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E45" w:rsidRDefault="00AE1E45" w:rsidP="00130237">
      <w:pPr>
        <w:pStyle w:val="a7"/>
        <w:rPr>
          <w:rFonts w:ascii="Times New Roman" w:hAnsi="Times New Roman" w:cs="Times New Roman"/>
        </w:rPr>
      </w:pPr>
    </w:p>
    <w:p w:rsidR="00AE1E45" w:rsidRPr="00AE1E45" w:rsidRDefault="00AE1E45" w:rsidP="00AE1E45">
      <w:pPr>
        <w:pStyle w:val="a7"/>
        <w:rPr>
          <w:rFonts w:ascii="Times New Roman" w:hAnsi="Times New Roman" w:cs="Times New Roman"/>
          <w:sz w:val="22"/>
          <w:szCs w:val="22"/>
        </w:rPr>
        <w:sectPr w:rsidR="00AE1E45" w:rsidRPr="00AE1E45" w:rsidSect="00C06181">
          <w:pgSz w:w="11906" w:h="16838"/>
          <w:pgMar w:top="1134" w:right="707" w:bottom="1134" w:left="851" w:header="708" w:footer="708" w:gutter="0"/>
          <w:cols w:space="708"/>
          <w:docGrid w:linePitch="360"/>
        </w:sectPr>
      </w:pPr>
    </w:p>
    <w:p w:rsidR="00130237" w:rsidRPr="00AE1E45" w:rsidRDefault="00130237" w:rsidP="00AE1E45">
      <w:pPr>
        <w:pStyle w:val="a7"/>
        <w:rPr>
          <w:rFonts w:ascii="Times New Roman" w:hAnsi="Times New Roman" w:cs="Times New Roman"/>
          <w:sz w:val="22"/>
          <w:szCs w:val="22"/>
          <w:u w:val="single"/>
        </w:rPr>
      </w:pPr>
      <w:r w:rsidRPr="00AE1E45">
        <w:rPr>
          <w:rFonts w:ascii="Times New Roman" w:hAnsi="Times New Roman" w:cs="Times New Roman"/>
          <w:b/>
          <w:sz w:val="22"/>
          <w:szCs w:val="22"/>
          <w:u w:val="single"/>
        </w:rPr>
        <w:lastRenderedPageBreak/>
        <w:t xml:space="preserve">Рекомендации гражданам по действиям при угрозе совершения </w:t>
      </w:r>
      <w:r w:rsidRPr="00AE1E45">
        <w:rPr>
          <w:rFonts w:ascii="Times New Roman" w:hAnsi="Times New Roman" w:cs="Times New Roman"/>
          <w:b/>
          <w:sz w:val="22"/>
          <w:szCs w:val="22"/>
          <w:u w:val="single"/>
        </w:rPr>
        <w:tab/>
        <w:t>террористического акта</w:t>
      </w:r>
      <w:proofErr w:type="gramStart"/>
      <w:r w:rsidRPr="00AE1E45">
        <w:rPr>
          <w:rFonts w:ascii="Times New Roman" w:hAnsi="Times New Roman" w:cs="Times New Roman"/>
          <w:b/>
          <w:sz w:val="22"/>
          <w:szCs w:val="22"/>
          <w:u w:val="single"/>
        </w:rPr>
        <w:t xml:space="preserve"> :</w:t>
      </w:r>
      <w:proofErr w:type="gramEnd"/>
    </w:p>
    <w:p w:rsidR="00AC24E4" w:rsidRDefault="00AC24E4" w:rsidP="00AE1E45">
      <w:pPr>
        <w:pStyle w:val="a7"/>
        <w:rPr>
          <w:rFonts w:ascii="Times New Roman" w:hAnsi="Times New Roman" w:cs="Times New Roman"/>
          <w:b/>
          <w:i/>
          <w:sz w:val="24"/>
          <w:szCs w:val="24"/>
          <w:u w:val="single"/>
        </w:rPr>
      </w:pPr>
    </w:p>
    <w:p w:rsidR="00F8194D" w:rsidRDefault="00AE1E45" w:rsidP="00AE1E45">
      <w:pPr>
        <w:pStyle w:val="a7"/>
        <w:rPr>
          <w:rFonts w:ascii="Times New Roman" w:hAnsi="Times New Roman" w:cs="Times New Roman"/>
          <w:b/>
          <w:i/>
          <w:sz w:val="24"/>
          <w:szCs w:val="24"/>
          <w:u w:val="single"/>
        </w:rPr>
      </w:pPr>
      <w:r>
        <w:rPr>
          <w:rFonts w:ascii="Times New Roman" w:hAnsi="Times New Roman" w:cs="Times New Roman"/>
          <w:b/>
          <w:i/>
          <w:noProof/>
          <w:sz w:val="24"/>
          <w:szCs w:val="24"/>
          <w:u w:val="single"/>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posOffset>13335</wp:posOffset>
            </wp:positionV>
            <wp:extent cx="1494155" cy="211201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494155" cy="2112010"/>
                    </a:xfrm>
                    <a:prstGeom prst="rect">
                      <a:avLst/>
                    </a:prstGeom>
                    <a:noFill/>
                    <a:ln w="9525">
                      <a:noFill/>
                      <a:miter lim="800000"/>
                      <a:headEnd/>
                      <a:tailEnd/>
                    </a:ln>
                  </pic:spPr>
                </pic:pic>
              </a:graphicData>
            </a:graphic>
          </wp:anchor>
        </w:drawing>
      </w:r>
      <w:r w:rsidR="00C06181" w:rsidRPr="00AC24E4">
        <w:rPr>
          <w:rFonts w:ascii="Times New Roman" w:hAnsi="Times New Roman" w:cs="Times New Roman"/>
          <w:b/>
          <w:i/>
          <w:sz w:val="24"/>
          <w:szCs w:val="24"/>
          <w:u w:val="single"/>
        </w:rPr>
        <w:t>Будьте бдительны и наблюдательны!</w:t>
      </w:r>
      <w:r w:rsidR="000B50BA" w:rsidRPr="00AC24E4">
        <w:rPr>
          <w:rFonts w:ascii="Times New Roman" w:hAnsi="Times New Roman" w:cs="Times New Roman"/>
          <w:b/>
          <w:i/>
          <w:sz w:val="24"/>
          <w:szCs w:val="24"/>
          <w:u w:val="single"/>
        </w:rPr>
        <w:t xml:space="preserve"> </w:t>
      </w:r>
    </w:p>
    <w:p w:rsidR="00F8194D" w:rsidRDefault="00F8194D" w:rsidP="00AE1E45">
      <w:pPr>
        <w:pStyle w:val="a7"/>
        <w:rPr>
          <w:rFonts w:ascii="Times New Roman" w:hAnsi="Times New Roman" w:cs="Times New Roman"/>
          <w:b/>
          <w:i/>
          <w:sz w:val="24"/>
          <w:szCs w:val="24"/>
          <w:u w:val="single"/>
        </w:rPr>
      </w:pPr>
    </w:p>
    <w:p w:rsidR="00C06181" w:rsidRPr="00AC24E4" w:rsidRDefault="00C06181" w:rsidP="00AE1E45">
      <w:pPr>
        <w:pStyle w:val="a7"/>
        <w:rPr>
          <w:rFonts w:ascii="Times New Roman" w:hAnsi="Times New Roman" w:cs="Times New Roman"/>
          <w:b/>
          <w:i/>
          <w:sz w:val="24"/>
          <w:szCs w:val="24"/>
          <w:u w:val="single"/>
        </w:rPr>
      </w:pPr>
      <w:r w:rsidRPr="00AC24E4">
        <w:rPr>
          <w:rFonts w:ascii="Times New Roman" w:hAnsi="Times New Roman" w:cs="Times New Roman"/>
          <w:b/>
          <w:i/>
          <w:sz w:val="24"/>
          <w:szCs w:val="24"/>
          <w:u w:val="single"/>
        </w:rPr>
        <w:t>Только Вы способны своевременно обнаружить посторонние предметы и</w:t>
      </w:r>
      <w:r w:rsidR="00F8194D">
        <w:rPr>
          <w:rFonts w:ascii="Times New Roman" w:hAnsi="Times New Roman" w:cs="Times New Roman"/>
          <w:b/>
          <w:i/>
          <w:sz w:val="24"/>
          <w:szCs w:val="24"/>
          <w:u w:val="single"/>
        </w:rPr>
        <w:t xml:space="preserve">       </w:t>
      </w:r>
      <w:r w:rsidRPr="00AC24E4">
        <w:rPr>
          <w:rFonts w:ascii="Times New Roman" w:hAnsi="Times New Roman" w:cs="Times New Roman"/>
          <w:b/>
          <w:i/>
          <w:sz w:val="24"/>
          <w:szCs w:val="24"/>
          <w:u w:val="single"/>
        </w:rPr>
        <w:t xml:space="preserve"> людей, </w:t>
      </w:r>
      <w:r w:rsidR="00F8194D">
        <w:rPr>
          <w:rFonts w:ascii="Times New Roman" w:hAnsi="Times New Roman" w:cs="Times New Roman"/>
          <w:b/>
          <w:i/>
          <w:sz w:val="24"/>
          <w:szCs w:val="24"/>
          <w:u w:val="single"/>
        </w:rPr>
        <w:t xml:space="preserve">     </w:t>
      </w:r>
      <w:r w:rsidRPr="00AC24E4">
        <w:rPr>
          <w:rFonts w:ascii="Times New Roman" w:hAnsi="Times New Roman" w:cs="Times New Roman"/>
          <w:b/>
          <w:i/>
          <w:sz w:val="24"/>
          <w:szCs w:val="24"/>
          <w:u w:val="single"/>
        </w:rPr>
        <w:t>вызывающих подозрение!</w:t>
      </w:r>
    </w:p>
    <w:p w:rsidR="00AE1E45" w:rsidRDefault="00AE1E45" w:rsidP="0098481D">
      <w:pPr>
        <w:pStyle w:val="a7"/>
        <w:rPr>
          <w:rFonts w:ascii="Times New Roman" w:hAnsi="Times New Roman" w:cs="Times New Roman"/>
          <w:sz w:val="32"/>
          <w:szCs w:val="32"/>
        </w:rPr>
      </w:pPr>
    </w:p>
    <w:p w:rsidR="00F8194D" w:rsidRPr="00A5771E" w:rsidRDefault="00F8194D" w:rsidP="0098481D">
      <w:pPr>
        <w:pStyle w:val="a7"/>
        <w:rPr>
          <w:rFonts w:ascii="Times New Roman" w:hAnsi="Times New Roman" w:cs="Times New Roman"/>
          <w:sz w:val="32"/>
          <w:szCs w:val="32"/>
        </w:rPr>
      </w:pPr>
    </w:p>
    <w:p w:rsidR="00C06181" w:rsidRPr="00F8194D" w:rsidRDefault="00F8194D" w:rsidP="00F8194D">
      <w:pPr>
        <w:pStyle w:val="a7"/>
        <w:ind w:left="142"/>
        <w:rPr>
          <w:rStyle w:val="a8"/>
          <w:rFonts w:ascii="Times New Roman" w:hAnsi="Times New Roman" w:cs="Times New Roman"/>
          <w:color w:val="000000"/>
          <w:sz w:val="24"/>
          <w:szCs w:val="24"/>
        </w:rPr>
      </w:pPr>
      <w:r>
        <w:rPr>
          <w:rStyle w:val="a8"/>
          <w:rFonts w:ascii="Times New Roman" w:hAnsi="Times New Roman" w:cs="Times New Roman"/>
          <w:color w:val="000000"/>
          <w:sz w:val="24"/>
          <w:szCs w:val="24"/>
        </w:rPr>
        <w:t>1.</w:t>
      </w:r>
      <w:r w:rsidR="00A5771E" w:rsidRPr="00F8194D">
        <w:rPr>
          <w:rStyle w:val="a8"/>
          <w:rFonts w:ascii="Times New Roman" w:hAnsi="Times New Roman" w:cs="Times New Roman"/>
          <w:color w:val="000000"/>
          <w:sz w:val="24"/>
          <w:szCs w:val="24"/>
        </w:rPr>
        <w:t>Обнаружение подозрительного предмета</w:t>
      </w:r>
      <w:r w:rsidR="00C06181" w:rsidRPr="00F8194D">
        <w:rPr>
          <w:rStyle w:val="a8"/>
          <w:rFonts w:ascii="Times New Roman" w:hAnsi="Times New Roman" w:cs="Times New Roman"/>
          <w:color w:val="000000"/>
          <w:sz w:val="24"/>
          <w:szCs w:val="24"/>
        </w:rPr>
        <w:t xml:space="preserve">, </w:t>
      </w:r>
      <w:r w:rsidR="00A5771E" w:rsidRPr="00F8194D">
        <w:rPr>
          <w:rStyle w:val="a8"/>
          <w:rFonts w:ascii="Times New Roman" w:hAnsi="Times New Roman" w:cs="Times New Roman"/>
          <w:color w:val="000000"/>
          <w:sz w:val="24"/>
          <w:szCs w:val="24"/>
        </w:rPr>
        <w:t xml:space="preserve">который может оказаться                </w:t>
      </w:r>
      <w:r w:rsidR="00C06181" w:rsidRPr="00F8194D">
        <w:rPr>
          <w:rStyle w:val="a8"/>
          <w:rFonts w:ascii="Times New Roman" w:hAnsi="Times New Roman" w:cs="Times New Roman"/>
          <w:color w:val="000000"/>
          <w:sz w:val="24"/>
          <w:szCs w:val="24"/>
        </w:rPr>
        <w:t xml:space="preserve"> </w:t>
      </w:r>
      <w:r w:rsidR="00A5771E" w:rsidRPr="00F8194D">
        <w:rPr>
          <w:rStyle w:val="a8"/>
          <w:rFonts w:ascii="Times New Roman" w:hAnsi="Times New Roman" w:cs="Times New Roman"/>
          <w:color w:val="000000"/>
          <w:sz w:val="24"/>
          <w:szCs w:val="24"/>
        </w:rPr>
        <w:t>взрывным устройством.</w:t>
      </w:r>
    </w:p>
    <w:p w:rsidR="00C06181" w:rsidRPr="00F8194D" w:rsidRDefault="00C06181" w:rsidP="00AC24E4">
      <w:pPr>
        <w:pStyle w:val="a7"/>
        <w:ind w:firstLine="360"/>
        <w:jc w:val="both"/>
        <w:rPr>
          <w:rFonts w:ascii="Times New Roman" w:hAnsi="Times New Roman" w:cs="Times New Roman"/>
          <w:i/>
          <w:color w:val="000000"/>
          <w:sz w:val="22"/>
          <w:szCs w:val="22"/>
        </w:rPr>
      </w:pPr>
      <w:r w:rsidRPr="00F8194D">
        <w:rPr>
          <w:rFonts w:ascii="Times New Roman" w:hAnsi="Times New Roman" w:cs="Times New Roman"/>
          <w:i/>
          <w:color w:val="000000"/>
          <w:sz w:val="22"/>
          <w:szCs w:val="22"/>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C06181" w:rsidRPr="00F8194D" w:rsidRDefault="000F3961" w:rsidP="0098481D">
      <w:pPr>
        <w:pStyle w:val="a7"/>
        <w:rPr>
          <w:rStyle w:val="a8"/>
          <w:rFonts w:ascii="Times New Roman" w:hAnsi="Times New Roman" w:cs="Times New Roman"/>
          <w:color w:val="000000"/>
          <w:sz w:val="22"/>
          <w:szCs w:val="22"/>
        </w:rPr>
      </w:pPr>
      <w:r>
        <w:rPr>
          <w:rStyle w:val="a8"/>
          <w:rFonts w:ascii="Times New Roman" w:hAnsi="Times New Roman" w:cs="Times New Roman"/>
          <w:color w:val="000000"/>
          <w:sz w:val="22"/>
          <w:szCs w:val="22"/>
        </w:rPr>
        <w:t>1.</w:t>
      </w:r>
      <w:r w:rsidR="000B50BA" w:rsidRPr="00F8194D">
        <w:rPr>
          <w:rStyle w:val="a8"/>
          <w:rFonts w:ascii="Times New Roman" w:hAnsi="Times New Roman" w:cs="Times New Roman"/>
          <w:color w:val="000000"/>
          <w:sz w:val="22"/>
          <w:szCs w:val="22"/>
        </w:rPr>
        <w:t xml:space="preserve"> - </w:t>
      </w:r>
      <w:r w:rsidR="00C06181" w:rsidRPr="00F8194D">
        <w:rPr>
          <w:rStyle w:val="a8"/>
          <w:rFonts w:ascii="Times New Roman" w:hAnsi="Times New Roman" w:cs="Times New Roman"/>
          <w:color w:val="000000"/>
          <w:sz w:val="22"/>
          <w:szCs w:val="22"/>
        </w:rPr>
        <w:t>Если обнаруженный предмет не должен, по вашему мнению, находиться в этом месте, не оставляйте этот факт без внимания.</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w:t>
      </w:r>
      <w:r w:rsidR="00AC24E4" w:rsidRPr="00F8194D">
        <w:rPr>
          <w:rFonts w:ascii="Times New Roman" w:hAnsi="Times New Roman" w:cs="Times New Roman"/>
          <w:color w:val="000000"/>
          <w:sz w:val="22"/>
          <w:szCs w:val="22"/>
        </w:rPr>
        <w:t>нно сообщите о находке водителю.</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Если вы обнаружили неизвестный предмет в подъезде своего дома, опросите соседей, возможно, он принадлежит им. Если владелец не установлен, немедленно сообщите о находке в отделение полиции.</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Если вы обнаружили неизвестный предмет в учреждении, немедленно сообщите о находке администрации или охране.</w:t>
      </w:r>
    </w:p>
    <w:p w:rsidR="00C06181" w:rsidRPr="00F8194D" w:rsidRDefault="00C06181" w:rsidP="00AC24E4">
      <w:pPr>
        <w:pStyle w:val="a7"/>
        <w:jc w:val="both"/>
        <w:rPr>
          <w:rFonts w:ascii="Times New Roman" w:hAnsi="Times New Roman" w:cs="Times New Roman"/>
          <w:color w:val="000000"/>
          <w:sz w:val="22"/>
          <w:szCs w:val="22"/>
          <w:u w:val="single"/>
        </w:rPr>
      </w:pPr>
      <w:r w:rsidRPr="00F8194D">
        <w:rPr>
          <w:rFonts w:ascii="Times New Roman" w:hAnsi="Times New Roman" w:cs="Times New Roman"/>
          <w:color w:val="000000"/>
          <w:sz w:val="22"/>
          <w:szCs w:val="22"/>
          <w:u w:val="single"/>
        </w:rPr>
        <w:t>Во всех перечисленных случаях:</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не трогайте, не передвигайте, не вскрывайте обнаруженный предмет;</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зафиксируйте время обнаружения предмета;</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постарайтесь сделать все возможное, чтобы люди отошли как можно дальше от находки;</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обязательно дождитесь прибытия оперативно-следственной группы (помните, что вы являетесь очень важным очевидцем).</w:t>
      </w:r>
    </w:p>
    <w:p w:rsidR="00C06181" w:rsidRPr="00F8194D" w:rsidRDefault="00C06181" w:rsidP="00AC24E4">
      <w:pPr>
        <w:pStyle w:val="a7"/>
        <w:jc w:val="both"/>
        <w:rPr>
          <w:rFonts w:ascii="Times New Roman" w:hAnsi="Times New Roman" w:cs="Times New Roman"/>
          <w:color w:val="000000"/>
          <w:sz w:val="22"/>
          <w:szCs w:val="22"/>
        </w:rPr>
      </w:pPr>
      <w:r w:rsidRPr="00F8194D">
        <w:rPr>
          <w:rStyle w:val="a8"/>
          <w:rFonts w:ascii="Times New Roman" w:hAnsi="Times New Roman" w:cs="Times New Roman"/>
          <w:color w:val="000000"/>
          <w:sz w:val="22"/>
          <w:szCs w:val="22"/>
          <w:u w:val="single"/>
        </w:rPr>
        <w:lastRenderedPageBreak/>
        <w:t>Помните</w:t>
      </w:r>
      <w:r w:rsidRPr="00F8194D">
        <w:rPr>
          <w:rFonts w:ascii="Times New Roman" w:hAnsi="Times New Roman" w:cs="Times New Roman"/>
          <w:color w:val="000000"/>
          <w:sz w:val="22"/>
          <w:szCs w:val="22"/>
          <w:u w:val="single"/>
        </w:rPr>
        <w:t>:</w:t>
      </w:r>
      <w:r w:rsidRPr="00F8194D">
        <w:rPr>
          <w:rFonts w:ascii="Times New Roman" w:hAnsi="Times New Roman" w:cs="Times New Roman"/>
          <w:color w:val="000000"/>
          <w:sz w:val="22"/>
          <w:szCs w:val="22"/>
        </w:rPr>
        <w:t xml:space="preserve">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C06181" w:rsidRPr="00F8194D" w:rsidRDefault="00C06181" w:rsidP="00AC24E4">
      <w:pPr>
        <w:pStyle w:val="a7"/>
        <w:jc w:val="both"/>
        <w:rPr>
          <w:rStyle w:val="a8"/>
          <w:rFonts w:ascii="Times New Roman" w:hAnsi="Times New Roman" w:cs="Times New Roman"/>
          <w:color w:val="000000"/>
          <w:sz w:val="22"/>
          <w:szCs w:val="22"/>
        </w:rPr>
      </w:pPr>
      <w:r w:rsidRPr="00F8194D">
        <w:rPr>
          <w:rStyle w:val="a8"/>
          <w:rFonts w:ascii="Times New Roman" w:hAnsi="Times New Roman" w:cs="Times New Roman"/>
          <w:color w:val="000000"/>
          <w:sz w:val="22"/>
          <w:szCs w:val="22"/>
        </w:rPr>
        <w:t>Родители!</w:t>
      </w:r>
      <w:r w:rsidRPr="00F8194D">
        <w:rPr>
          <w:rFonts w:ascii="Times New Roman" w:hAnsi="Times New Roman" w:cs="Times New Roman"/>
          <w:color w:val="000000"/>
          <w:sz w:val="22"/>
          <w:szCs w:val="22"/>
        </w:rPr>
        <w:t xml:space="preserve"> </w:t>
      </w:r>
      <w:r w:rsidRPr="00F8194D">
        <w:rPr>
          <w:rStyle w:val="a8"/>
          <w:rFonts w:ascii="Times New Roman" w:hAnsi="Times New Roman" w:cs="Times New Roman"/>
          <w:color w:val="000000"/>
          <w:sz w:val="22"/>
          <w:szCs w:val="22"/>
        </w:rPr>
        <w:t xml:space="preserve">Вы отвечаете за жизнь и здоровье ваших детей. Разъясните детям, что любой предмет, найденный на улице или в подъезде, может представлять опасность. </w:t>
      </w:r>
    </w:p>
    <w:p w:rsidR="00C06181" w:rsidRPr="00F8194D" w:rsidRDefault="000B50BA" w:rsidP="00AC24E4">
      <w:pPr>
        <w:pStyle w:val="a7"/>
        <w:jc w:val="both"/>
        <w:rPr>
          <w:rStyle w:val="a8"/>
          <w:rFonts w:ascii="Times New Roman" w:hAnsi="Times New Roman" w:cs="Times New Roman"/>
          <w:b w:val="0"/>
          <w:bCs w:val="0"/>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Не предпринимайте самостоятельно никаких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rsidR="00C06181" w:rsidRPr="00F8194D" w:rsidRDefault="00640F40" w:rsidP="00640F40">
      <w:pPr>
        <w:pStyle w:val="a7"/>
        <w:jc w:val="both"/>
        <w:rPr>
          <w:rStyle w:val="a8"/>
          <w:rFonts w:ascii="Times New Roman" w:hAnsi="Times New Roman" w:cs="Times New Roman"/>
          <w:color w:val="000000"/>
          <w:sz w:val="24"/>
          <w:szCs w:val="24"/>
        </w:rPr>
      </w:pPr>
      <w:r w:rsidRPr="00F8194D">
        <w:rPr>
          <w:rStyle w:val="a8"/>
          <w:rFonts w:ascii="Times New Roman" w:hAnsi="Times New Roman" w:cs="Times New Roman"/>
          <w:color w:val="000000"/>
          <w:sz w:val="24"/>
          <w:szCs w:val="24"/>
        </w:rPr>
        <w:t>2.</w:t>
      </w:r>
      <w:r w:rsidR="000B50BA" w:rsidRPr="00F8194D">
        <w:rPr>
          <w:rStyle w:val="a8"/>
          <w:rFonts w:ascii="Times New Roman" w:hAnsi="Times New Roman" w:cs="Times New Roman"/>
          <w:color w:val="000000"/>
          <w:sz w:val="24"/>
          <w:szCs w:val="24"/>
        </w:rPr>
        <w:t>Получение информации об эвакуации</w:t>
      </w:r>
    </w:p>
    <w:p w:rsidR="00C06181" w:rsidRPr="00F8194D" w:rsidRDefault="00C06181"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Получив сообщение от представителей властей или правоохранительных органов о начале эвакуации, соблюдайте спокойствие и четко выполняйте их команды.</w:t>
      </w:r>
    </w:p>
    <w:p w:rsidR="00C06181" w:rsidRPr="00F8194D" w:rsidRDefault="00C06181" w:rsidP="00AC24E4">
      <w:pPr>
        <w:pStyle w:val="a7"/>
        <w:jc w:val="both"/>
        <w:rPr>
          <w:rFonts w:ascii="Times New Roman" w:hAnsi="Times New Roman" w:cs="Times New Roman"/>
          <w:color w:val="000000"/>
          <w:sz w:val="22"/>
          <w:szCs w:val="22"/>
          <w:u w:val="single"/>
        </w:rPr>
      </w:pPr>
      <w:r w:rsidRPr="00F8194D">
        <w:rPr>
          <w:rFonts w:ascii="Times New Roman" w:hAnsi="Times New Roman" w:cs="Times New Roman"/>
          <w:color w:val="000000"/>
          <w:sz w:val="22"/>
          <w:szCs w:val="22"/>
          <w:u w:val="single"/>
        </w:rPr>
        <w:t>Если вы находитесь в квартире, выполните следующие действия:</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возьмите личные документы, деньги, ценности;</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отключите электричество, воду и газ;</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 xml:space="preserve">окажите помощь в эвакуации пожилых и </w:t>
      </w:r>
      <w:proofErr w:type="gramStart"/>
      <w:r w:rsidR="00C06181" w:rsidRPr="00F8194D">
        <w:rPr>
          <w:rFonts w:ascii="Times New Roman" w:hAnsi="Times New Roman" w:cs="Times New Roman"/>
          <w:color w:val="000000"/>
          <w:sz w:val="22"/>
          <w:szCs w:val="22"/>
        </w:rPr>
        <w:t>тяжело больных</w:t>
      </w:r>
      <w:proofErr w:type="gramEnd"/>
      <w:r w:rsidR="00C06181" w:rsidRPr="00F8194D">
        <w:rPr>
          <w:rFonts w:ascii="Times New Roman" w:hAnsi="Times New Roman" w:cs="Times New Roman"/>
          <w:color w:val="000000"/>
          <w:sz w:val="22"/>
          <w:szCs w:val="22"/>
        </w:rPr>
        <w:t xml:space="preserve"> людей;</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обязательно закройте входную дверь на замок – это защитит квартиру от возможного проникновения мародеров.</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Не допускайте паники, истерики и спешки. Помещение покидайте организованно.</w:t>
      </w:r>
    </w:p>
    <w:p w:rsidR="000B50BA" w:rsidRPr="00F8194D" w:rsidRDefault="000B50BA" w:rsidP="00AC24E4">
      <w:pPr>
        <w:pStyle w:val="a7"/>
        <w:jc w:val="both"/>
        <w:rPr>
          <w:rStyle w:val="a8"/>
          <w:rFonts w:ascii="Times New Roman" w:hAnsi="Times New Roman" w:cs="Times New Roman"/>
          <w:b w:val="0"/>
          <w:bCs w:val="0"/>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Возвращайтесь в покинутое помещение только после разрешения ответственных лиц.</w:t>
      </w:r>
    </w:p>
    <w:p w:rsidR="000B50BA" w:rsidRPr="00AC24E4" w:rsidRDefault="00A5771E" w:rsidP="00AC24E4">
      <w:pPr>
        <w:pStyle w:val="a7"/>
        <w:jc w:val="both"/>
        <w:rPr>
          <w:rFonts w:ascii="Times New Roman" w:hAnsi="Times New Roman" w:cs="Times New Roman"/>
          <w:b/>
          <w:color w:val="000000"/>
          <w:sz w:val="26"/>
          <w:szCs w:val="26"/>
        </w:rPr>
      </w:pPr>
      <w:r w:rsidRPr="00AC24E4">
        <w:rPr>
          <w:rFonts w:ascii="Times New Roman" w:hAnsi="Times New Roman" w:cs="Times New Roman"/>
          <w:b/>
          <w:color w:val="000000"/>
          <w:sz w:val="26"/>
          <w:szCs w:val="26"/>
        </w:rPr>
        <w:t>3.</w:t>
      </w:r>
      <w:r w:rsidR="000B50BA" w:rsidRPr="00AC24E4">
        <w:rPr>
          <w:rFonts w:ascii="Times New Roman" w:hAnsi="Times New Roman" w:cs="Times New Roman"/>
          <w:b/>
          <w:color w:val="000000"/>
          <w:sz w:val="26"/>
          <w:szCs w:val="26"/>
        </w:rPr>
        <w:t>Поведение  в толпе.</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Избегайте больших скоплений людей.</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Не присоединяйтесь к толпе, как бы ни хотелось посмотреть на происходящие события.</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Если оказались в толпе, позвольте ей нести вас, но попытайтесь выбраться из неё.</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Глубоко вдохните и разведите согнутые в локтях руки чуть в стороны, чтобы грудная клетка не была сдавлена.</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Стремитесь оказаться подальше от высоких и крупных людей, людей с громоздкими предметами и большими сумками.</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Любыми способами старайтесь удержаться на ногах.</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Не держите руки в карманах.</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Двигаясь, поднимайте ноги как можно выше, ставьте ногу на полную стопу, не семените, не поднимайтесь на цыпочки.</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lastRenderedPageBreak/>
        <w:t>-</w:t>
      </w:r>
      <w:r w:rsidR="00C06181" w:rsidRPr="00F8194D">
        <w:rPr>
          <w:rFonts w:ascii="Times New Roman" w:hAnsi="Times New Roman" w:cs="Times New Roman"/>
          <w:color w:val="000000"/>
          <w:sz w:val="22"/>
          <w:szCs w:val="22"/>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Если что-то уронили, ни в коем случае не наклоняйтесь, чтобы поднять.</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Если встать не удается, свернитесь клубком, защитите голову предплечьями, а ладонями прикройте затылок.</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Легче всего укрыться от толпы в углах зала или вблизи стен, но сложнее оттуда добираться до выхода.</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При возникновении паники старайтесь сохранить спокойствие и способность трезво оценивать ситуацию.</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Не присоединяйтесь к митингующим "ради интереса". Сначала узнайте, санкционирован ли митинг, за что агитируют выступающие люди.</w:t>
      </w:r>
    </w:p>
    <w:p w:rsidR="00C06181" w:rsidRPr="00F8194D" w:rsidRDefault="000B50BA" w:rsidP="00AC24E4">
      <w:pPr>
        <w:pStyle w:val="a7"/>
        <w:jc w:val="both"/>
        <w:rPr>
          <w:rFonts w:ascii="Times New Roman" w:hAnsi="Times New Roman" w:cs="Times New Roman"/>
          <w:color w:val="000000"/>
          <w:sz w:val="22"/>
          <w:szCs w:val="22"/>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Не вступайте в незарегистрированные организации. Участие в мероприятиях таких организаций может повлечь уголовное наказание.</w:t>
      </w:r>
    </w:p>
    <w:p w:rsidR="0098481D" w:rsidRPr="000F3961" w:rsidRDefault="000B50BA" w:rsidP="00AC24E4">
      <w:pPr>
        <w:pStyle w:val="a7"/>
        <w:jc w:val="both"/>
        <w:rPr>
          <w:rFonts w:ascii="Times New Roman" w:hAnsi="Times New Roman" w:cs="Times New Roman"/>
          <w:color w:val="000000"/>
          <w:sz w:val="26"/>
          <w:szCs w:val="26"/>
        </w:rPr>
      </w:pPr>
      <w:r w:rsidRPr="00F8194D">
        <w:rPr>
          <w:rFonts w:ascii="Times New Roman" w:hAnsi="Times New Roman" w:cs="Times New Roman"/>
          <w:color w:val="000000"/>
          <w:sz w:val="22"/>
          <w:szCs w:val="22"/>
        </w:rPr>
        <w:t>-</w:t>
      </w:r>
      <w:r w:rsidR="00C06181" w:rsidRPr="00F8194D">
        <w:rPr>
          <w:rFonts w:ascii="Times New Roman" w:hAnsi="Times New Roman" w:cs="Times New Roman"/>
          <w:color w:val="000000"/>
          <w:sz w:val="22"/>
          <w:szCs w:val="22"/>
        </w:rPr>
        <w:t>Во время массовых беспорядков постарайтесь не попасть в толпу, как участников, так и зрителей. Вы можете попасть под действия бойцов спецподразделений</w:t>
      </w:r>
      <w:r w:rsidR="00C06181" w:rsidRPr="0098481D">
        <w:rPr>
          <w:rFonts w:ascii="Times New Roman" w:hAnsi="Times New Roman" w:cs="Times New Roman"/>
          <w:color w:val="000000"/>
          <w:sz w:val="26"/>
          <w:szCs w:val="26"/>
        </w:rPr>
        <w:t>.</w:t>
      </w:r>
    </w:p>
    <w:p w:rsidR="0098481D" w:rsidRPr="00F8194D" w:rsidRDefault="00A5771E" w:rsidP="00AC24E4">
      <w:pPr>
        <w:pStyle w:val="a7"/>
        <w:jc w:val="both"/>
        <w:rPr>
          <w:rFonts w:ascii="Times New Roman" w:hAnsi="Times New Roman" w:cs="Times New Roman"/>
          <w:b/>
          <w:sz w:val="24"/>
          <w:szCs w:val="24"/>
        </w:rPr>
      </w:pPr>
      <w:r w:rsidRPr="00F8194D">
        <w:rPr>
          <w:rFonts w:ascii="Times New Roman" w:hAnsi="Times New Roman" w:cs="Times New Roman"/>
          <w:b/>
          <w:sz w:val="24"/>
          <w:szCs w:val="24"/>
        </w:rPr>
        <w:t xml:space="preserve">4. </w:t>
      </w:r>
      <w:r w:rsidR="0098481D" w:rsidRPr="00F8194D">
        <w:rPr>
          <w:rFonts w:ascii="Times New Roman" w:hAnsi="Times New Roman" w:cs="Times New Roman"/>
          <w:b/>
          <w:sz w:val="24"/>
          <w:szCs w:val="24"/>
        </w:rPr>
        <w:t>Основными признаками взрывоопасного предмета являются:</w:t>
      </w:r>
    </w:p>
    <w:p w:rsidR="0098481D" w:rsidRPr="00F8194D" w:rsidRDefault="0098481D" w:rsidP="00AC24E4">
      <w:pPr>
        <w:pStyle w:val="a7"/>
        <w:jc w:val="both"/>
        <w:rPr>
          <w:rFonts w:ascii="Times New Roman" w:hAnsi="Times New Roman" w:cs="Times New Roman"/>
          <w:sz w:val="22"/>
          <w:szCs w:val="22"/>
        </w:rPr>
      </w:pPr>
      <w:r w:rsidRPr="00F8194D">
        <w:rPr>
          <w:rFonts w:ascii="Times New Roman" w:hAnsi="Times New Roman" w:cs="Times New Roman"/>
          <w:sz w:val="22"/>
          <w:szCs w:val="22"/>
        </w:rPr>
        <w:t>- наличие у предметов характерного вида штатных боеприпасов, сигнальных, осветительных, учебно-имитационных средств, пиротехнических изделий или их элементов;</w:t>
      </w:r>
    </w:p>
    <w:p w:rsidR="0098481D" w:rsidRPr="00F8194D" w:rsidRDefault="0098481D" w:rsidP="00AC24E4">
      <w:pPr>
        <w:pStyle w:val="a7"/>
        <w:jc w:val="both"/>
        <w:rPr>
          <w:rFonts w:ascii="Times New Roman" w:hAnsi="Times New Roman" w:cs="Times New Roman"/>
          <w:sz w:val="22"/>
          <w:szCs w:val="22"/>
        </w:rPr>
      </w:pPr>
      <w:r w:rsidRPr="00F8194D">
        <w:rPr>
          <w:rFonts w:ascii="Times New Roman" w:hAnsi="Times New Roman" w:cs="Times New Roman"/>
          <w:sz w:val="22"/>
          <w:szCs w:val="22"/>
        </w:rPr>
        <w:t>- наличие у обнаруженных предметов самодельных доработок и элементов, не соответствующих их прямому назначению или конструкции (антенн, проводов и т.д.);</w:t>
      </w:r>
    </w:p>
    <w:p w:rsidR="0098481D" w:rsidRPr="00F8194D" w:rsidRDefault="0098481D" w:rsidP="00AC24E4">
      <w:pPr>
        <w:pStyle w:val="a7"/>
        <w:jc w:val="both"/>
        <w:rPr>
          <w:rFonts w:ascii="Times New Roman" w:hAnsi="Times New Roman" w:cs="Times New Roman"/>
          <w:sz w:val="22"/>
          <w:szCs w:val="22"/>
        </w:rPr>
      </w:pPr>
      <w:r w:rsidRPr="00F8194D">
        <w:rPr>
          <w:rFonts w:ascii="Times New Roman" w:hAnsi="Times New Roman" w:cs="Times New Roman"/>
          <w:sz w:val="22"/>
          <w:szCs w:val="22"/>
        </w:rPr>
        <w:t>-   наличие звука работающего часового механизма;</w:t>
      </w:r>
    </w:p>
    <w:p w:rsidR="0098481D" w:rsidRPr="00F8194D" w:rsidRDefault="0098481D" w:rsidP="00AC24E4">
      <w:pPr>
        <w:pStyle w:val="a7"/>
        <w:jc w:val="both"/>
        <w:rPr>
          <w:rFonts w:ascii="Times New Roman" w:hAnsi="Times New Roman" w:cs="Times New Roman"/>
          <w:sz w:val="22"/>
          <w:szCs w:val="22"/>
        </w:rPr>
      </w:pPr>
      <w:r w:rsidRPr="00F8194D">
        <w:rPr>
          <w:rFonts w:ascii="Times New Roman" w:hAnsi="Times New Roman" w:cs="Times New Roman"/>
          <w:sz w:val="22"/>
          <w:szCs w:val="22"/>
        </w:rPr>
        <w:t>- наличие связи предмета с объектами окружающей обстановки в виде растяжек;</w:t>
      </w:r>
    </w:p>
    <w:p w:rsidR="0098481D" w:rsidRPr="00F8194D" w:rsidRDefault="0098481D" w:rsidP="00AC24E4">
      <w:pPr>
        <w:pStyle w:val="a7"/>
        <w:jc w:val="both"/>
        <w:rPr>
          <w:rFonts w:ascii="Times New Roman" w:hAnsi="Times New Roman" w:cs="Times New Roman"/>
          <w:sz w:val="22"/>
          <w:szCs w:val="22"/>
        </w:rPr>
      </w:pPr>
      <w:r w:rsidRPr="00F8194D">
        <w:rPr>
          <w:rFonts w:ascii="Times New Roman" w:hAnsi="Times New Roman" w:cs="Times New Roman"/>
          <w:sz w:val="22"/>
          <w:szCs w:val="22"/>
        </w:rPr>
        <w:t>- резкий запах горюче-смазочных материалов или растворителей, исходящего дыма (что может быть связано с разложением химических элементов);</w:t>
      </w:r>
    </w:p>
    <w:p w:rsidR="0098481D" w:rsidRPr="00F8194D" w:rsidRDefault="0098481D" w:rsidP="00AC24E4">
      <w:pPr>
        <w:pStyle w:val="a7"/>
        <w:jc w:val="both"/>
        <w:rPr>
          <w:rFonts w:ascii="Times New Roman" w:hAnsi="Times New Roman" w:cs="Times New Roman"/>
          <w:sz w:val="22"/>
          <w:szCs w:val="22"/>
        </w:rPr>
      </w:pPr>
      <w:r w:rsidRPr="00F8194D">
        <w:rPr>
          <w:rFonts w:ascii="Times New Roman" w:hAnsi="Times New Roman" w:cs="Times New Roman"/>
          <w:sz w:val="22"/>
          <w:szCs w:val="22"/>
        </w:rPr>
        <w:lastRenderedPageBreak/>
        <w:t>-  необычно большая масса предмета (например, коробки из-под конфет, банки из-под кофе, книги, блокнота);</w:t>
      </w:r>
    </w:p>
    <w:p w:rsidR="0098481D" w:rsidRPr="00F8194D" w:rsidRDefault="0098481D" w:rsidP="00AC24E4">
      <w:pPr>
        <w:pStyle w:val="a7"/>
        <w:jc w:val="both"/>
        <w:rPr>
          <w:rFonts w:ascii="Times New Roman" w:hAnsi="Times New Roman" w:cs="Times New Roman"/>
          <w:sz w:val="22"/>
          <w:szCs w:val="22"/>
        </w:rPr>
      </w:pPr>
      <w:r w:rsidRPr="00F8194D">
        <w:rPr>
          <w:rFonts w:ascii="Times New Roman" w:hAnsi="Times New Roman" w:cs="Times New Roman"/>
          <w:sz w:val="22"/>
          <w:szCs w:val="22"/>
        </w:rPr>
        <w:t xml:space="preserve">-  наличие наклеек с надписями на поверхности крышек коробок (например, “Бомба”, “Тротил”, ”Взрыв”, “Заминировано” и т.п.). </w:t>
      </w:r>
    </w:p>
    <w:p w:rsidR="0098481D" w:rsidRPr="00F8194D" w:rsidRDefault="0098481D" w:rsidP="00AC24E4">
      <w:pPr>
        <w:pStyle w:val="a7"/>
        <w:jc w:val="both"/>
        <w:rPr>
          <w:rFonts w:ascii="Times New Roman" w:hAnsi="Times New Roman" w:cs="Times New Roman"/>
          <w:sz w:val="24"/>
          <w:szCs w:val="24"/>
        </w:rPr>
      </w:pPr>
    </w:p>
    <w:p w:rsidR="0098481D" w:rsidRPr="00F8194D" w:rsidRDefault="00A5771E" w:rsidP="00AC24E4">
      <w:pPr>
        <w:pStyle w:val="a7"/>
        <w:jc w:val="both"/>
        <w:rPr>
          <w:rStyle w:val="a8"/>
          <w:rFonts w:ascii="Times New Roman" w:hAnsi="Times New Roman" w:cs="Times New Roman"/>
          <w:color w:val="000000"/>
          <w:sz w:val="24"/>
          <w:szCs w:val="24"/>
        </w:rPr>
      </w:pPr>
      <w:r w:rsidRPr="00F8194D">
        <w:rPr>
          <w:rStyle w:val="a8"/>
          <w:rFonts w:ascii="Times New Roman" w:hAnsi="Times New Roman" w:cs="Times New Roman"/>
          <w:color w:val="000000"/>
          <w:sz w:val="24"/>
          <w:szCs w:val="24"/>
        </w:rPr>
        <w:t xml:space="preserve">5. </w:t>
      </w:r>
      <w:r w:rsidR="0098481D" w:rsidRPr="00F8194D">
        <w:rPr>
          <w:rStyle w:val="a8"/>
          <w:rFonts w:ascii="Times New Roman" w:hAnsi="Times New Roman" w:cs="Times New Roman"/>
          <w:color w:val="000000"/>
          <w:sz w:val="24"/>
          <w:szCs w:val="24"/>
        </w:rPr>
        <w:t>На рабочем месте</w:t>
      </w:r>
    </w:p>
    <w:p w:rsidR="0098481D" w:rsidRPr="00F8194D" w:rsidRDefault="0098481D" w:rsidP="00AC24E4">
      <w:pPr>
        <w:pStyle w:val="a7"/>
        <w:jc w:val="both"/>
        <w:rPr>
          <w:rFonts w:ascii="Times New Roman" w:hAnsi="Times New Roman" w:cs="Times New Roman"/>
          <w:sz w:val="22"/>
          <w:szCs w:val="22"/>
        </w:rPr>
      </w:pPr>
      <w:r w:rsidRPr="00F8194D">
        <w:rPr>
          <w:rFonts w:ascii="Times New Roman" w:hAnsi="Times New Roman" w:cs="Times New Roman"/>
          <w:bCs/>
          <w:sz w:val="22"/>
          <w:szCs w:val="22"/>
        </w:rPr>
        <w:t xml:space="preserve">- </w:t>
      </w:r>
      <w:r w:rsidRPr="00F8194D">
        <w:rPr>
          <w:rFonts w:ascii="Times New Roman" w:hAnsi="Times New Roman" w:cs="Times New Roman"/>
          <w:sz w:val="22"/>
          <w:szCs w:val="22"/>
        </w:rPr>
        <w:t>при выходе на работу и в конце рабочего дня тщательно осматривать свои рабочие места, классы, кабинеты, подсобные помещения на возможность обнаружения посторонних подозрительных вещей и предметов;</w:t>
      </w:r>
    </w:p>
    <w:p w:rsidR="0098481D" w:rsidRPr="00F8194D" w:rsidRDefault="0098481D" w:rsidP="00AC24E4">
      <w:pPr>
        <w:pStyle w:val="a7"/>
        <w:jc w:val="both"/>
        <w:rPr>
          <w:rFonts w:ascii="Times New Roman" w:hAnsi="Times New Roman" w:cs="Times New Roman"/>
          <w:sz w:val="22"/>
          <w:szCs w:val="22"/>
        </w:rPr>
      </w:pPr>
      <w:r w:rsidRPr="00F8194D">
        <w:rPr>
          <w:rFonts w:ascii="Times New Roman" w:hAnsi="Times New Roman" w:cs="Times New Roman"/>
          <w:sz w:val="22"/>
          <w:szCs w:val="22"/>
        </w:rPr>
        <w:t>- при обнаружении в помещениях подозрительных посторонних лиц обратить внимание на их поведение, наличие у них каких-либо предметов, свертков и немедленно сообщить об этом своему непосредственному начальнику;</w:t>
      </w:r>
    </w:p>
    <w:p w:rsidR="0098481D" w:rsidRPr="00F8194D" w:rsidRDefault="0098481D" w:rsidP="00AC24E4">
      <w:pPr>
        <w:pStyle w:val="a7"/>
        <w:jc w:val="both"/>
        <w:rPr>
          <w:rFonts w:ascii="Times New Roman" w:hAnsi="Times New Roman" w:cs="Times New Roman"/>
          <w:sz w:val="22"/>
          <w:szCs w:val="22"/>
        </w:rPr>
      </w:pPr>
      <w:r w:rsidRPr="00F8194D">
        <w:rPr>
          <w:rFonts w:ascii="Times New Roman" w:hAnsi="Times New Roman" w:cs="Times New Roman"/>
          <w:sz w:val="22"/>
          <w:szCs w:val="22"/>
        </w:rPr>
        <w:t>- при появлении вблизи или на территории вооруженных лиц незамедлительно поставить в известность об этом своего непосредственного начальника и сотрудников охраны для последующего информирования органов ФСБ, УВД;</w:t>
      </w:r>
      <w:r w:rsidRPr="00F8194D">
        <w:rPr>
          <w:rFonts w:ascii="Times New Roman" w:hAnsi="Times New Roman" w:cs="Times New Roman"/>
          <w:sz w:val="22"/>
          <w:szCs w:val="22"/>
        </w:rPr>
        <w:tab/>
      </w:r>
    </w:p>
    <w:p w:rsidR="00F637B4" w:rsidRPr="000F3961" w:rsidRDefault="0098481D" w:rsidP="00AC24E4">
      <w:pPr>
        <w:pStyle w:val="a7"/>
        <w:jc w:val="both"/>
        <w:rPr>
          <w:rFonts w:ascii="Times New Roman" w:hAnsi="Times New Roman" w:cs="Times New Roman"/>
          <w:sz w:val="22"/>
          <w:szCs w:val="22"/>
        </w:rPr>
      </w:pPr>
      <w:r w:rsidRPr="00F8194D">
        <w:rPr>
          <w:rFonts w:ascii="Times New Roman" w:hAnsi="Times New Roman" w:cs="Times New Roman"/>
          <w:sz w:val="22"/>
          <w:szCs w:val="22"/>
        </w:rPr>
        <w:t>- ни под каким предлогом не позволять посетителям даже на короткое время оставлять у вас в кабинете принесенные ими вещи или сумки;</w:t>
      </w:r>
    </w:p>
    <w:p w:rsidR="00360F6A" w:rsidRPr="00F8194D" w:rsidRDefault="00360F6A" w:rsidP="00AC24E4">
      <w:pPr>
        <w:shd w:val="clear" w:color="auto" w:fill="FFFFFF"/>
        <w:jc w:val="both"/>
        <w:rPr>
          <w:rStyle w:val="a8"/>
          <w:rFonts w:cs="Times New Roman"/>
          <w:color w:val="000000"/>
        </w:rPr>
      </w:pPr>
      <w:r w:rsidRPr="00F8194D">
        <w:rPr>
          <w:rStyle w:val="a8"/>
          <w:rFonts w:cs="Times New Roman"/>
          <w:color w:val="000000"/>
        </w:rPr>
        <w:t>6</w:t>
      </w:r>
      <w:r w:rsidR="00520E13" w:rsidRPr="00F8194D">
        <w:rPr>
          <w:rStyle w:val="a8"/>
          <w:rFonts w:cs="Times New Roman"/>
          <w:color w:val="000000"/>
        </w:rPr>
        <w:t>.</w:t>
      </w:r>
      <w:r w:rsidRPr="00F8194D">
        <w:rPr>
          <w:rStyle w:val="a8"/>
          <w:rFonts w:cs="Times New Roman"/>
          <w:color w:val="000000"/>
        </w:rPr>
        <w:t xml:space="preserve"> Действия при угрозе совершения террористического акта </w:t>
      </w:r>
    </w:p>
    <w:p w:rsidR="00360F6A" w:rsidRPr="00F8194D" w:rsidRDefault="000C09BC" w:rsidP="00AC24E4">
      <w:pPr>
        <w:shd w:val="clear" w:color="auto" w:fill="FFFFFF"/>
        <w:jc w:val="both"/>
        <w:rPr>
          <w:color w:val="000000"/>
          <w:sz w:val="22"/>
          <w:szCs w:val="22"/>
        </w:rPr>
      </w:pPr>
      <w:r w:rsidRPr="00F8194D">
        <w:rPr>
          <w:color w:val="000000"/>
          <w:sz w:val="22"/>
          <w:szCs w:val="22"/>
        </w:rPr>
        <w:t>-</w:t>
      </w:r>
      <w:r w:rsidR="00360F6A" w:rsidRPr="00F8194D">
        <w:rPr>
          <w:color w:val="000000"/>
          <w:sz w:val="22"/>
          <w:szCs w:val="22"/>
        </w:rPr>
        <w:t>Всегда контролируйте ситуацию вокруг себя, особенно когда находитесь на объектах транспорта, в культурно-развлекательных, спортивных и торговых центрах.</w:t>
      </w:r>
    </w:p>
    <w:p w:rsidR="00360F6A" w:rsidRPr="00F8194D" w:rsidRDefault="000C09BC" w:rsidP="00AC24E4">
      <w:pPr>
        <w:shd w:val="clear" w:color="auto" w:fill="FFFFFF"/>
        <w:jc w:val="both"/>
        <w:rPr>
          <w:color w:val="000000"/>
          <w:sz w:val="22"/>
          <w:szCs w:val="22"/>
        </w:rPr>
      </w:pPr>
      <w:r w:rsidRPr="00F8194D">
        <w:rPr>
          <w:color w:val="000000"/>
          <w:sz w:val="22"/>
          <w:szCs w:val="22"/>
        </w:rPr>
        <w:t>-</w:t>
      </w:r>
      <w:r w:rsidR="00360F6A" w:rsidRPr="00F8194D">
        <w:rPr>
          <w:color w:val="000000"/>
          <w:sz w:val="22"/>
          <w:szCs w:val="22"/>
        </w:rPr>
        <w:t>При обнаружении забытых вещей, не трогая их, сообщите об этом водителю, сотрудникам объекта, службы безопасности, полиции. Не пытайтесь заглянуть внутрь подозрительного пакета, коробки, иного предмета.</w:t>
      </w:r>
    </w:p>
    <w:p w:rsidR="00360F6A" w:rsidRPr="00F8194D" w:rsidRDefault="000C09BC" w:rsidP="00AC24E4">
      <w:pPr>
        <w:shd w:val="clear" w:color="auto" w:fill="FFFFFF"/>
        <w:jc w:val="both"/>
        <w:rPr>
          <w:color w:val="000000"/>
          <w:sz w:val="22"/>
          <w:szCs w:val="22"/>
        </w:rPr>
      </w:pPr>
      <w:r w:rsidRPr="00F8194D">
        <w:rPr>
          <w:color w:val="000000"/>
          <w:sz w:val="22"/>
          <w:szCs w:val="22"/>
        </w:rPr>
        <w:t>-</w:t>
      </w:r>
      <w:r w:rsidR="00360F6A" w:rsidRPr="00F8194D">
        <w:rPr>
          <w:color w:val="000000"/>
          <w:sz w:val="22"/>
          <w:szCs w:val="22"/>
        </w:rPr>
        <w:t>Не подбирайте бесхозных вещей, как бы привлекательно они не выглядели.</w:t>
      </w:r>
    </w:p>
    <w:p w:rsidR="00360F6A" w:rsidRPr="00F8194D" w:rsidRDefault="00360F6A" w:rsidP="00AC24E4">
      <w:pPr>
        <w:shd w:val="clear" w:color="auto" w:fill="FFFFFF"/>
        <w:jc w:val="both"/>
        <w:rPr>
          <w:color w:val="000000"/>
          <w:sz w:val="22"/>
          <w:szCs w:val="22"/>
        </w:rPr>
      </w:pPr>
      <w:r w:rsidRPr="00F8194D">
        <w:rPr>
          <w:color w:val="000000"/>
          <w:sz w:val="22"/>
          <w:szCs w:val="22"/>
        </w:rPr>
        <w:t>В них могут быть закамуфлированы взрывные устройства (в банках из-под пива, сотовых телефонах и т.п.).</w:t>
      </w:r>
      <w:r w:rsidR="00640F40" w:rsidRPr="00F8194D">
        <w:rPr>
          <w:color w:val="000000"/>
          <w:sz w:val="22"/>
          <w:szCs w:val="22"/>
        </w:rPr>
        <w:tab/>
      </w:r>
      <w:r w:rsidRPr="00F8194D">
        <w:rPr>
          <w:color w:val="000000"/>
          <w:sz w:val="22"/>
          <w:szCs w:val="22"/>
        </w:rPr>
        <w:t xml:space="preserve"> </w:t>
      </w:r>
      <w:r w:rsidR="00640F40" w:rsidRPr="00F8194D">
        <w:rPr>
          <w:color w:val="000000"/>
          <w:sz w:val="22"/>
          <w:szCs w:val="22"/>
        </w:rPr>
        <w:t xml:space="preserve">                                                                                                                                                                           </w:t>
      </w:r>
      <w:proofErr w:type="gramStart"/>
      <w:r w:rsidR="00640F40" w:rsidRPr="00F8194D">
        <w:rPr>
          <w:color w:val="000000"/>
          <w:sz w:val="22"/>
          <w:szCs w:val="22"/>
        </w:rPr>
        <w:t>-</w:t>
      </w:r>
      <w:r w:rsidRPr="00F8194D">
        <w:rPr>
          <w:color w:val="000000"/>
          <w:sz w:val="22"/>
          <w:szCs w:val="22"/>
        </w:rPr>
        <w:t>Н</w:t>
      </w:r>
      <w:proofErr w:type="gramEnd"/>
      <w:r w:rsidRPr="00F8194D">
        <w:rPr>
          <w:color w:val="000000"/>
          <w:sz w:val="22"/>
          <w:szCs w:val="22"/>
        </w:rPr>
        <w:t>е пинайте на улице предметы, лежащие на земле.</w:t>
      </w:r>
    </w:p>
    <w:p w:rsidR="00360F6A" w:rsidRPr="00F8194D" w:rsidRDefault="000C09BC" w:rsidP="00AC24E4">
      <w:pPr>
        <w:shd w:val="clear" w:color="auto" w:fill="FFFFFF"/>
        <w:jc w:val="both"/>
        <w:rPr>
          <w:color w:val="000000"/>
          <w:sz w:val="22"/>
          <w:szCs w:val="22"/>
        </w:rPr>
      </w:pPr>
      <w:r w:rsidRPr="00F8194D">
        <w:rPr>
          <w:color w:val="000000"/>
          <w:sz w:val="22"/>
          <w:szCs w:val="22"/>
        </w:rPr>
        <w:t>-</w:t>
      </w:r>
      <w:r w:rsidR="00360F6A" w:rsidRPr="00F8194D">
        <w:rPr>
          <w:color w:val="000000"/>
          <w:sz w:val="22"/>
          <w:szCs w:val="22"/>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360F6A" w:rsidRPr="00F8194D" w:rsidRDefault="000C09BC" w:rsidP="00AC24E4">
      <w:pPr>
        <w:shd w:val="clear" w:color="auto" w:fill="FFFFFF"/>
        <w:jc w:val="both"/>
        <w:rPr>
          <w:color w:val="000000"/>
          <w:sz w:val="22"/>
          <w:szCs w:val="22"/>
        </w:rPr>
      </w:pPr>
      <w:r w:rsidRPr="00F8194D">
        <w:rPr>
          <w:color w:val="000000"/>
          <w:sz w:val="22"/>
          <w:szCs w:val="22"/>
        </w:rPr>
        <w:t>-</w:t>
      </w:r>
      <w:r w:rsidR="00360F6A" w:rsidRPr="00F8194D">
        <w:rPr>
          <w:color w:val="000000"/>
          <w:sz w:val="22"/>
          <w:szCs w:val="22"/>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360F6A" w:rsidRPr="00F8194D" w:rsidRDefault="00360F6A" w:rsidP="00AC24E4">
      <w:pPr>
        <w:shd w:val="clear" w:color="auto" w:fill="FFFFFF"/>
        <w:jc w:val="both"/>
        <w:rPr>
          <w:color w:val="000000"/>
          <w:sz w:val="22"/>
          <w:szCs w:val="22"/>
          <w:u w:val="single"/>
        </w:rPr>
      </w:pPr>
      <w:r w:rsidRPr="00F8194D">
        <w:rPr>
          <w:b/>
          <w:i/>
          <w:color w:val="000000"/>
          <w:sz w:val="22"/>
          <w:szCs w:val="22"/>
          <w:u w:val="single"/>
        </w:rPr>
        <w:t>Случайно узнав о готовящемся теракте, немедленно сообщите об этом в правоохранительные органы</w:t>
      </w:r>
      <w:r w:rsidRPr="00F8194D">
        <w:rPr>
          <w:color w:val="000000"/>
          <w:sz w:val="22"/>
          <w:szCs w:val="22"/>
          <w:u w:val="single"/>
        </w:rPr>
        <w:t>.</w:t>
      </w:r>
    </w:p>
    <w:p w:rsidR="00360F6A" w:rsidRPr="00640F40" w:rsidRDefault="00360F6A" w:rsidP="00AC24E4">
      <w:pPr>
        <w:tabs>
          <w:tab w:val="left" w:pos="1050"/>
        </w:tabs>
        <w:jc w:val="both"/>
        <w:rPr>
          <w:rFonts w:asciiTheme="majorHAnsi" w:hAnsiTheme="majorHAnsi"/>
          <w:b/>
          <w:sz w:val="26"/>
          <w:szCs w:val="26"/>
        </w:rPr>
      </w:pPr>
    </w:p>
    <w:p w:rsidR="00520E13" w:rsidRPr="00F8194D" w:rsidRDefault="00520E13" w:rsidP="00AC24E4">
      <w:pPr>
        <w:pStyle w:val="a7"/>
        <w:jc w:val="both"/>
        <w:rPr>
          <w:rStyle w:val="a9"/>
          <w:rFonts w:ascii="Times New Roman" w:hAnsi="Times New Roman" w:cs="Times New Roman"/>
          <w:bCs w:val="0"/>
          <w:smallCaps w:val="0"/>
          <w:spacing w:val="0"/>
          <w:sz w:val="24"/>
          <w:szCs w:val="24"/>
        </w:rPr>
      </w:pPr>
      <w:r w:rsidRPr="00F8194D">
        <w:rPr>
          <w:rStyle w:val="a9"/>
          <w:rFonts w:ascii="Times New Roman" w:hAnsi="Times New Roman" w:cs="Times New Roman"/>
          <w:bCs w:val="0"/>
          <w:smallCaps w:val="0"/>
          <w:spacing w:val="0"/>
          <w:sz w:val="24"/>
          <w:szCs w:val="24"/>
        </w:rPr>
        <w:lastRenderedPageBreak/>
        <w:t>7. Факторы, способствующие преодолению чувства страха и паники</w:t>
      </w:r>
    </w:p>
    <w:p w:rsidR="00520E13" w:rsidRPr="00F8194D" w:rsidRDefault="00520E13" w:rsidP="00AC24E4">
      <w:pPr>
        <w:pStyle w:val="a7"/>
        <w:jc w:val="both"/>
        <w:rPr>
          <w:rStyle w:val="a9"/>
          <w:rFonts w:ascii="Times New Roman" w:hAnsi="Times New Roman" w:cs="Times New Roman"/>
          <w:b w:val="0"/>
          <w:bCs w:val="0"/>
          <w:smallCaps w:val="0"/>
          <w:spacing w:val="0"/>
          <w:sz w:val="22"/>
          <w:szCs w:val="22"/>
        </w:rPr>
      </w:pPr>
      <w:r w:rsidRPr="00F8194D">
        <w:rPr>
          <w:rStyle w:val="a9"/>
          <w:rFonts w:ascii="Times New Roman" w:hAnsi="Times New Roman" w:cs="Times New Roman"/>
          <w:b w:val="0"/>
          <w:bCs w:val="0"/>
          <w:smallCaps w:val="0"/>
          <w:spacing w:val="0"/>
          <w:sz w:val="22"/>
          <w:szCs w:val="22"/>
        </w:rPr>
        <w:t xml:space="preserve">-Высокие патриотические чувства, верность долгу, гражданственность. </w:t>
      </w:r>
    </w:p>
    <w:p w:rsidR="00520E13" w:rsidRPr="00F8194D" w:rsidRDefault="00520E13" w:rsidP="00AC24E4">
      <w:pPr>
        <w:pStyle w:val="a7"/>
        <w:jc w:val="both"/>
        <w:rPr>
          <w:rStyle w:val="a9"/>
          <w:rFonts w:ascii="Times New Roman" w:hAnsi="Times New Roman" w:cs="Times New Roman"/>
          <w:b w:val="0"/>
          <w:bCs w:val="0"/>
          <w:smallCaps w:val="0"/>
          <w:spacing w:val="0"/>
          <w:sz w:val="22"/>
          <w:szCs w:val="22"/>
        </w:rPr>
      </w:pPr>
      <w:r w:rsidRPr="00F8194D">
        <w:rPr>
          <w:rStyle w:val="a9"/>
          <w:rFonts w:ascii="Times New Roman" w:hAnsi="Times New Roman" w:cs="Times New Roman"/>
          <w:b w:val="0"/>
          <w:bCs w:val="0"/>
          <w:smallCaps w:val="0"/>
          <w:spacing w:val="0"/>
          <w:sz w:val="22"/>
          <w:szCs w:val="22"/>
        </w:rPr>
        <w:t xml:space="preserve">-Оценка положения, знание реальных потерь и разрушений (ущерба). </w:t>
      </w:r>
    </w:p>
    <w:p w:rsidR="00520E13" w:rsidRPr="00F8194D" w:rsidRDefault="00520E13" w:rsidP="00AC24E4">
      <w:pPr>
        <w:pStyle w:val="a7"/>
        <w:jc w:val="both"/>
        <w:rPr>
          <w:rStyle w:val="a9"/>
          <w:rFonts w:ascii="Times New Roman" w:hAnsi="Times New Roman" w:cs="Times New Roman"/>
          <w:b w:val="0"/>
          <w:bCs w:val="0"/>
          <w:smallCaps w:val="0"/>
          <w:spacing w:val="0"/>
          <w:sz w:val="22"/>
          <w:szCs w:val="22"/>
        </w:rPr>
      </w:pPr>
      <w:r w:rsidRPr="00F8194D">
        <w:rPr>
          <w:rStyle w:val="a9"/>
          <w:rFonts w:ascii="Times New Roman" w:hAnsi="Times New Roman" w:cs="Times New Roman"/>
          <w:b w:val="0"/>
          <w:bCs w:val="0"/>
          <w:smallCaps w:val="0"/>
          <w:spacing w:val="0"/>
          <w:sz w:val="22"/>
          <w:szCs w:val="22"/>
        </w:rPr>
        <w:t xml:space="preserve">-Боевые эмоции, выдержка и самообладание, чувство юмора. </w:t>
      </w:r>
    </w:p>
    <w:p w:rsidR="00057DB6" w:rsidRPr="00F8194D" w:rsidRDefault="00520E13" w:rsidP="00AC24E4">
      <w:pPr>
        <w:pStyle w:val="a7"/>
        <w:jc w:val="both"/>
        <w:rPr>
          <w:rStyle w:val="a9"/>
          <w:rFonts w:ascii="Times New Roman" w:hAnsi="Times New Roman" w:cs="Times New Roman"/>
          <w:b w:val="0"/>
          <w:bCs w:val="0"/>
          <w:smallCaps w:val="0"/>
          <w:spacing w:val="0"/>
          <w:sz w:val="22"/>
          <w:szCs w:val="22"/>
        </w:rPr>
      </w:pPr>
      <w:r w:rsidRPr="00F8194D">
        <w:rPr>
          <w:rStyle w:val="a9"/>
          <w:rFonts w:ascii="Times New Roman" w:hAnsi="Times New Roman" w:cs="Times New Roman"/>
          <w:b w:val="0"/>
          <w:bCs w:val="0"/>
          <w:smallCaps w:val="0"/>
          <w:spacing w:val="0"/>
          <w:sz w:val="22"/>
          <w:szCs w:val="22"/>
        </w:rPr>
        <w:t xml:space="preserve">-Товарищеские отношения, сострадание.  </w:t>
      </w:r>
    </w:p>
    <w:p w:rsidR="00520E13" w:rsidRPr="000F3961" w:rsidRDefault="00520E13" w:rsidP="00640F40">
      <w:pPr>
        <w:pStyle w:val="a7"/>
        <w:rPr>
          <w:rStyle w:val="a9"/>
          <w:rFonts w:ascii="Times New Roman" w:hAnsi="Times New Roman" w:cs="Times New Roman"/>
          <w:b w:val="0"/>
          <w:bCs w:val="0"/>
          <w:smallCaps w:val="0"/>
          <w:spacing w:val="0"/>
          <w:sz w:val="20"/>
          <w:szCs w:val="20"/>
        </w:rPr>
      </w:pPr>
      <w:r w:rsidRPr="00F8194D">
        <w:rPr>
          <w:rStyle w:val="a9"/>
          <w:rFonts w:ascii="Times New Roman" w:hAnsi="Times New Roman" w:cs="Times New Roman"/>
          <w:b w:val="0"/>
          <w:bCs w:val="0"/>
          <w:smallCaps w:val="0"/>
          <w:spacing w:val="0"/>
          <w:sz w:val="22"/>
          <w:szCs w:val="22"/>
        </w:rPr>
        <w:t xml:space="preserve">                                                                </w:t>
      </w:r>
      <w:r w:rsidR="00057DB6" w:rsidRPr="00F8194D">
        <w:rPr>
          <w:rStyle w:val="a9"/>
          <w:rFonts w:ascii="Times New Roman" w:hAnsi="Times New Roman" w:cs="Times New Roman"/>
          <w:b w:val="0"/>
          <w:bCs w:val="0"/>
          <w:smallCaps w:val="0"/>
          <w:spacing w:val="0"/>
          <w:sz w:val="22"/>
          <w:szCs w:val="22"/>
        </w:rPr>
        <w:t xml:space="preserve">                                                                              </w:t>
      </w:r>
      <w:r w:rsidRPr="000F3961">
        <w:rPr>
          <w:rStyle w:val="a9"/>
          <w:rFonts w:ascii="Times New Roman" w:hAnsi="Times New Roman" w:cs="Times New Roman"/>
          <w:bCs w:val="0"/>
          <w:i/>
          <w:smallCaps w:val="0"/>
          <w:spacing w:val="0"/>
          <w:sz w:val="20"/>
          <w:szCs w:val="20"/>
        </w:rPr>
        <w:t>Чтобы действовать адекватно в экстремально</w:t>
      </w:r>
      <w:r w:rsidR="000F3961">
        <w:rPr>
          <w:rStyle w:val="a9"/>
          <w:rFonts w:ascii="Times New Roman" w:hAnsi="Times New Roman" w:cs="Times New Roman"/>
          <w:bCs w:val="0"/>
          <w:i/>
          <w:smallCaps w:val="0"/>
          <w:spacing w:val="0"/>
          <w:sz w:val="20"/>
          <w:szCs w:val="20"/>
        </w:rPr>
        <w:t xml:space="preserve">й ситуации, </w:t>
      </w:r>
      <w:r w:rsidRPr="000F3961">
        <w:rPr>
          <w:rStyle w:val="a9"/>
          <w:rFonts w:ascii="Times New Roman" w:hAnsi="Times New Roman" w:cs="Times New Roman"/>
          <w:bCs w:val="0"/>
          <w:i/>
          <w:smallCaps w:val="0"/>
          <w:spacing w:val="0"/>
          <w:sz w:val="20"/>
          <w:szCs w:val="20"/>
        </w:rPr>
        <w:t>постарайтесь по возможности следовать следующему плану действий</w:t>
      </w:r>
      <w:r w:rsidRPr="000F3961">
        <w:rPr>
          <w:rStyle w:val="a9"/>
          <w:rFonts w:ascii="Times New Roman" w:hAnsi="Times New Roman" w:cs="Times New Roman"/>
          <w:b w:val="0"/>
          <w:bCs w:val="0"/>
          <w:smallCaps w:val="0"/>
          <w:spacing w:val="0"/>
          <w:sz w:val="20"/>
          <w:szCs w:val="20"/>
        </w:rPr>
        <w:t xml:space="preserve">: </w:t>
      </w:r>
    </w:p>
    <w:p w:rsidR="00520E13" w:rsidRPr="00F8194D" w:rsidRDefault="00520E13" w:rsidP="00AC24E4">
      <w:pPr>
        <w:pStyle w:val="a7"/>
        <w:jc w:val="both"/>
        <w:rPr>
          <w:rStyle w:val="a9"/>
          <w:rFonts w:ascii="Times New Roman" w:hAnsi="Times New Roman" w:cs="Times New Roman"/>
          <w:b w:val="0"/>
          <w:bCs w:val="0"/>
          <w:smallCaps w:val="0"/>
          <w:spacing w:val="0"/>
          <w:sz w:val="22"/>
          <w:szCs w:val="22"/>
        </w:rPr>
      </w:pPr>
      <w:r w:rsidRPr="00F8194D">
        <w:rPr>
          <w:rStyle w:val="a9"/>
          <w:rFonts w:ascii="Times New Roman" w:hAnsi="Times New Roman" w:cs="Times New Roman"/>
          <w:bCs w:val="0"/>
          <w:smallCaps w:val="0"/>
          <w:spacing w:val="0"/>
          <w:sz w:val="22"/>
          <w:szCs w:val="22"/>
        </w:rPr>
        <w:t>1)</w:t>
      </w:r>
      <w:r w:rsidRPr="00F8194D">
        <w:rPr>
          <w:rStyle w:val="a9"/>
          <w:rFonts w:ascii="Times New Roman" w:hAnsi="Times New Roman" w:cs="Times New Roman"/>
          <w:b w:val="0"/>
          <w:bCs w:val="0"/>
          <w:smallCaps w:val="0"/>
          <w:spacing w:val="0"/>
          <w:sz w:val="22"/>
          <w:szCs w:val="22"/>
        </w:rPr>
        <w:t xml:space="preserve"> прежде, чем принимать какое-то решение, проанализируйте ситуацию, в которой вы оказались; </w:t>
      </w:r>
    </w:p>
    <w:p w:rsidR="00520E13" w:rsidRPr="00F8194D" w:rsidRDefault="00520E13" w:rsidP="00AC24E4">
      <w:pPr>
        <w:pStyle w:val="a7"/>
        <w:jc w:val="both"/>
        <w:rPr>
          <w:rStyle w:val="a9"/>
          <w:rFonts w:ascii="Times New Roman" w:hAnsi="Times New Roman" w:cs="Times New Roman"/>
          <w:b w:val="0"/>
          <w:bCs w:val="0"/>
          <w:smallCaps w:val="0"/>
          <w:spacing w:val="0"/>
          <w:sz w:val="22"/>
          <w:szCs w:val="22"/>
        </w:rPr>
      </w:pPr>
      <w:r w:rsidRPr="00F8194D">
        <w:rPr>
          <w:rStyle w:val="a9"/>
          <w:rFonts w:ascii="Times New Roman" w:hAnsi="Times New Roman" w:cs="Times New Roman"/>
          <w:bCs w:val="0"/>
          <w:smallCaps w:val="0"/>
          <w:spacing w:val="0"/>
          <w:sz w:val="22"/>
          <w:szCs w:val="22"/>
        </w:rPr>
        <w:t>2)</w:t>
      </w:r>
      <w:r w:rsidRPr="00F8194D">
        <w:rPr>
          <w:rStyle w:val="a9"/>
          <w:rFonts w:ascii="Times New Roman" w:hAnsi="Times New Roman" w:cs="Times New Roman"/>
          <w:b w:val="0"/>
          <w:bCs w:val="0"/>
          <w:smallCaps w:val="0"/>
          <w:spacing w:val="0"/>
          <w:sz w:val="22"/>
          <w:szCs w:val="22"/>
        </w:rPr>
        <w:t xml:space="preserve"> попробуйте, насколько это будет возможно, оценить ситуацию (человека), противостоящего вам, обратив внимание на его физические и психические данные, его настроение и возможные особенности в поведении; </w:t>
      </w:r>
    </w:p>
    <w:p w:rsidR="00520E13" w:rsidRPr="00F8194D" w:rsidRDefault="00520E13" w:rsidP="00AC24E4">
      <w:pPr>
        <w:pStyle w:val="a7"/>
        <w:jc w:val="both"/>
        <w:rPr>
          <w:rStyle w:val="a9"/>
          <w:rFonts w:ascii="Times New Roman" w:hAnsi="Times New Roman" w:cs="Times New Roman"/>
          <w:b w:val="0"/>
          <w:bCs w:val="0"/>
          <w:smallCaps w:val="0"/>
          <w:spacing w:val="0"/>
          <w:sz w:val="22"/>
          <w:szCs w:val="22"/>
        </w:rPr>
      </w:pPr>
      <w:r w:rsidRPr="00F8194D">
        <w:rPr>
          <w:rStyle w:val="a9"/>
          <w:rFonts w:ascii="Times New Roman" w:hAnsi="Times New Roman" w:cs="Times New Roman"/>
          <w:bCs w:val="0"/>
          <w:smallCaps w:val="0"/>
          <w:spacing w:val="0"/>
          <w:sz w:val="22"/>
          <w:szCs w:val="22"/>
        </w:rPr>
        <w:t>3)</w:t>
      </w:r>
      <w:r w:rsidRPr="00F8194D">
        <w:rPr>
          <w:rStyle w:val="a9"/>
          <w:rFonts w:ascii="Times New Roman" w:hAnsi="Times New Roman" w:cs="Times New Roman"/>
          <w:b w:val="0"/>
          <w:bCs w:val="0"/>
          <w:smallCaps w:val="0"/>
          <w:spacing w:val="0"/>
          <w:sz w:val="22"/>
          <w:szCs w:val="22"/>
        </w:rPr>
        <w:t xml:space="preserve"> приведите себя в состояние, которое позволит вам не только действовать, но и думать; </w:t>
      </w:r>
    </w:p>
    <w:p w:rsidR="00520E13" w:rsidRPr="00F8194D" w:rsidRDefault="00520E13" w:rsidP="00AC24E4">
      <w:pPr>
        <w:pStyle w:val="a7"/>
        <w:jc w:val="both"/>
        <w:rPr>
          <w:rStyle w:val="a9"/>
          <w:rFonts w:ascii="Times New Roman" w:hAnsi="Times New Roman" w:cs="Times New Roman"/>
          <w:b w:val="0"/>
          <w:bCs w:val="0"/>
          <w:smallCaps w:val="0"/>
          <w:spacing w:val="0"/>
          <w:sz w:val="22"/>
          <w:szCs w:val="22"/>
        </w:rPr>
      </w:pPr>
      <w:r w:rsidRPr="00F8194D">
        <w:rPr>
          <w:rStyle w:val="a9"/>
          <w:rFonts w:ascii="Times New Roman" w:hAnsi="Times New Roman" w:cs="Times New Roman"/>
          <w:bCs w:val="0"/>
          <w:smallCaps w:val="0"/>
          <w:spacing w:val="0"/>
          <w:sz w:val="22"/>
          <w:szCs w:val="22"/>
        </w:rPr>
        <w:t>4)</w:t>
      </w:r>
      <w:r w:rsidRPr="00F8194D">
        <w:rPr>
          <w:rStyle w:val="a9"/>
          <w:rFonts w:ascii="Times New Roman" w:hAnsi="Times New Roman" w:cs="Times New Roman"/>
          <w:b w:val="0"/>
          <w:bCs w:val="0"/>
          <w:smallCaps w:val="0"/>
          <w:spacing w:val="0"/>
          <w:sz w:val="22"/>
          <w:szCs w:val="22"/>
        </w:rPr>
        <w:t xml:space="preserve"> определите тактику своего поведения в зависимости от всего объема поступившей к вам информации и ведите себя в соответствии с ней. </w:t>
      </w:r>
    </w:p>
    <w:p w:rsidR="00520E13" w:rsidRPr="00F8194D" w:rsidRDefault="00520E13" w:rsidP="00A952D3">
      <w:pPr>
        <w:pStyle w:val="a7"/>
        <w:jc w:val="both"/>
        <w:rPr>
          <w:rStyle w:val="a9"/>
          <w:rFonts w:ascii="Times New Roman" w:hAnsi="Times New Roman" w:cs="Times New Roman"/>
          <w:b w:val="0"/>
          <w:bCs w:val="0"/>
          <w:smallCaps w:val="0"/>
          <w:spacing w:val="0"/>
          <w:sz w:val="22"/>
          <w:szCs w:val="22"/>
        </w:rPr>
      </w:pPr>
    </w:p>
    <w:p w:rsidR="00F637B4" w:rsidRPr="00F8194D" w:rsidRDefault="00172841" w:rsidP="00A952D3">
      <w:pPr>
        <w:pStyle w:val="a7"/>
        <w:jc w:val="both"/>
        <w:rPr>
          <w:rFonts w:ascii="Times New Roman" w:hAnsi="Times New Roman" w:cs="Times New Roman"/>
          <w:b/>
          <w:sz w:val="24"/>
          <w:szCs w:val="24"/>
        </w:rPr>
      </w:pPr>
      <w:r w:rsidRPr="00F8194D">
        <w:rPr>
          <w:rFonts w:ascii="Times New Roman" w:hAnsi="Times New Roman" w:cs="Times New Roman"/>
          <w:b/>
          <w:color w:val="000000"/>
          <w:sz w:val="24"/>
          <w:szCs w:val="24"/>
        </w:rPr>
        <w:t>8.</w:t>
      </w:r>
      <w:r w:rsidR="00F637B4" w:rsidRPr="00F8194D">
        <w:rPr>
          <w:rFonts w:ascii="Times New Roman" w:hAnsi="Times New Roman" w:cs="Times New Roman"/>
          <w:b/>
          <w:color w:val="000000"/>
          <w:sz w:val="24"/>
          <w:szCs w:val="24"/>
        </w:rPr>
        <w:t xml:space="preserve">Типичные </w:t>
      </w:r>
      <w:proofErr w:type="gramStart"/>
      <w:r w:rsidR="00F637B4" w:rsidRPr="00F8194D">
        <w:rPr>
          <w:rFonts w:ascii="Times New Roman" w:hAnsi="Times New Roman" w:cs="Times New Roman"/>
          <w:b/>
          <w:color w:val="000000"/>
          <w:sz w:val="24"/>
          <w:szCs w:val="24"/>
        </w:rPr>
        <w:t>признаки</w:t>
      </w:r>
      <w:proofErr w:type="gramEnd"/>
      <w:r w:rsidR="00F637B4" w:rsidRPr="00F8194D">
        <w:rPr>
          <w:rFonts w:ascii="Times New Roman" w:hAnsi="Times New Roman" w:cs="Times New Roman"/>
          <w:b/>
          <w:color w:val="000000"/>
          <w:sz w:val="24"/>
          <w:szCs w:val="24"/>
        </w:rPr>
        <w:t xml:space="preserve"> </w:t>
      </w:r>
      <w:r w:rsidR="000F3961">
        <w:rPr>
          <w:rFonts w:ascii="Times New Roman" w:hAnsi="Times New Roman" w:cs="Times New Roman"/>
          <w:b/>
          <w:color w:val="000000"/>
          <w:sz w:val="24"/>
          <w:szCs w:val="24"/>
        </w:rPr>
        <w:t>на которые, в целях безопасности, необходимо обратить внимание</w:t>
      </w:r>
      <w:r w:rsidR="00F637B4" w:rsidRPr="00F8194D">
        <w:rPr>
          <w:rFonts w:ascii="Times New Roman" w:hAnsi="Times New Roman" w:cs="Times New Roman"/>
          <w:b/>
          <w:sz w:val="24"/>
          <w:szCs w:val="24"/>
        </w:rPr>
        <w:t>:</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видео- и фотосъемка объекта;</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наблюдение (в т.ч. с применением технических средств - биноклей, телескопов);</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составление схем объекта и путей подхода к нему;</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попытка получения данных о системе охраны и обороны объекта;</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поиск возможности приобретения, закупка или наличие взрывчатых веществ (их компонентов), сре</w:t>
      </w:r>
      <w:proofErr w:type="gramStart"/>
      <w:r w:rsidR="00F637B4" w:rsidRPr="00F8194D">
        <w:rPr>
          <w:rFonts w:ascii="Times New Roman" w:hAnsi="Times New Roman" w:cs="Times New Roman"/>
          <w:sz w:val="22"/>
          <w:szCs w:val="22"/>
        </w:rPr>
        <w:t>дств взр</w:t>
      </w:r>
      <w:proofErr w:type="gramEnd"/>
      <w:r w:rsidR="00F637B4" w:rsidRPr="00F8194D">
        <w:rPr>
          <w:rFonts w:ascii="Times New Roman" w:hAnsi="Times New Roman" w:cs="Times New Roman"/>
          <w:sz w:val="22"/>
          <w:szCs w:val="22"/>
        </w:rPr>
        <w:t>ывания, которые могут использоваться при изготовлении самодельных взрывных устройств (СВУ), а также штатных боеприпасов, включая артиллерийские, и оружия;</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появление лиц, в поведении которых усматривается изучение обстановки, повышенный и при этом слабо мотивированный интерес к определенным аспектам в деятельности объекта возможного проведения террористической акции;</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выведывание у окружающих сведений о режиме работы объекта, порядке доступа на него;</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проникновение в подвалы и на чердаки многоэтажных зданий лиц, не имеющих к ним какого-либо отношения;</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оставление лицом или обнаружение в людных местах бесхозных пакетов, сумок, свертков;</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наличие на человеке спрятанных под одеждой предметов;</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lastRenderedPageBreak/>
        <w:t>-</w:t>
      </w:r>
      <w:r w:rsidR="00F637B4" w:rsidRPr="00F8194D">
        <w:rPr>
          <w:rFonts w:ascii="Times New Roman" w:hAnsi="Times New Roman" w:cs="Times New Roman"/>
          <w:sz w:val="22"/>
          <w:szCs w:val="22"/>
        </w:rPr>
        <w:t>высказывания намерений осуществить ДТА;</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попытки изменения внешности, в том числе с помощью грима, накладных усов, париков, повязок, частая, немотивированная смена верхней одежды, приобретение необходимых аксессуаров для изменения внешности;</w:t>
      </w:r>
    </w:p>
    <w:p w:rsidR="00F637B4" w:rsidRPr="00F8194D"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приобретение, наличие документов с разными установочными данными;</w:t>
      </w:r>
    </w:p>
    <w:p w:rsidR="00F637B4" w:rsidRDefault="00130237" w:rsidP="00A952D3">
      <w:pPr>
        <w:pStyle w:val="a7"/>
        <w:jc w:val="both"/>
        <w:rPr>
          <w:rFonts w:ascii="Times New Roman" w:hAnsi="Times New Roman" w:cs="Times New Roman"/>
          <w:sz w:val="22"/>
          <w:szCs w:val="22"/>
        </w:rPr>
      </w:pPr>
      <w:r w:rsidRPr="00F8194D">
        <w:rPr>
          <w:rFonts w:ascii="Times New Roman" w:hAnsi="Times New Roman" w:cs="Times New Roman"/>
          <w:sz w:val="22"/>
          <w:szCs w:val="22"/>
        </w:rPr>
        <w:t>-</w:t>
      </w:r>
      <w:r w:rsidR="00F637B4" w:rsidRPr="00F8194D">
        <w:rPr>
          <w:rFonts w:ascii="Times New Roman" w:hAnsi="Times New Roman" w:cs="Times New Roman"/>
          <w:sz w:val="22"/>
          <w:szCs w:val="22"/>
        </w:rPr>
        <w:t>предложение выполнить малозначимую работу за солидное вознаграждение: перегона машины, переноса пакета (мешка, свертка и т.д.), передача посылки, в том числе пассажирами железнодорожного или автомобильного транспорта.</w:t>
      </w:r>
    </w:p>
    <w:p w:rsidR="00967988" w:rsidRPr="00967988" w:rsidRDefault="00967988" w:rsidP="00967988">
      <w:pPr>
        <w:pStyle w:val="a7"/>
        <w:rPr>
          <w:rStyle w:val="a8"/>
          <w:rFonts w:ascii="Times New Roman" w:hAnsi="Times New Roman" w:cs="Times New Roman"/>
          <w:i/>
          <w:sz w:val="22"/>
          <w:szCs w:val="22"/>
        </w:rPr>
      </w:pPr>
      <w:r w:rsidRPr="00967988">
        <w:rPr>
          <w:rStyle w:val="a8"/>
          <w:rFonts w:ascii="Times New Roman" w:hAnsi="Times New Roman" w:cs="Times New Roman"/>
          <w:i/>
          <w:sz w:val="22"/>
          <w:szCs w:val="22"/>
        </w:rPr>
        <w:t>Если вам стало известно о готовящемся или совершенном преступлении, немедленно сообщите об этом в органы ФСБ или МВД.</w:t>
      </w:r>
    </w:p>
    <w:p w:rsidR="00967988" w:rsidRDefault="00967988" w:rsidP="00967988">
      <w:pPr>
        <w:pStyle w:val="a7"/>
        <w:jc w:val="both"/>
        <w:rPr>
          <w:rStyle w:val="a8"/>
          <w:rFonts w:ascii="Times New Roman" w:hAnsi="Times New Roman" w:cs="Times New Roman"/>
          <w:i/>
          <w:sz w:val="22"/>
          <w:szCs w:val="22"/>
        </w:rPr>
      </w:pPr>
    </w:p>
    <w:p w:rsidR="00130237" w:rsidRPr="00F8194D" w:rsidRDefault="00130237" w:rsidP="00967988">
      <w:pPr>
        <w:pStyle w:val="a7"/>
        <w:jc w:val="both"/>
        <w:rPr>
          <w:rStyle w:val="a9"/>
          <w:rFonts w:ascii="Times New Roman" w:hAnsi="Times New Roman" w:cs="Times New Roman"/>
          <w:b w:val="0"/>
          <w:bCs w:val="0"/>
          <w:i/>
          <w:smallCaps w:val="0"/>
          <w:spacing w:val="0"/>
          <w:sz w:val="22"/>
          <w:szCs w:val="22"/>
        </w:rPr>
      </w:pPr>
      <w:r w:rsidRPr="00F8194D">
        <w:rPr>
          <w:rStyle w:val="a9"/>
          <w:rFonts w:ascii="Times New Roman" w:hAnsi="Times New Roman" w:cs="Times New Roman"/>
          <w:bCs w:val="0"/>
          <w:i/>
          <w:smallCaps w:val="0"/>
          <w:spacing w:val="0"/>
          <w:sz w:val="22"/>
          <w:szCs w:val="22"/>
          <w:u w:val="single"/>
        </w:rPr>
        <w:t>Многие допускают одну из двух ошибок</w:t>
      </w:r>
      <w:r w:rsidRPr="00F8194D">
        <w:rPr>
          <w:rStyle w:val="a9"/>
          <w:rFonts w:ascii="Times New Roman" w:hAnsi="Times New Roman" w:cs="Times New Roman"/>
          <w:b w:val="0"/>
          <w:bCs w:val="0"/>
          <w:i/>
          <w:smallCaps w:val="0"/>
          <w:spacing w:val="0"/>
          <w:sz w:val="22"/>
          <w:szCs w:val="22"/>
        </w:rPr>
        <w:t xml:space="preserve"> – переоценивают свои возможности, либо сильно их занижают. И то, и другое делает вас потенциальной жертвой. </w:t>
      </w:r>
    </w:p>
    <w:p w:rsidR="00130237" w:rsidRPr="00F8194D" w:rsidRDefault="00130237" w:rsidP="00AC24E4">
      <w:pPr>
        <w:pStyle w:val="a7"/>
        <w:jc w:val="both"/>
        <w:rPr>
          <w:rStyle w:val="a9"/>
          <w:rFonts w:ascii="Times New Roman" w:hAnsi="Times New Roman" w:cs="Times New Roman"/>
          <w:bCs w:val="0"/>
          <w:i/>
          <w:smallCaps w:val="0"/>
          <w:spacing w:val="0"/>
          <w:sz w:val="22"/>
          <w:szCs w:val="22"/>
        </w:rPr>
      </w:pPr>
      <w:r w:rsidRPr="00F8194D">
        <w:rPr>
          <w:rStyle w:val="a9"/>
          <w:rFonts w:ascii="Times New Roman" w:hAnsi="Times New Roman" w:cs="Times New Roman"/>
          <w:b w:val="0"/>
          <w:bCs w:val="0"/>
          <w:i/>
          <w:smallCaps w:val="0"/>
          <w:spacing w:val="0"/>
          <w:sz w:val="22"/>
          <w:szCs w:val="22"/>
        </w:rPr>
        <w:t>Следовательно, необходимо уметь различать опасности действительные и мнимые, правильно оценивать людей и контролировать себя.</w:t>
      </w:r>
      <w:r w:rsidR="00640F40" w:rsidRPr="00F8194D">
        <w:rPr>
          <w:rStyle w:val="a9"/>
          <w:rFonts w:ascii="Times New Roman" w:hAnsi="Times New Roman" w:cs="Times New Roman"/>
          <w:b w:val="0"/>
          <w:bCs w:val="0"/>
          <w:i/>
          <w:smallCaps w:val="0"/>
          <w:spacing w:val="0"/>
          <w:sz w:val="22"/>
          <w:szCs w:val="22"/>
        </w:rPr>
        <w:tab/>
      </w:r>
      <w:r w:rsidRPr="00F8194D">
        <w:rPr>
          <w:rStyle w:val="a9"/>
          <w:rFonts w:ascii="Times New Roman" w:hAnsi="Times New Roman" w:cs="Times New Roman"/>
          <w:b w:val="0"/>
          <w:bCs w:val="0"/>
          <w:i/>
          <w:smallCaps w:val="0"/>
          <w:spacing w:val="0"/>
          <w:sz w:val="22"/>
          <w:szCs w:val="22"/>
        </w:rPr>
        <w:t xml:space="preserve">                                                      </w:t>
      </w:r>
      <w:r w:rsidR="00640F40" w:rsidRPr="00F8194D">
        <w:rPr>
          <w:rStyle w:val="a9"/>
          <w:rFonts w:ascii="Times New Roman" w:hAnsi="Times New Roman" w:cs="Times New Roman"/>
          <w:b w:val="0"/>
          <w:bCs w:val="0"/>
          <w:i/>
          <w:smallCaps w:val="0"/>
          <w:spacing w:val="0"/>
          <w:sz w:val="22"/>
          <w:szCs w:val="22"/>
        </w:rPr>
        <w:t xml:space="preserve">                                               </w:t>
      </w:r>
      <w:r w:rsidRPr="00F8194D">
        <w:rPr>
          <w:rStyle w:val="a9"/>
          <w:rFonts w:ascii="Times New Roman" w:hAnsi="Times New Roman" w:cs="Times New Roman"/>
          <w:b w:val="0"/>
          <w:bCs w:val="0"/>
          <w:i/>
          <w:smallCaps w:val="0"/>
          <w:spacing w:val="0"/>
          <w:sz w:val="22"/>
          <w:szCs w:val="22"/>
          <w:u w:val="single"/>
        </w:rPr>
        <w:t>Наконец.</w:t>
      </w:r>
      <w:r w:rsidRPr="00F8194D">
        <w:rPr>
          <w:rStyle w:val="a9"/>
          <w:rFonts w:ascii="Times New Roman" w:hAnsi="Times New Roman" w:cs="Times New Roman"/>
          <w:b w:val="0"/>
          <w:bCs w:val="0"/>
          <w:i/>
          <w:smallCaps w:val="0"/>
          <w:spacing w:val="0"/>
          <w:sz w:val="22"/>
          <w:szCs w:val="22"/>
        </w:rPr>
        <w:t xml:space="preserve"> </w:t>
      </w:r>
      <w:r w:rsidRPr="00F8194D">
        <w:rPr>
          <w:rStyle w:val="a9"/>
          <w:rFonts w:ascii="Times New Roman" w:hAnsi="Times New Roman" w:cs="Times New Roman"/>
          <w:bCs w:val="0"/>
          <w:i/>
          <w:smallCaps w:val="0"/>
          <w:spacing w:val="0"/>
          <w:sz w:val="22"/>
          <w:szCs w:val="22"/>
        </w:rPr>
        <w:t xml:space="preserve">Грустный совет, но психологически надо быть всегда готовым к применению насилия, что уже само по себе является эффективным средством защиты. </w:t>
      </w:r>
    </w:p>
    <w:p w:rsidR="00973DBF" w:rsidRDefault="00973DBF" w:rsidP="00AC24E4">
      <w:pPr>
        <w:pStyle w:val="a7"/>
        <w:jc w:val="both"/>
        <w:rPr>
          <w:rFonts w:ascii="Times New Roman" w:hAnsi="Times New Roman" w:cs="Times New Roman"/>
          <w:sz w:val="26"/>
          <w:szCs w:val="26"/>
        </w:rPr>
      </w:pPr>
    </w:p>
    <w:p w:rsidR="00785D5A" w:rsidRDefault="00785D5A" w:rsidP="00AC24E4">
      <w:pPr>
        <w:pStyle w:val="a7"/>
        <w:jc w:val="both"/>
        <w:rPr>
          <w:rFonts w:ascii="Times New Roman" w:hAnsi="Times New Roman" w:cs="Times New Roman"/>
          <w:b/>
          <w:sz w:val="26"/>
          <w:szCs w:val="26"/>
        </w:rPr>
      </w:pPr>
    </w:p>
    <w:p w:rsidR="00785D5A" w:rsidRDefault="00785D5A" w:rsidP="00AC24E4">
      <w:pPr>
        <w:pStyle w:val="a7"/>
        <w:jc w:val="both"/>
        <w:rPr>
          <w:rFonts w:ascii="Times New Roman" w:hAnsi="Times New Roman" w:cs="Times New Roman"/>
          <w:b/>
          <w:sz w:val="26"/>
          <w:szCs w:val="26"/>
        </w:rPr>
      </w:pPr>
      <w:r w:rsidRPr="00973DBF">
        <w:rPr>
          <w:rFonts w:ascii="Times New Roman" w:hAnsi="Times New Roman" w:cs="Times New Roman"/>
          <w:noProof/>
          <w:sz w:val="26"/>
          <w:szCs w:val="26"/>
          <w:lang w:eastAsia="ru-RU"/>
        </w:rPr>
        <w:drawing>
          <wp:inline distT="0" distB="0" distL="0" distR="0">
            <wp:extent cx="2257425" cy="3187516"/>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259955" cy="3191089"/>
                    </a:xfrm>
                    <a:prstGeom prst="rect">
                      <a:avLst/>
                    </a:prstGeom>
                    <a:noFill/>
                    <a:ln w="9525">
                      <a:noFill/>
                      <a:miter lim="800000"/>
                      <a:headEnd/>
                      <a:tailEnd/>
                    </a:ln>
                  </pic:spPr>
                </pic:pic>
              </a:graphicData>
            </a:graphic>
          </wp:inline>
        </w:drawing>
      </w:r>
    </w:p>
    <w:p w:rsidR="00785D5A" w:rsidRDefault="00785D5A" w:rsidP="00AC24E4">
      <w:pPr>
        <w:pStyle w:val="a7"/>
        <w:jc w:val="both"/>
        <w:rPr>
          <w:rFonts w:ascii="Times New Roman" w:hAnsi="Times New Roman" w:cs="Times New Roman"/>
          <w:b/>
          <w:sz w:val="26"/>
          <w:szCs w:val="26"/>
        </w:rPr>
      </w:pPr>
    </w:p>
    <w:p w:rsidR="00973DBF" w:rsidRPr="00410E2B" w:rsidRDefault="00027145" w:rsidP="00AC24E4">
      <w:pPr>
        <w:pStyle w:val="a7"/>
        <w:jc w:val="both"/>
        <w:rPr>
          <w:rFonts w:ascii="Times New Roman" w:hAnsi="Times New Roman" w:cs="Times New Roman"/>
          <w:b/>
          <w:sz w:val="26"/>
          <w:szCs w:val="26"/>
        </w:rPr>
      </w:pPr>
      <w:r w:rsidRPr="00027145">
        <w:rPr>
          <w:rFonts w:ascii="Times New Roman" w:hAnsi="Times New Roman" w:cs="Times New Roman"/>
          <w:b/>
          <w:sz w:val="26"/>
          <w:szCs w:val="26"/>
        </w:rPr>
        <w:t>АТК Кировского МР</w:t>
      </w:r>
      <w:r w:rsidR="00E95033">
        <w:rPr>
          <w:rFonts w:ascii="Times New Roman" w:hAnsi="Times New Roman" w:cs="Times New Roman"/>
          <w:b/>
          <w:sz w:val="26"/>
          <w:szCs w:val="26"/>
        </w:rPr>
        <w:t xml:space="preserve"> – март 2019</w:t>
      </w:r>
      <w:r>
        <w:rPr>
          <w:rFonts w:ascii="Times New Roman" w:hAnsi="Times New Roman" w:cs="Times New Roman"/>
          <w:b/>
          <w:sz w:val="26"/>
          <w:szCs w:val="26"/>
        </w:rPr>
        <w:t xml:space="preserve"> г.</w:t>
      </w:r>
    </w:p>
    <w:sectPr w:rsidR="00973DBF" w:rsidRPr="00410E2B" w:rsidSect="00AE1E45">
      <w:type w:val="continuous"/>
      <w:pgSz w:w="11906" w:h="16838"/>
      <w:pgMar w:top="1134" w:right="707" w:bottom="1134" w:left="85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icrosoft YaHei">
    <w:altName w:val="Arial Unicode MS"/>
    <w:charset w:val="86"/>
    <w:family w:val="swiss"/>
    <w:pitch w:val="variable"/>
    <w:sig w:usb0="00000000" w:usb1="280F3C52" w:usb2="00000016" w:usb3="00000000" w:csb0="0004001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3BE0"/>
    <w:multiLevelType w:val="multilevel"/>
    <w:tmpl w:val="8706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3657E6"/>
    <w:multiLevelType w:val="hybridMultilevel"/>
    <w:tmpl w:val="A1085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508164D"/>
    <w:multiLevelType w:val="hybridMultilevel"/>
    <w:tmpl w:val="589025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EA6010F"/>
    <w:multiLevelType w:val="hybridMultilevel"/>
    <w:tmpl w:val="8DE62A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06181"/>
    <w:rsid w:val="00027145"/>
    <w:rsid w:val="00057DB6"/>
    <w:rsid w:val="000B50BA"/>
    <w:rsid w:val="000C09BC"/>
    <w:rsid w:val="000F3961"/>
    <w:rsid w:val="00130237"/>
    <w:rsid w:val="00172841"/>
    <w:rsid w:val="00284AE9"/>
    <w:rsid w:val="00360F6A"/>
    <w:rsid w:val="003E794A"/>
    <w:rsid w:val="00410E2B"/>
    <w:rsid w:val="00505096"/>
    <w:rsid w:val="00520E13"/>
    <w:rsid w:val="00640F40"/>
    <w:rsid w:val="00675DE8"/>
    <w:rsid w:val="00785D5A"/>
    <w:rsid w:val="00967988"/>
    <w:rsid w:val="00973DBF"/>
    <w:rsid w:val="0098481D"/>
    <w:rsid w:val="009930AA"/>
    <w:rsid w:val="00A5771E"/>
    <w:rsid w:val="00A6226E"/>
    <w:rsid w:val="00A952D3"/>
    <w:rsid w:val="00AC24E4"/>
    <w:rsid w:val="00AE1E45"/>
    <w:rsid w:val="00C06181"/>
    <w:rsid w:val="00C8749D"/>
    <w:rsid w:val="00E95033"/>
    <w:rsid w:val="00EB33E1"/>
    <w:rsid w:val="00F637B4"/>
    <w:rsid w:val="00F819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F6A"/>
    <w:pPr>
      <w:widowControl w:val="0"/>
      <w:suppressAutoHyphens/>
      <w:spacing w:after="0" w:line="240" w:lineRule="auto"/>
    </w:pPr>
    <w:rPr>
      <w:rFonts w:ascii="Times New Roman" w:eastAsia="SimSun" w:hAnsi="Times New Roman" w:cs="Mangal"/>
      <w:kern w:val="1"/>
      <w:sz w:val="24"/>
      <w:szCs w:val="24"/>
      <w:lang w:eastAsia="zh-CN" w:bidi="hi-IN"/>
    </w:rPr>
  </w:style>
  <w:style w:type="paragraph" w:styleId="1">
    <w:name w:val="heading 1"/>
    <w:basedOn w:val="a"/>
    <w:next w:val="a0"/>
    <w:link w:val="10"/>
    <w:qFormat/>
    <w:rsid w:val="00C06181"/>
    <w:pPr>
      <w:keepNext/>
      <w:tabs>
        <w:tab w:val="num" w:pos="0"/>
      </w:tabs>
      <w:spacing w:before="240" w:after="120"/>
      <w:ind w:left="432" w:hanging="432"/>
      <w:outlineLvl w:val="0"/>
    </w:pPr>
    <w:rPr>
      <w:rFonts w:ascii="Arial" w:eastAsia="Microsoft YaHei" w:hAnsi="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06181"/>
    <w:rPr>
      <w:rFonts w:ascii="Arial" w:eastAsia="Microsoft YaHei" w:hAnsi="Arial" w:cs="Mangal"/>
      <w:b/>
      <w:bCs/>
      <w:kern w:val="1"/>
      <w:sz w:val="32"/>
      <w:szCs w:val="32"/>
      <w:lang w:eastAsia="zh-CN" w:bidi="hi-IN"/>
    </w:rPr>
  </w:style>
  <w:style w:type="paragraph" w:styleId="a0">
    <w:name w:val="Body Text"/>
    <w:basedOn w:val="a"/>
    <w:link w:val="a4"/>
    <w:rsid w:val="00C06181"/>
    <w:pPr>
      <w:spacing w:after="120"/>
    </w:pPr>
  </w:style>
  <w:style w:type="character" w:customStyle="1" w:styleId="a4">
    <w:name w:val="Основной текст Знак"/>
    <w:basedOn w:val="a1"/>
    <w:link w:val="a0"/>
    <w:rsid w:val="00C06181"/>
    <w:rPr>
      <w:rFonts w:ascii="Times New Roman" w:eastAsia="SimSun" w:hAnsi="Times New Roman" w:cs="Mangal"/>
      <w:kern w:val="1"/>
      <w:sz w:val="24"/>
      <w:szCs w:val="24"/>
      <w:lang w:eastAsia="zh-CN" w:bidi="hi-IN"/>
    </w:rPr>
  </w:style>
  <w:style w:type="paragraph" w:styleId="a5">
    <w:name w:val="Title"/>
    <w:basedOn w:val="a"/>
    <w:next w:val="a0"/>
    <w:link w:val="a6"/>
    <w:qFormat/>
    <w:rsid w:val="00C06181"/>
    <w:pPr>
      <w:keepNext/>
      <w:spacing w:before="240" w:after="120"/>
      <w:jc w:val="center"/>
    </w:pPr>
    <w:rPr>
      <w:rFonts w:ascii="Arial" w:eastAsia="Microsoft YaHei" w:hAnsi="Arial"/>
      <w:b/>
      <w:bCs/>
      <w:sz w:val="36"/>
      <w:szCs w:val="36"/>
    </w:rPr>
  </w:style>
  <w:style w:type="character" w:customStyle="1" w:styleId="a6">
    <w:name w:val="Название Знак"/>
    <w:basedOn w:val="a1"/>
    <w:link w:val="a5"/>
    <w:rsid w:val="00C06181"/>
    <w:rPr>
      <w:rFonts w:ascii="Arial" w:eastAsia="Microsoft YaHei" w:hAnsi="Arial" w:cs="Mangal"/>
      <w:b/>
      <w:bCs/>
      <w:kern w:val="1"/>
      <w:sz w:val="36"/>
      <w:szCs w:val="36"/>
      <w:lang w:eastAsia="zh-CN" w:bidi="hi-IN"/>
    </w:rPr>
  </w:style>
  <w:style w:type="paragraph" w:styleId="a7">
    <w:name w:val="No Spacing"/>
    <w:uiPriority w:val="1"/>
    <w:qFormat/>
    <w:rsid w:val="00C06181"/>
    <w:pPr>
      <w:spacing w:after="0" w:line="240" w:lineRule="auto"/>
    </w:pPr>
  </w:style>
  <w:style w:type="character" w:styleId="a8">
    <w:name w:val="Strong"/>
    <w:basedOn w:val="a1"/>
    <w:qFormat/>
    <w:rsid w:val="00C06181"/>
    <w:rPr>
      <w:b/>
      <w:bCs/>
    </w:rPr>
  </w:style>
  <w:style w:type="paragraph" w:customStyle="1" w:styleId="Default">
    <w:name w:val="Default"/>
    <w:rsid w:val="00520E13"/>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Book Title"/>
    <w:basedOn w:val="a1"/>
    <w:uiPriority w:val="33"/>
    <w:qFormat/>
    <w:rsid w:val="00520E13"/>
    <w:rPr>
      <w:b/>
      <w:bCs/>
      <w:smallCaps/>
      <w:spacing w:val="5"/>
    </w:rPr>
  </w:style>
  <w:style w:type="paragraph" w:styleId="aa">
    <w:name w:val="List Paragraph"/>
    <w:basedOn w:val="a"/>
    <w:uiPriority w:val="34"/>
    <w:qFormat/>
    <w:rsid w:val="00F637B4"/>
    <w:pPr>
      <w:ind w:left="720"/>
      <w:contextualSpacing/>
    </w:pPr>
    <w:rPr>
      <w:szCs w:val="21"/>
    </w:rPr>
  </w:style>
  <w:style w:type="paragraph" w:styleId="ab">
    <w:name w:val="Balloon Text"/>
    <w:basedOn w:val="a"/>
    <w:link w:val="ac"/>
    <w:uiPriority w:val="99"/>
    <w:semiHidden/>
    <w:unhideWhenUsed/>
    <w:rsid w:val="00AE1E45"/>
    <w:rPr>
      <w:rFonts w:ascii="Tahoma" w:hAnsi="Tahoma"/>
      <w:sz w:val="16"/>
      <w:szCs w:val="14"/>
    </w:rPr>
  </w:style>
  <w:style w:type="character" w:customStyle="1" w:styleId="ac">
    <w:name w:val="Текст выноски Знак"/>
    <w:basedOn w:val="a1"/>
    <w:link w:val="ab"/>
    <w:uiPriority w:val="99"/>
    <w:semiHidden/>
    <w:rsid w:val="00AE1E45"/>
    <w:rPr>
      <w:rFonts w:ascii="Tahoma" w:eastAsia="SimSun" w:hAnsi="Tahoma" w:cs="Mangal"/>
      <w:kern w:val="1"/>
      <w:sz w:val="16"/>
      <w:szCs w:val="14"/>
      <w:lang w:eastAsia="zh-CN" w:bidi="hi-IN"/>
    </w:rPr>
  </w:style>
  <w:style w:type="character" w:styleId="ad">
    <w:name w:val="Hyperlink"/>
    <w:rsid w:val="00A952D3"/>
    <w:rPr>
      <w:color w:val="0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07BF-FC94-4574-B0A7-6B6F70513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Pages>
  <Words>1715</Words>
  <Characters>9778</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2018-12-18T02:28:00Z</cp:lastPrinted>
  <dcterms:created xsi:type="dcterms:W3CDTF">2018-12-17T04:08:00Z</dcterms:created>
  <dcterms:modified xsi:type="dcterms:W3CDTF">2019-04-02T23:57:00Z</dcterms:modified>
</cp:coreProperties>
</file>