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5B" w:rsidRPr="0037725B" w:rsidRDefault="0037725B" w:rsidP="0037725B">
      <w:pPr>
        <w:pStyle w:val="a3"/>
        <w:jc w:val="both"/>
        <w:rPr>
          <w:rFonts w:ascii="Arial" w:hAnsi="Arial" w:cs="Arial"/>
          <w:b/>
          <w:color w:val="000000"/>
          <w:sz w:val="27"/>
          <w:szCs w:val="27"/>
        </w:rPr>
      </w:pPr>
      <w:r w:rsidRPr="0037725B">
        <w:rPr>
          <w:rFonts w:ascii="Arial" w:hAnsi="Arial" w:cs="Arial"/>
          <w:b/>
          <w:color w:val="000000"/>
          <w:sz w:val="27"/>
          <w:szCs w:val="27"/>
        </w:rPr>
        <w:t xml:space="preserve">      </w:t>
      </w:r>
      <w:r w:rsidRPr="0037725B">
        <w:rPr>
          <w:rFonts w:ascii="Arial" w:hAnsi="Arial" w:cs="Arial"/>
          <w:b/>
          <w:color w:val="000000"/>
          <w:sz w:val="27"/>
          <w:szCs w:val="27"/>
        </w:rPr>
        <w:t>Уважаемые  предприниматели, желающие осуществлять деятельность в сфере общест</w:t>
      </w:r>
      <w:r w:rsidRPr="0037725B">
        <w:rPr>
          <w:rFonts w:ascii="Arial" w:hAnsi="Arial" w:cs="Arial"/>
          <w:b/>
          <w:color w:val="000000"/>
          <w:sz w:val="27"/>
          <w:szCs w:val="27"/>
        </w:rPr>
        <w:t>венного питания  в уличных кафе!</w:t>
      </w:r>
    </w:p>
    <w:p w:rsidR="0037725B" w:rsidRDefault="0037725B" w:rsidP="0037725B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Администрация Кировского муниципального района  сообщает об по оказании помощи хозяйствующим субъектам, занятым</w:t>
      </w:r>
      <w:r>
        <w:rPr>
          <w:rFonts w:ascii="Arial" w:hAnsi="Arial" w:cs="Arial"/>
          <w:color w:val="000000"/>
          <w:sz w:val="27"/>
          <w:szCs w:val="27"/>
        </w:rPr>
        <w:br/>
        <w:t>в сфере общественного питания по получению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 w:rsidRPr="0037725B">
        <w:rPr>
          <w:rFonts w:ascii="Arial" w:hAnsi="Arial" w:cs="Arial"/>
          <w:b/>
          <w:bCs/>
          <w:i/>
          <w:color w:val="000000"/>
          <w:sz w:val="27"/>
          <w:szCs w:val="27"/>
        </w:rPr>
        <w:t>разрешений на использование земель или земельных участков, находящихся в государственной или муниципальной собственности, без предоставления земельных участков и установления сервитута</w:t>
      </w:r>
      <w:r>
        <w:rPr>
          <w:rFonts w:ascii="Arial" w:hAnsi="Arial" w:cs="Arial"/>
          <w:color w:val="000000"/>
          <w:sz w:val="27"/>
          <w:szCs w:val="27"/>
        </w:rPr>
        <w:t> (в том числе, для размещения на их территории отдельных некапитальных объектов инфраструктуры: зонтики, навесы, лавочки, столики и прочее).</w:t>
      </w:r>
      <w:proofErr w:type="gramEnd"/>
    </w:p>
    <w:p w:rsidR="0037725B" w:rsidRDefault="0037725B" w:rsidP="0037725B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</w:t>
      </w:r>
      <w:r>
        <w:rPr>
          <w:rFonts w:ascii="Arial" w:hAnsi="Arial" w:cs="Arial"/>
          <w:color w:val="000000"/>
          <w:sz w:val="27"/>
          <w:szCs w:val="27"/>
        </w:rPr>
        <w:t>Порядок и условия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Приморского края установлены постановлением Администрации Приморского края от 9 сентября 2015 г. № 336-па (в редакции от 9 июля 2020 года № 599-пп).</w:t>
      </w:r>
    </w:p>
    <w:p w:rsidR="00CC7EB3" w:rsidRDefault="00CC7EB3"/>
    <w:sectPr w:rsidR="00CC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01"/>
    <w:rsid w:val="0037725B"/>
    <w:rsid w:val="00B96001"/>
    <w:rsid w:val="00CC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>SPecialiST RePack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</cp:revision>
  <dcterms:created xsi:type="dcterms:W3CDTF">2021-05-14T04:27:00Z</dcterms:created>
  <dcterms:modified xsi:type="dcterms:W3CDTF">2021-05-14T04:28:00Z</dcterms:modified>
</cp:coreProperties>
</file>