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8" w:rsidRPr="00C86508" w:rsidRDefault="009E6816" w:rsidP="00C86508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  <w:highlight w:val="gree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86508">
        <w:rPr>
          <w:rFonts w:ascii="Times New Roman" w:hAnsi="Times New Roman" w:cs="Times New Roman"/>
          <w:b/>
          <w:i/>
          <w:noProof/>
          <w:sz w:val="26"/>
        </w:rPr>
        <w:drawing>
          <wp:inline distT="0" distB="0" distL="0" distR="0">
            <wp:extent cx="600075" cy="7239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F5" w:rsidRPr="00292D3A" w:rsidRDefault="008676F5" w:rsidP="008676F5">
      <w:pPr>
        <w:pStyle w:val="ConsPlusTitlePage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2D3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676F5" w:rsidRPr="00292D3A" w:rsidRDefault="008676F5" w:rsidP="008676F5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                 КИРОВСКОГО  МУНИЦИПАЛЬНОГО РАЙОНА</w:t>
      </w:r>
    </w:p>
    <w:p w:rsidR="008676F5" w:rsidRPr="00292D3A" w:rsidRDefault="008676F5" w:rsidP="008676F5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92D3A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:rsidR="008676F5" w:rsidRPr="00292D3A" w:rsidRDefault="008676F5" w:rsidP="0086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b/>
          <w:sz w:val="28"/>
          <w:szCs w:val="28"/>
        </w:rPr>
        <w:t xml:space="preserve"> (шестой созыв)</w:t>
      </w:r>
    </w:p>
    <w:p w:rsidR="008676F5" w:rsidRPr="00292D3A" w:rsidRDefault="008676F5" w:rsidP="0086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6F5" w:rsidRPr="00292D3A" w:rsidRDefault="008676F5" w:rsidP="0086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676F5" w:rsidRPr="008676F5" w:rsidRDefault="008676F5" w:rsidP="008676F5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 xml:space="preserve">14.12.2023 г.                                 </w:t>
      </w:r>
      <w:proofErr w:type="spellStart"/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>. Кировский                                  №  41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C86508" w:rsidRPr="00C86508" w:rsidRDefault="00C86508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186A" w:rsidRPr="00B5186A" w:rsidRDefault="008676F5" w:rsidP="008676F5">
      <w:pPr>
        <w:tabs>
          <w:tab w:val="left" w:pos="5954"/>
        </w:tabs>
        <w:spacing w:after="0" w:line="240" w:lineRule="auto"/>
        <w:ind w:right="3401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 принятии решения Думы Кировского муниципального 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айона «</w:t>
      </w:r>
      <w:r w:rsidR="00B5186A" w:rsidRPr="00B5186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 внесении изменений в градостроительный регламент территориальной зоны СХ-1 (зона сельскохозяйственный угодий) </w:t>
      </w:r>
      <w:proofErr w:type="spellStart"/>
      <w:r w:rsidR="00B5186A" w:rsidRPr="00B5186A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Хвищанского</w:t>
      </w:r>
      <w:proofErr w:type="spellEnd"/>
      <w:r w:rsidR="00B5186A" w:rsidRPr="00B5186A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сельского поселения Кировского муниципального района.</w:t>
      </w:r>
    </w:p>
    <w:p w:rsidR="00FB21BE" w:rsidRDefault="00FB21BE" w:rsidP="004106AC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896F46" w:rsidRPr="004106AC" w:rsidRDefault="00C86508" w:rsidP="008676F5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D52D1C">
        <w:rPr>
          <w:b w:val="0"/>
          <w:sz w:val="28"/>
          <w:szCs w:val="28"/>
        </w:rPr>
        <w:t xml:space="preserve">В целях </w:t>
      </w:r>
      <w:r w:rsidR="00FB21BE">
        <w:rPr>
          <w:b w:val="0"/>
          <w:sz w:val="28"/>
          <w:szCs w:val="28"/>
        </w:rPr>
        <w:t xml:space="preserve">удовлетворения ходатайства от </w:t>
      </w:r>
      <w:r w:rsidR="00317240" w:rsidRPr="00D52D1C">
        <w:rPr>
          <w:b w:val="0"/>
          <w:sz w:val="28"/>
          <w:szCs w:val="28"/>
        </w:rPr>
        <w:t xml:space="preserve">частного лица, поступившего в администрацию Кировского муниципального района </w:t>
      </w:r>
      <w:r w:rsidR="00FB21BE">
        <w:rPr>
          <w:b w:val="0"/>
          <w:sz w:val="28"/>
          <w:szCs w:val="28"/>
        </w:rPr>
        <w:t>0</w:t>
      </w:r>
      <w:r w:rsidR="00B5186A">
        <w:rPr>
          <w:b w:val="0"/>
          <w:sz w:val="28"/>
          <w:szCs w:val="28"/>
        </w:rPr>
        <w:t>2</w:t>
      </w:r>
      <w:r w:rsidR="00FB21BE">
        <w:rPr>
          <w:b w:val="0"/>
          <w:sz w:val="28"/>
          <w:szCs w:val="28"/>
        </w:rPr>
        <w:t>.1</w:t>
      </w:r>
      <w:r w:rsidR="00B5186A">
        <w:rPr>
          <w:b w:val="0"/>
          <w:sz w:val="28"/>
          <w:szCs w:val="28"/>
        </w:rPr>
        <w:t>1</w:t>
      </w:r>
      <w:r w:rsidR="00FB21BE">
        <w:rPr>
          <w:b w:val="0"/>
          <w:sz w:val="28"/>
          <w:szCs w:val="28"/>
        </w:rPr>
        <w:t>.</w:t>
      </w:r>
      <w:r w:rsidR="00317240" w:rsidRPr="00D52D1C">
        <w:rPr>
          <w:b w:val="0"/>
          <w:sz w:val="28"/>
          <w:szCs w:val="28"/>
        </w:rPr>
        <w:t>202</w:t>
      </w:r>
      <w:r w:rsidR="00FB21BE">
        <w:rPr>
          <w:b w:val="0"/>
          <w:sz w:val="28"/>
          <w:szCs w:val="28"/>
        </w:rPr>
        <w:t>3</w:t>
      </w:r>
      <w:r w:rsidR="00317240" w:rsidRPr="00D52D1C">
        <w:rPr>
          <w:b w:val="0"/>
          <w:sz w:val="28"/>
          <w:szCs w:val="28"/>
        </w:rPr>
        <w:t>, вх.</w:t>
      </w:r>
      <w:r w:rsidR="00B5186A">
        <w:rPr>
          <w:b w:val="0"/>
          <w:sz w:val="28"/>
          <w:szCs w:val="28"/>
        </w:rPr>
        <w:t>311</w:t>
      </w:r>
      <w:r w:rsidR="00317240" w:rsidRPr="00D52D1C">
        <w:rPr>
          <w:b w:val="0"/>
          <w:sz w:val="28"/>
          <w:szCs w:val="28"/>
        </w:rPr>
        <w:t xml:space="preserve">-гр,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2D1C">
        <w:rPr>
          <w:b w:val="0"/>
          <w:sz w:val="28"/>
          <w:szCs w:val="28"/>
        </w:rPr>
        <w:t>статьей 24 Устава Кировского муниципального района</w:t>
      </w:r>
      <w:r w:rsidR="00896F46" w:rsidRPr="00D52D1C">
        <w:rPr>
          <w:b w:val="0"/>
          <w:sz w:val="28"/>
          <w:szCs w:val="28"/>
        </w:rPr>
        <w:t>,</w:t>
      </w:r>
      <w:r w:rsidR="00FB21BE">
        <w:rPr>
          <w:b w:val="0"/>
          <w:sz w:val="28"/>
          <w:szCs w:val="28"/>
        </w:rPr>
        <w:t xml:space="preserve"> </w:t>
      </w:r>
      <w:r w:rsidR="00632840">
        <w:rPr>
          <w:b w:val="0"/>
          <w:sz w:val="28"/>
          <w:szCs w:val="28"/>
        </w:rPr>
        <w:t xml:space="preserve">рассмотрев </w:t>
      </w:r>
      <w:r w:rsidR="00B5186A">
        <w:rPr>
          <w:b w:val="0"/>
          <w:sz w:val="28"/>
          <w:szCs w:val="28"/>
        </w:rPr>
        <w:t>пакет документов</w:t>
      </w:r>
      <w:r w:rsidR="00632840">
        <w:rPr>
          <w:b w:val="0"/>
          <w:sz w:val="28"/>
          <w:szCs w:val="28"/>
        </w:rPr>
        <w:t>, подготовленный администрацией Кировского муниципального района, по внесению изменений</w:t>
      </w:r>
      <w:r w:rsidR="00632840" w:rsidRPr="00632840">
        <w:rPr>
          <w:b w:val="0"/>
          <w:sz w:val="28"/>
          <w:szCs w:val="28"/>
        </w:rPr>
        <w:t xml:space="preserve"> </w:t>
      </w:r>
      <w:r w:rsidR="00632840" w:rsidRPr="00FB21BE">
        <w:rPr>
          <w:b w:val="0"/>
          <w:sz w:val="28"/>
          <w:szCs w:val="28"/>
        </w:rPr>
        <w:t xml:space="preserve">в правила землепользования и застройки (ПЗЗ) </w:t>
      </w:r>
      <w:proofErr w:type="spellStart"/>
      <w:r w:rsidR="00B5186A">
        <w:rPr>
          <w:b w:val="0"/>
          <w:sz w:val="28"/>
          <w:szCs w:val="28"/>
        </w:rPr>
        <w:t>Хвищанского</w:t>
      </w:r>
      <w:proofErr w:type="spellEnd"/>
      <w:r w:rsidR="00632840" w:rsidRPr="00FB21BE">
        <w:rPr>
          <w:b w:val="0"/>
          <w:sz w:val="28"/>
          <w:szCs w:val="28"/>
        </w:rPr>
        <w:t xml:space="preserve"> сельского</w:t>
      </w:r>
      <w:proofErr w:type="gramEnd"/>
      <w:r w:rsidR="00632840" w:rsidRPr="00FB21BE">
        <w:rPr>
          <w:b w:val="0"/>
          <w:sz w:val="28"/>
          <w:szCs w:val="28"/>
        </w:rPr>
        <w:t xml:space="preserve"> поселения Кировского муниципального </w:t>
      </w:r>
      <w:r w:rsidR="00B5186A">
        <w:rPr>
          <w:b w:val="0"/>
          <w:sz w:val="28"/>
          <w:szCs w:val="28"/>
        </w:rPr>
        <w:t>района в части градостроительного регламента</w:t>
      </w:r>
      <w:r w:rsidR="00632840" w:rsidRPr="00FB21BE">
        <w:rPr>
          <w:b w:val="0"/>
          <w:sz w:val="28"/>
          <w:szCs w:val="28"/>
        </w:rPr>
        <w:t xml:space="preserve"> </w:t>
      </w:r>
      <w:r w:rsidR="00B5186A">
        <w:rPr>
          <w:b w:val="0"/>
          <w:sz w:val="28"/>
          <w:szCs w:val="28"/>
        </w:rPr>
        <w:t>территориальной</w:t>
      </w:r>
      <w:r w:rsidR="00632840" w:rsidRPr="00FB21BE">
        <w:rPr>
          <w:b w:val="0"/>
          <w:sz w:val="28"/>
          <w:szCs w:val="28"/>
        </w:rPr>
        <w:t xml:space="preserve"> зон</w:t>
      </w:r>
      <w:r w:rsidR="00B5186A">
        <w:rPr>
          <w:b w:val="0"/>
          <w:sz w:val="28"/>
          <w:szCs w:val="28"/>
        </w:rPr>
        <w:t>ы СХ-1 (зона сельскохозяйственных угодий)</w:t>
      </w:r>
      <w:r w:rsidR="00632840">
        <w:rPr>
          <w:b w:val="0"/>
          <w:sz w:val="28"/>
          <w:szCs w:val="28"/>
        </w:rPr>
        <w:t>,</w:t>
      </w:r>
      <w:r w:rsidR="004106AC">
        <w:rPr>
          <w:b w:val="0"/>
          <w:sz w:val="28"/>
          <w:szCs w:val="28"/>
        </w:rPr>
        <w:t xml:space="preserve"> </w:t>
      </w:r>
      <w:r w:rsidRPr="004106AC">
        <w:rPr>
          <w:b w:val="0"/>
          <w:sz w:val="28"/>
          <w:szCs w:val="28"/>
        </w:rPr>
        <w:t xml:space="preserve">Дума Кировского муниципального района </w:t>
      </w:r>
    </w:p>
    <w:p w:rsidR="00C86508" w:rsidRPr="00D52D1C" w:rsidRDefault="00C86508" w:rsidP="004106A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8676F5" w:rsidRDefault="006205E5" w:rsidP="008676F5">
      <w:pPr>
        <w:pStyle w:val="ConsPlusTitle"/>
        <w:spacing w:after="240"/>
        <w:ind w:firstLine="708"/>
        <w:jc w:val="both"/>
        <w:rPr>
          <w:b w:val="0"/>
          <w:sz w:val="28"/>
          <w:szCs w:val="28"/>
        </w:rPr>
      </w:pPr>
      <w:r w:rsidRPr="00D52D1C">
        <w:rPr>
          <w:b w:val="0"/>
          <w:sz w:val="28"/>
          <w:szCs w:val="28"/>
        </w:rPr>
        <w:t xml:space="preserve">1. </w:t>
      </w:r>
      <w:r w:rsidR="00C86508" w:rsidRPr="00D52D1C">
        <w:rPr>
          <w:b w:val="0"/>
          <w:sz w:val="28"/>
          <w:szCs w:val="28"/>
        </w:rPr>
        <w:t xml:space="preserve">Принять решение </w:t>
      </w:r>
      <w:r w:rsidR="00FB21BE" w:rsidRPr="00D52D1C">
        <w:rPr>
          <w:b w:val="0"/>
          <w:sz w:val="28"/>
          <w:szCs w:val="28"/>
        </w:rPr>
        <w:t xml:space="preserve"> </w:t>
      </w:r>
      <w:r w:rsidR="00B5186A">
        <w:rPr>
          <w:b w:val="0"/>
          <w:sz w:val="28"/>
          <w:szCs w:val="28"/>
        </w:rPr>
        <w:t>«</w:t>
      </w:r>
      <w:r w:rsidR="00B5186A" w:rsidRPr="00B5186A">
        <w:rPr>
          <w:b w:val="0"/>
          <w:sz w:val="28"/>
          <w:szCs w:val="28"/>
        </w:rPr>
        <w:t xml:space="preserve">О внесении изменений в градостроительный регламент территориальной зоны СХ-1 (зона сельскохозяйственный угодий) </w:t>
      </w:r>
      <w:proofErr w:type="spellStart"/>
      <w:r w:rsidR="00B5186A" w:rsidRPr="00B5186A">
        <w:rPr>
          <w:b w:val="0"/>
          <w:sz w:val="28"/>
          <w:szCs w:val="28"/>
        </w:rPr>
        <w:t>Хвищанского</w:t>
      </w:r>
      <w:proofErr w:type="spellEnd"/>
      <w:r w:rsidR="00B5186A" w:rsidRPr="00B5186A">
        <w:rPr>
          <w:b w:val="0"/>
          <w:sz w:val="28"/>
          <w:szCs w:val="28"/>
        </w:rPr>
        <w:t xml:space="preserve"> сельского поселения Кировского муниципального района</w:t>
      </w:r>
      <w:r w:rsidR="00B5186A">
        <w:rPr>
          <w:b w:val="0"/>
          <w:sz w:val="28"/>
          <w:szCs w:val="28"/>
        </w:rPr>
        <w:t>»</w:t>
      </w:r>
      <w:r w:rsidR="00B5186A" w:rsidRPr="00B5186A">
        <w:rPr>
          <w:b w:val="0"/>
          <w:sz w:val="28"/>
          <w:szCs w:val="28"/>
        </w:rPr>
        <w:t>.</w:t>
      </w:r>
    </w:p>
    <w:p w:rsidR="006205E5" w:rsidRPr="00D52D1C" w:rsidRDefault="004C10A6" w:rsidP="008676F5">
      <w:pPr>
        <w:pStyle w:val="ConsPlusTitle"/>
        <w:spacing w:after="240"/>
        <w:ind w:firstLine="708"/>
        <w:jc w:val="both"/>
        <w:rPr>
          <w:b w:val="0"/>
          <w:sz w:val="28"/>
          <w:szCs w:val="28"/>
        </w:rPr>
      </w:pPr>
      <w:r w:rsidRPr="00D52D1C">
        <w:rPr>
          <w:b w:val="0"/>
          <w:sz w:val="28"/>
          <w:szCs w:val="28"/>
        </w:rPr>
        <w:t>2</w:t>
      </w:r>
      <w:r w:rsidR="006205E5" w:rsidRPr="00D52D1C">
        <w:rPr>
          <w:b w:val="0"/>
          <w:sz w:val="28"/>
          <w:szCs w:val="28"/>
        </w:rPr>
        <w:t xml:space="preserve">. </w:t>
      </w:r>
      <w:r w:rsidR="00C86508" w:rsidRPr="00D52D1C">
        <w:rPr>
          <w:b w:val="0"/>
          <w:sz w:val="28"/>
          <w:szCs w:val="28"/>
        </w:rPr>
        <w:t>Направить принятое решение главе Кировского муниципального района – главе администрации Кировского муниципального района для подписания и обнародования.</w:t>
      </w:r>
    </w:p>
    <w:p w:rsidR="006205E5" w:rsidRPr="00D52D1C" w:rsidRDefault="004C10A6" w:rsidP="008676F5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05E5" w:rsidRPr="00D52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6816" w:rsidRPr="00D52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6508" w:rsidRPr="00D52D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86508" w:rsidRPr="00D52D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района.</w:t>
      </w:r>
    </w:p>
    <w:p w:rsidR="00C86508" w:rsidRPr="00D52D1C" w:rsidRDefault="004C10A6" w:rsidP="00867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05E5" w:rsidRPr="00D52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6816" w:rsidRPr="00D52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508" w:rsidRPr="00D52D1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C86508" w:rsidRPr="00D52D1C" w:rsidRDefault="00C86508" w:rsidP="00896F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6508" w:rsidRPr="00C86508" w:rsidRDefault="00C86508" w:rsidP="00896F4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</w:t>
      </w:r>
      <w:r w:rsidR="00D52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52D1C">
        <w:rPr>
          <w:rFonts w:ascii="Times New Roman" w:eastAsia="Times New Roman" w:hAnsi="Times New Roman" w:cs="Times New Roman"/>
          <w:sz w:val="28"/>
          <w:szCs w:val="28"/>
        </w:rPr>
        <w:t>М.Ю. Хуторной</w:t>
      </w:r>
    </w:p>
    <w:p w:rsidR="00C86508" w:rsidRPr="00C86508" w:rsidRDefault="00C86508" w:rsidP="00896F4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714D96" w:rsidRDefault="00714D96" w:rsidP="00714D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green"/>
        </w:rPr>
      </w:pPr>
      <w:r>
        <w:rPr>
          <w:rFonts w:ascii="Times New Roman" w:hAnsi="Times New Roman"/>
          <w:b/>
          <w:i/>
          <w:noProof/>
          <w:sz w:val="26"/>
          <w:szCs w:val="20"/>
        </w:rPr>
        <w:lastRenderedPageBreak/>
        <w:drawing>
          <wp:inline distT="0" distB="0" distL="0" distR="0">
            <wp:extent cx="600075" cy="723900"/>
            <wp:effectExtent l="19050" t="0" r="9525" b="0"/>
            <wp:docPr id="2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F5" w:rsidRPr="00292D3A" w:rsidRDefault="008676F5" w:rsidP="008676F5">
      <w:pPr>
        <w:pStyle w:val="ConsPlusTitlePage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ДУМА</w:t>
      </w:r>
    </w:p>
    <w:p w:rsidR="008676F5" w:rsidRPr="00292D3A" w:rsidRDefault="008676F5" w:rsidP="008676F5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                 КИРОВСКОГО  МУНИЦИПАЛЬНОГО РАЙОНА</w:t>
      </w:r>
    </w:p>
    <w:p w:rsidR="008676F5" w:rsidRPr="00292D3A" w:rsidRDefault="008676F5" w:rsidP="008676F5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292D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92D3A"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:rsidR="008676F5" w:rsidRPr="00292D3A" w:rsidRDefault="008676F5" w:rsidP="0086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b/>
          <w:sz w:val="28"/>
          <w:szCs w:val="28"/>
        </w:rPr>
        <w:t xml:space="preserve"> (шестой созыв)</w:t>
      </w:r>
    </w:p>
    <w:p w:rsidR="008676F5" w:rsidRPr="00292D3A" w:rsidRDefault="008676F5" w:rsidP="0086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6F5" w:rsidRPr="00292D3A" w:rsidRDefault="008676F5" w:rsidP="0086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D3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676F5" w:rsidRPr="008676F5" w:rsidRDefault="008676F5" w:rsidP="008676F5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 xml:space="preserve">14.12.2023 г.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 xml:space="preserve">. Кировский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676F5">
        <w:rPr>
          <w:rFonts w:ascii="Times New Roman" w:eastAsia="Times New Roman" w:hAnsi="Times New Roman" w:cs="Times New Roman"/>
          <w:b/>
          <w:sz w:val="28"/>
          <w:szCs w:val="28"/>
        </w:rPr>
        <w:t>№146-НПА</w:t>
      </w:r>
    </w:p>
    <w:p w:rsidR="00714D96" w:rsidRDefault="00714D96" w:rsidP="00714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86A" w:rsidRPr="00BD1B16" w:rsidRDefault="00B5186A" w:rsidP="00714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108" w:type="dxa"/>
        <w:tblLook w:val="01E0" w:firstRow="1" w:lastRow="1" w:firstColumn="1" w:lastColumn="1" w:noHBand="0" w:noVBand="0"/>
      </w:tblPr>
      <w:tblGrid>
        <w:gridCol w:w="4768"/>
        <w:gridCol w:w="4768"/>
      </w:tblGrid>
      <w:tr w:rsidR="00714D96" w:rsidRPr="00BD1B16" w:rsidTr="00632840">
        <w:trPr>
          <w:trHeight w:val="410"/>
        </w:trPr>
        <w:tc>
          <w:tcPr>
            <w:tcW w:w="4768" w:type="dxa"/>
          </w:tcPr>
          <w:p w:rsidR="00714D96" w:rsidRPr="0070454E" w:rsidRDefault="00714D96" w:rsidP="0070454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D1B16">
              <w:rPr>
                <w:b w:val="0"/>
                <w:sz w:val="28"/>
                <w:szCs w:val="28"/>
              </w:rPr>
              <w:t xml:space="preserve"> </w:t>
            </w:r>
            <w:r w:rsidR="00FB21BE" w:rsidRPr="00D52D1C">
              <w:rPr>
                <w:b w:val="0"/>
                <w:sz w:val="28"/>
                <w:szCs w:val="28"/>
              </w:rPr>
              <w:t xml:space="preserve"> </w:t>
            </w:r>
            <w:r w:rsidR="00B5186A" w:rsidRPr="00B5186A">
              <w:rPr>
                <w:b w:val="0"/>
                <w:sz w:val="28"/>
                <w:szCs w:val="28"/>
              </w:rPr>
              <w:t xml:space="preserve">О внесении изменений в градостроительный регламент территориальной зоны СХ-1 (зона сельскохозяйственный угодий) </w:t>
            </w:r>
            <w:proofErr w:type="spellStart"/>
            <w:r w:rsidR="00B5186A" w:rsidRPr="00B5186A">
              <w:rPr>
                <w:b w:val="0"/>
                <w:sz w:val="28"/>
                <w:szCs w:val="28"/>
              </w:rPr>
              <w:t>Хвищанского</w:t>
            </w:r>
            <w:proofErr w:type="spellEnd"/>
            <w:r w:rsidR="00B5186A" w:rsidRPr="00B5186A">
              <w:rPr>
                <w:b w:val="0"/>
                <w:sz w:val="28"/>
                <w:szCs w:val="28"/>
              </w:rPr>
              <w:t xml:space="preserve"> сельского поселения Кировского муниципального района.</w:t>
            </w:r>
          </w:p>
        </w:tc>
        <w:tc>
          <w:tcPr>
            <w:tcW w:w="4768" w:type="dxa"/>
          </w:tcPr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8676F5" w:rsidRDefault="00FB21BE" w:rsidP="005052E6">
            <w:pPr>
              <w:spacing w:after="0" w:line="240" w:lineRule="auto"/>
              <w:ind w:right="-8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8676F5" w:rsidRDefault="008676F5" w:rsidP="005052E6">
            <w:pPr>
              <w:spacing w:after="0" w:line="240" w:lineRule="auto"/>
              <w:ind w:right="-817"/>
              <w:rPr>
                <w:rFonts w:ascii="Times New Roman" w:hAnsi="Times New Roman"/>
                <w:sz w:val="28"/>
                <w:szCs w:val="28"/>
              </w:rPr>
            </w:pPr>
          </w:p>
          <w:p w:rsidR="008676F5" w:rsidRDefault="008676F5" w:rsidP="005052E6">
            <w:pPr>
              <w:spacing w:after="0" w:line="240" w:lineRule="auto"/>
              <w:ind w:right="-817"/>
              <w:rPr>
                <w:rFonts w:ascii="Times New Roman" w:hAnsi="Times New Roman"/>
                <w:sz w:val="28"/>
                <w:szCs w:val="28"/>
              </w:rPr>
            </w:pPr>
          </w:p>
          <w:p w:rsidR="008676F5" w:rsidRDefault="008676F5" w:rsidP="005052E6">
            <w:pPr>
              <w:spacing w:after="0" w:line="240" w:lineRule="auto"/>
              <w:ind w:right="-817"/>
              <w:rPr>
                <w:rFonts w:ascii="Times New Roman" w:hAnsi="Times New Roman"/>
                <w:sz w:val="28"/>
                <w:szCs w:val="28"/>
              </w:rPr>
            </w:pPr>
          </w:p>
          <w:p w:rsidR="005052E6" w:rsidRDefault="008676F5" w:rsidP="005052E6">
            <w:pPr>
              <w:spacing w:after="0" w:line="240" w:lineRule="auto"/>
              <w:ind w:right="-8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B2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Принято Думой </w:t>
            </w:r>
            <w:proofErr w:type="gramStart"/>
            <w:r w:rsidR="004C10A6" w:rsidRPr="00BD1B16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proofErr w:type="gramEnd"/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2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052E6" w:rsidRDefault="005052E6" w:rsidP="005052E6">
            <w:pPr>
              <w:spacing w:after="0" w:line="240" w:lineRule="auto"/>
              <w:ind w:right="-8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714D96" w:rsidRPr="00BD1B16" w:rsidRDefault="005052E6" w:rsidP="008676F5">
            <w:pPr>
              <w:spacing w:after="0" w:line="240" w:lineRule="auto"/>
              <w:ind w:right="-81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8676F5">
              <w:rPr>
                <w:rFonts w:ascii="Times New Roman" w:hAnsi="Times New Roman"/>
                <w:sz w:val="28"/>
                <w:szCs w:val="28"/>
              </w:rPr>
              <w:t>14.12.2023г.</w:t>
            </w:r>
            <w:r w:rsidR="004C1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>№</w:t>
            </w:r>
            <w:r w:rsidR="004C1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6F5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</w:tr>
    </w:tbl>
    <w:p w:rsidR="00D52D1C" w:rsidRDefault="00D52D1C" w:rsidP="00D5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54E" w:rsidRDefault="00714D96" w:rsidP="004E59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 xml:space="preserve">Руководствуясь </w:t>
      </w:r>
      <w:r w:rsidR="0070454E" w:rsidRPr="0070454E"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24 Устава Кировского муниципального района</w:t>
      </w:r>
      <w:r w:rsidR="008676F5">
        <w:rPr>
          <w:rFonts w:ascii="Times New Roman" w:hAnsi="Times New Roman"/>
          <w:sz w:val="28"/>
          <w:szCs w:val="28"/>
        </w:rPr>
        <w:t>, р</w:t>
      </w:r>
      <w:r w:rsidR="004E59B5">
        <w:rPr>
          <w:rFonts w:ascii="Times New Roman" w:hAnsi="Times New Roman"/>
          <w:sz w:val="28"/>
          <w:szCs w:val="28"/>
        </w:rPr>
        <w:t>ешением Думы Кировского муниципального района</w:t>
      </w:r>
    </w:p>
    <w:p w:rsidR="00632840" w:rsidRDefault="00714D96" w:rsidP="004E5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16">
        <w:rPr>
          <w:rFonts w:ascii="Times New Roman" w:hAnsi="Times New Roman" w:cs="Times New Roman"/>
          <w:sz w:val="28"/>
          <w:szCs w:val="28"/>
        </w:rPr>
        <w:t xml:space="preserve">1. </w:t>
      </w:r>
      <w:r w:rsidR="004E59B5" w:rsidRPr="004E59B5">
        <w:rPr>
          <w:rFonts w:ascii="Times New Roman" w:hAnsi="Times New Roman" w:cs="Times New Roman"/>
          <w:sz w:val="28"/>
          <w:szCs w:val="28"/>
        </w:rPr>
        <w:t>Внести</w:t>
      </w:r>
      <w:r w:rsidR="004E59B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B21BE" w:rsidRPr="00FB21BE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(ПЗЗ) </w:t>
      </w:r>
      <w:proofErr w:type="spellStart"/>
      <w:r w:rsidR="00B5186A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FB21BE" w:rsidRPr="00FB21BE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 муниципального </w:t>
      </w:r>
      <w:r w:rsidR="00B5186A">
        <w:rPr>
          <w:rFonts w:ascii="Times New Roman" w:hAnsi="Times New Roman" w:cs="Times New Roman"/>
          <w:sz w:val="28"/>
          <w:szCs w:val="28"/>
        </w:rPr>
        <w:t>района в части градостроительного регламента территориальной</w:t>
      </w:r>
      <w:r w:rsidR="00FB21BE" w:rsidRPr="00FB21BE">
        <w:rPr>
          <w:rFonts w:ascii="Times New Roman" w:hAnsi="Times New Roman" w:cs="Times New Roman"/>
          <w:sz w:val="28"/>
          <w:szCs w:val="28"/>
        </w:rPr>
        <w:t xml:space="preserve"> зон</w:t>
      </w:r>
      <w:r w:rsidR="00B5186A">
        <w:rPr>
          <w:rFonts w:ascii="Times New Roman" w:hAnsi="Times New Roman" w:cs="Times New Roman"/>
          <w:sz w:val="28"/>
          <w:szCs w:val="28"/>
        </w:rPr>
        <w:t>ы СХ-1(зона сельскохозяйственных угодий)</w:t>
      </w:r>
      <w:r w:rsidR="00FB21BE" w:rsidRPr="00FB21BE">
        <w:rPr>
          <w:rFonts w:ascii="Times New Roman" w:hAnsi="Times New Roman" w:cs="Times New Roman"/>
          <w:sz w:val="28"/>
          <w:szCs w:val="28"/>
        </w:rPr>
        <w:t>.</w:t>
      </w:r>
    </w:p>
    <w:p w:rsidR="00714D96" w:rsidRPr="00BD1B16" w:rsidRDefault="00714D96" w:rsidP="004E59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>2.</w:t>
      </w:r>
      <w:r w:rsidR="000304BB">
        <w:rPr>
          <w:rFonts w:ascii="Times New Roman" w:hAnsi="Times New Roman"/>
          <w:sz w:val="28"/>
          <w:szCs w:val="28"/>
        </w:rPr>
        <w:t xml:space="preserve"> </w:t>
      </w:r>
      <w:r w:rsidRPr="00BD1B1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77802" w:rsidRDefault="00677802" w:rsidP="00677802">
      <w:pPr>
        <w:pStyle w:val="ConsPlusTitlePage"/>
        <w:spacing w:line="360" w:lineRule="auto"/>
        <w:rPr>
          <w:rFonts w:ascii="Times New Roman" w:hAnsi="Times New Roman"/>
          <w:sz w:val="28"/>
          <w:szCs w:val="28"/>
        </w:rPr>
      </w:pPr>
    </w:p>
    <w:p w:rsidR="000304BB" w:rsidRDefault="00714D96" w:rsidP="000304BB">
      <w:pPr>
        <w:pStyle w:val="ConsPlusTitlePage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>Глава Кировского муниципального района</w:t>
      </w:r>
      <w:r w:rsidR="008676F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D1B16">
        <w:rPr>
          <w:rFonts w:ascii="Times New Roman" w:hAnsi="Times New Roman"/>
          <w:sz w:val="28"/>
          <w:szCs w:val="28"/>
        </w:rPr>
        <w:t>И.И.</w:t>
      </w:r>
      <w:r w:rsidR="00E426C1">
        <w:rPr>
          <w:rFonts w:ascii="Times New Roman" w:hAnsi="Times New Roman"/>
          <w:sz w:val="28"/>
          <w:szCs w:val="28"/>
        </w:rPr>
        <w:t xml:space="preserve"> </w:t>
      </w:r>
      <w:r w:rsidRPr="00BD1B16">
        <w:rPr>
          <w:rFonts w:ascii="Times New Roman" w:hAnsi="Times New Roman"/>
          <w:sz w:val="28"/>
          <w:szCs w:val="28"/>
        </w:rPr>
        <w:t xml:space="preserve">Вотяков </w:t>
      </w:r>
    </w:p>
    <w:p w:rsidR="00D52D1C" w:rsidRDefault="000304BB" w:rsidP="000304B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D52D1C" w:rsidRDefault="00D52D1C" w:rsidP="000304BB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14D96" w:rsidRPr="008A05FB" w:rsidRDefault="00714D96" w:rsidP="000304BB">
      <w:pPr>
        <w:pStyle w:val="ConsPlusTitlePage"/>
        <w:rPr>
          <w:rFonts w:ascii="Times New Roman" w:hAnsi="Times New Roman" w:cs="Times New Roman"/>
          <w:sz w:val="32"/>
          <w:szCs w:val="28"/>
        </w:rPr>
      </w:pPr>
    </w:p>
    <w:sectPr w:rsidR="00714D96" w:rsidRPr="008A05FB" w:rsidSect="008676F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06B4"/>
    <w:multiLevelType w:val="hybridMultilevel"/>
    <w:tmpl w:val="AFD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BCA"/>
    <w:rsid w:val="0000138F"/>
    <w:rsid w:val="000304BB"/>
    <w:rsid w:val="000D2C4A"/>
    <w:rsid w:val="000E1F2D"/>
    <w:rsid w:val="001216F5"/>
    <w:rsid w:val="001E355B"/>
    <w:rsid w:val="00212B4B"/>
    <w:rsid w:val="00317240"/>
    <w:rsid w:val="003E335D"/>
    <w:rsid w:val="003E4668"/>
    <w:rsid w:val="003E7A0B"/>
    <w:rsid w:val="004106AC"/>
    <w:rsid w:val="00411E17"/>
    <w:rsid w:val="00471BC8"/>
    <w:rsid w:val="004C10A6"/>
    <w:rsid w:val="004E59B5"/>
    <w:rsid w:val="005052E6"/>
    <w:rsid w:val="00507349"/>
    <w:rsid w:val="005577AB"/>
    <w:rsid w:val="00594DA8"/>
    <w:rsid w:val="005B585E"/>
    <w:rsid w:val="00615167"/>
    <w:rsid w:val="006205E5"/>
    <w:rsid w:val="00632840"/>
    <w:rsid w:val="00677802"/>
    <w:rsid w:val="0070454E"/>
    <w:rsid w:val="00714D96"/>
    <w:rsid w:val="007211FF"/>
    <w:rsid w:val="00741EFB"/>
    <w:rsid w:val="007C1ED1"/>
    <w:rsid w:val="008676F5"/>
    <w:rsid w:val="00896F46"/>
    <w:rsid w:val="008A05FB"/>
    <w:rsid w:val="008A0B38"/>
    <w:rsid w:val="009E6816"/>
    <w:rsid w:val="00A00505"/>
    <w:rsid w:val="00B24088"/>
    <w:rsid w:val="00B5186A"/>
    <w:rsid w:val="00BC3290"/>
    <w:rsid w:val="00BF6DE7"/>
    <w:rsid w:val="00C86508"/>
    <w:rsid w:val="00CD2D94"/>
    <w:rsid w:val="00CD6F26"/>
    <w:rsid w:val="00D52D1C"/>
    <w:rsid w:val="00D7247B"/>
    <w:rsid w:val="00DC7AB1"/>
    <w:rsid w:val="00E37B3E"/>
    <w:rsid w:val="00E426C1"/>
    <w:rsid w:val="00F22C86"/>
    <w:rsid w:val="00F36BCA"/>
    <w:rsid w:val="00F53FB0"/>
    <w:rsid w:val="00F87E60"/>
    <w:rsid w:val="00FB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7"/>
  </w:style>
  <w:style w:type="paragraph" w:styleId="1">
    <w:name w:val="heading 1"/>
    <w:basedOn w:val="a"/>
    <w:next w:val="a"/>
    <w:link w:val="10"/>
    <w:uiPriority w:val="9"/>
    <w:qFormat/>
    <w:rsid w:val="00C8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нак3 Знак,Знак3,Знак3 Знак Знак Знак,ПодЗаголовок,Заголовок 31,Знак14, Знак3, Знак3 Знак Знак Знак"/>
    <w:basedOn w:val="a"/>
    <w:next w:val="a"/>
    <w:link w:val="30"/>
    <w:qFormat/>
    <w:rsid w:val="00F36B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333333"/>
      <w:sz w:val="24"/>
      <w:szCs w:val="28"/>
    </w:rPr>
  </w:style>
  <w:style w:type="paragraph" w:styleId="4">
    <w:name w:val="heading 4"/>
    <w:aliases w:val="ПОДЗАГОЛОВКИ"/>
    <w:basedOn w:val="a"/>
    <w:next w:val="a"/>
    <w:link w:val="40"/>
    <w:qFormat/>
    <w:rsid w:val="00F36B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6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Заголовок 31 Знак,Знак14 Знак, Знак3 Знак, Знак3 Знак Знак Знак Знак"/>
    <w:basedOn w:val="a0"/>
    <w:link w:val="3"/>
    <w:rsid w:val="00F36BCA"/>
    <w:rPr>
      <w:rFonts w:ascii="Times New Roman" w:eastAsia="Times New Roman" w:hAnsi="Times New Roman" w:cs="Times New Roman"/>
      <w:color w:val="333333"/>
      <w:sz w:val="24"/>
      <w:szCs w:val="28"/>
    </w:rPr>
  </w:style>
  <w:style w:type="character" w:customStyle="1" w:styleId="40">
    <w:name w:val="Заголовок 4 Знак"/>
    <w:aliases w:val="ПОДЗАГОЛОВКИ Знак"/>
    <w:basedOn w:val="a0"/>
    <w:link w:val="4"/>
    <w:rsid w:val="00F36BCA"/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nsPlusTitlePage">
    <w:name w:val="ConsPlusTitlePage"/>
    <w:rsid w:val="00F3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qFormat/>
    <w:rsid w:val="00F36B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36BC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8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6508"/>
    <w:pPr>
      <w:ind w:left="720"/>
      <w:contextualSpacing/>
    </w:pPr>
  </w:style>
  <w:style w:type="paragraph" w:customStyle="1" w:styleId="ConsPlusNormal">
    <w:name w:val="ConsPlusNormal"/>
    <w:uiPriority w:val="99"/>
    <w:rsid w:val="0071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rsid w:val="00714D96"/>
    <w:rPr>
      <w:rFonts w:cs="Times New Roman"/>
      <w:color w:val="0000FF"/>
      <w:u w:val="single"/>
    </w:rPr>
  </w:style>
  <w:style w:type="paragraph" w:customStyle="1" w:styleId="a9">
    <w:name w:val="Знак"/>
    <w:basedOn w:val="a"/>
    <w:rsid w:val="00411E1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E3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20</cp:revision>
  <cp:lastPrinted>2021-12-09T06:52:00Z</cp:lastPrinted>
  <dcterms:created xsi:type="dcterms:W3CDTF">2017-11-01T04:39:00Z</dcterms:created>
  <dcterms:modified xsi:type="dcterms:W3CDTF">2023-12-13T06:09:00Z</dcterms:modified>
</cp:coreProperties>
</file>