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F1" w:rsidRDefault="00B7354C">
      <w:pPr>
        <w:framePr w:h="1920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"\\\\Kenny1\\Финансовое управление\\Общие документы\\Олеся\\media\\image1.jpeg" \* MERGEFORMATINET </w:instrText>
      </w:r>
      <w:r>
        <w:fldChar w:fldCharType="separate"/>
      </w:r>
      <w:r w:rsidR="001A3605">
        <w:fldChar w:fldCharType="begin"/>
      </w:r>
      <w:r w:rsidR="001A3605">
        <w:instrText xml:space="preserve"> INCLUDEPICTURE  "\\\\Kenny1\\Финансовое управление\\Общие документы\\Олеся\\media\\image1.jpeg" \* MERGEFORMATINET </w:instrText>
      </w:r>
      <w:r w:rsidR="001A3605">
        <w:fldChar w:fldCharType="separate"/>
      </w:r>
      <w:r w:rsidR="00BA603F">
        <w:fldChar w:fldCharType="begin"/>
      </w:r>
      <w:r w:rsidR="00BA603F">
        <w:instrText xml:space="preserve"> INCLUDEPICTURE  "\\\\Kenny1\\Финансовое управление\\Общие документы\\Олеся\\о внесении изменений в 436 па\\media\\image1.jpeg" \* MERGEFORMATINET </w:instrText>
      </w:r>
      <w:r w:rsidR="00BA603F">
        <w:fldChar w:fldCharType="separate"/>
      </w:r>
      <w:r w:rsidR="00651E2C">
        <w:fldChar w:fldCharType="begin"/>
      </w:r>
      <w:r w:rsidR="00651E2C">
        <w:instrText xml:space="preserve"> INCLUDEPICTURE  "\\\\Kenny1\\финансовое управление\\Общие документы\\Олеся\\о внесении изменений в 436 па\\media\\image1.jpeg" \* MERGEFORMATINET </w:instrText>
      </w:r>
      <w:r w:rsidR="00651E2C">
        <w:fldChar w:fldCharType="separate"/>
      </w:r>
      <w:r w:rsidR="00D876FD">
        <w:fldChar w:fldCharType="begin"/>
      </w:r>
      <w:r w:rsidR="00D876FD">
        <w:instrText xml:space="preserve"> INCLUDEPICTURE  "\\\\Kenny1\\Финансовое управление\\Общие документы\\Олеся\\о внесении изменений в 436 па\\media\\image1.jpeg" \* MERGEFORMATINET </w:instrText>
      </w:r>
      <w:r w:rsidR="00D876FD">
        <w:fldChar w:fldCharType="separate"/>
      </w:r>
      <w:r w:rsidR="00AE51B2">
        <w:fldChar w:fldCharType="begin"/>
      </w:r>
      <w:r w:rsidR="00AE51B2">
        <w:instrText xml:space="preserve"> INCLUDEPICTURE  "\\\\Kenny1\\финансовое управление\\Общие документы\\Олеся\\о внесении изменений в 436 па\\media\\image1.jpeg" \* MERGEFORMATINET </w:instrText>
      </w:r>
      <w:r w:rsidR="00AE51B2">
        <w:fldChar w:fldCharType="separate"/>
      </w:r>
      <w:r w:rsidR="004D0E40">
        <w:fldChar w:fldCharType="begin"/>
      </w:r>
      <w:r w:rsidR="004D0E40">
        <w:instrText xml:space="preserve"> INCLUDEPICTURE  "D:\\Тимофеева\\оля на Admin (Adminkir)\\письма\\Компас\\конец декабря\\media\\image1.jpeg" \* MERGEFORMATINET </w:instrText>
      </w:r>
      <w:r w:rsidR="004D0E40">
        <w:fldChar w:fldCharType="separate"/>
      </w:r>
      <w:r w:rsidR="00872EE9">
        <w:fldChar w:fldCharType="begin"/>
      </w:r>
      <w:r w:rsidR="00872EE9">
        <w:instrText xml:space="preserve"> </w:instrText>
      </w:r>
      <w:r w:rsidR="00872EE9">
        <w:instrText>INCLUDEPICTURE  "D:\\Тимофеева\\оля на Admin (Admin</w:instrText>
      </w:r>
      <w:r w:rsidR="00872EE9">
        <w:instrText>kir)\\письма\\Решение Думы 5 созыв\\НПА, принятые решением Думы\\сами решения\\media\\image1.jpeg" \* MERGEFORMATINET</w:instrText>
      </w:r>
      <w:r w:rsidR="00872EE9">
        <w:instrText xml:space="preserve"> </w:instrText>
      </w:r>
      <w:r w:rsidR="00872EE9">
        <w:fldChar w:fldCharType="separate"/>
      </w:r>
      <w:r w:rsidR="00872EE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6.25pt;height:96pt">
            <v:imagedata r:id="rId7" r:href="rId8"/>
          </v:shape>
        </w:pict>
      </w:r>
      <w:r w:rsidR="00872EE9">
        <w:fldChar w:fldCharType="end"/>
      </w:r>
      <w:r w:rsidR="004D0E40">
        <w:fldChar w:fldCharType="end"/>
      </w:r>
      <w:r w:rsidR="00AE51B2">
        <w:fldChar w:fldCharType="end"/>
      </w:r>
      <w:r w:rsidR="00D876FD">
        <w:fldChar w:fldCharType="end"/>
      </w:r>
      <w:r w:rsidR="00651E2C">
        <w:fldChar w:fldCharType="end"/>
      </w:r>
      <w:r w:rsidR="00BA603F">
        <w:fldChar w:fldCharType="end"/>
      </w:r>
      <w:r w:rsidR="001A3605">
        <w:fldChar w:fldCharType="end"/>
      </w:r>
      <w:r>
        <w:fldChar w:fldCharType="end"/>
      </w:r>
    </w:p>
    <w:p w:rsidR="002F57F1" w:rsidRDefault="002F57F1">
      <w:pPr>
        <w:rPr>
          <w:sz w:val="2"/>
          <w:szCs w:val="2"/>
        </w:rPr>
      </w:pPr>
    </w:p>
    <w:p w:rsidR="002F57F1" w:rsidRDefault="00B7354C" w:rsidP="001076EA">
      <w:pPr>
        <w:pStyle w:val="10"/>
        <w:keepNext/>
        <w:keepLines/>
        <w:shd w:val="clear" w:color="auto" w:fill="auto"/>
        <w:spacing w:before="299"/>
        <w:ind w:right="80"/>
      </w:pPr>
      <w:bookmarkStart w:id="0" w:name="bookmark0"/>
      <w:bookmarkStart w:id="1" w:name="_GoBack"/>
      <w:bookmarkEnd w:id="1"/>
      <w:r>
        <w:t>ДУМА</w:t>
      </w:r>
      <w:bookmarkEnd w:id="0"/>
    </w:p>
    <w:p w:rsidR="002F57F1" w:rsidRDefault="00B7354C">
      <w:pPr>
        <w:pStyle w:val="10"/>
        <w:keepNext/>
        <w:keepLines/>
        <w:shd w:val="clear" w:color="auto" w:fill="auto"/>
        <w:spacing w:before="0"/>
        <w:ind w:right="80"/>
      </w:pPr>
      <w:bookmarkStart w:id="2" w:name="bookmark1"/>
      <w:r>
        <w:t>КИРОВСКОГО МУНИЦИПАЛЬНОГО РАЙОНА</w:t>
      </w:r>
      <w:r>
        <w:br/>
        <w:t>ПРИМОРСКОГО КРАЯ</w:t>
      </w:r>
      <w:bookmarkEnd w:id="2"/>
    </w:p>
    <w:p w:rsidR="002F57F1" w:rsidRDefault="00B7354C">
      <w:pPr>
        <w:pStyle w:val="30"/>
        <w:shd w:val="clear" w:color="auto" w:fill="auto"/>
        <w:spacing w:after="284" w:line="220" w:lineRule="exact"/>
        <w:ind w:right="80"/>
      </w:pPr>
      <w:r>
        <w:t>(пятый созыв)</w:t>
      </w:r>
    </w:p>
    <w:p w:rsidR="002F57F1" w:rsidRDefault="00B7354C">
      <w:pPr>
        <w:pStyle w:val="10"/>
        <w:keepNext/>
        <w:keepLines/>
        <w:shd w:val="clear" w:color="auto" w:fill="auto"/>
        <w:spacing w:before="0" w:line="280" w:lineRule="exact"/>
        <w:ind w:right="80"/>
      </w:pPr>
      <w:bookmarkStart w:id="3" w:name="bookmark2"/>
      <w:r>
        <w:rPr>
          <w:rStyle w:val="13pt"/>
          <w:b/>
          <w:bCs/>
        </w:rPr>
        <w:t>РЕШЕНИЕ</w:t>
      </w:r>
      <w:bookmarkEnd w:id="3"/>
    </w:p>
    <w:p w:rsidR="00EC5ADE" w:rsidRDefault="00EC5ADE">
      <w:pPr>
        <w:pStyle w:val="10"/>
        <w:keepNext/>
        <w:keepLines/>
        <w:shd w:val="clear" w:color="auto" w:fill="auto"/>
        <w:tabs>
          <w:tab w:val="left" w:pos="4736"/>
          <w:tab w:val="left" w:pos="8854"/>
        </w:tabs>
        <w:spacing w:before="0" w:after="248" w:line="280" w:lineRule="exact"/>
        <w:ind w:left="1040"/>
        <w:jc w:val="both"/>
      </w:pPr>
      <w:bookmarkStart w:id="4" w:name="bookmark3"/>
    </w:p>
    <w:p w:rsidR="002F57F1" w:rsidRDefault="00B7354C">
      <w:pPr>
        <w:pStyle w:val="10"/>
        <w:keepNext/>
        <w:keepLines/>
        <w:shd w:val="clear" w:color="auto" w:fill="auto"/>
        <w:tabs>
          <w:tab w:val="left" w:pos="4736"/>
          <w:tab w:val="left" w:pos="8854"/>
        </w:tabs>
        <w:spacing w:before="0" w:after="248" w:line="280" w:lineRule="exact"/>
        <w:ind w:left="1040"/>
        <w:jc w:val="both"/>
      </w:pPr>
      <w:r>
        <w:tab/>
      </w:r>
      <w:proofErr w:type="spellStart"/>
      <w:r>
        <w:t>пгт</w:t>
      </w:r>
      <w:proofErr w:type="spellEnd"/>
      <w:r>
        <w:t>. Кировский</w:t>
      </w:r>
      <w:r>
        <w:tab/>
        <w:t xml:space="preserve">№ </w:t>
      </w:r>
      <w:r w:rsidR="00225E99">
        <w:t xml:space="preserve">  </w:t>
      </w:r>
      <w:r w:rsidR="00F0622F">
        <w:t>119</w:t>
      </w:r>
      <w:r>
        <w:t>-</w:t>
      </w:r>
      <w:r w:rsidR="00EC5ADE">
        <w:t xml:space="preserve"> </w:t>
      </w:r>
      <w:r>
        <w:t>Н</w:t>
      </w:r>
      <w:r w:rsidR="00EC5ADE">
        <w:t>П</w:t>
      </w:r>
      <w:r>
        <w:t>А</w:t>
      </w:r>
      <w:bookmarkEnd w:id="4"/>
    </w:p>
    <w:p w:rsidR="002F57F1" w:rsidRDefault="00B7354C" w:rsidP="001076EA">
      <w:pPr>
        <w:pStyle w:val="20"/>
        <w:shd w:val="clear" w:color="auto" w:fill="auto"/>
        <w:tabs>
          <w:tab w:val="left" w:pos="5670"/>
        </w:tabs>
        <w:spacing w:before="0"/>
        <w:ind w:left="1040" w:right="5740"/>
      </w:pPr>
      <w:r>
        <w:t xml:space="preserve">О внесении изменений в решение Думы Кировского муниципального района от </w:t>
      </w:r>
      <w:r w:rsidRPr="00186EA1">
        <w:rPr>
          <w:color w:val="auto"/>
        </w:rPr>
        <w:t>28.06.2007г. №</w:t>
      </w:r>
      <w:r w:rsidR="00186EA1">
        <w:rPr>
          <w:color w:val="auto"/>
        </w:rPr>
        <w:t xml:space="preserve"> </w:t>
      </w:r>
      <w:r w:rsidRPr="00186EA1">
        <w:rPr>
          <w:color w:val="auto"/>
        </w:rPr>
        <w:t>436</w:t>
      </w:r>
      <w:r>
        <w:t xml:space="preserve"> «Об установлении порядка и </w:t>
      </w:r>
      <w:proofErr w:type="gramStart"/>
      <w:r>
        <w:t>размера оплаты труда</w:t>
      </w:r>
      <w:proofErr w:type="gramEnd"/>
      <w:r>
        <w:t xml:space="preserve"> выборных должностных лиц, депутата, муниципальных служащих в органах местного самоуправления Кировского муниципального района</w:t>
      </w:r>
      <w:r w:rsidR="00186EA1">
        <w:t>»</w:t>
      </w:r>
      <w:r>
        <w:t>.</w:t>
      </w:r>
    </w:p>
    <w:p w:rsidR="00EC5ADE" w:rsidRDefault="00B7354C" w:rsidP="00EC5ADE">
      <w:pPr>
        <w:pStyle w:val="20"/>
        <w:shd w:val="clear" w:color="auto" w:fill="auto"/>
        <w:spacing w:before="0"/>
        <w:ind w:left="6917" w:right="958"/>
        <w:jc w:val="left"/>
      </w:pPr>
      <w:r>
        <w:t xml:space="preserve">Принято Думой Кировского муниципального района </w:t>
      </w:r>
    </w:p>
    <w:p w:rsidR="002F57F1" w:rsidRDefault="00B7354C" w:rsidP="00EC5ADE">
      <w:pPr>
        <w:pStyle w:val="20"/>
        <w:shd w:val="clear" w:color="auto" w:fill="auto"/>
        <w:spacing w:before="0"/>
        <w:ind w:left="6917" w:right="958"/>
        <w:jc w:val="left"/>
      </w:pPr>
      <w:r>
        <w:t xml:space="preserve">от </w:t>
      </w:r>
      <w:r w:rsidR="00F0622F">
        <w:t>25.12.2017</w:t>
      </w:r>
      <w:r w:rsidR="00EC5ADE">
        <w:t xml:space="preserve">  </w:t>
      </w:r>
      <w:r>
        <w:t xml:space="preserve">№ </w:t>
      </w:r>
      <w:r w:rsidR="00F0622F">
        <w:t>293</w:t>
      </w:r>
    </w:p>
    <w:p w:rsidR="00EC5ADE" w:rsidRDefault="00EC5ADE">
      <w:pPr>
        <w:pStyle w:val="20"/>
        <w:shd w:val="clear" w:color="auto" w:fill="auto"/>
        <w:spacing w:before="0" w:line="322" w:lineRule="exact"/>
        <w:ind w:left="1040" w:right="960"/>
      </w:pPr>
    </w:p>
    <w:p w:rsidR="002F57F1" w:rsidRDefault="00B7354C">
      <w:pPr>
        <w:pStyle w:val="20"/>
        <w:shd w:val="clear" w:color="auto" w:fill="auto"/>
        <w:spacing w:before="0" w:line="322" w:lineRule="exact"/>
        <w:ind w:left="1040" w:right="960"/>
      </w:pPr>
      <w:r>
        <w:t>1. Внести в решение Думы Кировского муниципального района от 28.06.2007 года №</w:t>
      </w:r>
      <w:r w:rsidR="00186EA1">
        <w:t xml:space="preserve"> </w:t>
      </w:r>
      <w:r>
        <w:t xml:space="preserve">436 «Об установлении порядка и </w:t>
      </w:r>
      <w:proofErr w:type="gramStart"/>
      <w:r>
        <w:t>размера оплаты труда</w:t>
      </w:r>
      <w:proofErr w:type="gramEnd"/>
      <w:r>
        <w:t xml:space="preserve"> выборных должностных лиц, депутата, муниципальных служащих в органах местного самоуправления Кировского муниципального района» следующие изменения:</w:t>
      </w:r>
    </w:p>
    <w:p w:rsidR="002F57F1" w:rsidRDefault="00B7354C">
      <w:pPr>
        <w:pStyle w:val="20"/>
        <w:shd w:val="clear" w:color="auto" w:fill="auto"/>
        <w:spacing w:before="0" w:after="296" w:line="322" w:lineRule="exact"/>
        <w:ind w:left="1040" w:right="960"/>
      </w:pPr>
      <w:r>
        <w:t>1.1. Приложение №</w:t>
      </w:r>
      <w:r w:rsidR="00186EA1">
        <w:t xml:space="preserve"> </w:t>
      </w:r>
      <w:r>
        <w:t>5 «Предельный норматив размера должностных окладов муниципальных служащих в администрации Кировского муниципального района» изложить в следующей редакции: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7114"/>
        <w:gridCol w:w="1795"/>
      </w:tblGrid>
      <w:tr w:rsidR="002F57F1">
        <w:trPr>
          <w:trHeight w:hRule="exact" w:val="53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7F1" w:rsidRDefault="00B7354C" w:rsidP="008B18F2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1"/>
              </w:rPr>
              <w:t>№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7F1" w:rsidRDefault="00B7354C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</w:rPr>
              <w:t>Наименование должности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7F1" w:rsidRDefault="00B7354C" w:rsidP="008B18F2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1"/>
              </w:rPr>
              <w:t>Размер</w:t>
            </w:r>
          </w:p>
        </w:tc>
      </w:tr>
      <w:tr w:rsidR="002F57F1" w:rsidTr="001076EA">
        <w:trPr>
          <w:trHeight w:hRule="exact" w:val="316"/>
          <w:jc w:val="center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2F57F1" w:rsidRDefault="00B7354C" w:rsidP="008B18F2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7114" w:type="dxa"/>
            <w:tcBorders>
              <w:left w:val="single" w:sz="4" w:space="0" w:color="auto"/>
            </w:tcBorders>
            <w:shd w:val="clear" w:color="auto" w:fill="FFFFFF"/>
          </w:tcPr>
          <w:p w:rsidR="002F57F1" w:rsidRDefault="002F57F1">
            <w:pPr>
              <w:framePr w:w="95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7F1" w:rsidRDefault="00B7354C" w:rsidP="008B18F2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1"/>
              </w:rPr>
              <w:t>оклада (</w:t>
            </w:r>
            <w:r w:rsidR="00186EA1">
              <w:rPr>
                <w:rStyle w:val="21"/>
              </w:rPr>
              <w:t>руб.</w:t>
            </w:r>
            <w:r>
              <w:rPr>
                <w:rStyle w:val="21"/>
              </w:rPr>
              <w:t>)</w:t>
            </w:r>
          </w:p>
        </w:tc>
      </w:tr>
      <w:tr w:rsidR="002F57F1" w:rsidTr="00D876FD">
        <w:trPr>
          <w:trHeight w:hRule="exact" w:val="43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7F1" w:rsidRPr="004B7445" w:rsidRDefault="00B7354C" w:rsidP="00D876FD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4B7445">
              <w:rPr>
                <w:rStyle w:val="2MicrosoftSansSerif12pt"/>
                <w:rFonts w:ascii="Times New Roman" w:hAnsi="Times New Roman" w:cs="Times New Roman"/>
                <w:sz w:val="28"/>
                <w:szCs w:val="28"/>
              </w:rPr>
              <w:t>1</w:t>
            </w:r>
            <w:r w:rsidRPr="004B7445">
              <w:rPr>
                <w:rStyle w:val="2Tahoma12pt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7F1" w:rsidRDefault="00B7354C" w:rsidP="00D876FD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</w:rPr>
              <w:t>Первый заместитель главы администрации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7F1" w:rsidRDefault="00225E99" w:rsidP="00D876FD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1"/>
              </w:rPr>
              <w:t>6063</w:t>
            </w:r>
          </w:p>
        </w:tc>
      </w:tr>
      <w:tr w:rsidR="002F57F1" w:rsidTr="00D876FD">
        <w:trPr>
          <w:trHeight w:hRule="exact" w:val="42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7F1" w:rsidRPr="004B7445" w:rsidRDefault="00B7354C" w:rsidP="00D876FD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 w:rsidRPr="004B7445">
              <w:rPr>
                <w:rStyle w:val="21"/>
              </w:rPr>
              <w:t>2.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7F1" w:rsidRDefault="00B7354C" w:rsidP="00D876FD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</w:rPr>
              <w:t>Заместитель главы администрации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7F1" w:rsidRDefault="00225E99" w:rsidP="00D876FD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1"/>
              </w:rPr>
              <w:t>5824</w:t>
            </w:r>
          </w:p>
        </w:tc>
      </w:tr>
      <w:tr w:rsidR="002F57F1" w:rsidTr="00D876FD">
        <w:trPr>
          <w:trHeight w:hRule="exact" w:val="42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7F1" w:rsidRPr="004B7445" w:rsidRDefault="00B7354C" w:rsidP="00D876FD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 w:rsidRPr="004B7445">
              <w:rPr>
                <w:rStyle w:val="21"/>
              </w:rPr>
              <w:t>3.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7F1" w:rsidRDefault="00B7354C" w:rsidP="00D876FD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</w:rPr>
              <w:t>Руководитель аппарата администрации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7F1" w:rsidRDefault="00225E99" w:rsidP="00D876FD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1"/>
              </w:rPr>
              <w:t>5550</w:t>
            </w:r>
          </w:p>
        </w:tc>
      </w:tr>
      <w:tr w:rsidR="002F57F1" w:rsidTr="00D876FD">
        <w:trPr>
          <w:trHeight w:hRule="exact" w:val="42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7F1" w:rsidRPr="004B7445" w:rsidRDefault="00B7354C" w:rsidP="00D876FD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80" w:lineRule="exact"/>
              <w:jc w:val="center"/>
              <w:rPr>
                <w:color w:val="auto"/>
              </w:rPr>
            </w:pPr>
            <w:r w:rsidRPr="004B7445">
              <w:rPr>
                <w:rStyle w:val="21"/>
                <w:color w:val="auto"/>
              </w:rPr>
              <w:t>4.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7F1" w:rsidRPr="00186EA1" w:rsidRDefault="00B7354C" w:rsidP="00D876FD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80" w:lineRule="exact"/>
              <w:jc w:val="left"/>
              <w:rPr>
                <w:color w:val="auto"/>
              </w:rPr>
            </w:pPr>
            <w:r w:rsidRPr="00186EA1">
              <w:rPr>
                <w:rStyle w:val="21"/>
                <w:color w:val="auto"/>
              </w:rPr>
              <w:t>Заместитель руководителя аппарата администрации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7F1" w:rsidRPr="00186EA1" w:rsidRDefault="00AE51B2" w:rsidP="00D876FD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80" w:lineRule="exact"/>
              <w:jc w:val="center"/>
              <w:rPr>
                <w:color w:val="auto"/>
              </w:rPr>
            </w:pPr>
            <w:r>
              <w:rPr>
                <w:rStyle w:val="21"/>
                <w:color w:val="auto"/>
              </w:rPr>
              <w:t>494</w:t>
            </w:r>
            <w:r w:rsidR="00B7354C" w:rsidRPr="00186EA1">
              <w:rPr>
                <w:rStyle w:val="21"/>
                <w:color w:val="auto"/>
              </w:rPr>
              <w:t>4</w:t>
            </w:r>
          </w:p>
        </w:tc>
      </w:tr>
      <w:tr w:rsidR="002F57F1" w:rsidTr="00D876FD">
        <w:trPr>
          <w:trHeight w:hRule="exact" w:val="42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7F1" w:rsidRPr="004B7445" w:rsidRDefault="00B7354C" w:rsidP="00D876FD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 w:rsidRPr="004B7445">
              <w:rPr>
                <w:rStyle w:val="21"/>
              </w:rPr>
              <w:t>5.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7F1" w:rsidRDefault="00B7354C" w:rsidP="00D876FD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</w:rPr>
              <w:t>Начальник управления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7F1" w:rsidRDefault="00225E99" w:rsidP="00D876FD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1"/>
              </w:rPr>
              <w:t>4944</w:t>
            </w:r>
          </w:p>
        </w:tc>
      </w:tr>
      <w:tr w:rsidR="002F57F1" w:rsidTr="00D876FD">
        <w:trPr>
          <w:trHeight w:hRule="exact" w:val="32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57F1" w:rsidRPr="004B7445" w:rsidRDefault="00B7354C" w:rsidP="00D876FD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 w:rsidRPr="004B7445">
              <w:rPr>
                <w:rStyle w:val="21"/>
              </w:rPr>
              <w:t>6.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57F1" w:rsidRDefault="00B7354C" w:rsidP="00D876FD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1"/>
              </w:rPr>
              <w:t>Начальник отдела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7F1" w:rsidRDefault="00225E99" w:rsidP="00D876FD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1"/>
              </w:rPr>
              <w:t>4627</w:t>
            </w:r>
          </w:p>
        </w:tc>
      </w:tr>
    </w:tbl>
    <w:p w:rsidR="002F57F1" w:rsidRDefault="002F57F1">
      <w:pPr>
        <w:framePr w:w="9590" w:wrap="notBeside" w:vAnchor="text" w:hAnchor="text" w:xAlign="center" w:y="1"/>
        <w:rPr>
          <w:sz w:val="2"/>
          <w:szCs w:val="2"/>
        </w:rPr>
      </w:pPr>
    </w:p>
    <w:p w:rsidR="002F57F1" w:rsidRDefault="002F57F1">
      <w:pPr>
        <w:rPr>
          <w:sz w:val="2"/>
          <w:szCs w:val="2"/>
        </w:rPr>
      </w:pPr>
    </w:p>
    <w:p w:rsidR="002F57F1" w:rsidRDefault="002F57F1">
      <w:pPr>
        <w:rPr>
          <w:sz w:val="2"/>
          <w:szCs w:val="2"/>
        </w:rPr>
        <w:sectPr w:rsidR="002F57F1">
          <w:pgSz w:w="11900" w:h="16840"/>
          <w:pgMar w:top="255" w:right="389" w:bottom="255" w:left="183" w:header="0" w:footer="3" w:gutter="0"/>
          <w:cols w:space="720"/>
          <w:noEndnote/>
          <w:docGrid w:linePitch="360"/>
        </w:sectPr>
      </w:pPr>
    </w:p>
    <w:p w:rsidR="002F57F1" w:rsidRDefault="00872EE9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25pt;margin-top:0;width:484.1pt;height:.05pt;z-index:25165516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7"/>
                    <w:gridCol w:w="7186"/>
                    <w:gridCol w:w="1819"/>
                  </w:tblGrid>
                  <w:tr w:rsidR="002F57F1" w:rsidTr="00D876FD">
                    <w:trPr>
                      <w:trHeight w:hRule="exact" w:val="433"/>
                      <w:jc w:val="center"/>
                    </w:trPr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F57F1" w:rsidRDefault="00B7354C" w:rsidP="004B7445">
                        <w:pPr>
                          <w:pStyle w:val="20"/>
                          <w:shd w:val="clear" w:color="auto" w:fill="auto"/>
                          <w:spacing w:before="0" w:line="280" w:lineRule="exact"/>
                          <w:ind w:left="-10"/>
                          <w:jc w:val="center"/>
                        </w:pPr>
                        <w:r>
                          <w:rPr>
                            <w:rStyle w:val="21"/>
                          </w:rPr>
                          <w:t>7.</w:t>
                        </w:r>
                      </w:p>
                    </w:tc>
                    <w:tc>
                      <w:tcPr>
                        <w:tcW w:w="71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F57F1" w:rsidRDefault="00B7354C" w:rsidP="00D876FD">
                        <w:pPr>
                          <w:pStyle w:val="20"/>
                          <w:shd w:val="clear" w:color="auto" w:fill="auto"/>
                          <w:spacing w:before="0" w:line="280" w:lineRule="exact"/>
                          <w:jc w:val="left"/>
                        </w:pPr>
                        <w:r>
                          <w:rPr>
                            <w:rStyle w:val="21"/>
                          </w:rPr>
                          <w:t>Заместитель начальника управления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F57F1" w:rsidRDefault="00225E99" w:rsidP="00D876FD">
                        <w:pPr>
                          <w:pStyle w:val="20"/>
                          <w:shd w:val="clear" w:color="auto" w:fill="auto"/>
                          <w:spacing w:before="0" w:line="28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4732</w:t>
                        </w:r>
                      </w:p>
                    </w:tc>
                  </w:tr>
                  <w:tr w:rsidR="002F57F1" w:rsidTr="00D876FD">
                    <w:trPr>
                      <w:trHeight w:hRule="exact" w:val="341"/>
                      <w:jc w:val="center"/>
                    </w:trPr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F57F1" w:rsidRPr="00186EA1" w:rsidRDefault="00B7354C" w:rsidP="004B7445">
                        <w:pPr>
                          <w:pStyle w:val="20"/>
                          <w:shd w:val="clear" w:color="auto" w:fill="auto"/>
                          <w:spacing w:before="0" w:line="280" w:lineRule="exact"/>
                          <w:ind w:left="-10"/>
                          <w:jc w:val="center"/>
                          <w:rPr>
                            <w:color w:val="auto"/>
                          </w:rPr>
                        </w:pPr>
                        <w:r w:rsidRPr="00186EA1">
                          <w:rPr>
                            <w:rStyle w:val="21"/>
                            <w:color w:val="auto"/>
                          </w:rPr>
                          <w:t>8.</w:t>
                        </w:r>
                      </w:p>
                    </w:tc>
                    <w:tc>
                      <w:tcPr>
                        <w:tcW w:w="71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F57F1" w:rsidRPr="00186EA1" w:rsidRDefault="00B7354C" w:rsidP="00D876FD">
                        <w:pPr>
                          <w:pStyle w:val="20"/>
                          <w:shd w:val="clear" w:color="auto" w:fill="auto"/>
                          <w:spacing w:before="0" w:line="280" w:lineRule="exact"/>
                          <w:jc w:val="left"/>
                          <w:rPr>
                            <w:color w:val="auto"/>
                          </w:rPr>
                        </w:pPr>
                        <w:r w:rsidRPr="00186EA1">
                          <w:rPr>
                            <w:rStyle w:val="21"/>
                            <w:color w:val="auto"/>
                          </w:rPr>
                          <w:t>Заместитель начальника отдела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F57F1" w:rsidRPr="00186EA1" w:rsidRDefault="00186EA1" w:rsidP="00D876FD">
                        <w:pPr>
                          <w:pStyle w:val="20"/>
                          <w:shd w:val="clear" w:color="auto" w:fill="auto"/>
                          <w:spacing w:before="0" w:line="280" w:lineRule="exact"/>
                          <w:jc w:val="center"/>
                          <w:rPr>
                            <w:color w:val="auto"/>
                          </w:rPr>
                        </w:pPr>
                        <w:r w:rsidRPr="00186EA1">
                          <w:rPr>
                            <w:rStyle w:val="21"/>
                            <w:color w:val="auto"/>
                          </w:rPr>
                          <w:t>3996</w:t>
                        </w:r>
                      </w:p>
                    </w:tc>
                  </w:tr>
                  <w:tr w:rsidR="002F57F1" w:rsidTr="00D876FD">
                    <w:trPr>
                      <w:trHeight w:hRule="exact" w:val="404"/>
                      <w:jc w:val="center"/>
                    </w:trPr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F57F1" w:rsidRDefault="00B7354C" w:rsidP="004B7445">
                        <w:pPr>
                          <w:pStyle w:val="20"/>
                          <w:shd w:val="clear" w:color="auto" w:fill="auto"/>
                          <w:spacing w:before="0" w:line="280" w:lineRule="exact"/>
                          <w:ind w:left="-10"/>
                          <w:jc w:val="center"/>
                        </w:pPr>
                        <w:r>
                          <w:rPr>
                            <w:rStyle w:val="21"/>
                          </w:rPr>
                          <w:t>9.</w:t>
                        </w:r>
                      </w:p>
                    </w:tc>
                    <w:tc>
                      <w:tcPr>
                        <w:tcW w:w="71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F57F1" w:rsidRDefault="00B7354C" w:rsidP="00D876FD">
                        <w:pPr>
                          <w:pStyle w:val="20"/>
                          <w:shd w:val="clear" w:color="auto" w:fill="auto"/>
                          <w:spacing w:before="0" w:line="280" w:lineRule="exact"/>
                          <w:jc w:val="left"/>
                        </w:pPr>
                        <w:r>
                          <w:rPr>
                            <w:rStyle w:val="21"/>
                          </w:rPr>
                          <w:t>Начальник отдела в управлении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F57F1" w:rsidRDefault="00225E99" w:rsidP="00D876FD">
                        <w:pPr>
                          <w:pStyle w:val="20"/>
                          <w:shd w:val="clear" w:color="auto" w:fill="auto"/>
                          <w:spacing w:before="0" w:line="28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4470</w:t>
                        </w:r>
                      </w:p>
                    </w:tc>
                  </w:tr>
                  <w:tr w:rsidR="002F57F1" w:rsidTr="00D876FD">
                    <w:trPr>
                      <w:trHeight w:hRule="exact" w:val="340"/>
                      <w:jc w:val="center"/>
                    </w:trPr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F57F1" w:rsidRPr="00186EA1" w:rsidRDefault="00B7354C" w:rsidP="004B7445">
                        <w:pPr>
                          <w:pStyle w:val="20"/>
                          <w:shd w:val="clear" w:color="auto" w:fill="auto"/>
                          <w:spacing w:before="0" w:line="280" w:lineRule="exact"/>
                          <w:ind w:left="-10"/>
                          <w:jc w:val="center"/>
                          <w:rPr>
                            <w:color w:val="auto"/>
                          </w:rPr>
                        </w:pPr>
                        <w:r w:rsidRPr="00186EA1">
                          <w:rPr>
                            <w:rStyle w:val="21"/>
                            <w:color w:val="auto"/>
                          </w:rPr>
                          <w:t>10.</w:t>
                        </w:r>
                      </w:p>
                    </w:tc>
                    <w:tc>
                      <w:tcPr>
                        <w:tcW w:w="71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F57F1" w:rsidRPr="00186EA1" w:rsidRDefault="00B7354C" w:rsidP="00D876FD">
                        <w:pPr>
                          <w:pStyle w:val="20"/>
                          <w:shd w:val="clear" w:color="auto" w:fill="auto"/>
                          <w:spacing w:before="0" w:line="280" w:lineRule="exact"/>
                          <w:jc w:val="left"/>
                          <w:rPr>
                            <w:color w:val="auto"/>
                          </w:rPr>
                        </w:pPr>
                        <w:r w:rsidRPr="00186EA1">
                          <w:rPr>
                            <w:rStyle w:val="21"/>
                            <w:color w:val="auto"/>
                          </w:rPr>
                          <w:t>Заместитель начальника отдела в управлении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F57F1" w:rsidRPr="00186EA1" w:rsidRDefault="00186EA1" w:rsidP="00D876FD">
                        <w:pPr>
                          <w:pStyle w:val="20"/>
                          <w:shd w:val="clear" w:color="auto" w:fill="auto"/>
                          <w:spacing w:before="0" w:line="280" w:lineRule="exact"/>
                          <w:jc w:val="center"/>
                          <w:rPr>
                            <w:color w:val="auto"/>
                          </w:rPr>
                        </w:pPr>
                        <w:r w:rsidRPr="00186EA1">
                          <w:rPr>
                            <w:rStyle w:val="21"/>
                            <w:color w:val="auto"/>
                          </w:rPr>
                          <w:t>3892</w:t>
                        </w:r>
                      </w:p>
                    </w:tc>
                  </w:tr>
                  <w:tr w:rsidR="002F57F1" w:rsidTr="00D876FD">
                    <w:trPr>
                      <w:trHeight w:hRule="exact" w:val="418"/>
                      <w:jc w:val="center"/>
                    </w:trPr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F57F1" w:rsidRDefault="00B7354C" w:rsidP="004B7445">
                        <w:pPr>
                          <w:pStyle w:val="20"/>
                          <w:shd w:val="clear" w:color="auto" w:fill="auto"/>
                          <w:spacing w:before="0" w:line="280" w:lineRule="exact"/>
                          <w:ind w:left="-10"/>
                          <w:jc w:val="center"/>
                        </w:pPr>
                        <w:r>
                          <w:rPr>
                            <w:rStyle w:val="21"/>
                          </w:rPr>
                          <w:t>11.</w:t>
                        </w:r>
                      </w:p>
                    </w:tc>
                    <w:tc>
                      <w:tcPr>
                        <w:tcW w:w="71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F57F1" w:rsidRDefault="00B7354C" w:rsidP="00D876FD">
                        <w:pPr>
                          <w:pStyle w:val="20"/>
                          <w:shd w:val="clear" w:color="auto" w:fill="auto"/>
                          <w:spacing w:before="0" w:line="280" w:lineRule="exact"/>
                          <w:jc w:val="left"/>
                        </w:pPr>
                        <w:r>
                          <w:rPr>
                            <w:rStyle w:val="21"/>
                          </w:rPr>
                          <w:t>Главный специалист 1 разряда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F57F1" w:rsidRDefault="00225E99" w:rsidP="00D876FD">
                        <w:pPr>
                          <w:pStyle w:val="20"/>
                          <w:shd w:val="clear" w:color="auto" w:fill="auto"/>
                          <w:spacing w:before="0" w:line="28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3734</w:t>
                        </w:r>
                      </w:p>
                    </w:tc>
                  </w:tr>
                  <w:tr w:rsidR="002F57F1" w:rsidTr="00D876FD">
                    <w:trPr>
                      <w:trHeight w:hRule="exact" w:val="354"/>
                      <w:jc w:val="center"/>
                    </w:trPr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F57F1" w:rsidRDefault="00B7354C" w:rsidP="004B7445">
                        <w:pPr>
                          <w:pStyle w:val="20"/>
                          <w:shd w:val="clear" w:color="auto" w:fill="auto"/>
                          <w:spacing w:before="0" w:line="280" w:lineRule="exact"/>
                          <w:ind w:left="-10"/>
                          <w:jc w:val="center"/>
                        </w:pPr>
                        <w:r>
                          <w:rPr>
                            <w:rStyle w:val="21"/>
                          </w:rPr>
                          <w:t>12.</w:t>
                        </w:r>
                      </w:p>
                    </w:tc>
                    <w:tc>
                      <w:tcPr>
                        <w:tcW w:w="71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F57F1" w:rsidRDefault="00B7354C" w:rsidP="00D876FD">
                        <w:pPr>
                          <w:pStyle w:val="20"/>
                          <w:shd w:val="clear" w:color="auto" w:fill="auto"/>
                          <w:spacing w:before="0" w:line="280" w:lineRule="exact"/>
                          <w:jc w:val="left"/>
                        </w:pPr>
                        <w:r>
                          <w:rPr>
                            <w:rStyle w:val="21"/>
                          </w:rPr>
                          <w:t>Главный специалист 2 разряда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F57F1" w:rsidRDefault="00225E99" w:rsidP="00D876FD">
                        <w:pPr>
                          <w:pStyle w:val="20"/>
                          <w:shd w:val="clear" w:color="auto" w:fill="auto"/>
                          <w:spacing w:before="0" w:line="28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3682</w:t>
                        </w:r>
                      </w:p>
                    </w:tc>
                  </w:tr>
                  <w:tr w:rsidR="002F57F1" w:rsidTr="00D876FD">
                    <w:trPr>
                      <w:trHeight w:hRule="exact" w:val="394"/>
                      <w:jc w:val="center"/>
                    </w:trPr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F57F1" w:rsidRDefault="00B7354C" w:rsidP="004B7445">
                        <w:pPr>
                          <w:pStyle w:val="20"/>
                          <w:shd w:val="clear" w:color="auto" w:fill="auto"/>
                          <w:spacing w:before="0" w:line="280" w:lineRule="exact"/>
                          <w:ind w:left="-10"/>
                          <w:jc w:val="center"/>
                        </w:pPr>
                        <w:r>
                          <w:rPr>
                            <w:rStyle w:val="21"/>
                          </w:rPr>
                          <w:t>13</w:t>
                        </w:r>
                        <w:r w:rsidR="004B7445">
                          <w:rPr>
                            <w:rStyle w:val="21"/>
                          </w:rPr>
                          <w:t>.</w:t>
                        </w:r>
                      </w:p>
                    </w:tc>
                    <w:tc>
                      <w:tcPr>
                        <w:tcW w:w="71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F57F1" w:rsidRDefault="00B7354C" w:rsidP="00D876FD">
                        <w:pPr>
                          <w:pStyle w:val="20"/>
                          <w:shd w:val="clear" w:color="auto" w:fill="auto"/>
                          <w:spacing w:before="0" w:line="280" w:lineRule="exact"/>
                          <w:jc w:val="left"/>
                        </w:pPr>
                        <w:r>
                          <w:rPr>
                            <w:rStyle w:val="21"/>
                          </w:rPr>
                          <w:t>Ведущий специалист 1 разряда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F57F1" w:rsidRDefault="00225E99" w:rsidP="00D876FD">
                        <w:pPr>
                          <w:pStyle w:val="20"/>
                          <w:shd w:val="clear" w:color="auto" w:fill="auto"/>
                          <w:spacing w:before="0" w:line="28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3577</w:t>
                        </w:r>
                      </w:p>
                    </w:tc>
                  </w:tr>
                  <w:tr w:rsidR="002F57F1" w:rsidTr="00D876FD">
                    <w:trPr>
                      <w:trHeight w:hRule="exact" w:val="428"/>
                      <w:jc w:val="center"/>
                    </w:trPr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F57F1" w:rsidRDefault="00B7354C" w:rsidP="004B7445">
                        <w:pPr>
                          <w:pStyle w:val="20"/>
                          <w:shd w:val="clear" w:color="auto" w:fill="auto"/>
                          <w:spacing w:before="0" w:line="280" w:lineRule="exact"/>
                          <w:ind w:left="-10"/>
                          <w:jc w:val="center"/>
                        </w:pPr>
                        <w:r>
                          <w:rPr>
                            <w:rStyle w:val="21"/>
                          </w:rPr>
                          <w:t>14.</w:t>
                        </w:r>
                      </w:p>
                    </w:tc>
                    <w:tc>
                      <w:tcPr>
                        <w:tcW w:w="71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F57F1" w:rsidRDefault="00B7354C" w:rsidP="00D876FD">
                        <w:pPr>
                          <w:pStyle w:val="20"/>
                          <w:shd w:val="clear" w:color="auto" w:fill="auto"/>
                          <w:spacing w:before="0" w:line="280" w:lineRule="exact"/>
                          <w:jc w:val="left"/>
                        </w:pPr>
                        <w:r>
                          <w:rPr>
                            <w:rStyle w:val="21"/>
                          </w:rPr>
                          <w:t>Ведущий специалист 2 разряда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F57F1" w:rsidRDefault="00225E99" w:rsidP="00D876FD">
                        <w:pPr>
                          <w:pStyle w:val="20"/>
                          <w:shd w:val="clear" w:color="auto" w:fill="auto"/>
                          <w:spacing w:before="0" w:line="28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3524</w:t>
                        </w:r>
                      </w:p>
                    </w:tc>
                  </w:tr>
                  <w:tr w:rsidR="002F57F1" w:rsidTr="00D876FD">
                    <w:trPr>
                      <w:trHeight w:hRule="exact" w:val="432"/>
                      <w:jc w:val="center"/>
                    </w:trPr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F57F1" w:rsidRDefault="00B7354C" w:rsidP="004B7445">
                        <w:pPr>
                          <w:pStyle w:val="20"/>
                          <w:shd w:val="clear" w:color="auto" w:fill="auto"/>
                          <w:spacing w:before="0" w:line="280" w:lineRule="exact"/>
                          <w:ind w:left="-10"/>
                          <w:jc w:val="center"/>
                        </w:pPr>
                        <w:r>
                          <w:rPr>
                            <w:rStyle w:val="21"/>
                          </w:rPr>
                          <w:t>15.</w:t>
                        </w:r>
                      </w:p>
                    </w:tc>
                    <w:tc>
                      <w:tcPr>
                        <w:tcW w:w="71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F57F1" w:rsidRDefault="00B7354C" w:rsidP="00D876FD">
                        <w:pPr>
                          <w:pStyle w:val="20"/>
                          <w:shd w:val="clear" w:color="auto" w:fill="auto"/>
                          <w:spacing w:before="0" w:line="280" w:lineRule="exact"/>
                          <w:jc w:val="left"/>
                        </w:pPr>
                        <w:r>
                          <w:rPr>
                            <w:rStyle w:val="21"/>
                          </w:rPr>
                          <w:t>Ведущий специалист 3 разряда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F57F1" w:rsidRDefault="00225E99" w:rsidP="00D876FD">
                        <w:pPr>
                          <w:pStyle w:val="20"/>
                          <w:shd w:val="clear" w:color="auto" w:fill="auto"/>
                          <w:spacing w:before="0" w:line="28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3470</w:t>
                        </w:r>
                      </w:p>
                    </w:tc>
                  </w:tr>
                  <w:tr w:rsidR="002F57F1" w:rsidTr="00D876FD">
                    <w:trPr>
                      <w:trHeight w:hRule="exact" w:val="354"/>
                      <w:jc w:val="center"/>
                    </w:trPr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F57F1" w:rsidRDefault="00B7354C" w:rsidP="004B7445">
                        <w:pPr>
                          <w:pStyle w:val="20"/>
                          <w:shd w:val="clear" w:color="auto" w:fill="auto"/>
                          <w:spacing w:before="0" w:line="280" w:lineRule="exact"/>
                          <w:ind w:left="-10"/>
                          <w:jc w:val="center"/>
                        </w:pPr>
                        <w:r>
                          <w:rPr>
                            <w:rStyle w:val="21"/>
                          </w:rPr>
                          <w:t>16.</w:t>
                        </w:r>
                      </w:p>
                    </w:tc>
                    <w:tc>
                      <w:tcPr>
                        <w:tcW w:w="71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F57F1" w:rsidRDefault="00B7354C" w:rsidP="00D876FD">
                        <w:pPr>
                          <w:pStyle w:val="20"/>
                          <w:shd w:val="clear" w:color="auto" w:fill="auto"/>
                          <w:spacing w:before="0" w:line="280" w:lineRule="exact"/>
                          <w:jc w:val="left"/>
                        </w:pPr>
                        <w:r>
                          <w:rPr>
                            <w:rStyle w:val="21"/>
                          </w:rPr>
                          <w:t>Старший специалист 1 разряда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F57F1" w:rsidRDefault="00225E99" w:rsidP="00D876FD">
                        <w:pPr>
                          <w:pStyle w:val="20"/>
                          <w:shd w:val="clear" w:color="auto" w:fill="auto"/>
                          <w:spacing w:before="0" w:line="28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2734</w:t>
                        </w:r>
                      </w:p>
                    </w:tc>
                  </w:tr>
                  <w:tr w:rsidR="002F57F1" w:rsidTr="00D876FD">
                    <w:trPr>
                      <w:trHeight w:hRule="exact" w:val="418"/>
                      <w:jc w:val="center"/>
                    </w:trPr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F57F1" w:rsidRDefault="00B7354C" w:rsidP="004B7445">
                        <w:pPr>
                          <w:pStyle w:val="20"/>
                          <w:shd w:val="clear" w:color="auto" w:fill="auto"/>
                          <w:spacing w:before="0" w:line="280" w:lineRule="exact"/>
                          <w:ind w:left="-10"/>
                          <w:jc w:val="center"/>
                        </w:pPr>
                        <w:r>
                          <w:rPr>
                            <w:rStyle w:val="21"/>
                          </w:rPr>
                          <w:t>17.</w:t>
                        </w:r>
                      </w:p>
                    </w:tc>
                    <w:tc>
                      <w:tcPr>
                        <w:tcW w:w="718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F57F1" w:rsidRDefault="00B7354C" w:rsidP="00D876FD">
                        <w:pPr>
                          <w:pStyle w:val="20"/>
                          <w:shd w:val="clear" w:color="auto" w:fill="auto"/>
                          <w:spacing w:before="0" w:line="280" w:lineRule="exact"/>
                          <w:jc w:val="left"/>
                        </w:pPr>
                        <w:r>
                          <w:rPr>
                            <w:rStyle w:val="21"/>
                          </w:rPr>
                          <w:t>Старший специалист 2 разряда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F57F1" w:rsidRDefault="00186EA1" w:rsidP="00D876FD">
                        <w:pPr>
                          <w:pStyle w:val="20"/>
                          <w:shd w:val="clear" w:color="auto" w:fill="auto"/>
                          <w:spacing w:before="0" w:line="28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2682</w:t>
                        </w:r>
                      </w:p>
                    </w:tc>
                  </w:tr>
                  <w:tr w:rsidR="002F57F1" w:rsidTr="00D876FD">
                    <w:trPr>
                      <w:trHeight w:hRule="exact" w:val="340"/>
                      <w:jc w:val="center"/>
                    </w:trPr>
                    <w:tc>
                      <w:tcPr>
                        <w:tcW w:w="6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F57F1" w:rsidRDefault="00B7354C" w:rsidP="004B7445">
                        <w:pPr>
                          <w:pStyle w:val="20"/>
                          <w:shd w:val="clear" w:color="auto" w:fill="auto"/>
                          <w:spacing w:before="0" w:line="280" w:lineRule="exact"/>
                          <w:ind w:left="-10"/>
                          <w:jc w:val="center"/>
                        </w:pPr>
                        <w:r>
                          <w:rPr>
                            <w:rStyle w:val="21"/>
                          </w:rPr>
                          <w:t>18</w:t>
                        </w:r>
                        <w:r w:rsidR="004B7445">
                          <w:rPr>
                            <w:rStyle w:val="21"/>
                          </w:rPr>
                          <w:t>.</w:t>
                        </w:r>
                      </w:p>
                    </w:tc>
                    <w:tc>
                      <w:tcPr>
                        <w:tcW w:w="71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F57F1" w:rsidRDefault="00B7354C" w:rsidP="00D876FD">
                        <w:pPr>
                          <w:pStyle w:val="20"/>
                          <w:shd w:val="clear" w:color="auto" w:fill="auto"/>
                          <w:spacing w:before="0" w:line="280" w:lineRule="exact"/>
                          <w:jc w:val="left"/>
                        </w:pPr>
                        <w:r>
                          <w:rPr>
                            <w:rStyle w:val="21"/>
                          </w:rPr>
                          <w:t>Специалист 1 разряда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F57F1" w:rsidRDefault="00225E99" w:rsidP="00D876FD">
                        <w:pPr>
                          <w:pStyle w:val="20"/>
                          <w:shd w:val="clear" w:color="auto" w:fill="auto"/>
                          <w:spacing w:before="0" w:line="28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2314</w:t>
                        </w:r>
                      </w:p>
                    </w:tc>
                  </w:tr>
                </w:tbl>
                <w:p w:rsidR="002F57F1" w:rsidRDefault="002F57F1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342.25pt;margin-top:738.55pt;width:99.35pt;height:18.15pt;z-index:251660288;mso-wrap-distance-left:5pt;mso-wrap-distance-right:5pt;mso-position-horizontal-relative:margin" filled="f" stroked="f">
            <v:textbox style="mso-fit-shape-to-text:t" inset="0,0,0,0">
              <w:txbxContent>
                <w:p w:rsidR="002F57F1" w:rsidRDefault="002F57F1">
                  <w:pPr>
                    <w:pStyle w:val="20"/>
                    <w:shd w:val="clear" w:color="auto" w:fill="auto"/>
                    <w:spacing w:before="0" w:line="280" w:lineRule="exact"/>
                    <w:jc w:val="left"/>
                  </w:pPr>
                </w:p>
              </w:txbxContent>
            </v:textbox>
            <w10:wrap anchorx="margin"/>
          </v:shape>
        </w:pict>
      </w:r>
    </w:p>
    <w:p w:rsidR="002F57F1" w:rsidRDefault="002F57F1">
      <w:pPr>
        <w:spacing w:line="360" w:lineRule="exact"/>
      </w:pPr>
    </w:p>
    <w:p w:rsidR="002F57F1" w:rsidRDefault="002F57F1">
      <w:pPr>
        <w:spacing w:line="360" w:lineRule="exact"/>
      </w:pPr>
    </w:p>
    <w:p w:rsidR="002F57F1" w:rsidRDefault="002F57F1">
      <w:pPr>
        <w:spacing w:line="360" w:lineRule="exact"/>
      </w:pPr>
    </w:p>
    <w:p w:rsidR="002F57F1" w:rsidRDefault="002F57F1">
      <w:pPr>
        <w:spacing w:line="360" w:lineRule="exact"/>
      </w:pPr>
    </w:p>
    <w:p w:rsidR="002F57F1" w:rsidRDefault="002F57F1">
      <w:pPr>
        <w:spacing w:line="360" w:lineRule="exact"/>
      </w:pPr>
    </w:p>
    <w:p w:rsidR="002F57F1" w:rsidRDefault="002F57F1">
      <w:pPr>
        <w:spacing w:line="360" w:lineRule="exact"/>
      </w:pPr>
    </w:p>
    <w:p w:rsidR="002F57F1" w:rsidRDefault="002F57F1">
      <w:pPr>
        <w:spacing w:line="360" w:lineRule="exact"/>
      </w:pPr>
    </w:p>
    <w:p w:rsidR="002F57F1" w:rsidRDefault="002F57F1">
      <w:pPr>
        <w:spacing w:line="360" w:lineRule="exact"/>
      </w:pPr>
    </w:p>
    <w:p w:rsidR="002F57F1" w:rsidRDefault="002F57F1">
      <w:pPr>
        <w:spacing w:line="360" w:lineRule="exact"/>
      </w:pPr>
    </w:p>
    <w:p w:rsidR="002F57F1" w:rsidRDefault="002F57F1">
      <w:pPr>
        <w:spacing w:line="360" w:lineRule="exact"/>
      </w:pPr>
    </w:p>
    <w:p w:rsidR="002F57F1" w:rsidRDefault="002F57F1">
      <w:pPr>
        <w:spacing w:line="360" w:lineRule="exact"/>
      </w:pPr>
    </w:p>
    <w:p w:rsidR="002F57F1" w:rsidRDefault="002F57F1">
      <w:pPr>
        <w:spacing w:line="360" w:lineRule="exact"/>
      </w:pPr>
    </w:p>
    <w:p w:rsidR="002F57F1" w:rsidRDefault="00872EE9">
      <w:pPr>
        <w:spacing w:line="360" w:lineRule="exact"/>
      </w:pPr>
      <w:r>
        <w:pict>
          <v:shape id="_x0000_s1028" type="#_x0000_t202" style="position:absolute;margin-left:.05pt;margin-top:14.35pt;width:498.05pt;height:162.4pt;z-index:251657216;mso-wrap-distance-left:5pt;mso-wrap-distance-right:5pt;mso-position-horizontal-relative:margin" filled="f" stroked="f">
            <v:textbox style="mso-fit-shape-to-text:t" inset="0,0,0,0">
              <w:txbxContent>
                <w:p w:rsidR="002F57F1" w:rsidRDefault="00651E2C">
                  <w:pPr>
                    <w:pStyle w:val="a4"/>
                    <w:shd w:val="clear" w:color="auto" w:fill="auto"/>
                    <w:tabs>
                      <w:tab w:val="left" w:leader="underscore" w:pos="3158"/>
                      <w:tab w:val="left" w:leader="underscore" w:pos="6954"/>
                      <w:tab w:val="left" w:leader="underscore" w:pos="8519"/>
                      <w:tab w:val="left" w:leader="underscore" w:pos="8678"/>
                    </w:tabs>
                    <w:ind w:firstLine="0"/>
                    <w:rPr>
                      <w:rStyle w:val="Exact0"/>
                      <w:u w:val="none"/>
                    </w:rPr>
                  </w:pPr>
                  <w:r>
                    <w:t>1.2.</w:t>
                  </w:r>
                  <w:r w:rsidR="00B7354C">
                    <w:t xml:space="preserve"> Приложение №</w:t>
                  </w:r>
                  <w:r w:rsidR="00186EA1">
                    <w:t xml:space="preserve"> </w:t>
                  </w:r>
                  <w:r w:rsidR="00B7354C">
                    <w:t xml:space="preserve">4 « Предельный норматив размера должностных </w:t>
                  </w:r>
                  <w:r w:rsidR="00186EA1">
                    <w:t>окладов муниципальных служащих к</w:t>
                  </w:r>
                  <w:r w:rsidR="00B7354C">
                    <w:t>онтрольно -</w:t>
                  </w:r>
                  <w:r w:rsidR="00186EA1">
                    <w:t xml:space="preserve"> </w:t>
                  </w:r>
                  <w:r w:rsidR="00B7354C">
                    <w:t xml:space="preserve">счетной комиссии Кировского муниципального района» изложить в следующей </w:t>
                  </w:r>
                  <w:r w:rsidR="008B18F2" w:rsidRPr="008B18F2">
                    <w:rPr>
                      <w:rStyle w:val="Exact0"/>
                      <w:u w:val="none"/>
                    </w:rPr>
                    <w:t>редакции</w:t>
                  </w:r>
                </w:p>
                <w:p w:rsidR="008B18F2" w:rsidRPr="008B18F2" w:rsidRDefault="008B18F2">
                  <w:pPr>
                    <w:pStyle w:val="a4"/>
                    <w:shd w:val="clear" w:color="auto" w:fill="auto"/>
                    <w:tabs>
                      <w:tab w:val="left" w:leader="underscore" w:pos="3158"/>
                      <w:tab w:val="left" w:leader="underscore" w:pos="6954"/>
                      <w:tab w:val="left" w:leader="underscore" w:pos="8519"/>
                      <w:tab w:val="left" w:leader="underscore" w:pos="8678"/>
                    </w:tabs>
                    <w:ind w:firstLine="0"/>
                  </w:pPr>
                </w:p>
                <w:tbl>
                  <w:tblPr>
                    <w:tblOverlap w:val="never"/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7"/>
                    <w:gridCol w:w="7181"/>
                    <w:gridCol w:w="1805"/>
                  </w:tblGrid>
                  <w:tr w:rsidR="002F57F1" w:rsidTr="00D876FD">
                    <w:trPr>
                      <w:trHeight w:hRule="exact" w:val="1003"/>
                      <w:jc w:val="center"/>
                    </w:trPr>
                    <w:tc>
                      <w:tcPr>
                        <w:tcW w:w="667" w:type="dxa"/>
                        <w:shd w:val="clear" w:color="auto" w:fill="FFFFFF"/>
                      </w:tcPr>
                      <w:p w:rsidR="002F57F1" w:rsidRDefault="00B7354C" w:rsidP="00C514A2">
                        <w:pPr>
                          <w:pStyle w:val="20"/>
                          <w:shd w:val="clear" w:color="auto" w:fill="auto"/>
                          <w:spacing w:before="0" w:after="240" w:line="28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№</w:t>
                        </w:r>
                      </w:p>
                      <w:p w:rsidR="002F57F1" w:rsidRDefault="00B7354C" w:rsidP="00C514A2">
                        <w:pPr>
                          <w:pStyle w:val="20"/>
                          <w:shd w:val="clear" w:color="auto" w:fill="auto"/>
                          <w:spacing w:before="240" w:line="280" w:lineRule="exact"/>
                          <w:jc w:val="center"/>
                        </w:pPr>
                        <w:proofErr w:type="gramStart"/>
                        <w:r>
                          <w:rPr>
                            <w:rStyle w:val="21"/>
                          </w:rPr>
                          <w:t>п</w:t>
                        </w:r>
                        <w:proofErr w:type="gramEnd"/>
                        <w:r>
                          <w:rPr>
                            <w:rStyle w:val="21"/>
                          </w:rPr>
                          <w:t>/п</w:t>
                        </w:r>
                      </w:p>
                    </w:tc>
                    <w:tc>
                      <w:tcPr>
                        <w:tcW w:w="7181" w:type="dxa"/>
                        <w:shd w:val="clear" w:color="auto" w:fill="FFFFFF"/>
                      </w:tcPr>
                      <w:p w:rsidR="002F57F1" w:rsidRDefault="00B7354C" w:rsidP="008B18F2">
                        <w:pPr>
                          <w:pStyle w:val="20"/>
                          <w:shd w:val="clear" w:color="auto" w:fill="auto"/>
                          <w:spacing w:before="0" w:line="28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Наименование должности</w:t>
                        </w:r>
                      </w:p>
                    </w:tc>
                    <w:tc>
                      <w:tcPr>
                        <w:tcW w:w="1805" w:type="dxa"/>
                        <w:shd w:val="clear" w:color="auto" w:fill="FFFFFF"/>
                        <w:vAlign w:val="center"/>
                      </w:tcPr>
                      <w:p w:rsidR="002F57F1" w:rsidRDefault="00B7354C" w:rsidP="00D876FD">
                        <w:pPr>
                          <w:pStyle w:val="20"/>
                          <w:shd w:val="clear" w:color="auto" w:fill="auto"/>
                          <w:spacing w:before="0" w:line="240" w:lineRule="auto"/>
                          <w:jc w:val="center"/>
                        </w:pPr>
                        <w:r>
                          <w:rPr>
                            <w:rStyle w:val="21"/>
                          </w:rPr>
                          <w:t>Размер оклада (руб.)</w:t>
                        </w:r>
                      </w:p>
                    </w:tc>
                  </w:tr>
                  <w:tr w:rsidR="002F57F1" w:rsidTr="00D876FD">
                    <w:trPr>
                      <w:trHeight w:hRule="exact" w:val="494"/>
                      <w:jc w:val="center"/>
                    </w:trPr>
                    <w:tc>
                      <w:tcPr>
                        <w:tcW w:w="667" w:type="dxa"/>
                        <w:shd w:val="clear" w:color="auto" w:fill="FFFFFF"/>
                        <w:vAlign w:val="center"/>
                      </w:tcPr>
                      <w:p w:rsidR="002F57F1" w:rsidRPr="004B7445" w:rsidRDefault="00B7354C" w:rsidP="00C514A2">
                        <w:pPr>
                          <w:pStyle w:val="20"/>
                          <w:shd w:val="clear" w:color="auto" w:fill="auto"/>
                          <w:spacing w:before="0" w:line="260" w:lineRule="exact"/>
                          <w:jc w:val="center"/>
                        </w:pPr>
                        <w:r w:rsidRPr="004B7445">
                          <w:rPr>
                            <w:rStyle w:val="213pt"/>
                            <w:sz w:val="28"/>
                            <w:szCs w:val="28"/>
                          </w:rPr>
                          <w:t>1</w:t>
                        </w:r>
                        <w:r w:rsidRPr="004B7445">
                          <w:rPr>
                            <w:rStyle w:val="2Tahoma10pt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7181" w:type="dxa"/>
                        <w:shd w:val="clear" w:color="auto" w:fill="FFFFFF"/>
                        <w:vAlign w:val="center"/>
                      </w:tcPr>
                      <w:p w:rsidR="002F57F1" w:rsidRDefault="00B7354C" w:rsidP="00D876FD">
                        <w:pPr>
                          <w:pStyle w:val="20"/>
                          <w:shd w:val="clear" w:color="auto" w:fill="auto"/>
                          <w:spacing w:before="0" w:line="280" w:lineRule="exact"/>
                          <w:jc w:val="left"/>
                        </w:pPr>
                        <w:r>
                          <w:rPr>
                            <w:rStyle w:val="21"/>
                          </w:rPr>
                          <w:t xml:space="preserve">Председатель </w:t>
                        </w:r>
                        <w:r w:rsidR="00AE51B2">
                          <w:rPr>
                            <w:rStyle w:val="21"/>
                          </w:rPr>
                          <w:t xml:space="preserve"> к</w:t>
                        </w:r>
                        <w:r>
                          <w:rPr>
                            <w:rStyle w:val="21"/>
                          </w:rPr>
                          <w:t>онтрольно - счетной комиссии</w:t>
                        </w:r>
                      </w:p>
                    </w:tc>
                    <w:tc>
                      <w:tcPr>
                        <w:tcW w:w="1805" w:type="dxa"/>
                        <w:shd w:val="clear" w:color="auto" w:fill="FFFFFF"/>
                        <w:vAlign w:val="center"/>
                      </w:tcPr>
                      <w:p w:rsidR="002F57F1" w:rsidRDefault="00225E99" w:rsidP="00D876FD">
                        <w:pPr>
                          <w:pStyle w:val="20"/>
                          <w:shd w:val="clear" w:color="auto" w:fill="auto"/>
                          <w:spacing w:before="0" w:line="28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6063</w:t>
                        </w:r>
                      </w:p>
                    </w:tc>
                  </w:tr>
                  <w:tr w:rsidR="00AE51B2" w:rsidTr="00D876FD">
                    <w:trPr>
                      <w:trHeight w:hRule="exact" w:val="494"/>
                      <w:jc w:val="center"/>
                    </w:trPr>
                    <w:tc>
                      <w:tcPr>
                        <w:tcW w:w="667" w:type="dxa"/>
                        <w:shd w:val="clear" w:color="auto" w:fill="FFFFFF"/>
                        <w:vAlign w:val="center"/>
                      </w:tcPr>
                      <w:p w:rsidR="00AE51B2" w:rsidRPr="004B7445" w:rsidRDefault="00AE51B2" w:rsidP="00C514A2">
                        <w:pPr>
                          <w:pStyle w:val="20"/>
                          <w:shd w:val="clear" w:color="auto" w:fill="auto"/>
                          <w:spacing w:before="0" w:line="260" w:lineRule="exact"/>
                          <w:jc w:val="center"/>
                          <w:rPr>
                            <w:rStyle w:val="213pt"/>
                            <w:sz w:val="28"/>
                            <w:szCs w:val="28"/>
                          </w:rPr>
                        </w:pPr>
                        <w:r>
                          <w:rPr>
                            <w:rStyle w:val="213pt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7181" w:type="dxa"/>
                        <w:shd w:val="clear" w:color="auto" w:fill="FFFFFF"/>
                        <w:vAlign w:val="center"/>
                      </w:tcPr>
                      <w:p w:rsidR="00AE51B2" w:rsidRDefault="00AE51B2" w:rsidP="00D876FD">
                        <w:pPr>
                          <w:pStyle w:val="20"/>
                          <w:shd w:val="clear" w:color="auto" w:fill="auto"/>
                          <w:spacing w:before="0" w:line="280" w:lineRule="exact"/>
                          <w:jc w:val="left"/>
                          <w:rPr>
                            <w:rStyle w:val="21"/>
                          </w:rPr>
                        </w:pPr>
                        <w:r>
                          <w:rPr>
                            <w:rStyle w:val="21"/>
                          </w:rPr>
                          <w:t>Главный инспектор контрольно-счетной комиссии</w:t>
                        </w:r>
                      </w:p>
                    </w:tc>
                    <w:tc>
                      <w:tcPr>
                        <w:tcW w:w="1805" w:type="dxa"/>
                        <w:shd w:val="clear" w:color="auto" w:fill="FFFFFF"/>
                        <w:vAlign w:val="center"/>
                      </w:tcPr>
                      <w:p w:rsidR="00AE51B2" w:rsidRDefault="00AE51B2" w:rsidP="00D876FD">
                        <w:pPr>
                          <w:pStyle w:val="20"/>
                          <w:shd w:val="clear" w:color="auto" w:fill="auto"/>
                          <w:spacing w:before="0" w:line="280" w:lineRule="exact"/>
                          <w:jc w:val="center"/>
                          <w:rPr>
                            <w:rStyle w:val="21"/>
                          </w:rPr>
                        </w:pPr>
                        <w:r>
                          <w:rPr>
                            <w:rStyle w:val="21"/>
                          </w:rPr>
                          <w:t>4627</w:t>
                        </w:r>
                      </w:p>
                    </w:tc>
                  </w:tr>
                </w:tbl>
                <w:p w:rsidR="002F57F1" w:rsidRDefault="002F57F1">
                  <w:pPr>
                    <w:rPr>
                      <w:sz w:val="2"/>
                      <w:szCs w:val="2"/>
                    </w:rPr>
                  </w:pPr>
                </w:p>
                <w:p w:rsidR="008B18F2" w:rsidRDefault="008B18F2"/>
              </w:txbxContent>
            </v:textbox>
            <w10:wrap anchorx="margin"/>
          </v:shape>
        </w:pict>
      </w:r>
    </w:p>
    <w:p w:rsidR="002F57F1" w:rsidRDefault="002F57F1">
      <w:pPr>
        <w:spacing w:line="360" w:lineRule="exact"/>
      </w:pPr>
    </w:p>
    <w:p w:rsidR="002F57F1" w:rsidRDefault="002F57F1">
      <w:pPr>
        <w:spacing w:line="360" w:lineRule="exact"/>
      </w:pPr>
    </w:p>
    <w:p w:rsidR="002F57F1" w:rsidRDefault="002F57F1">
      <w:pPr>
        <w:spacing w:line="360" w:lineRule="exact"/>
      </w:pPr>
    </w:p>
    <w:p w:rsidR="002F57F1" w:rsidRDefault="002F57F1">
      <w:pPr>
        <w:spacing w:line="360" w:lineRule="exact"/>
      </w:pPr>
    </w:p>
    <w:p w:rsidR="002F57F1" w:rsidRDefault="002F57F1">
      <w:pPr>
        <w:spacing w:line="360" w:lineRule="exact"/>
      </w:pPr>
    </w:p>
    <w:p w:rsidR="002F57F1" w:rsidRDefault="002F57F1">
      <w:pPr>
        <w:spacing w:line="360" w:lineRule="exact"/>
      </w:pPr>
    </w:p>
    <w:p w:rsidR="002F57F1" w:rsidRDefault="002F57F1">
      <w:pPr>
        <w:spacing w:line="360" w:lineRule="exact"/>
      </w:pPr>
    </w:p>
    <w:p w:rsidR="00AE51B2" w:rsidRDefault="00AE51B2">
      <w:pPr>
        <w:spacing w:line="360" w:lineRule="exact"/>
      </w:pPr>
    </w:p>
    <w:p w:rsidR="002F57F1" w:rsidRDefault="002F57F1">
      <w:pPr>
        <w:spacing w:line="360" w:lineRule="exact"/>
      </w:pPr>
    </w:p>
    <w:p w:rsidR="002F57F1" w:rsidRDefault="00872EE9">
      <w:pPr>
        <w:spacing w:line="360" w:lineRule="exact"/>
      </w:pPr>
      <w:r>
        <w:pict>
          <v:shape id="_x0000_s1029" type="#_x0000_t202" style="position:absolute;margin-left:.05pt;margin-top:14.75pt;width:498.05pt;height:171.15pt;z-index:251658240;mso-wrap-distance-left:5pt;mso-wrap-distance-right:5pt;mso-position-horizontal-relative:margin" filled="f" stroked="f">
            <v:textbox style="mso-next-textbox:#_x0000_s1029" inset="0,0,0,0">
              <w:txbxContent>
                <w:p w:rsidR="00B7354C" w:rsidRPr="00186EA1" w:rsidRDefault="00651E2C">
                  <w:pPr>
                    <w:pStyle w:val="a4"/>
                    <w:shd w:val="clear" w:color="auto" w:fill="auto"/>
                    <w:tabs>
                      <w:tab w:val="left" w:leader="underscore" w:pos="8678"/>
                    </w:tabs>
                    <w:ind w:firstLine="0"/>
                    <w:rPr>
                      <w:rStyle w:val="Exact0"/>
                      <w:u w:val="none"/>
                    </w:rPr>
                  </w:pPr>
                  <w:r>
                    <w:t>1.3.</w:t>
                  </w:r>
                  <w:r w:rsidR="00B7354C">
                    <w:t xml:space="preserve"> Приложение №</w:t>
                  </w:r>
                  <w:r w:rsidR="00186EA1">
                    <w:t xml:space="preserve"> </w:t>
                  </w:r>
                  <w:r w:rsidR="00B7354C">
                    <w:t xml:space="preserve">6 «Предельный норматив размера должностных окладов муниципальных служащих в аппарате Думы Кировского </w:t>
                  </w:r>
                  <w:r w:rsidR="00B7354C" w:rsidRPr="00186EA1">
                    <w:rPr>
                      <w:rStyle w:val="Exact0"/>
                      <w:u w:val="none"/>
                    </w:rPr>
                    <w:t>муниципального района» изложить в следующей редакции:</w:t>
                  </w:r>
                </w:p>
                <w:p w:rsidR="002F57F1" w:rsidRDefault="00B7354C">
                  <w:pPr>
                    <w:pStyle w:val="a4"/>
                    <w:shd w:val="clear" w:color="auto" w:fill="auto"/>
                    <w:tabs>
                      <w:tab w:val="left" w:leader="underscore" w:pos="8678"/>
                    </w:tabs>
                    <w:ind w:firstLine="0"/>
                  </w:pPr>
                  <w:r>
                    <w:rPr>
                      <w:rStyle w:val="Exact2"/>
                    </w:rPr>
                    <w:tab/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7"/>
                    <w:gridCol w:w="7176"/>
                    <w:gridCol w:w="1838"/>
                  </w:tblGrid>
                  <w:tr w:rsidR="002F57F1" w:rsidTr="00D876FD">
                    <w:trPr>
                      <w:trHeight w:hRule="exact" w:val="1003"/>
                      <w:jc w:val="center"/>
                    </w:trPr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514A2" w:rsidRDefault="00C514A2" w:rsidP="00C514A2">
                        <w:pPr>
                          <w:pStyle w:val="20"/>
                          <w:shd w:val="clear" w:color="auto" w:fill="auto"/>
                          <w:spacing w:before="0" w:after="240" w:line="28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№</w:t>
                        </w:r>
                      </w:p>
                      <w:p w:rsidR="002F57F1" w:rsidRDefault="00B7354C" w:rsidP="00C514A2">
                        <w:pPr>
                          <w:pStyle w:val="20"/>
                          <w:shd w:val="clear" w:color="auto" w:fill="auto"/>
                          <w:spacing w:before="240" w:line="280" w:lineRule="exact"/>
                          <w:jc w:val="center"/>
                        </w:pPr>
                        <w:proofErr w:type="gramStart"/>
                        <w:r>
                          <w:rPr>
                            <w:rStyle w:val="21"/>
                          </w:rPr>
                          <w:t>п</w:t>
                        </w:r>
                        <w:proofErr w:type="gramEnd"/>
                        <w:r>
                          <w:rPr>
                            <w:rStyle w:val="21"/>
                          </w:rPr>
                          <w:t>/п</w:t>
                        </w:r>
                      </w:p>
                    </w:tc>
                    <w:tc>
                      <w:tcPr>
                        <w:tcW w:w="71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F57F1" w:rsidRDefault="00186EA1" w:rsidP="00AE51B2">
                        <w:pPr>
                          <w:pStyle w:val="20"/>
                          <w:shd w:val="clear" w:color="auto" w:fill="auto"/>
                          <w:tabs>
                            <w:tab w:val="left" w:leader="dot" w:pos="4685"/>
                            <w:tab w:val="left" w:leader="dot" w:pos="4824"/>
                          </w:tabs>
                          <w:spacing w:before="0" w:line="28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Наименование должности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F57F1" w:rsidRDefault="00B7354C" w:rsidP="00D876FD">
                        <w:pPr>
                          <w:pStyle w:val="20"/>
                          <w:shd w:val="clear" w:color="auto" w:fill="auto"/>
                          <w:spacing w:before="0" w:line="331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Размер оклада (руб.)</w:t>
                        </w:r>
                      </w:p>
                    </w:tc>
                  </w:tr>
                  <w:tr w:rsidR="00225E99" w:rsidTr="00D876FD">
                    <w:trPr>
                      <w:trHeight w:hRule="exact" w:val="523"/>
                      <w:jc w:val="center"/>
                    </w:trPr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25E99" w:rsidRPr="004B7445" w:rsidRDefault="00186EA1" w:rsidP="00C514A2">
                        <w:pPr>
                          <w:pStyle w:val="20"/>
                          <w:shd w:val="clear" w:color="auto" w:fill="auto"/>
                          <w:spacing w:before="0" w:line="240" w:lineRule="exact"/>
                          <w:jc w:val="center"/>
                          <w:rPr>
                            <w:rStyle w:val="2MicrosoftSansSerif12pt0"/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B7445">
                          <w:rPr>
                            <w:rStyle w:val="2MicrosoftSansSerif12pt0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  <w:r w:rsidR="00C514A2" w:rsidRPr="004B7445">
                          <w:rPr>
                            <w:rStyle w:val="2MicrosoftSansSerif12pt0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71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D293D" w:rsidRPr="00186EA1" w:rsidRDefault="00C514A2" w:rsidP="00D876F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Style w:val="21"/>
                            <w:rFonts w:eastAsia="Arial Unicode MS"/>
                          </w:rPr>
                          <w:t>Помощник председателя Думы</w:t>
                        </w:r>
                      </w:p>
                      <w:p w:rsidR="00225E99" w:rsidRDefault="00225E99" w:rsidP="00D876FD">
                        <w:pPr>
                          <w:pStyle w:val="20"/>
                          <w:shd w:val="clear" w:color="auto" w:fill="auto"/>
                          <w:spacing w:before="0" w:line="280" w:lineRule="exact"/>
                          <w:jc w:val="left"/>
                          <w:rPr>
                            <w:rStyle w:val="21"/>
                          </w:rPr>
                        </w:pPr>
                      </w:p>
                    </w:tc>
                    <w:tc>
                      <w:tcPr>
                        <w:tcW w:w="18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25E99" w:rsidRDefault="00225E99" w:rsidP="00D876FD">
                        <w:pPr>
                          <w:pStyle w:val="20"/>
                          <w:shd w:val="clear" w:color="auto" w:fill="auto"/>
                          <w:spacing w:before="0" w:line="280" w:lineRule="exact"/>
                          <w:jc w:val="center"/>
                          <w:rPr>
                            <w:rStyle w:val="21"/>
                          </w:rPr>
                        </w:pPr>
                        <w:r>
                          <w:rPr>
                            <w:rStyle w:val="21"/>
                          </w:rPr>
                          <w:t>4627</w:t>
                        </w:r>
                      </w:p>
                    </w:tc>
                  </w:tr>
                </w:tbl>
                <w:p w:rsidR="002F57F1" w:rsidRDefault="00651E2C">
                  <w:pPr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  <w:t>2</w:t>
                  </w:r>
                </w:p>
              </w:txbxContent>
            </v:textbox>
            <w10:wrap anchorx="margin"/>
          </v:shape>
        </w:pict>
      </w:r>
    </w:p>
    <w:p w:rsidR="002F57F1" w:rsidRDefault="002F57F1">
      <w:pPr>
        <w:spacing w:line="360" w:lineRule="exact"/>
      </w:pPr>
    </w:p>
    <w:p w:rsidR="002F57F1" w:rsidRDefault="002F57F1">
      <w:pPr>
        <w:spacing w:line="360" w:lineRule="exact"/>
      </w:pPr>
    </w:p>
    <w:p w:rsidR="002F57F1" w:rsidRDefault="002F57F1">
      <w:pPr>
        <w:spacing w:line="360" w:lineRule="exact"/>
      </w:pPr>
    </w:p>
    <w:p w:rsidR="002F57F1" w:rsidRDefault="002F57F1">
      <w:pPr>
        <w:spacing w:line="360" w:lineRule="exact"/>
      </w:pPr>
    </w:p>
    <w:p w:rsidR="002F57F1" w:rsidRDefault="002F57F1">
      <w:pPr>
        <w:spacing w:line="360" w:lineRule="exact"/>
      </w:pPr>
    </w:p>
    <w:p w:rsidR="002F57F1" w:rsidRDefault="002F57F1">
      <w:pPr>
        <w:spacing w:line="360" w:lineRule="exact"/>
      </w:pPr>
    </w:p>
    <w:p w:rsidR="002F57F1" w:rsidRDefault="002F57F1">
      <w:pPr>
        <w:spacing w:line="360" w:lineRule="exact"/>
      </w:pPr>
    </w:p>
    <w:p w:rsidR="002F57F1" w:rsidRDefault="002F57F1">
      <w:pPr>
        <w:spacing w:line="360" w:lineRule="exact"/>
      </w:pPr>
    </w:p>
    <w:p w:rsidR="002F57F1" w:rsidRDefault="002F57F1">
      <w:pPr>
        <w:spacing w:line="360" w:lineRule="exact"/>
      </w:pPr>
    </w:p>
    <w:p w:rsidR="002F57F1" w:rsidRDefault="002F57F1">
      <w:pPr>
        <w:spacing w:line="360" w:lineRule="exact"/>
      </w:pPr>
    </w:p>
    <w:p w:rsidR="00225E99" w:rsidRDefault="00225E99">
      <w:pPr>
        <w:spacing w:line="360" w:lineRule="exact"/>
      </w:pPr>
    </w:p>
    <w:p w:rsidR="00B7354C" w:rsidRDefault="00872EE9" w:rsidP="00D876FD">
      <w:pPr>
        <w:spacing w:line="360" w:lineRule="exact"/>
      </w:pPr>
      <w:r>
        <w:pict>
          <v:shape id="_x0000_s1030" type="#_x0000_t202" style="position:absolute;margin-left:.05pt;margin-top:8.25pt;width:477.85pt;height:9.05pt;z-index:251659264;mso-wrap-distance-left:5pt;mso-wrap-distance-right:5pt;mso-position-horizontal-relative:margin" filled="f" stroked="f">
            <v:textbox inset="0,0,0,0">
              <w:txbxContent>
                <w:p w:rsidR="002F57F1" w:rsidRDefault="002F57F1">
                  <w:pPr>
                    <w:pStyle w:val="20"/>
                    <w:shd w:val="clear" w:color="auto" w:fill="auto"/>
                    <w:spacing w:before="0" w:line="331" w:lineRule="exact"/>
                    <w:ind w:right="6340"/>
                    <w:jc w:val="left"/>
                  </w:pPr>
                </w:p>
                <w:p w:rsidR="00B7354C" w:rsidRDefault="00B7354C"/>
              </w:txbxContent>
            </v:textbox>
            <w10:wrap anchorx="margin"/>
          </v:shape>
        </w:pict>
      </w:r>
      <w:r w:rsidR="00651E2C">
        <w:rPr>
          <w:rStyle w:val="2Exact"/>
          <w:rFonts w:eastAsia="Arial Unicode MS"/>
        </w:rPr>
        <w:t xml:space="preserve">2. </w:t>
      </w:r>
      <w:r w:rsidR="00B7354C">
        <w:rPr>
          <w:rStyle w:val="2Exact"/>
          <w:rFonts w:eastAsia="Arial Unicode MS"/>
        </w:rPr>
        <w:t>Настоящее решение вступает в</w:t>
      </w:r>
      <w:r w:rsidR="00C514A2">
        <w:rPr>
          <w:rStyle w:val="2Exact"/>
          <w:rFonts w:eastAsia="Arial Unicode MS"/>
        </w:rPr>
        <w:t xml:space="preserve"> силу  со </w:t>
      </w:r>
      <w:r w:rsidR="004B7445">
        <w:rPr>
          <w:rStyle w:val="2Exact"/>
          <w:rFonts w:eastAsia="Arial Unicode MS"/>
        </w:rPr>
        <w:t>д</w:t>
      </w:r>
      <w:r w:rsidR="00C514A2">
        <w:rPr>
          <w:rStyle w:val="2Exact"/>
          <w:rFonts w:eastAsia="Arial Unicode MS"/>
        </w:rPr>
        <w:t xml:space="preserve">ня его официального </w:t>
      </w:r>
      <w:r w:rsidR="00B7354C">
        <w:rPr>
          <w:rStyle w:val="2Exact"/>
          <w:rFonts w:eastAsia="Arial Unicode MS"/>
        </w:rPr>
        <w:t xml:space="preserve"> опубликования и распространяет свое действие на правоотношения, возникшие с 01.01.2018 г.</w:t>
      </w:r>
    </w:p>
    <w:p w:rsidR="00B7354C" w:rsidRDefault="00B7354C" w:rsidP="00B7354C">
      <w:pPr>
        <w:pStyle w:val="20"/>
        <w:shd w:val="clear" w:color="auto" w:fill="auto"/>
        <w:spacing w:before="0" w:line="331" w:lineRule="exact"/>
        <w:ind w:right="6340"/>
        <w:jc w:val="left"/>
        <w:rPr>
          <w:rStyle w:val="2Exact"/>
        </w:rPr>
      </w:pPr>
    </w:p>
    <w:p w:rsidR="00B7354C" w:rsidRDefault="00B7354C" w:rsidP="00B7354C">
      <w:pPr>
        <w:pStyle w:val="20"/>
        <w:shd w:val="clear" w:color="auto" w:fill="auto"/>
        <w:spacing w:before="0" w:line="280" w:lineRule="exact"/>
        <w:jc w:val="left"/>
      </w:pPr>
      <w:proofErr w:type="spellStart"/>
      <w:proofErr w:type="gramStart"/>
      <w:r>
        <w:rPr>
          <w:rStyle w:val="2Exact"/>
        </w:rPr>
        <w:t>Вр</w:t>
      </w:r>
      <w:proofErr w:type="spellEnd"/>
      <w:r>
        <w:rPr>
          <w:rStyle w:val="2Exact"/>
        </w:rPr>
        <w:t>.</w:t>
      </w:r>
      <w:r w:rsidR="00C514A2">
        <w:rPr>
          <w:rStyle w:val="2Exact"/>
        </w:rPr>
        <w:t xml:space="preserve"> </w:t>
      </w:r>
      <w:r>
        <w:rPr>
          <w:rStyle w:val="2Exact"/>
        </w:rPr>
        <w:t>и</w:t>
      </w:r>
      <w:proofErr w:type="gramEnd"/>
      <w:r>
        <w:rPr>
          <w:rStyle w:val="2Exact"/>
        </w:rPr>
        <w:t>.</w:t>
      </w:r>
      <w:r w:rsidR="00C514A2">
        <w:rPr>
          <w:rStyle w:val="2Exact"/>
        </w:rPr>
        <w:t xml:space="preserve"> </w:t>
      </w:r>
      <w:r>
        <w:rPr>
          <w:rStyle w:val="2Exact"/>
        </w:rPr>
        <w:t>о. главы Кировского муниципального района                                А.В.</w:t>
      </w:r>
      <w:r w:rsidR="004B7445">
        <w:rPr>
          <w:rStyle w:val="2Exact"/>
        </w:rPr>
        <w:t xml:space="preserve"> </w:t>
      </w:r>
      <w:proofErr w:type="spellStart"/>
      <w:r>
        <w:rPr>
          <w:rStyle w:val="2Exact"/>
        </w:rPr>
        <w:t>Терешкин</w:t>
      </w:r>
      <w:proofErr w:type="spellEnd"/>
    </w:p>
    <w:p w:rsidR="00B7354C" w:rsidRDefault="00B7354C" w:rsidP="00B7354C">
      <w:pPr>
        <w:pStyle w:val="20"/>
        <w:shd w:val="clear" w:color="auto" w:fill="auto"/>
        <w:spacing w:before="0" w:line="331" w:lineRule="exact"/>
        <w:ind w:right="6340"/>
        <w:jc w:val="left"/>
      </w:pPr>
    </w:p>
    <w:p w:rsidR="002F57F1" w:rsidRDefault="002F57F1">
      <w:pPr>
        <w:rPr>
          <w:sz w:val="2"/>
          <w:szCs w:val="2"/>
        </w:rPr>
      </w:pPr>
    </w:p>
    <w:sectPr w:rsidR="002F57F1">
      <w:pgSz w:w="11900" w:h="16840"/>
      <w:pgMar w:top="658" w:right="999" w:bottom="624" w:left="12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EE9" w:rsidRDefault="00872EE9">
      <w:r>
        <w:separator/>
      </w:r>
    </w:p>
  </w:endnote>
  <w:endnote w:type="continuationSeparator" w:id="0">
    <w:p w:rsidR="00872EE9" w:rsidRDefault="0087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EE9" w:rsidRDefault="00872EE9"/>
  </w:footnote>
  <w:footnote w:type="continuationSeparator" w:id="0">
    <w:p w:rsidR="00872EE9" w:rsidRDefault="00872EE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F57F1"/>
    <w:rsid w:val="000C4034"/>
    <w:rsid w:val="000D293D"/>
    <w:rsid w:val="001076EA"/>
    <w:rsid w:val="00186EA1"/>
    <w:rsid w:val="001A3605"/>
    <w:rsid w:val="00225E99"/>
    <w:rsid w:val="002F57F1"/>
    <w:rsid w:val="004B7445"/>
    <w:rsid w:val="004D0E40"/>
    <w:rsid w:val="00651E2C"/>
    <w:rsid w:val="00872EE9"/>
    <w:rsid w:val="008B18F2"/>
    <w:rsid w:val="00AE51B2"/>
    <w:rsid w:val="00B7354C"/>
    <w:rsid w:val="00BA603F"/>
    <w:rsid w:val="00C514A2"/>
    <w:rsid w:val="00D876FD"/>
    <w:rsid w:val="00DE3D9E"/>
    <w:rsid w:val="00EC5ADE"/>
    <w:rsid w:val="00F0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MicrosoftSansSerif12pt">
    <w:name w:val="Основной текст (2) + Microsoft Sans Serif;12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12pt">
    <w:name w:val="Основной текст (2) + Tahoma;12 pt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таблиц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Exact1">
    <w:name w:val="Подпись к таблиц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0pt">
    <w:name w:val="Основной текст (2) + Tahoma;10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2">
    <w:name w:val="Подпись к таблиц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12pt0pt">
    <w:name w:val="Основной текст (2) + 12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12pt0">
    <w:name w:val="Основной текст (2) + Microsoft Sans Serif;12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9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таблице"/>
    <w:basedOn w:val="a"/>
    <w:link w:val="Exact"/>
    <w:pPr>
      <w:shd w:val="clear" w:color="auto" w:fill="FFFFFF"/>
      <w:spacing w:line="322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11</cp:revision>
  <cp:lastPrinted>2017-12-24T23:51:00Z</cp:lastPrinted>
  <dcterms:created xsi:type="dcterms:W3CDTF">2017-12-15T04:27:00Z</dcterms:created>
  <dcterms:modified xsi:type="dcterms:W3CDTF">2018-01-17T00:48:00Z</dcterms:modified>
</cp:coreProperties>
</file>