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3A" w:rsidRPr="00AA649E" w:rsidRDefault="000B2C3A" w:rsidP="000855F3">
      <w:pPr>
        <w:rPr>
          <w:sz w:val="26"/>
          <w:szCs w:val="26"/>
        </w:rPr>
      </w:pPr>
      <w:bookmarkStart w:id="0" w:name="_GoBack"/>
      <w:bookmarkEnd w:id="0"/>
      <w:r w:rsidRPr="00AA649E">
        <w:rPr>
          <w:sz w:val="26"/>
          <w:szCs w:val="26"/>
        </w:rPr>
        <w:tab/>
      </w:r>
      <w:r w:rsidRPr="00AA649E">
        <w:rPr>
          <w:sz w:val="26"/>
          <w:szCs w:val="26"/>
        </w:rPr>
        <w:tab/>
      </w:r>
      <w:r w:rsidRPr="00AA649E">
        <w:rPr>
          <w:sz w:val="26"/>
          <w:szCs w:val="26"/>
        </w:rPr>
        <w:tab/>
      </w:r>
    </w:p>
    <w:p w:rsidR="000B2C3A" w:rsidRPr="00AA649E" w:rsidRDefault="00AD5832" w:rsidP="00AE03AF">
      <w:pPr>
        <w:pStyle w:val="a5"/>
        <w:rPr>
          <w:sz w:val="26"/>
          <w:szCs w:val="26"/>
        </w:rPr>
      </w:pPr>
      <w:r>
        <w:rPr>
          <w:b w:val="0"/>
          <w:i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2" style="width:47.25pt;height:54pt;visibility:visible">
            <v:imagedata r:id="rId8" o:title=""/>
          </v:shape>
        </w:pict>
      </w:r>
    </w:p>
    <w:p w:rsidR="000B2C3A" w:rsidRDefault="000B2C3A" w:rsidP="007E7821">
      <w:pPr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</w:p>
    <w:p w:rsidR="000B2C3A" w:rsidRDefault="000B2C3A" w:rsidP="007E7821">
      <w:pPr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 МУНИЦИПАЛЬНОГО РАЙОНА</w:t>
      </w:r>
    </w:p>
    <w:p w:rsidR="000B2C3A" w:rsidRDefault="000B2C3A" w:rsidP="007E7821">
      <w:pPr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0B2C3A" w:rsidRDefault="000B2C3A" w:rsidP="007E7821">
      <w:pPr>
        <w:tabs>
          <w:tab w:val="left" w:pos="393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(пятый созыв)</w:t>
      </w:r>
    </w:p>
    <w:p w:rsidR="000B2C3A" w:rsidRDefault="000B2C3A" w:rsidP="00AE03AF">
      <w:pPr>
        <w:rPr>
          <w:sz w:val="26"/>
        </w:rPr>
      </w:pPr>
    </w:p>
    <w:p w:rsidR="000B2C3A" w:rsidRPr="00637C95" w:rsidRDefault="000B2C3A" w:rsidP="00AE0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637C95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№34-НПА</w:t>
      </w:r>
    </w:p>
    <w:p w:rsidR="000B2C3A" w:rsidRPr="00CD40DB" w:rsidRDefault="000B2C3A" w:rsidP="00AE03AF">
      <w:pPr>
        <w:jc w:val="center"/>
        <w:rPr>
          <w:b/>
          <w:sz w:val="26"/>
          <w:szCs w:val="26"/>
        </w:rPr>
      </w:pPr>
    </w:p>
    <w:p w:rsidR="000B2C3A" w:rsidRPr="00877426" w:rsidRDefault="000B2C3A" w:rsidP="00877426">
      <w:pPr>
        <w:rPr>
          <w:b/>
          <w:sz w:val="28"/>
          <w:szCs w:val="28"/>
        </w:rPr>
      </w:pPr>
      <w:r>
        <w:t xml:space="preserve">                                                             </w:t>
      </w:r>
      <w:r w:rsidRPr="00877426">
        <w:rPr>
          <w:b/>
          <w:sz w:val="28"/>
          <w:szCs w:val="28"/>
        </w:rPr>
        <w:t>ПОЛОЖЕНИЕ</w:t>
      </w:r>
    </w:p>
    <w:p w:rsidR="000B2C3A" w:rsidRPr="00877426" w:rsidRDefault="000B2C3A" w:rsidP="00877426">
      <w:pPr>
        <w:jc w:val="center"/>
        <w:rPr>
          <w:b/>
          <w:sz w:val="28"/>
          <w:szCs w:val="28"/>
        </w:rPr>
      </w:pPr>
      <w:r w:rsidRPr="00877426">
        <w:rPr>
          <w:sz w:val="28"/>
          <w:szCs w:val="28"/>
        </w:rPr>
        <w:t xml:space="preserve">«Об осуществлении муниципального </w:t>
      </w:r>
      <w:proofErr w:type="gramStart"/>
      <w:r w:rsidRPr="00877426">
        <w:rPr>
          <w:sz w:val="28"/>
          <w:szCs w:val="28"/>
        </w:rPr>
        <w:t>контроля за</w:t>
      </w:r>
      <w:proofErr w:type="gramEnd"/>
      <w:r w:rsidRPr="00877426">
        <w:rPr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 сельских поселений Кировского муниципального района и вне границ населенных пунктов в границах Кировского муниципального района».</w:t>
      </w:r>
    </w:p>
    <w:p w:rsidR="000B2C3A" w:rsidRPr="0016456F" w:rsidRDefault="000B2C3A" w:rsidP="005E3F7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4" w:type="dxa"/>
        <w:tblLook w:val="01E0" w:firstRow="1" w:lastRow="1" w:firstColumn="1" w:lastColumn="1" w:noHBand="0" w:noVBand="0"/>
      </w:tblPr>
      <w:tblGrid>
        <w:gridCol w:w="5148"/>
        <w:gridCol w:w="4426"/>
      </w:tblGrid>
      <w:tr w:rsidR="000B2C3A" w:rsidRPr="00335B2C" w:rsidTr="007E7821">
        <w:tc>
          <w:tcPr>
            <w:tcW w:w="5148" w:type="dxa"/>
          </w:tcPr>
          <w:p w:rsidR="000B2C3A" w:rsidRPr="00335B2C" w:rsidRDefault="000B2C3A" w:rsidP="006007F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26" w:type="dxa"/>
          </w:tcPr>
          <w:p w:rsidR="000B2C3A" w:rsidRPr="00335B2C" w:rsidRDefault="000B2C3A" w:rsidP="006007FD">
            <w:pPr>
              <w:rPr>
                <w:sz w:val="26"/>
                <w:szCs w:val="26"/>
              </w:rPr>
            </w:pPr>
            <w:r w:rsidRPr="00335B2C">
              <w:rPr>
                <w:sz w:val="26"/>
                <w:szCs w:val="26"/>
              </w:rPr>
              <w:t xml:space="preserve">Принято Думой Кировского муниципального района </w:t>
            </w:r>
          </w:p>
          <w:p w:rsidR="000B2C3A" w:rsidRPr="00335B2C" w:rsidRDefault="000B2C3A" w:rsidP="006007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35B2C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 </w:t>
            </w:r>
            <w:r w:rsidRPr="00335B2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28.04.</w:t>
            </w:r>
            <w:r w:rsidRPr="00335B2C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6</w:t>
            </w:r>
            <w:r w:rsidRPr="00335B2C">
              <w:rPr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  <w:t xml:space="preserve">  №90</w:t>
            </w:r>
          </w:p>
        </w:tc>
      </w:tr>
    </w:tbl>
    <w:p w:rsidR="000B2C3A" w:rsidRPr="0016456F" w:rsidRDefault="000B2C3A" w:rsidP="00AE03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C3A" w:rsidRPr="0016456F" w:rsidRDefault="000B2C3A" w:rsidP="00AE03AF">
      <w:pPr>
        <w:rPr>
          <w:b/>
        </w:rPr>
      </w:pPr>
    </w:p>
    <w:p w:rsidR="000B2C3A" w:rsidRPr="009204A7" w:rsidRDefault="000B2C3A" w:rsidP="009204A7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9204A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1. Общие положения</w:t>
      </w:r>
    </w:p>
    <w:p w:rsidR="000B2C3A" w:rsidRPr="009204A7" w:rsidRDefault="000B2C3A" w:rsidP="00DE30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2C3A" w:rsidRPr="009204A7" w:rsidRDefault="000B2C3A" w:rsidP="00DE30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04A7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9204A7">
        <w:rPr>
          <w:rFonts w:ascii="Times New Roman" w:hAnsi="Times New Roman" w:cs="Times New Roman"/>
          <w:sz w:val="26"/>
          <w:szCs w:val="26"/>
        </w:rPr>
        <w:t xml:space="preserve">Настоящее Положение об осуществлении муниципального контроля за обеспечением сохранности автомобильных дорог местного значения в границах населенных пунктов сельских поселений Кировского муниципального района и вне границ населенных пунктов в границах Кировского муниципального района (далее - Положение) разработано в соответствии с Федеральным </w:t>
      </w:r>
      <w:hyperlink r:id="rId9" w:history="1">
        <w:r w:rsidRPr="009204A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204A7">
        <w:rPr>
          <w:rFonts w:ascii="Times New Roman" w:hAnsi="Times New Roman" w:cs="Times New Roman"/>
          <w:sz w:val="26"/>
          <w:szCs w:val="26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</w:t>
      </w:r>
      <w:proofErr w:type="gramEnd"/>
      <w:r w:rsidRPr="009204A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204A7">
        <w:rPr>
          <w:rFonts w:ascii="Times New Roman" w:hAnsi="Times New Roman" w:cs="Times New Roman"/>
          <w:sz w:val="26"/>
          <w:szCs w:val="26"/>
        </w:rPr>
        <w:t xml:space="preserve">законодательные акты Российской Федерации", Федеральным </w:t>
      </w:r>
      <w:hyperlink r:id="rId10" w:history="1">
        <w:r w:rsidRPr="009204A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204A7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 w:history="1">
        <w:r w:rsidRPr="009204A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204A7">
        <w:rPr>
          <w:rFonts w:ascii="Times New Roman" w:hAnsi="Times New Roman" w:cs="Times New Roman"/>
          <w:sz w:val="26"/>
          <w:szCs w:val="26"/>
        </w:rPr>
        <w:t xml:space="preserve"> от 10.12.1995 N 196-ФЗ "О безопасности дорожного движения", Федеральным </w:t>
      </w:r>
      <w:hyperlink r:id="rId12" w:history="1">
        <w:r w:rsidRPr="009204A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204A7">
        <w:rPr>
          <w:rFonts w:ascii="Times New Roman" w:hAnsi="Times New Roman" w:cs="Times New Roman"/>
          <w:sz w:val="26"/>
          <w:szCs w:val="26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13" w:history="1">
        <w:r w:rsidRPr="009204A7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9204A7">
        <w:rPr>
          <w:rFonts w:ascii="Times New Roman" w:hAnsi="Times New Roman" w:cs="Times New Roman"/>
          <w:sz w:val="26"/>
          <w:szCs w:val="26"/>
        </w:rPr>
        <w:t xml:space="preserve"> Кировского муниципального района и устанавливает порядок осуществления муниципального</w:t>
      </w:r>
      <w:proofErr w:type="gramEnd"/>
      <w:r w:rsidRPr="009204A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204A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9204A7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сельских поселений Кировского муниципального района (далее - автомобильные дороги местного значения).</w:t>
      </w:r>
    </w:p>
    <w:p w:rsidR="000B2C3A" w:rsidRPr="009204A7" w:rsidRDefault="000B2C3A" w:rsidP="00DE30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04A7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9204A7">
        <w:rPr>
          <w:rFonts w:ascii="Times New Roman" w:hAnsi="Times New Roman" w:cs="Times New Roman"/>
          <w:sz w:val="26"/>
          <w:szCs w:val="26"/>
        </w:rPr>
        <w:t>Объектом муниципального контроля за сохранностью автомобильных дорог местного значения являются автомобильные дороги общего и не общего пользования в границах населенных пунктов сельских поселений Кировского муниципального района и вне границ населенных пунктов в границах Кировского муниципального района (за исключением автомобильных дорог федерального, регионального или межмуниципального значения, частных автомобильных дорог), а также здания, сооружения и иные объекты дорожного сервиса, расположенные на придорожных</w:t>
      </w:r>
      <w:proofErr w:type="gramEnd"/>
      <w:r w:rsidRPr="009204A7">
        <w:rPr>
          <w:rFonts w:ascii="Times New Roman" w:hAnsi="Times New Roman" w:cs="Times New Roman"/>
          <w:sz w:val="26"/>
          <w:szCs w:val="26"/>
        </w:rPr>
        <w:t xml:space="preserve"> полосах автомобильных дорог местного значения (далее - объекты </w:t>
      </w:r>
      <w:r w:rsidRPr="009204A7">
        <w:rPr>
          <w:rFonts w:ascii="Times New Roman" w:hAnsi="Times New Roman" w:cs="Times New Roman"/>
          <w:sz w:val="26"/>
          <w:szCs w:val="26"/>
        </w:rPr>
        <w:lastRenderedPageBreak/>
        <w:t xml:space="preserve">дорожного сервиса), рекламные конструкции, расположенные в полосе отвода и придорожных </w:t>
      </w:r>
      <w:proofErr w:type="gramStart"/>
      <w:r w:rsidRPr="009204A7">
        <w:rPr>
          <w:rFonts w:ascii="Times New Roman" w:hAnsi="Times New Roman" w:cs="Times New Roman"/>
          <w:sz w:val="26"/>
          <w:szCs w:val="26"/>
        </w:rPr>
        <w:t>полос</w:t>
      </w:r>
      <w:proofErr w:type="gramEnd"/>
      <w:r w:rsidRPr="009204A7">
        <w:rPr>
          <w:rFonts w:ascii="Times New Roman" w:hAnsi="Times New Roman" w:cs="Times New Roman"/>
          <w:sz w:val="26"/>
          <w:szCs w:val="26"/>
        </w:rPr>
        <w:t xml:space="preserve"> автомобильных дорог местного значения.</w:t>
      </w:r>
    </w:p>
    <w:p w:rsidR="000B2C3A" w:rsidRPr="009204A7" w:rsidRDefault="000B2C3A" w:rsidP="00DE30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04A7">
        <w:rPr>
          <w:rFonts w:ascii="Times New Roman" w:hAnsi="Times New Roman" w:cs="Times New Roman"/>
          <w:sz w:val="26"/>
          <w:szCs w:val="26"/>
        </w:rPr>
        <w:t xml:space="preserve">1.3. Муниципальный </w:t>
      </w:r>
      <w:proofErr w:type="gramStart"/>
      <w:r w:rsidRPr="009204A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204A7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осуществляется администрацией Кировского муниципального района в лице уполномоченного органа администрации Кировского муниципального района (далее - уполномоченный орган) и его должностных лиц.</w:t>
      </w:r>
    </w:p>
    <w:p w:rsidR="000B2C3A" w:rsidRPr="009204A7" w:rsidRDefault="000B2C3A" w:rsidP="00DE30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04A7">
        <w:rPr>
          <w:rFonts w:ascii="Times New Roman" w:hAnsi="Times New Roman" w:cs="Times New Roman"/>
          <w:sz w:val="26"/>
          <w:szCs w:val="26"/>
        </w:rPr>
        <w:t>1.4. К проведению мероприятий по муниципальному контролю могут быть привлечены эксперты, экспертные организации в соответствии с требованиями действующего законодательства.</w:t>
      </w:r>
    </w:p>
    <w:p w:rsidR="000B2C3A" w:rsidRPr="009204A7" w:rsidRDefault="000B2C3A" w:rsidP="00DE30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04A7">
        <w:rPr>
          <w:rFonts w:ascii="Times New Roman" w:hAnsi="Times New Roman" w:cs="Times New Roman"/>
          <w:sz w:val="26"/>
          <w:szCs w:val="26"/>
        </w:rPr>
        <w:t xml:space="preserve">1.5. Финансирование деятельности по осуществлению муниципального </w:t>
      </w:r>
      <w:proofErr w:type="gramStart"/>
      <w:r w:rsidRPr="009204A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9204A7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и его материально-техническое обеспечение осуществляется за счет средств бюджета Кировского муниципального района.</w:t>
      </w:r>
    </w:p>
    <w:p w:rsidR="000B2C3A" w:rsidRPr="009204A7" w:rsidRDefault="000B2C3A" w:rsidP="00DE30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2C3A" w:rsidRPr="009204A7" w:rsidRDefault="000B2C3A" w:rsidP="008A4EA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04A7">
        <w:rPr>
          <w:rFonts w:ascii="Times New Roman" w:hAnsi="Times New Roman" w:cs="Times New Roman"/>
          <w:b/>
          <w:sz w:val="26"/>
          <w:szCs w:val="26"/>
        </w:rPr>
        <w:t xml:space="preserve">2. Цель и задачи муниципального </w:t>
      </w:r>
      <w:proofErr w:type="gramStart"/>
      <w:r w:rsidRPr="009204A7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9204A7">
        <w:rPr>
          <w:rFonts w:ascii="Times New Roman" w:hAnsi="Times New Roman" w:cs="Times New Roman"/>
          <w:b/>
          <w:sz w:val="26"/>
          <w:szCs w:val="26"/>
        </w:rPr>
        <w:t xml:space="preserve"> сохранностью автомобильных дорог местного значения.</w:t>
      </w:r>
    </w:p>
    <w:p w:rsidR="000B2C3A" w:rsidRPr="009204A7" w:rsidRDefault="000B2C3A" w:rsidP="008A4E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2C3A" w:rsidRPr="009204A7" w:rsidRDefault="000B2C3A" w:rsidP="008A4E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04A7">
        <w:rPr>
          <w:rFonts w:ascii="Times New Roman" w:hAnsi="Times New Roman" w:cs="Times New Roman"/>
          <w:sz w:val="26"/>
          <w:szCs w:val="26"/>
        </w:rPr>
        <w:t xml:space="preserve">2.1. Целью муниципального </w:t>
      </w:r>
      <w:proofErr w:type="gramStart"/>
      <w:r w:rsidRPr="009204A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9204A7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является обеспечение соблюдения законодательства об автомобильных дорогах и о дорожной деятельности.</w:t>
      </w:r>
    </w:p>
    <w:p w:rsidR="000B2C3A" w:rsidRPr="009204A7" w:rsidRDefault="000B2C3A" w:rsidP="008A4E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04A7">
        <w:rPr>
          <w:rFonts w:ascii="Times New Roman" w:hAnsi="Times New Roman" w:cs="Times New Roman"/>
          <w:sz w:val="26"/>
          <w:szCs w:val="26"/>
        </w:rPr>
        <w:t xml:space="preserve">2.2. Основными задачами муниципального </w:t>
      </w:r>
      <w:proofErr w:type="gramStart"/>
      <w:r w:rsidRPr="009204A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9204A7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являются:</w:t>
      </w:r>
    </w:p>
    <w:p w:rsidR="000B2C3A" w:rsidRPr="009204A7" w:rsidRDefault="000B2C3A" w:rsidP="008A4E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04A7">
        <w:rPr>
          <w:rFonts w:ascii="Times New Roman" w:hAnsi="Times New Roman" w:cs="Times New Roman"/>
          <w:sz w:val="26"/>
          <w:szCs w:val="26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0B2C3A" w:rsidRPr="009204A7" w:rsidRDefault="000B2C3A" w:rsidP="008A4E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04A7">
        <w:rPr>
          <w:rFonts w:ascii="Times New Roman" w:hAnsi="Times New Roman" w:cs="Times New Roman"/>
          <w:sz w:val="26"/>
          <w:szCs w:val="26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0B2C3A" w:rsidRPr="009204A7" w:rsidRDefault="000B2C3A" w:rsidP="008A4E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04A7">
        <w:rPr>
          <w:rFonts w:ascii="Times New Roman" w:hAnsi="Times New Roman" w:cs="Times New Roman"/>
          <w:sz w:val="26"/>
          <w:szCs w:val="26"/>
        </w:rPr>
        <w:t>в) проверка соблюдения весовых и габаритных параметров транспортных сре</w:t>
      </w:r>
      <w:proofErr w:type="gramStart"/>
      <w:r w:rsidRPr="009204A7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9204A7">
        <w:rPr>
          <w:rFonts w:ascii="Times New Roman" w:hAnsi="Times New Roman" w:cs="Times New Roman"/>
          <w:sz w:val="26"/>
          <w:szCs w:val="26"/>
        </w:rPr>
        <w:t>и движении по автомобильным дорогам местного значения, включая периоды временного ограничения движения транспортных средств.</w:t>
      </w:r>
    </w:p>
    <w:p w:rsidR="000B2C3A" w:rsidRPr="009204A7" w:rsidRDefault="000B2C3A" w:rsidP="00DE30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2C3A" w:rsidRPr="009204A7" w:rsidRDefault="000B2C3A" w:rsidP="008A4EA3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6"/>
          <w:szCs w:val="26"/>
        </w:rPr>
      </w:pPr>
      <w:r w:rsidRPr="009204A7">
        <w:rPr>
          <w:b/>
          <w:sz w:val="26"/>
          <w:szCs w:val="26"/>
        </w:rPr>
        <w:t>3. Полномочия органов местного самоуправления.</w:t>
      </w:r>
    </w:p>
    <w:p w:rsidR="000B2C3A" w:rsidRPr="009204A7" w:rsidRDefault="000B2C3A" w:rsidP="008A4E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B2C3A" w:rsidRPr="009204A7" w:rsidRDefault="000B2C3A" w:rsidP="00FD20DB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204A7">
        <w:rPr>
          <w:rFonts w:ascii="Times New Roman" w:hAnsi="Times New Roman" w:cs="Times New Roman"/>
          <w:sz w:val="26"/>
          <w:szCs w:val="26"/>
        </w:rPr>
        <w:tab/>
        <w:t>3.1. К полномочиям Думы Кировского  муниципального района относится:</w:t>
      </w:r>
    </w:p>
    <w:p w:rsidR="000B2C3A" w:rsidRPr="009204A7" w:rsidRDefault="000B2C3A" w:rsidP="008A4EA3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9204A7">
        <w:rPr>
          <w:rFonts w:ascii="Times New Roman" w:hAnsi="Times New Roman" w:cs="Times New Roman"/>
          <w:sz w:val="26"/>
          <w:szCs w:val="26"/>
        </w:rPr>
        <w:tab/>
        <w:t>- принятие муниципальных правовых актов по вопросам организации муниципального контроля;</w:t>
      </w:r>
    </w:p>
    <w:p w:rsidR="000B2C3A" w:rsidRPr="009204A7" w:rsidRDefault="000B2C3A" w:rsidP="008A4EA3">
      <w:pPr>
        <w:pStyle w:val="11"/>
        <w:ind w:firstLine="708"/>
        <w:jc w:val="both"/>
        <w:rPr>
          <w:rFonts w:ascii="Times New Roman" w:hAnsi="Times New Roman"/>
          <w:sz w:val="26"/>
          <w:szCs w:val="26"/>
        </w:rPr>
      </w:pPr>
      <w:r w:rsidRPr="009204A7">
        <w:rPr>
          <w:rFonts w:ascii="Times New Roman" w:hAnsi="Times New Roman"/>
          <w:sz w:val="26"/>
          <w:szCs w:val="26"/>
        </w:rPr>
        <w:t>-  утверждение расходов бюджета муниципального района на осуществление муниципального контроля.</w:t>
      </w:r>
    </w:p>
    <w:p w:rsidR="000B2C3A" w:rsidRPr="009204A7" w:rsidRDefault="000B2C3A" w:rsidP="008A4EA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204A7">
        <w:rPr>
          <w:sz w:val="26"/>
          <w:szCs w:val="26"/>
        </w:rPr>
        <w:t>3.2</w:t>
      </w:r>
      <w:r w:rsidRPr="009204A7">
        <w:rPr>
          <w:b/>
          <w:sz w:val="26"/>
          <w:szCs w:val="26"/>
        </w:rPr>
        <w:t>.</w:t>
      </w:r>
      <w:r w:rsidRPr="009204A7">
        <w:rPr>
          <w:sz w:val="26"/>
          <w:szCs w:val="26"/>
        </w:rPr>
        <w:t xml:space="preserve"> Администрация Кировского муниципального района обладает следующими полномочиями:</w:t>
      </w:r>
    </w:p>
    <w:p w:rsidR="000B2C3A" w:rsidRPr="009204A7" w:rsidRDefault="000B2C3A" w:rsidP="008A4EA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204A7">
        <w:rPr>
          <w:sz w:val="26"/>
          <w:szCs w:val="26"/>
        </w:rPr>
        <w:t>-      организация и осуществление муниципального контроля;</w:t>
      </w:r>
    </w:p>
    <w:p w:rsidR="000B2C3A" w:rsidRPr="009204A7" w:rsidRDefault="000B2C3A" w:rsidP="008A4EA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204A7">
        <w:rPr>
          <w:sz w:val="26"/>
          <w:szCs w:val="26"/>
        </w:rPr>
        <w:t>- разработка и принятие административных регламентов осуществления муниципального контроля;</w:t>
      </w:r>
    </w:p>
    <w:p w:rsidR="000B2C3A" w:rsidRPr="009204A7" w:rsidRDefault="000B2C3A" w:rsidP="008A4EA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204A7">
        <w:rPr>
          <w:sz w:val="26"/>
          <w:szCs w:val="26"/>
        </w:rPr>
        <w:t>- организация и проведение мониторинга эффективности муниципального контроля в соответствии с действующим законодательством;</w:t>
      </w:r>
    </w:p>
    <w:p w:rsidR="000B2C3A" w:rsidRPr="009204A7" w:rsidRDefault="000B2C3A" w:rsidP="008A4EA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204A7">
        <w:rPr>
          <w:sz w:val="26"/>
          <w:szCs w:val="26"/>
        </w:rPr>
        <w:t xml:space="preserve">- осуществление иных, предусмотренных действующим законодательством </w:t>
      </w:r>
      <w:r w:rsidRPr="009204A7">
        <w:rPr>
          <w:sz w:val="26"/>
          <w:szCs w:val="26"/>
        </w:rPr>
        <w:lastRenderedPageBreak/>
        <w:t>полномочий.</w:t>
      </w:r>
    </w:p>
    <w:p w:rsidR="000B2C3A" w:rsidRPr="009204A7" w:rsidRDefault="000B2C3A" w:rsidP="008A4EA3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0B2C3A" w:rsidRPr="009204A7" w:rsidRDefault="000B2C3A" w:rsidP="008A4EA3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9204A7">
        <w:rPr>
          <w:b/>
          <w:sz w:val="26"/>
          <w:szCs w:val="26"/>
        </w:rPr>
        <w:t>4.  Органы администрации Кировского муниципального района,</w:t>
      </w:r>
    </w:p>
    <w:p w:rsidR="000B2C3A" w:rsidRPr="009204A7" w:rsidRDefault="000B2C3A" w:rsidP="008A4E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9204A7">
        <w:rPr>
          <w:b/>
          <w:sz w:val="26"/>
          <w:szCs w:val="26"/>
        </w:rPr>
        <w:t>осуществляющие</w:t>
      </w:r>
      <w:proofErr w:type="gramEnd"/>
      <w:r w:rsidRPr="009204A7">
        <w:rPr>
          <w:b/>
          <w:sz w:val="26"/>
          <w:szCs w:val="26"/>
        </w:rPr>
        <w:t xml:space="preserve"> контроль.</w:t>
      </w:r>
    </w:p>
    <w:p w:rsidR="000B2C3A" w:rsidRPr="009204A7" w:rsidRDefault="000B2C3A" w:rsidP="008A4EA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B2C3A" w:rsidRPr="009204A7" w:rsidRDefault="000B2C3A" w:rsidP="008A4EA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204A7">
        <w:rPr>
          <w:sz w:val="26"/>
          <w:szCs w:val="26"/>
        </w:rPr>
        <w:t>4.1. Контроль осуществляется отделом жизнеобеспечения администрации  Кировского муниципального района  (далее - уполномоченный орган).</w:t>
      </w:r>
    </w:p>
    <w:p w:rsidR="000B2C3A" w:rsidRPr="009204A7" w:rsidRDefault="000B2C3A" w:rsidP="008A4EA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204A7">
        <w:rPr>
          <w:sz w:val="26"/>
          <w:szCs w:val="26"/>
        </w:rPr>
        <w:t>Обеспечение исполнения контроля осуществляется муниципальными служащими (специалистами) уполномоченного органа (далее - должностные лица уполномоченного органа).</w:t>
      </w:r>
    </w:p>
    <w:p w:rsidR="000B2C3A" w:rsidRPr="009204A7" w:rsidRDefault="000B2C3A" w:rsidP="008A4EA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B2C3A" w:rsidRPr="009204A7" w:rsidRDefault="000B2C3A" w:rsidP="008A4EA3">
      <w:pPr>
        <w:numPr>
          <w:ilvl w:val="0"/>
          <w:numId w:val="7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9204A7">
        <w:rPr>
          <w:b/>
          <w:sz w:val="26"/>
          <w:szCs w:val="26"/>
        </w:rPr>
        <w:t>Порядок осуществления контроля.</w:t>
      </w:r>
    </w:p>
    <w:p w:rsidR="000B2C3A" w:rsidRPr="009204A7" w:rsidRDefault="000B2C3A" w:rsidP="008A4EA3">
      <w:pPr>
        <w:autoSpaceDE w:val="0"/>
        <w:autoSpaceDN w:val="0"/>
        <w:adjustRightInd w:val="0"/>
        <w:ind w:left="360"/>
        <w:outlineLvl w:val="1"/>
        <w:rPr>
          <w:b/>
          <w:sz w:val="26"/>
          <w:szCs w:val="26"/>
        </w:rPr>
      </w:pPr>
    </w:p>
    <w:p w:rsidR="000B2C3A" w:rsidRPr="009204A7" w:rsidRDefault="000B2C3A" w:rsidP="008A4E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04A7">
        <w:rPr>
          <w:rFonts w:ascii="Times New Roman" w:hAnsi="Times New Roman" w:cs="Times New Roman"/>
          <w:sz w:val="26"/>
          <w:szCs w:val="26"/>
        </w:rPr>
        <w:t xml:space="preserve">5.1. Проведение муниципального </w:t>
      </w:r>
      <w:proofErr w:type="gramStart"/>
      <w:r w:rsidRPr="009204A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9204A7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осуществляется в форме плановых и внеплановых проверок в порядке и с соблюдением процедур, установленных Федеральным </w:t>
      </w:r>
      <w:hyperlink r:id="rId14" w:history="1">
        <w:r w:rsidRPr="009204A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204A7">
        <w:rPr>
          <w:rFonts w:ascii="Times New Roman" w:hAnsi="Times New Roman" w:cs="Times New Roman"/>
          <w:sz w:val="26"/>
          <w:szCs w:val="26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закон).</w:t>
      </w:r>
    </w:p>
    <w:p w:rsidR="000B2C3A" w:rsidRPr="009204A7" w:rsidRDefault="000B2C3A" w:rsidP="008A4E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04A7">
        <w:rPr>
          <w:rFonts w:ascii="Times New Roman" w:hAnsi="Times New Roman" w:cs="Times New Roman"/>
          <w:sz w:val="26"/>
          <w:szCs w:val="26"/>
        </w:rPr>
        <w:t xml:space="preserve">5.2. </w:t>
      </w:r>
      <w:proofErr w:type="gramStart"/>
      <w:r w:rsidRPr="009204A7">
        <w:rPr>
          <w:rFonts w:ascii="Times New Roman" w:hAnsi="Times New Roman" w:cs="Times New Roman"/>
          <w:sz w:val="26"/>
          <w:szCs w:val="26"/>
        </w:rPr>
        <w:t>Плановые проверки проводятся на основании ежегодного плана проверок, утверждаемого главой Кировского муниципального района в порядке и по форме, установленными Правительством Российской Федерации.</w:t>
      </w:r>
      <w:proofErr w:type="gramEnd"/>
    </w:p>
    <w:p w:rsidR="000B2C3A" w:rsidRPr="009204A7" w:rsidRDefault="000B2C3A" w:rsidP="008A4E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04A7">
        <w:rPr>
          <w:rFonts w:ascii="Times New Roman" w:hAnsi="Times New Roman" w:cs="Times New Roman"/>
          <w:sz w:val="26"/>
          <w:szCs w:val="26"/>
        </w:rPr>
        <w:t xml:space="preserve">5.3. Сроки и последовательность проведения административных процедур при осуществлении муниципального </w:t>
      </w:r>
      <w:proofErr w:type="gramStart"/>
      <w:r w:rsidRPr="009204A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9204A7">
        <w:rPr>
          <w:rFonts w:ascii="Times New Roman" w:hAnsi="Times New Roman" w:cs="Times New Roman"/>
          <w:sz w:val="26"/>
          <w:szCs w:val="26"/>
        </w:rPr>
        <w:t xml:space="preserve"> обеспечением сохранности автомобильных дорог местного значения в границах населенных пунктов сельских поселений Кировского муниципального района и вне границ населенных пунктов в границах Кировского муниципального района устанавливаются административным регламентом, утверждаемым постановлением главы администрации Кировского муниципального района.</w:t>
      </w:r>
    </w:p>
    <w:p w:rsidR="000B2C3A" w:rsidRPr="009204A7" w:rsidRDefault="000B2C3A" w:rsidP="008A4E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04A7">
        <w:rPr>
          <w:rFonts w:ascii="Times New Roman" w:hAnsi="Times New Roman" w:cs="Times New Roman"/>
          <w:sz w:val="26"/>
          <w:szCs w:val="26"/>
        </w:rPr>
        <w:t>5.4. Информация о результатах проведенных проверок размещается на официальном сайте администрации Кировского муниципального района, в информационно-телекоммуникационной сети Интернет в порядке, установленном законодательством Российской Федерации.</w:t>
      </w:r>
    </w:p>
    <w:p w:rsidR="000B2C3A" w:rsidRPr="009204A7" w:rsidRDefault="000B2C3A" w:rsidP="008A4E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2C3A" w:rsidRPr="009204A7" w:rsidRDefault="000B2C3A" w:rsidP="008A4EA3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9204A7">
        <w:rPr>
          <w:b/>
          <w:sz w:val="26"/>
          <w:szCs w:val="26"/>
        </w:rPr>
        <w:t>6. Оформление результатов проверки</w:t>
      </w:r>
    </w:p>
    <w:p w:rsidR="000B2C3A" w:rsidRPr="009204A7" w:rsidRDefault="000B2C3A" w:rsidP="008A4EA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B2C3A" w:rsidRPr="009204A7" w:rsidRDefault="000B2C3A" w:rsidP="008A4EA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204A7">
        <w:rPr>
          <w:sz w:val="26"/>
          <w:szCs w:val="26"/>
        </w:rPr>
        <w:t xml:space="preserve">6.1. По результатам проверки должностным лицом (лицами) уполномоченного органа, осуществляющим проверку, составляется Акт проверки в соответствии с Типовой </w:t>
      </w:r>
      <w:hyperlink r:id="rId15" w:history="1">
        <w:r w:rsidRPr="009204A7">
          <w:rPr>
            <w:sz w:val="26"/>
            <w:szCs w:val="26"/>
          </w:rPr>
          <w:t>формой</w:t>
        </w:r>
      </w:hyperlink>
      <w:r w:rsidRPr="009204A7">
        <w:rPr>
          <w:sz w:val="26"/>
          <w:szCs w:val="26"/>
        </w:rPr>
        <w:t xml:space="preserve"> акта проверки, утвержденной приказом Минэкономразвития России от 30.04.2009 N 141.</w:t>
      </w:r>
    </w:p>
    <w:p w:rsidR="000B2C3A" w:rsidRPr="009204A7" w:rsidRDefault="000B2C3A" w:rsidP="008A4EA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204A7">
        <w:rPr>
          <w:sz w:val="26"/>
          <w:szCs w:val="26"/>
        </w:rPr>
        <w:t>6.2.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</w:t>
      </w:r>
    </w:p>
    <w:p w:rsidR="000B2C3A" w:rsidRPr="009204A7" w:rsidRDefault="000B2C3A" w:rsidP="008A4EA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204A7">
        <w:rPr>
          <w:sz w:val="26"/>
          <w:szCs w:val="26"/>
        </w:rPr>
        <w:t xml:space="preserve">6.3. </w:t>
      </w:r>
      <w:proofErr w:type="gramStart"/>
      <w:r w:rsidRPr="009204A7">
        <w:rPr>
          <w:sz w:val="26"/>
          <w:szCs w:val="26"/>
        </w:rPr>
        <w:t xml:space="preserve">Юридическое лицо, индивидуальный предприниматель, в отношении которых была проведена проверка,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Кировского муниципального </w:t>
      </w:r>
      <w:r w:rsidRPr="009204A7">
        <w:rPr>
          <w:sz w:val="26"/>
          <w:szCs w:val="26"/>
        </w:rPr>
        <w:lastRenderedPageBreak/>
        <w:t>района в письменной форме возражения в отношении акта проверки и (или) выданного предписания об устранении выявленных</w:t>
      </w:r>
      <w:proofErr w:type="gramEnd"/>
      <w:r w:rsidRPr="009204A7">
        <w:rPr>
          <w:sz w:val="26"/>
          <w:szCs w:val="26"/>
        </w:rPr>
        <w:t xml:space="preserve"> нарушений в целом или его отдельных положений, при этом юридическое лицо, индивидуальный предприниматель, вправе приложить к возражениям документы, подтверждающие обоснованность таких возражений, или их заверенные копии либо в согласованный срок передать их в администрацию Кировского муниципального района.</w:t>
      </w:r>
    </w:p>
    <w:p w:rsidR="000B2C3A" w:rsidRPr="009204A7" w:rsidRDefault="000B2C3A" w:rsidP="008A4EA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204A7">
        <w:rPr>
          <w:sz w:val="26"/>
          <w:szCs w:val="26"/>
        </w:rPr>
        <w:t>6.4. 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уполномоченного органа, в пределах полномочий, предусмотренных законодательством Российской Федерации, обязаны:</w:t>
      </w:r>
    </w:p>
    <w:p w:rsidR="000B2C3A" w:rsidRPr="009204A7" w:rsidRDefault="000B2C3A" w:rsidP="008A4EA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9204A7">
        <w:rPr>
          <w:sz w:val="26"/>
          <w:szCs w:val="26"/>
        </w:rPr>
        <w:t>1) выдать предписание юридическому лицу, индивидуальному предпринимателю об устранении выявленных нарушений с указанием сроков их исполнения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</w:t>
      </w:r>
      <w:proofErr w:type="gramEnd"/>
      <w:r w:rsidRPr="009204A7">
        <w:rPr>
          <w:sz w:val="26"/>
          <w:szCs w:val="26"/>
        </w:rPr>
        <w:t xml:space="preserve"> техногенного характера, а также других мероприятий, предусмотренных федеральными законами;</w:t>
      </w:r>
    </w:p>
    <w:p w:rsidR="000B2C3A" w:rsidRPr="009204A7" w:rsidRDefault="000B2C3A" w:rsidP="008A4EA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204A7">
        <w:rPr>
          <w:sz w:val="26"/>
          <w:szCs w:val="26"/>
        </w:rPr>
        <w:t xml:space="preserve">2) принять меры по </w:t>
      </w:r>
      <w:proofErr w:type="gramStart"/>
      <w:r w:rsidRPr="009204A7">
        <w:rPr>
          <w:sz w:val="26"/>
          <w:szCs w:val="26"/>
        </w:rPr>
        <w:t>контролю за</w:t>
      </w:r>
      <w:proofErr w:type="gramEnd"/>
      <w:r w:rsidRPr="009204A7">
        <w:rPr>
          <w:sz w:val="26"/>
          <w:szCs w:val="26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0B2C3A" w:rsidRPr="009204A7" w:rsidRDefault="000B2C3A" w:rsidP="008A4EA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B2C3A" w:rsidRPr="009204A7" w:rsidRDefault="000B2C3A" w:rsidP="00FD20DB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9204A7">
        <w:rPr>
          <w:b/>
          <w:sz w:val="26"/>
          <w:szCs w:val="26"/>
        </w:rPr>
        <w:t>7. Полномочия должностных лиц, осуществляющих контроль</w:t>
      </w:r>
    </w:p>
    <w:p w:rsidR="000B2C3A" w:rsidRPr="009204A7" w:rsidRDefault="000B2C3A" w:rsidP="00FD20D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B2C3A" w:rsidRPr="009204A7" w:rsidRDefault="000B2C3A" w:rsidP="00FD20D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204A7">
        <w:rPr>
          <w:sz w:val="26"/>
          <w:szCs w:val="26"/>
        </w:rPr>
        <w:t>7.1. Должностные лица уполномоченного органа в порядке, установленном законодательством Российской Федерации, имеют право:</w:t>
      </w:r>
    </w:p>
    <w:p w:rsidR="000B2C3A" w:rsidRPr="009204A7" w:rsidRDefault="000B2C3A" w:rsidP="00FD20D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204A7">
        <w:rPr>
          <w:sz w:val="26"/>
          <w:szCs w:val="26"/>
        </w:rPr>
        <w:t xml:space="preserve"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информацию и документы, которые относятся к предмету проверки и предоставление которых предусмотрено Федеральным </w:t>
      </w:r>
      <w:hyperlink r:id="rId16" w:history="1">
        <w:r w:rsidRPr="009204A7">
          <w:rPr>
            <w:sz w:val="26"/>
            <w:szCs w:val="26"/>
          </w:rPr>
          <w:t>законом</w:t>
        </w:r>
      </w:hyperlink>
      <w:r w:rsidRPr="009204A7">
        <w:rPr>
          <w:sz w:val="26"/>
          <w:szCs w:val="26"/>
        </w:rPr>
        <w:t xml:space="preserve"> от 26.12.2008 N 294-ФЗ;</w:t>
      </w:r>
    </w:p>
    <w:p w:rsidR="000B2C3A" w:rsidRPr="009204A7" w:rsidRDefault="000B2C3A" w:rsidP="00FD20D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204A7">
        <w:rPr>
          <w:sz w:val="26"/>
          <w:szCs w:val="26"/>
        </w:rPr>
        <w:t>2) привлекать к проведению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аффилированными лицами проверяемых лиц;</w:t>
      </w:r>
    </w:p>
    <w:p w:rsidR="000B2C3A" w:rsidRPr="009204A7" w:rsidRDefault="000B2C3A" w:rsidP="00FD20D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204A7">
        <w:rPr>
          <w:sz w:val="26"/>
          <w:szCs w:val="26"/>
        </w:rPr>
        <w:t xml:space="preserve">3) взаимодействовать с органами государственного контроля (надзора) при организации и проведении проверок, с саморегулируемыми организациями по вопросам защиты прав их членов при осуществлении </w:t>
      </w:r>
      <w:proofErr w:type="gramStart"/>
      <w:r w:rsidRPr="009204A7">
        <w:rPr>
          <w:sz w:val="26"/>
          <w:szCs w:val="26"/>
        </w:rPr>
        <w:t>контроля за</w:t>
      </w:r>
      <w:proofErr w:type="gramEnd"/>
      <w:r w:rsidRPr="009204A7">
        <w:rPr>
          <w:sz w:val="26"/>
          <w:szCs w:val="26"/>
        </w:rPr>
        <w:t xml:space="preserve"> обеспечением сохранности автомобильных дорог местного значения в границах населенных пунктов сельских поселений Кировского муниципального района и вне границ населенных пунктов в границах Кировского муниципального района;</w:t>
      </w:r>
    </w:p>
    <w:p w:rsidR="000B2C3A" w:rsidRPr="009204A7" w:rsidRDefault="000B2C3A" w:rsidP="00FD20D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9204A7">
        <w:rPr>
          <w:sz w:val="26"/>
          <w:szCs w:val="26"/>
        </w:rPr>
        <w:t xml:space="preserve">4) беспрепятственно по предъявлении служебного удостоверения и копии распоряжения администрации Кировского муниципального района о назначении </w:t>
      </w:r>
      <w:r w:rsidRPr="009204A7">
        <w:rPr>
          <w:sz w:val="26"/>
          <w:szCs w:val="26"/>
        </w:rPr>
        <w:lastRenderedPageBreak/>
        <w:t>проверки посещать объекты хозяйственной и иной деятельности, проводить обследования используемых юридическими лицами, индивидуальными предпринимателями при осуществлении своей деятельности зданий, помещений, сооружений, технических устройств, оборудования и материалов, а также проводить необходимые исследования, испытания, измерения, экспертизы, расследования и другие мероприятия по контролю.</w:t>
      </w:r>
      <w:proofErr w:type="gramEnd"/>
    </w:p>
    <w:p w:rsidR="000B2C3A" w:rsidRPr="009204A7" w:rsidRDefault="000B2C3A" w:rsidP="00FD20D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204A7">
        <w:rPr>
          <w:sz w:val="26"/>
          <w:szCs w:val="26"/>
        </w:rPr>
        <w:t>7.2. Должностные лица уполномоченного органа в порядке, установленном законодательством Российской Федерации, при проведении проверки обязаны:</w:t>
      </w:r>
    </w:p>
    <w:p w:rsidR="000B2C3A" w:rsidRPr="009204A7" w:rsidRDefault="000B2C3A" w:rsidP="00FD20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04A7">
        <w:rPr>
          <w:rFonts w:ascii="Times New Roman" w:hAnsi="Times New Roman" w:cs="Times New Roman"/>
          <w:sz w:val="26"/>
          <w:szCs w:val="26"/>
        </w:rPr>
        <w:t>1) Соблюдать законодательство Российской Федерации, права и законные интересы юридического лица, физического лица.</w:t>
      </w:r>
    </w:p>
    <w:p w:rsidR="000B2C3A" w:rsidRPr="009204A7" w:rsidRDefault="000B2C3A" w:rsidP="00FD20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04A7">
        <w:rPr>
          <w:rFonts w:ascii="Times New Roman" w:hAnsi="Times New Roman" w:cs="Times New Roman"/>
          <w:sz w:val="26"/>
          <w:szCs w:val="26"/>
        </w:rPr>
        <w:t>2) Направлять в соответствующие органы материалы о нарушении законодательства для решения вопроса о привлечении виновных лиц к ответственности.</w:t>
      </w:r>
    </w:p>
    <w:p w:rsidR="000B2C3A" w:rsidRPr="009204A7" w:rsidRDefault="000B2C3A" w:rsidP="00FD20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04A7">
        <w:rPr>
          <w:rFonts w:ascii="Times New Roman" w:hAnsi="Times New Roman" w:cs="Times New Roman"/>
          <w:sz w:val="26"/>
          <w:szCs w:val="26"/>
        </w:rPr>
        <w:t>3) Должностные лица, осуществляющие муниципальный контроль за обеспечением сохранности автомобильных дорог местного значения в границах населенных пунктов сельских поселений Кировского муниципального района и вне границ населенных пунктов в границах Кировского муниципального района должны иметь бланки документов с гербом администрации Кировского муниципального района и наименованием специально уполномоченного органа, необходимых для осуществления муниципального контроля и служебные удостоверения, форма которых устанавливается главой администрации</w:t>
      </w:r>
      <w:proofErr w:type="gramEnd"/>
      <w:r w:rsidRPr="009204A7">
        <w:rPr>
          <w:rFonts w:ascii="Times New Roman" w:hAnsi="Times New Roman" w:cs="Times New Roman"/>
          <w:sz w:val="26"/>
          <w:szCs w:val="26"/>
        </w:rPr>
        <w:t xml:space="preserve"> Кировского муниципального района.</w:t>
      </w:r>
    </w:p>
    <w:p w:rsidR="000B2C3A" w:rsidRPr="009204A7" w:rsidRDefault="000B2C3A" w:rsidP="00FD20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2C3A" w:rsidRPr="009204A7" w:rsidRDefault="000B2C3A" w:rsidP="00FD20D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04A7">
        <w:rPr>
          <w:rFonts w:ascii="Times New Roman" w:hAnsi="Times New Roman" w:cs="Times New Roman"/>
          <w:b/>
          <w:sz w:val="26"/>
          <w:szCs w:val="26"/>
        </w:rPr>
        <w:t>8.</w:t>
      </w:r>
      <w:r w:rsidRPr="009204A7">
        <w:rPr>
          <w:rFonts w:ascii="Times New Roman" w:hAnsi="Times New Roman" w:cs="Times New Roman"/>
          <w:sz w:val="26"/>
          <w:szCs w:val="26"/>
        </w:rPr>
        <w:t xml:space="preserve"> </w:t>
      </w:r>
      <w:r w:rsidRPr="009204A7">
        <w:rPr>
          <w:rFonts w:ascii="Times New Roman" w:hAnsi="Times New Roman" w:cs="Times New Roman"/>
          <w:b/>
          <w:sz w:val="26"/>
          <w:szCs w:val="26"/>
        </w:rPr>
        <w:t>Ответственность органов, осуществляющих контроль</w:t>
      </w:r>
    </w:p>
    <w:p w:rsidR="000B2C3A" w:rsidRPr="009204A7" w:rsidRDefault="000B2C3A" w:rsidP="00FD20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2C3A" w:rsidRDefault="000B2C3A" w:rsidP="00FD20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04A7">
        <w:rPr>
          <w:rFonts w:ascii="Times New Roman" w:hAnsi="Times New Roman" w:cs="Times New Roman"/>
          <w:sz w:val="26"/>
          <w:szCs w:val="26"/>
        </w:rPr>
        <w:t xml:space="preserve">8.1. </w:t>
      </w:r>
      <w:proofErr w:type="gramStart"/>
      <w:r w:rsidRPr="009204A7">
        <w:rPr>
          <w:rFonts w:ascii="Times New Roman" w:hAnsi="Times New Roman" w:cs="Times New Roman"/>
          <w:sz w:val="26"/>
          <w:szCs w:val="26"/>
        </w:rPr>
        <w:t>Органы, осуществляющие контроль за обеспечением сохранности автомобильных дорог местного значения в границах населенных пунктов сельских поселений Кировского муниципального района и вне границ населенных пунктов в границах Кировского муниципального района, их должностные лица в случае ненадлежащего исполнения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  <w:proofErr w:type="gramEnd"/>
    </w:p>
    <w:p w:rsidR="000B2C3A" w:rsidRDefault="000B2C3A" w:rsidP="00FC4C7D">
      <w:pPr>
        <w:ind w:firstLine="708"/>
        <w:jc w:val="both"/>
        <w:rPr>
          <w:sz w:val="26"/>
          <w:szCs w:val="26"/>
        </w:rPr>
      </w:pPr>
    </w:p>
    <w:p w:rsidR="000B2C3A" w:rsidRPr="00FC4C7D" w:rsidRDefault="000B2C3A" w:rsidP="00FC4C7D">
      <w:pPr>
        <w:ind w:firstLine="708"/>
        <w:jc w:val="both"/>
        <w:rPr>
          <w:sz w:val="26"/>
          <w:szCs w:val="26"/>
        </w:rPr>
      </w:pPr>
      <w:r w:rsidRPr="00FC4C7D">
        <w:rPr>
          <w:b/>
          <w:sz w:val="26"/>
          <w:szCs w:val="26"/>
        </w:rPr>
        <w:t>9</w:t>
      </w:r>
      <w:r>
        <w:rPr>
          <w:sz w:val="26"/>
          <w:szCs w:val="26"/>
        </w:rPr>
        <w:t>.</w:t>
      </w:r>
      <w:r w:rsidRPr="00FC4C7D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0B2C3A" w:rsidRPr="00FC4C7D" w:rsidRDefault="000B2C3A" w:rsidP="00FD20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2C3A" w:rsidRDefault="000B2C3A" w:rsidP="00FD20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2C3A" w:rsidRDefault="000B2C3A" w:rsidP="0087742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Кировского муниципального района –</w:t>
      </w:r>
    </w:p>
    <w:p w:rsidR="000B2C3A" w:rsidRDefault="000B2C3A" w:rsidP="0087742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Кировского</w:t>
      </w:r>
      <w:proofErr w:type="gramEnd"/>
    </w:p>
    <w:p w:rsidR="000B2C3A" w:rsidRPr="009204A7" w:rsidRDefault="000B2C3A" w:rsidP="0087742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А.П.Каменев</w:t>
      </w:r>
      <w:proofErr w:type="spellEnd"/>
    </w:p>
    <w:p w:rsidR="000B2C3A" w:rsidRPr="009204A7" w:rsidRDefault="000B2C3A" w:rsidP="00FD20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2C3A" w:rsidRPr="009204A7" w:rsidRDefault="000B2C3A" w:rsidP="00FD20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2C3A" w:rsidRPr="009204A7" w:rsidRDefault="000B2C3A" w:rsidP="00FD20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2C3A" w:rsidRPr="009204A7" w:rsidRDefault="000B2C3A" w:rsidP="008A4E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2C3A" w:rsidRPr="009204A7" w:rsidRDefault="000B2C3A" w:rsidP="008A4EA3">
      <w:pPr>
        <w:autoSpaceDE w:val="0"/>
        <w:autoSpaceDN w:val="0"/>
        <w:adjustRightInd w:val="0"/>
        <w:ind w:left="360"/>
        <w:outlineLvl w:val="1"/>
        <w:rPr>
          <w:b/>
          <w:sz w:val="26"/>
          <w:szCs w:val="26"/>
        </w:rPr>
      </w:pPr>
    </w:p>
    <w:p w:rsidR="000B2C3A" w:rsidRPr="009204A7" w:rsidRDefault="000B2C3A" w:rsidP="008A4EA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B2C3A" w:rsidRPr="009204A7" w:rsidRDefault="000B2C3A" w:rsidP="00DE30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2C3A" w:rsidRPr="009204A7" w:rsidRDefault="000B2C3A" w:rsidP="00DE30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0B2C3A" w:rsidRPr="009204A7" w:rsidSect="000855F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F3" w:rsidRDefault="00E705F3" w:rsidP="00E41676">
      <w:r>
        <w:separator/>
      </w:r>
    </w:p>
  </w:endnote>
  <w:endnote w:type="continuationSeparator" w:id="0">
    <w:p w:rsidR="00E705F3" w:rsidRDefault="00E705F3" w:rsidP="00E4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F3" w:rsidRDefault="00E705F3" w:rsidP="00E41676">
      <w:r>
        <w:separator/>
      </w:r>
    </w:p>
  </w:footnote>
  <w:footnote w:type="continuationSeparator" w:id="0">
    <w:p w:rsidR="00E705F3" w:rsidRDefault="00E705F3" w:rsidP="00E41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2838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885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96C7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25ABD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7C66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D634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EE6B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E04B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1E8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C44F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5A4976"/>
    <w:multiLevelType w:val="multilevel"/>
    <w:tmpl w:val="1AF0CDF2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1">
    <w:nsid w:val="199633AF"/>
    <w:multiLevelType w:val="hybridMultilevel"/>
    <w:tmpl w:val="2944834E"/>
    <w:lvl w:ilvl="0" w:tplc="F66E7A10">
      <w:start w:val="3"/>
      <w:numFmt w:val="decimal"/>
      <w:lvlText w:val="%1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19A926D6"/>
    <w:multiLevelType w:val="hybridMultilevel"/>
    <w:tmpl w:val="F4446B56"/>
    <w:lvl w:ilvl="0" w:tplc="E31A070E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3">
    <w:nsid w:val="2AAC469D"/>
    <w:multiLevelType w:val="hybridMultilevel"/>
    <w:tmpl w:val="9AD423BE"/>
    <w:lvl w:ilvl="0" w:tplc="801401AE">
      <w:start w:val="1"/>
      <w:numFmt w:val="decimal"/>
      <w:lvlText w:val="%1."/>
      <w:lvlJc w:val="left"/>
      <w:pPr>
        <w:ind w:left="156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423736C"/>
    <w:multiLevelType w:val="hybridMultilevel"/>
    <w:tmpl w:val="BF4C4C5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36DC4B13"/>
    <w:multiLevelType w:val="hybridMultilevel"/>
    <w:tmpl w:val="7494E854"/>
    <w:lvl w:ilvl="0" w:tplc="6C20A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22D8F"/>
    <w:multiLevelType w:val="hybridMultilevel"/>
    <w:tmpl w:val="17B02B88"/>
    <w:lvl w:ilvl="0" w:tplc="A3E89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87D55DF"/>
    <w:multiLevelType w:val="hybridMultilevel"/>
    <w:tmpl w:val="DA5E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44337C"/>
    <w:multiLevelType w:val="multilevel"/>
    <w:tmpl w:val="CBB4363E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cs="Times New Roman" w:hint="default"/>
      </w:rPr>
    </w:lvl>
  </w:abstractNum>
  <w:abstractNum w:abstractNumId="19">
    <w:nsid w:val="3DF10A5C"/>
    <w:multiLevelType w:val="hybridMultilevel"/>
    <w:tmpl w:val="393E4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87657D"/>
    <w:multiLevelType w:val="hybridMultilevel"/>
    <w:tmpl w:val="70DC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696A47"/>
    <w:multiLevelType w:val="multilevel"/>
    <w:tmpl w:val="55CCCB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2">
    <w:nsid w:val="4E7221AD"/>
    <w:multiLevelType w:val="hybridMultilevel"/>
    <w:tmpl w:val="ED965664"/>
    <w:lvl w:ilvl="0" w:tplc="D47C214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60612B79"/>
    <w:multiLevelType w:val="multilevel"/>
    <w:tmpl w:val="3664E7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6FE31BE6"/>
    <w:multiLevelType w:val="hybridMultilevel"/>
    <w:tmpl w:val="82DA6E66"/>
    <w:lvl w:ilvl="0" w:tplc="87100F3A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7B165412"/>
    <w:multiLevelType w:val="hybridMultilevel"/>
    <w:tmpl w:val="747ACF1A"/>
    <w:lvl w:ilvl="0" w:tplc="33F23F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B4C62D5"/>
    <w:multiLevelType w:val="multilevel"/>
    <w:tmpl w:val="30801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22"/>
  </w:num>
  <w:num w:numId="5">
    <w:abstractNumId w:val="13"/>
  </w:num>
  <w:num w:numId="6">
    <w:abstractNumId w:val="24"/>
  </w:num>
  <w:num w:numId="7">
    <w:abstractNumId w:val="15"/>
  </w:num>
  <w:num w:numId="8">
    <w:abstractNumId w:val="20"/>
  </w:num>
  <w:num w:numId="9">
    <w:abstractNumId w:val="23"/>
  </w:num>
  <w:num w:numId="10">
    <w:abstractNumId w:val="18"/>
  </w:num>
  <w:num w:numId="11">
    <w:abstractNumId w:val="16"/>
  </w:num>
  <w:num w:numId="12">
    <w:abstractNumId w:val="12"/>
  </w:num>
  <w:num w:numId="13">
    <w:abstractNumId w:val="26"/>
  </w:num>
  <w:num w:numId="14">
    <w:abstractNumId w:val="25"/>
  </w:num>
  <w:num w:numId="15">
    <w:abstractNumId w:val="10"/>
  </w:num>
  <w:num w:numId="16">
    <w:abstractNumId w:val="21"/>
  </w:num>
  <w:num w:numId="17">
    <w:abstractNumId w:val="1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E90"/>
    <w:rsid w:val="0000169F"/>
    <w:rsid w:val="000034EE"/>
    <w:rsid w:val="0000450A"/>
    <w:rsid w:val="00014F17"/>
    <w:rsid w:val="00015956"/>
    <w:rsid w:val="00053244"/>
    <w:rsid w:val="00053B48"/>
    <w:rsid w:val="00056E64"/>
    <w:rsid w:val="00075C00"/>
    <w:rsid w:val="000760DE"/>
    <w:rsid w:val="00082A91"/>
    <w:rsid w:val="000855F3"/>
    <w:rsid w:val="00087246"/>
    <w:rsid w:val="000A2894"/>
    <w:rsid w:val="000A2E90"/>
    <w:rsid w:val="000B2C3A"/>
    <w:rsid w:val="000B7F4F"/>
    <w:rsid w:val="000E2297"/>
    <w:rsid w:val="00122823"/>
    <w:rsid w:val="0013134E"/>
    <w:rsid w:val="00134183"/>
    <w:rsid w:val="0016456F"/>
    <w:rsid w:val="00172288"/>
    <w:rsid w:val="0018329A"/>
    <w:rsid w:val="00183F00"/>
    <w:rsid w:val="001A70C2"/>
    <w:rsid w:val="001C2B51"/>
    <w:rsid w:val="001D4355"/>
    <w:rsid w:val="001D5AF4"/>
    <w:rsid w:val="001F3CD9"/>
    <w:rsid w:val="00201F45"/>
    <w:rsid w:val="00222404"/>
    <w:rsid w:val="002327EA"/>
    <w:rsid w:val="00232E36"/>
    <w:rsid w:val="002340CC"/>
    <w:rsid w:val="002513B4"/>
    <w:rsid w:val="00267927"/>
    <w:rsid w:val="00296587"/>
    <w:rsid w:val="002B7430"/>
    <w:rsid w:val="002B7841"/>
    <w:rsid w:val="002C1FDC"/>
    <w:rsid w:val="002C5DC4"/>
    <w:rsid w:val="002D60A5"/>
    <w:rsid w:val="002E57F5"/>
    <w:rsid w:val="002F347A"/>
    <w:rsid w:val="002F664F"/>
    <w:rsid w:val="00307C93"/>
    <w:rsid w:val="00317155"/>
    <w:rsid w:val="003332C1"/>
    <w:rsid w:val="00335B2C"/>
    <w:rsid w:val="00337779"/>
    <w:rsid w:val="0035184C"/>
    <w:rsid w:val="00366C0B"/>
    <w:rsid w:val="00377BF0"/>
    <w:rsid w:val="003A7B61"/>
    <w:rsid w:val="003B3F83"/>
    <w:rsid w:val="00425A25"/>
    <w:rsid w:val="00451F45"/>
    <w:rsid w:val="00454DAE"/>
    <w:rsid w:val="0046615D"/>
    <w:rsid w:val="004771BE"/>
    <w:rsid w:val="004B1490"/>
    <w:rsid w:val="004B3802"/>
    <w:rsid w:val="004C67A5"/>
    <w:rsid w:val="004D740F"/>
    <w:rsid w:val="004E1397"/>
    <w:rsid w:val="00502CFD"/>
    <w:rsid w:val="00502DD4"/>
    <w:rsid w:val="0051086E"/>
    <w:rsid w:val="00534D85"/>
    <w:rsid w:val="00541E39"/>
    <w:rsid w:val="0054465B"/>
    <w:rsid w:val="005553F0"/>
    <w:rsid w:val="00555EF0"/>
    <w:rsid w:val="005708BE"/>
    <w:rsid w:val="0059332C"/>
    <w:rsid w:val="005D32E4"/>
    <w:rsid w:val="005E3F71"/>
    <w:rsid w:val="006007FD"/>
    <w:rsid w:val="006304D8"/>
    <w:rsid w:val="00637C95"/>
    <w:rsid w:val="00647109"/>
    <w:rsid w:val="006632B0"/>
    <w:rsid w:val="00667394"/>
    <w:rsid w:val="00671B71"/>
    <w:rsid w:val="00674B5E"/>
    <w:rsid w:val="00675030"/>
    <w:rsid w:val="006778C3"/>
    <w:rsid w:val="006A563D"/>
    <w:rsid w:val="006B3FE1"/>
    <w:rsid w:val="006C0129"/>
    <w:rsid w:val="006C1189"/>
    <w:rsid w:val="006E1D35"/>
    <w:rsid w:val="006F133B"/>
    <w:rsid w:val="006F1B7E"/>
    <w:rsid w:val="006F226C"/>
    <w:rsid w:val="006F661B"/>
    <w:rsid w:val="00732767"/>
    <w:rsid w:val="00756CAD"/>
    <w:rsid w:val="007778BA"/>
    <w:rsid w:val="007A19C8"/>
    <w:rsid w:val="007B0526"/>
    <w:rsid w:val="007E7821"/>
    <w:rsid w:val="00815838"/>
    <w:rsid w:val="00845A47"/>
    <w:rsid w:val="00850BF9"/>
    <w:rsid w:val="00853A3A"/>
    <w:rsid w:val="00855A57"/>
    <w:rsid w:val="00861EA6"/>
    <w:rsid w:val="00866068"/>
    <w:rsid w:val="00877426"/>
    <w:rsid w:val="008A4EA3"/>
    <w:rsid w:val="008A5C98"/>
    <w:rsid w:val="008B1BF9"/>
    <w:rsid w:val="008F036A"/>
    <w:rsid w:val="00903923"/>
    <w:rsid w:val="009204A7"/>
    <w:rsid w:val="00973211"/>
    <w:rsid w:val="009911B1"/>
    <w:rsid w:val="009B1D6B"/>
    <w:rsid w:val="00A050EE"/>
    <w:rsid w:val="00A54FBB"/>
    <w:rsid w:val="00A6192F"/>
    <w:rsid w:val="00A70234"/>
    <w:rsid w:val="00A744A2"/>
    <w:rsid w:val="00A85F3F"/>
    <w:rsid w:val="00AA649E"/>
    <w:rsid w:val="00AD0811"/>
    <w:rsid w:val="00AD315F"/>
    <w:rsid w:val="00AD5832"/>
    <w:rsid w:val="00AE03AF"/>
    <w:rsid w:val="00AE736B"/>
    <w:rsid w:val="00AF31E2"/>
    <w:rsid w:val="00B051D0"/>
    <w:rsid w:val="00B06EA0"/>
    <w:rsid w:val="00B22E92"/>
    <w:rsid w:val="00B54724"/>
    <w:rsid w:val="00B725E0"/>
    <w:rsid w:val="00B852CD"/>
    <w:rsid w:val="00B91B09"/>
    <w:rsid w:val="00BA5C4D"/>
    <w:rsid w:val="00BD7095"/>
    <w:rsid w:val="00BF1837"/>
    <w:rsid w:val="00C067EF"/>
    <w:rsid w:val="00C53857"/>
    <w:rsid w:val="00C64BFA"/>
    <w:rsid w:val="00C6501A"/>
    <w:rsid w:val="00C72CA1"/>
    <w:rsid w:val="00C74333"/>
    <w:rsid w:val="00C75649"/>
    <w:rsid w:val="00C82E6C"/>
    <w:rsid w:val="00CC5FD2"/>
    <w:rsid w:val="00CD40DB"/>
    <w:rsid w:val="00CE2FA5"/>
    <w:rsid w:val="00D337A0"/>
    <w:rsid w:val="00D372AF"/>
    <w:rsid w:val="00D436BA"/>
    <w:rsid w:val="00D61EC1"/>
    <w:rsid w:val="00D648C6"/>
    <w:rsid w:val="00D80331"/>
    <w:rsid w:val="00D82D2C"/>
    <w:rsid w:val="00D91037"/>
    <w:rsid w:val="00DA4835"/>
    <w:rsid w:val="00DA5312"/>
    <w:rsid w:val="00DA6E22"/>
    <w:rsid w:val="00DC0A90"/>
    <w:rsid w:val="00DC3E0B"/>
    <w:rsid w:val="00DC4597"/>
    <w:rsid w:val="00DD6F6C"/>
    <w:rsid w:val="00DE30C0"/>
    <w:rsid w:val="00DE6C3B"/>
    <w:rsid w:val="00E13FF6"/>
    <w:rsid w:val="00E321D7"/>
    <w:rsid w:val="00E41676"/>
    <w:rsid w:val="00E42452"/>
    <w:rsid w:val="00E705F3"/>
    <w:rsid w:val="00E8186D"/>
    <w:rsid w:val="00EB1BA4"/>
    <w:rsid w:val="00EB7972"/>
    <w:rsid w:val="00EC12B7"/>
    <w:rsid w:val="00ED0D5A"/>
    <w:rsid w:val="00ED7156"/>
    <w:rsid w:val="00EF42A2"/>
    <w:rsid w:val="00F10796"/>
    <w:rsid w:val="00F17F7A"/>
    <w:rsid w:val="00F22A80"/>
    <w:rsid w:val="00F362EF"/>
    <w:rsid w:val="00F419DD"/>
    <w:rsid w:val="00F477A7"/>
    <w:rsid w:val="00F53F0F"/>
    <w:rsid w:val="00FC4C7D"/>
    <w:rsid w:val="00FD20DB"/>
    <w:rsid w:val="00F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7B6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A7B6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A7B6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7B6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3A7B6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3A7B61"/>
    <w:rPr>
      <w:rFonts w:ascii="Cambria" w:hAnsi="Cambria" w:cs="Times New Roman"/>
      <w:b/>
      <w:bCs/>
      <w:color w:val="4F81BD"/>
    </w:rPr>
  </w:style>
  <w:style w:type="paragraph" w:styleId="a3">
    <w:name w:val="No Spacing"/>
    <w:link w:val="a4"/>
    <w:uiPriority w:val="99"/>
    <w:qFormat/>
    <w:rsid w:val="003A7B61"/>
    <w:rPr>
      <w:sz w:val="22"/>
      <w:szCs w:val="22"/>
      <w:lang w:eastAsia="en-US"/>
    </w:rPr>
  </w:style>
  <w:style w:type="paragraph" w:styleId="a5">
    <w:name w:val="Title"/>
    <w:basedOn w:val="a"/>
    <w:link w:val="a6"/>
    <w:uiPriority w:val="99"/>
    <w:qFormat/>
    <w:rsid w:val="00AE03AF"/>
    <w:pPr>
      <w:jc w:val="center"/>
    </w:pPr>
    <w:rPr>
      <w:b/>
      <w:szCs w:val="20"/>
    </w:rPr>
  </w:style>
  <w:style w:type="character" w:customStyle="1" w:styleId="a6">
    <w:name w:val="Название Знак"/>
    <w:link w:val="a5"/>
    <w:uiPriority w:val="99"/>
    <w:locked/>
    <w:rsid w:val="00AE03A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03A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AE03AF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Balloon Text"/>
    <w:basedOn w:val="a"/>
    <w:link w:val="a8"/>
    <w:uiPriority w:val="99"/>
    <w:semiHidden/>
    <w:rsid w:val="00AE03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E03A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BA5C4D"/>
    <w:pPr>
      <w:ind w:left="720"/>
      <w:contextualSpacing/>
    </w:pPr>
  </w:style>
  <w:style w:type="paragraph" w:styleId="aa">
    <w:name w:val="Normal (Web)"/>
    <w:basedOn w:val="a"/>
    <w:uiPriority w:val="99"/>
    <w:rsid w:val="006C118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1F3CD9"/>
    <w:rPr>
      <w:rFonts w:cs="Times New Roman"/>
      <w:i/>
      <w:iCs/>
    </w:rPr>
  </w:style>
  <w:style w:type="character" w:customStyle="1" w:styleId="a4">
    <w:name w:val="Без интервала Знак"/>
    <w:link w:val="a3"/>
    <w:uiPriority w:val="99"/>
    <w:locked/>
    <w:rsid w:val="005E3F71"/>
    <w:rPr>
      <w:sz w:val="22"/>
      <w:lang w:val="ru-RU" w:eastAsia="en-US"/>
    </w:rPr>
  </w:style>
  <w:style w:type="paragraph" w:styleId="ac">
    <w:name w:val="header"/>
    <w:basedOn w:val="a"/>
    <w:link w:val="ad"/>
    <w:uiPriority w:val="99"/>
    <w:rsid w:val="00E416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E41676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E416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E41676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rsid w:val="00DC3E0B"/>
    <w:rPr>
      <w:rFonts w:cs="Times New Roman"/>
      <w:color w:val="0000FF"/>
      <w:u w:val="single"/>
    </w:rPr>
  </w:style>
  <w:style w:type="paragraph" w:customStyle="1" w:styleId="justifyfull">
    <w:name w:val="justifyfull"/>
    <w:basedOn w:val="a"/>
    <w:uiPriority w:val="99"/>
    <w:rsid w:val="00DC3E0B"/>
    <w:pPr>
      <w:spacing w:before="100" w:beforeAutospacing="1" w:after="100" w:afterAutospacing="1"/>
    </w:pPr>
    <w:rPr>
      <w:rFonts w:eastAsia="Calibri"/>
    </w:rPr>
  </w:style>
  <w:style w:type="character" w:styleId="af1">
    <w:name w:val="Strong"/>
    <w:uiPriority w:val="99"/>
    <w:qFormat/>
    <w:locked/>
    <w:rsid w:val="00DC3E0B"/>
    <w:rPr>
      <w:rFonts w:cs="Times New Roman"/>
      <w:b/>
      <w:bCs/>
    </w:rPr>
  </w:style>
  <w:style w:type="paragraph" w:customStyle="1" w:styleId="consplusnormaljustifyfull">
    <w:name w:val="consplusnormal justifyfull"/>
    <w:basedOn w:val="a"/>
    <w:uiPriority w:val="99"/>
    <w:rsid w:val="00DC3E0B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Без интервала1"/>
    <w:uiPriority w:val="99"/>
    <w:rsid w:val="00317155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317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317155"/>
    <w:rPr>
      <w:rFonts w:ascii="Courier New" w:hAnsi="Courier New" w:cs="Courier New"/>
      <w:lang w:val="ru-RU" w:eastAsia="ru-RU" w:bidi="ar-SA"/>
    </w:rPr>
  </w:style>
  <w:style w:type="table" w:styleId="af2">
    <w:name w:val="Table Grid"/>
    <w:basedOn w:val="a1"/>
    <w:uiPriority w:val="99"/>
    <w:locked/>
    <w:rsid w:val="000855F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FC0410D39A2035A91566551C320BDC143E5CB1E96BFCF5B80138E1B6473F3C782AE57D5F179B34EC4AEE0LFR6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C0410D39A2035A91567B5CD54CE3CE42E7911A9ABAC60BDC4CD54633L7RA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207A415C0F788A09AA15E248047E73B0DF8D1B0D41F0E4B7B3BE39D6DbF69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C0410D39A2035A91567B5CD54CE3CE42E69C149FBAC60BDC4CD54633L7RA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207A415C0F788A09AA15E248047E73B0DFDD8B1D71F0E4B7B3BE39D6DF987342C3882E699b969A" TargetMode="External"/><Relationship Id="rId10" Type="http://schemas.openxmlformats.org/officeDocument/2006/relationships/hyperlink" Target="consultantplus://offline/ref=DFC0410D39A2035A91567B5CD54CE3CE42E791139CB4C60BDC4CD54633L7RA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C0410D39A2035A91567B5CD54CE3CE42E7911398BEC60BDC4CD546337AF990C5E10E95LBR2X" TargetMode="External"/><Relationship Id="rId14" Type="http://schemas.openxmlformats.org/officeDocument/2006/relationships/hyperlink" Target="consultantplus://offline/ref=DFC0410D39A2035A91567B5CD54CE3CE42E7911A9ABAC60BDC4CD54633L7RA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5</Pages>
  <Words>2140</Words>
  <Characters>12201</Characters>
  <Application>Microsoft Office Word</Application>
  <DocSecurity>0</DocSecurity>
  <Lines>101</Lines>
  <Paragraphs>28</Paragraphs>
  <ScaleCrop>false</ScaleCrop>
  <Company>Home</Company>
  <LinksUpToDate>false</LinksUpToDate>
  <CharactersWithSpaces>14313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58</cp:revision>
  <cp:lastPrinted>2016-04-29T00:18:00Z</cp:lastPrinted>
  <dcterms:created xsi:type="dcterms:W3CDTF">2007-12-31T13:06:00Z</dcterms:created>
  <dcterms:modified xsi:type="dcterms:W3CDTF">2016-05-11T06:36:00Z</dcterms:modified>
</cp:coreProperties>
</file>