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75" w:rsidRPr="006F38D3" w:rsidRDefault="00324275" w:rsidP="00324275">
      <w:pPr>
        <w:jc w:val="center"/>
        <w:rPr>
          <w:b/>
          <w:sz w:val="28"/>
          <w:szCs w:val="28"/>
        </w:rPr>
      </w:pPr>
      <w:r w:rsidRPr="006F38D3">
        <w:rPr>
          <w:b/>
          <w:sz w:val="28"/>
          <w:szCs w:val="28"/>
        </w:rPr>
        <w:t>ЗАКЛЮЧЕНИЕ</w:t>
      </w:r>
    </w:p>
    <w:p w:rsidR="00324275" w:rsidRPr="006F38D3" w:rsidRDefault="00324275" w:rsidP="00324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</w:t>
      </w:r>
      <w:r w:rsidRPr="006F38D3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ой</w:t>
      </w:r>
      <w:r w:rsidRPr="006F38D3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Pr="006F38D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Совершенствование межбюджетных отношений и управление муниципальным долгом в Кировском муниципальном районе на 2022-2024 годы</w:t>
      </w:r>
      <w:r w:rsidRPr="006F38D3">
        <w:rPr>
          <w:b/>
          <w:sz w:val="28"/>
          <w:szCs w:val="28"/>
        </w:rPr>
        <w:t>»</w:t>
      </w:r>
    </w:p>
    <w:p w:rsidR="00324275" w:rsidRPr="006F38D3" w:rsidRDefault="00324275" w:rsidP="00324275">
      <w:pPr>
        <w:jc w:val="center"/>
        <w:rPr>
          <w:b/>
          <w:sz w:val="28"/>
          <w:szCs w:val="28"/>
        </w:rPr>
      </w:pPr>
    </w:p>
    <w:p w:rsidR="00324275" w:rsidRDefault="00D73AEA" w:rsidP="00324275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>20</w:t>
      </w:r>
      <w:r w:rsidR="00324275">
        <w:rPr>
          <w:b/>
          <w:sz w:val="28"/>
          <w:szCs w:val="28"/>
        </w:rPr>
        <w:t xml:space="preserve"> января 2023</w:t>
      </w:r>
      <w:r w:rsidR="00324275" w:rsidRPr="006F38D3">
        <w:rPr>
          <w:b/>
          <w:sz w:val="28"/>
          <w:szCs w:val="28"/>
        </w:rPr>
        <w:t xml:space="preserve"> года                                </w:t>
      </w:r>
      <w:r w:rsidR="00324275">
        <w:rPr>
          <w:b/>
          <w:sz w:val="28"/>
          <w:szCs w:val="28"/>
        </w:rPr>
        <w:t xml:space="preserve">     </w:t>
      </w:r>
      <w:r w:rsidR="00324275" w:rsidRPr="006F38D3">
        <w:rPr>
          <w:b/>
          <w:sz w:val="28"/>
          <w:szCs w:val="28"/>
        </w:rPr>
        <w:t xml:space="preserve">                                   </w:t>
      </w:r>
      <w:proofErr w:type="spellStart"/>
      <w:proofErr w:type="gramStart"/>
      <w:r w:rsidR="00324275" w:rsidRPr="006F38D3">
        <w:rPr>
          <w:b/>
          <w:sz w:val="28"/>
          <w:szCs w:val="28"/>
        </w:rPr>
        <w:t>пгт</w:t>
      </w:r>
      <w:proofErr w:type="spellEnd"/>
      <w:r w:rsidR="00324275" w:rsidRPr="006F38D3">
        <w:rPr>
          <w:b/>
          <w:sz w:val="28"/>
          <w:szCs w:val="28"/>
        </w:rPr>
        <w:t xml:space="preserve">  Кировский</w:t>
      </w:r>
      <w:proofErr w:type="gramEnd"/>
    </w:p>
    <w:p w:rsidR="00324275" w:rsidRPr="006354A3" w:rsidRDefault="00324275" w:rsidP="00324275">
      <w:pPr>
        <w:ind w:firstLine="708"/>
        <w:jc w:val="both"/>
        <w:rPr>
          <w:sz w:val="16"/>
          <w:szCs w:val="16"/>
        </w:rPr>
      </w:pPr>
    </w:p>
    <w:p w:rsidR="00324275" w:rsidRPr="006354A3" w:rsidRDefault="00324275" w:rsidP="00324275">
      <w:pPr>
        <w:ind w:firstLine="708"/>
        <w:jc w:val="both"/>
        <w:rPr>
          <w:sz w:val="16"/>
          <w:szCs w:val="16"/>
        </w:rPr>
      </w:pPr>
    </w:p>
    <w:p w:rsidR="00324275" w:rsidRPr="00BF6B9F" w:rsidRDefault="00324275" w:rsidP="00324275">
      <w:pPr>
        <w:spacing w:line="276" w:lineRule="auto"/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 xml:space="preserve">Финансово-экономическая экспертиза на проект </w:t>
      </w:r>
      <w:r>
        <w:rPr>
          <w:sz w:val="28"/>
          <w:szCs w:val="28"/>
        </w:rPr>
        <w:t>постановления администрации Кировского муниципального района о</w:t>
      </w:r>
      <w:r w:rsidRPr="006F38D3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 w:rsidRPr="00BF6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</w:t>
      </w:r>
      <w:r w:rsidRPr="00BF6B9F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</w:t>
      </w:r>
      <w:r w:rsidRPr="00BF6B9F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BF6B9F">
        <w:rPr>
          <w:sz w:val="28"/>
          <w:szCs w:val="28"/>
        </w:rPr>
        <w:t xml:space="preserve"> «Совершенствование межбюджетных отношений  и управление муниципальным долгом в Кировском муниципальном районе на 2022 - 2024 годы»  (далее - проект Программы) подготовлена в соответствии со статьей 157 Бюджетного кодекса Российской Федерации (далее -  БК РФ),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324275" w:rsidRPr="006F38D3" w:rsidRDefault="00324275" w:rsidP="0032427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Предлагаемым проектом Программы, в сравнении с редакцией от </w:t>
      </w:r>
      <w:r w:rsidR="00494EE5" w:rsidRPr="00494EE5">
        <w:rPr>
          <w:sz w:val="28"/>
          <w:szCs w:val="28"/>
        </w:rPr>
        <w:t>28.10.2022</w:t>
      </w:r>
      <w:r w:rsidRPr="00494EE5">
        <w:rPr>
          <w:sz w:val="28"/>
          <w:szCs w:val="28"/>
        </w:rPr>
        <w:t xml:space="preserve"> года № </w:t>
      </w:r>
      <w:r w:rsidR="00494EE5" w:rsidRPr="00494EE5">
        <w:rPr>
          <w:sz w:val="28"/>
          <w:szCs w:val="28"/>
        </w:rPr>
        <w:t>307</w:t>
      </w:r>
      <w:r w:rsidRPr="00494E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38D3">
        <w:rPr>
          <w:sz w:val="28"/>
          <w:szCs w:val="28"/>
        </w:rPr>
        <w:t xml:space="preserve">администрация Кировского муниципального района планирует скорректировать объем </w:t>
      </w:r>
      <w:proofErr w:type="gramStart"/>
      <w:r w:rsidRPr="006F38D3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 части</w:t>
      </w:r>
      <w:proofErr w:type="gramEnd"/>
      <w:r>
        <w:rPr>
          <w:sz w:val="28"/>
          <w:szCs w:val="28"/>
        </w:rPr>
        <w:t xml:space="preserve"> программных мероприятий.</w:t>
      </w:r>
    </w:p>
    <w:p w:rsidR="00324275" w:rsidRPr="006F38D3" w:rsidRDefault="00324275" w:rsidP="00324275">
      <w:pPr>
        <w:ind w:firstLine="708"/>
        <w:jc w:val="both"/>
        <w:rPr>
          <w:sz w:val="16"/>
          <w:szCs w:val="16"/>
        </w:rPr>
      </w:pPr>
    </w:p>
    <w:p w:rsidR="00324275" w:rsidRPr="006F38D3" w:rsidRDefault="00324275" w:rsidP="00324275">
      <w:pPr>
        <w:ind w:firstLine="708"/>
        <w:jc w:val="both"/>
        <w:rPr>
          <w:sz w:val="28"/>
          <w:szCs w:val="28"/>
        </w:rPr>
      </w:pPr>
      <w:r w:rsidRPr="003735F0">
        <w:rPr>
          <w:sz w:val="28"/>
          <w:szCs w:val="28"/>
        </w:rPr>
        <w:t>Так, проектом Программы предлагается следующее.</w:t>
      </w:r>
    </w:p>
    <w:p w:rsidR="00324275" w:rsidRPr="000D25A8" w:rsidRDefault="00324275" w:rsidP="00324275">
      <w:pPr>
        <w:pStyle w:val="a3"/>
        <w:tabs>
          <w:tab w:val="left" w:pos="993"/>
        </w:tabs>
        <w:ind w:left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</w:t>
      </w:r>
    </w:p>
    <w:p w:rsidR="000C6ADE" w:rsidRDefault="00324275" w:rsidP="000C6ADE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D25A8">
        <w:rPr>
          <w:sz w:val="28"/>
          <w:szCs w:val="28"/>
        </w:rPr>
        <w:t xml:space="preserve">  </w:t>
      </w:r>
      <w:r w:rsidRPr="002B5484">
        <w:rPr>
          <w:sz w:val="28"/>
          <w:szCs w:val="28"/>
        </w:rPr>
        <w:t>В паспорте проекта Программы</w:t>
      </w:r>
      <w:r>
        <w:rPr>
          <w:sz w:val="28"/>
          <w:szCs w:val="28"/>
        </w:rPr>
        <w:t xml:space="preserve">, а также в </w:t>
      </w:r>
      <w:r w:rsidRPr="002B5484">
        <w:rPr>
          <w:sz w:val="28"/>
          <w:szCs w:val="28"/>
        </w:rPr>
        <w:t xml:space="preserve">текстовой части (раздел </w:t>
      </w:r>
      <w:r>
        <w:rPr>
          <w:sz w:val="28"/>
          <w:szCs w:val="28"/>
        </w:rPr>
        <w:t>6)</w:t>
      </w:r>
      <w:r w:rsidRPr="002B5484">
        <w:rPr>
          <w:sz w:val="28"/>
          <w:szCs w:val="28"/>
        </w:rPr>
        <w:t xml:space="preserve"> </w:t>
      </w:r>
      <w:r>
        <w:rPr>
          <w:sz w:val="28"/>
          <w:szCs w:val="28"/>
        </w:rPr>
        <w:t>«Сроки и ресурсное обеспечение реализации муниципальной программы</w:t>
      </w:r>
      <w:proofErr w:type="gramStart"/>
      <w:r>
        <w:rPr>
          <w:sz w:val="28"/>
          <w:szCs w:val="28"/>
        </w:rPr>
        <w:t xml:space="preserve">»,  </w:t>
      </w:r>
      <w:r w:rsidRPr="000937CE">
        <w:rPr>
          <w:sz w:val="28"/>
          <w:szCs w:val="28"/>
        </w:rPr>
        <w:t>предлагается</w:t>
      </w:r>
      <w:proofErr w:type="gramEnd"/>
      <w:r w:rsidRPr="002B5484">
        <w:rPr>
          <w:sz w:val="28"/>
          <w:szCs w:val="28"/>
        </w:rPr>
        <w:t xml:space="preserve"> </w:t>
      </w:r>
      <w:r w:rsidRPr="002B5484">
        <w:rPr>
          <w:b/>
          <w:i/>
          <w:sz w:val="28"/>
          <w:szCs w:val="28"/>
        </w:rPr>
        <w:t xml:space="preserve">увеличить </w:t>
      </w:r>
      <w:r w:rsidRPr="002B5484">
        <w:rPr>
          <w:sz w:val="28"/>
          <w:szCs w:val="28"/>
        </w:rPr>
        <w:t xml:space="preserve">объем финансирования </w:t>
      </w:r>
      <w:r>
        <w:rPr>
          <w:sz w:val="28"/>
          <w:szCs w:val="28"/>
        </w:rPr>
        <w:t xml:space="preserve">программных мероприятий в общей сумме на  </w:t>
      </w:r>
      <w:r w:rsidR="00494EE5">
        <w:rPr>
          <w:b/>
          <w:i/>
          <w:sz w:val="28"/>
          <w:szCs w:val="28"/>
        </w:rPr>
        <w:t>9 076,2</w:t>
      </w:r>
      <w:r w:rsidRPr="00D4184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</w:t>
      </w:r>
      <w:r w:rsidR="00494EE5">
        <w:rPr>
          <w:sz w:val="28"/>
          <w:szCs w:val="28"/>
        </w:rPr>
        <w:t>43 857,9</w:t>
      </w:r>
      <w:r>
        <w:rPr>
          <w:sz w:val="28"/>
          <w:szCs w:val="28"/>
        </w:rPr>
        <w:t xml:space="preserve"> до </w:t>
      </w:r>
      <w:r w:rsidR="00494EE5">
        <w:rPr>
          <w:sz w:val="28"/>
          <w:szCs w:val="28"/>
        </w:rPr>
        <w:t>52 934,1</w:t>
      </w:r>
      <w:r>
        <w:rPr>
          <w:sz w:val="28"/>
          <w:szCs w:val="28"/>
        </w:rPr>
        <w:t xml:space="preserve"> тыс. рублей), </w:t>
      </w:r>
      <w:r w:rsidR="000C6ADE">
        <w:rPr>
          <w:sz w:val="28"/>
          <w:szCs w:val="28"/>
        </w:rPr>
        <w:t>в том числе по периодам действия муниципальной программы планируется:</w:t>
      </w:r>
    </w:p>
    <w:p w:rsidR="00494EE5" w:rsidRDefault="00324275" w:rsidP="000C6ADE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</w:t>
      </w:r>
      <w:r w:rsidRPr="00D41847">
        <w:rPr>
          <w:b/>
          <w:i/>
          <w:sz w:val="28"/>
          <w:szCs w:val="28"/>
        </w:rPr>
        <w:t xml:space="preserve">увеличить на </w:t>
      </w:r>
      <w:r w:rsidR="00494EE5">
        <w:rPr>
          <w:b/>
          <w:i/>
          <w:sz w:val="28"/>
          <w:szCs w:val="28"/>
        </w:rPr>
        <w:t>929,2</w:t>
      </w:r>
      <w:r w:rsidRPr="00D4184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</w:t>
      </w:r>
      <w:r w:rsidR="00494EE5">
        <w:rPr>
          <w:sz w:val="28"/>
          <w:szCs w:val="28"/>
        </w:rPr>
        <w:t>20 841,1</w:t>
      </w:r>
      <w:r>
        <w:rPr>
          <w:sz w:val="28"/>
          <w:szCs w:val="28"/>
        </w:rPr>
        <w:t xml:space="preserve"> до </w:t>
      </w:r>
      <w:r w:rsidR="00494EE5">
        <w:rPr>
          <w:sz w:val="28"/>
          <w:szCs w:val="28"/>
        </w:rPr>
        <w:t>21 770,3</w:t>
      </w:r>
      <w:r>
        <w:rPr>
          <w:sz w:val="28"/>
          <w:szCs w:val="28"/>
        </w:rPr>
        <w:t xml:space="preserve"> тыс. рублей)</w:t>
      </w:r>
      <w:r w:rsidR="00494EE5">
        <w:rPr>
          <w:sz w:val="28"/>
          <w:szCs w:val="28"/>
        </w:rPr>
        <w:t>;</w:t>
      </w:r>
    </w:p>
    <w:p w:rsidR="00494EE5" w:rsidRDefault="00494EE5" w:rsidP="00494EE5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</w:t>
      </w:r>
      <w:proofErr w:type="gramStart"/>
      <w:r>
        <w:rPr>
          <w:sz w:val="28"/>
          <w:szCs w:val="28"/>
        </w:rPr>
        <w:t xml:space="preserve">году </w:t>
      </w:r>
      <w:r w:rsidR="00324275">
        <w:rPr>
          <w:sz w:val="28"/>
          <w:szCs w:val="28"/>
        </w:rPr>
        <w:t xml:space="preserve"> </w:t>
      </w:r>
      <w:r w:rsidRPr="00D41847">
        <w:rPr>
          <w:b/>
          <w:i/>
          <w:sz w:val="28"/>
          <w:szCs w:val="28"/>
        </w:rPr>
        <w:t>увеличить</w:t>
      </w:r>
      <w:proofErr w:type="gramEnd"/>
      <w:r w:rsidRPr="00D41847">
        <w:rPr>
          <w:b/>
          <w:i/>
          <w:sz w:val="28"/>
          <w:szCs w:val="28"/>
        </w:rPr>
        <w:t xml:space="preserve"> на </w:t>
      </w:r>
      <w:r>
        <w:rPr>
          <w:b/>
          <w:i/>
          <w:sz w:val="28"/>
          <w:szCs w:val="28"/>
        </w:rPr>
        <w:t>8 069,0</w:t>
      </w:r>
      <w:r w:rsidRPr="00D4184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11 505,9 до 19 574,9 тыс. рублей);</w:t>
      </w:r>
    </w:p>
    <w:p w:rsidR="00494EE5" w:rsidRDefault="00494EE5" w:rsidP="00494EE5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</w:t>
      </w:r>
      <w:proofErr w:type="gramStart"/>
      <w:r>
        <w:rPr>
          <w:sz w:val="28"/>
          <w:szCs w:val="28"/>
        </w:rPr>
        <w:t xml:space="preserve">году  </w:t>
      </w:r>
      <w:r w:rsidRPr="00D41847">
        <w:rPr>
          <w:b/>
          <w:i/>
          <w:sz w:val="28"/>
          <w:szCs w:val="28"/>
        </w:rPr>
        <w:t>увеличить</w:t>
      </w:r>
      <w:proofErr w:type="gramEnd"/>
      <w:r w:rsidRPr="00D41847">
        <w:rPr>
          <w:b/>
          <w:i/>
          <w:sz w:val="28"/>
          <w:szCs w:val="28"/>
        </w:rPr>
        <w:t xml:space="preserve"> на </w:t>
      </w:r>
      <w:r>
        <w:rPr>
          <w:b/>
          <w:i/>
          <w:sz w:val="28"/>
          <w:szCs w:val="28"/>
        </w:rPr>
        <w:t>78,0</w:t>
      </w:r>
      <w:r w:rsidRPr="00D4184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11 510,9 до 11 588,9 тыс. рублей).</w:t>
      </w:r>
    </w:p>
    <w:p w:rsidR="00324275" w:rsidRDefault="00946CFA" w:rsidP="00324275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proofErr w:type="gramStart"/>
      <w:r>
        <w:rPr>
          <w:sz w:val="28"/>
          <w:szCs w:val="28"/>
        </w:rPr>
        <w:t xml:space="preserve">планируется </w:t>
      </w:r>
      <w:r w:rsidR="00324275" w:rsidRPr="00D41847">
        <w:rPr>
          <w:sz w:val="28"/>
          <w:szCs w:val="28"/>
        </w:rPr>
        <w:t xml:space="preserve"> </w:t>
      </w:r>
      <w:r w:rsidR="00324275">
        <w:rPr>
          <w:sz w:val="28"/>
          <w:szCs w:val="28"/>
        </w:rPr>
        <w:t>за</w:t>
      </w:r>
      <w:proofErr w:type="gramEnd"/>
      <w:r w:rsidR="00324275">
        <w:rPr>
          <w:sz w:val="28"/>
          <w:szCs w:val="28"/>
        </w:rPr>
        <w:t xml:space="preserve"> счет средств:</w:t>
      </w:r>
    </w:p>
    <w:p w:rsidR="00946CFA" w:rsidRDefault="00946CFA" w:rsidP="00324275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краевого бюджета </w:t>
      </w:r>
      <w:r w:rsidRPr="00946CFA">
        <w:rPr>
          <w:b/>
          <w:i/>
          <w:sz w:val="28"/>
          <w:szCs w:val="28"/>
        </w:rPr>
        <w:t>сократить</w:t>
      </w:r>
      <w:r>
        <w:rPr>
          <w:sz w:val="28"/>
          <w:szCs w:val="28"/>
        </w:rPr>
        <w:t xml:space="preserve"> на 744,0 тыс. рублей, из них 2023</w:t>
      </w:r>
      <w:r w:rsidR="00ED69F0">
        <w:rPr>
          <w:sz w:val="28"/>
          <w:szCs w:val="28"/>
        </w:rPr>
        <w:t>-</w:t>
      </w:r>
      <w:r>
        <w:rPr>
          <w:sz w:val="28"/>
          <w:szCs w:val="28"/>
        </w:rPr>
        <w:t xml:space="preserve">2024 год </w:t>
      </w:r>
      <w:r w:rsidR="00564D2C">
        <w:rPr>
          <w:sz w:val="28"/>
          <w:szCs w:val="28"/>
        </w:rPr>
        <w:t>-</w:t>
      </w:r>
      <w:r>
        <w:rPr>
          <w:sz w:val="28"/>
          <w:szCs w:val="28"/>
        </w:rPr>
        <w:t xml:space="preserve"> 372,0 тыс. рублей</w:t>
      </w:r>
      <w:r w:rsidR="00ED69F0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 xml:space="preserve"> (с 11 100,9 до 10 728,9 тыс. рублей ежегодно);</w:t>
      </w:r>
    </w:p>
    <w:p w:rsidR="00324275" w:rsidRDefault="00324275" w:rsidP="00324275">
      <w:pPr>
        <w:spacing w:line="276" w:lineRule="auto"/>
        <w:ind w:firstLine="708"/>
        <w:jc w:val="both"/>
        <w:rPr>
          <w:sz w:val="28"/>
          <w:szCs w:val="28"/>
        </w:rPr>
      </w:pPr>
      <w:r w:rsidRPr="00946CFA">
        <w:rPr>
          <w:sz w:val="28"/>
          <w:szCs w:val="28"/>
        </w:rPr>
        <w:t>районного бюджета</w:t>
      </w:r>
      <w:r>
        <w:rPr>
          <w:sz w:val="28"/>
          <w:szCs w:val="28"/>
        </w:rPr>
        <w:t xml:space="preserve"> </w:t>
      </w:r>
      <w:r w:rsidR="00946CFA" w:rsidRPr="00946CFA">
        <w:rPr>
          <w:b/>
          <w:i/>
          <w:sz w:val="28"/>
          <w:szCs w:val="28"/>
        </w:rPr>
        <w:t xml:space="preserve">увеличить </w:t>
      </w:r>
      <w:r w:rsidR="00946CFA">
        <w:rPr>
          <w:sz w:val="28"/>
          <w:szCs w:val="28"/>
        </w:rPr>
        <w:t>на 9 820,</w:t>
      </w:r>
      <w:r w:rsidR="004079CA">
        <w:rPr>
          <w:sz w:val="28"/>
          <w:szCs w:val="28"/>
        </w:rPr>
        <w:t>2</w:t>
      </w:r>
      <w:r w:rsidR="00946CFA">
        <w:rPr>
          <w:sz w:val="28"/>
          <w:szCs w:val="28"/>
        </w:rPr>
        <w:t xml:space="preserve"> тыс. рублей, из </w:t>
      </w:r>
      <w:proofErr w:type="gramStart"/>
      <w:r w:rsidR="00946CFA">
        <w:rPr>
          <w:sz w:val="28"/>
          <w:szCs w:val="28"/>
        </w:rPr>
        <w:t xml:space="preserve">них </w:t>
      </w:r>
      <w:r>
        <w:rPr>
          <w:sz w:val="28"/>
          <w:szCs w:val="28"/>
        </w:rPr>
        <w:t xml:space="preserve"> </w:t>
      </w:r>
      <w:r w:rsidR="00946CFA" w:rsidRPr="00564D2C">
        <w:rPr>
          <w:sz w:val="28"/>
          <w:szCs w:val="28"/>
        </w:rPr>
        <w:t>2022</w:t>
      </w:r>
      <w:proofErr w:type="gramEnd"/>
      <w:r w:rsidR="00946CFA" w:rsidRPr="00564D2C">
        <w:rPr>
          <w:sz w:val="28"/>
          <w:szCs w:val="28"/>
        </w:rPr>
        <w:t xml:space="preserve"> год</w:t>
      </w:r>
      <w:r w:rsidR="00946CFA">
        <w:rPr>
          <w:b/>
          <w:i/>
          <w:sz w:val="28"/>
          <w:szCs w:val="28"/>
        </w:rPr>
        <w:t xml:space="preserve"> </w:t>
      </w:r>
      <w:r w:rsidR="00564D2C">
        <w:rPr>
          <w:sz w:val="28"/>
          <w:szCs w:val="28"/>
        </w:rPr>
        <w:t>-</w:t>
      </w:r>
      <w:r w:rsidR="00946CFA" w:rsidRPr="00946CFA">
        <w:rPr>
          <w:sz w:val="28"/>
          <w:szCs w:val="28"/>
        </w:rPr>
        <w:t xml:space="preserve"> 929,</w:t>
      </w:r>
      <w:r w:rsidR="004079CA">
        <w:rPr>
          <w:sz w:val="28"/>
          <w:szCs w:val="28"/>
        </w:rPr>
        <w:t>2</w:t>
      </w:r>
      <w:r w:rsidR="00946CFA" w:rsidRPr="00946CFA">
        <w:rPr>
          <w:sz w:val="28"/>
          <w:szCs w:val="28"/>
        </w:rPr>
        <w:t xml:space="preserve"> тыс. рублей</w:t>
      </w:r>
      <w:r w:rsidR="00ED69F0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D69F0">
        <w:rPr>
          <w:sz w:val="28"/>
          <w:szCs w:val="28"/>
        </w:rPr>
        <w:t xml:space="preserve">с </w:t>
      </w:r>
      <w:r w:rsidR="00946CFA">
        <w:rPr>
          <w:sz w:val="28"/>
          <w:szCs w:val="28"/>
        </w:rPr>
        <w:t>9 740,</w:t>
      </w:r>
      <w:r w:rsidR="004079CA">
        <w:rPr>
          <w:sz w:val="28"/>
          <w:szCs w:val="28"/>
        </w:rPr>
        <w:t>1</w:t>
      </w:r>
      <w:r>
        <w:rPr>
          <w:sz w:val="28"/>
          <w:szCs w:val="28"/>
        </w:rPr>
        <w:t xml:space="preserve"> до </w:t>
      </w:r>
      <w:r w:rsidR="00946CFA">
        <w:rPr>
          <w:sz w:val="28"/>
          <w:szCs w:val="28"/>
        </w:rPr>
        <w:t>10 669,3</w:t>
      </w:r>
      <w:r>
        <w:rPr>
          <w:sz w:val="28"/>
          <w:szCs w:val="28"/>
        </w:rPr>
        <w:t xml:space="preserve"> тыс. рублей),</w:t>
      </w:r>
      <w:r w:rsidR="00946CFA">
        <w:rPr>
          <w:sz w:val="28"/>
          <w:szCs w:val="28"/>
        </w:rPr>
        <w:t xml:space="preserve"> 2023 год </w:t>
      </w:r>
      <w:r w:rsidR="00564D2C">
        <w:rPr>
          <w:sz w:val="28"/>
          <w:szCs w:val="28"/>
        </w:rPr>
        <w:t>-</w:t>
      </w:r>
      <w:r w:rsidR="00946CFA">
        <w:rPr>
          <w:sz w:val="28"/>
          <w:szCs w:val="28"/>
        </w:rPr>
        <w:t xml:space="preserve"> 8 441,0 тыс. </w:t>
      </w:r>
      <w:r w:rsidR="00946CFA">
        <w:rPr>
          <w:sz w:val="28"/>
          <w:szCs w:val="28"/>
        </w:rPr>
        <w:lastRenderedPageBreak/>
        <w:t xml:space="preserve">рублей (с 405,0 до 8 846,0 тыс. рублей), 2024 год </w:t>
      </w:r>
      <w:r w:rsidR="00564D2C">
        <w:rPr>
          <w:sz w:val="28"/>
          <w:szCs w:val="28"/>
        </w:rPr>
        <w:t>-</w:t>
      </w:r>
      <w:r w:rsidR="00946CFA">
        <w:rPr>
          <w:sz w:val="28"/>
          <w:szCs w:val="28"/>
        </w:rPr>
        <w:t xml:space="preserve"> 450,0  тыс. рублей (с 410,0 до 860,0 тыс. рублей)</w:t>
      </w:r>
      <w:r>
        <w:rPr>
          <w:sz w:val="28"/>
          <w:szCs w:val="28"/>
        </w:rPr>
        <w:t xml:space="preserve">.  </w:t>
      </w:r>
    </w:p>
    <w:p w:rsidR="00324275" w:rsidRPr="000937CE" w:rsidRDefault="00324275" w:rsidP="00324275">
      <w:pPr>
        <w:tabs>
          <w:tab w:val="left" w:pos="993"/>
          <w:tab w:val="left" w:pos="1134"/>
        </w:tabs>
        <w:spacing w:line="276" w:lineRule="auto"/>
        <w:ind w:firstLine="708"/>
        <w:jc w:val="both"/>
        <w:rPr>
          <w:sz w:val="16"/>
          <w:szCs w:val="16"/>
        </w:rPr>
      </w:pPr>
    </w:p>
    <w:p w:rsidR="00564D2C" w:rsidRPr="00C718A8" w:rsidRDefault="00C718A8" w:rsidP="00C718A8">
      <w:pPr>
        <w:tabs>
          <w:tab w:val="left" w:pos="0"/>
          <w:tab w:val="left" w:pos="709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324275" w:rsidRPr="00C718A8">
        <w:rPr>
          <w:sz w:val="28"/>
          <w:szCs w:val="28"/>
        </w:rPr>
        <w:t xml:space="preserve">Приложением № 3 проекта Программы предусмотрена корректировка программных мероприятий в общей сумме на </w:t>
      </w:r>
      <w:r w:rsidR="00946CFA" w:rsidRPr="00C718A8">
        <w:rPr>
          <w:b/>
          <w:i/>
          <w:sz w:val="28"/>
          <w:szCs w:val="28"/>
        </w:rPr>
        <w:t>9 076,2</w:t>
      </w:r>
      <w:r w:rsidR="00324275" w:rsidRPr="00C718A8">
        <w:rPr>
          <w:b/>
          <w:i/>
          <w:sz w:val="28"/>
          <w:szCs w:val="28"/>
        </w:rPr>
        <w:t xml:space="preserve"> тыс. рублей</w:t>
      </w:r>
      <w:r w:rsidR="00324275" w:rsidRPr="00C718A8">
        <w:rPr>
          <w:sz w:val="28"/>
          <w:szCs w:val="28"/>
        </w:rPr>
        <w:t xml:space="preserve">, </w:t>
      </w:r>
      <w:r w:rsidR="00564D2C" w:rsidRPr="00C718A8">
        <w:rPr>
          <w:sz w:val="28"/>
          <w:szCs w:val="28"/>
        </w:rPr>
        <w:t>в том числе на:</w:t>
      </w:r>
    </w:p>
    <w:p w:rsidR="00564D2C" w:rsidRDefault="00564D2C" w:rsidP="0032427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744,0 тыс. рублей </w:t>
      </w:r>
      <w:r w:rsidRPr="00564D2C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дотации на выравнивание бюджетной обеспеченности поселений, предоставляемые за счет средств краевого бюджета (2023 </w:t>
      </w:r>
      <w:r w:rsidR="00ED69F0">
        <w:rPr>
          <w:sz w:val="28"/>
          <w:szCs w:val="28"/>
        </w:rPr>
        <w:t>-</w:t>
      </w:r>
      <w:r>
        <w:rPr>
          <w:sz w:val="28"/>
          <w:szCs w:val="28"/>
        </w:rPr>
        <w:t xml:space="preserve"> 2024 год </w:t>
      </w:r>
      <w:r w:rsidR="006B2021">
        <w:rPr>
          <w:sz w:val="28"/>
          <w:szCs w:val="28"/>
        </w:rPr>
        <w:t>-</w:t>
      </w:r>
      <w:r>
        <w:rPr>
          <w:sz w:val="28"/>
          <w:szCs w:val="28"/>
        </w:rPr>
        <w:t xml:space="preserve"> 372,0 тыс. рублей</w:t>
      </w:r>
      <w:r w:rsidR="00ED69F0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);</w:t>
      </w:r>
    </w:p>
    <w:p w:rsidR="00ED69F0" w:rsidRDefault="00564D2C" w:rsidP="00ED69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8 217,0</w:t>
      </w:r>
      <w:r w:rsidRPr="00564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</w:t>
      </w:r>
      <w:r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дотации на выравнивание бюджетной обеспеченности поселений, предоставляемые за счет средств районного бюджета (2023 год </w:t>
      </w:r>
      <w:r w:rsidR="006B2021">
        <w:rPr>
          <w:sz w:val="28"/>
          <w:szCs w:val="28"/>
        </w:rPr>
        <w:t>-</w:t>
      </w:r>
      <w:r>
        <w:rPr>
          <w:sz w:val="28"/>
          <w:szCs w:val="28"/>
        </w:rPr>
        <w:t xml:space="preserve"> 7 722,0 тыс. рублей, 2024 год </w:t>
      </w:r>
      <w:r w:rsidR="006B2021">
        <w:rPr>
          <w:sz w:val="28"/>
          <w:szCs w:val="28"/>
        </w:rPr>
        <w:t>-</w:t>
      </w:r>
      <w:r>
        <w:rPr>
          <w:sz w:val="28"/>
          <w:szCs w:val="28"/>
        </w:rPr>
        <w:t xml:space="preserve"> 495,0 тыс. рублей);</w:t>
      </w:r>
    </w:p>
    <w:p w:rsidR="00564D2C" w:rsidRDefault="00564D2C" w:rsidP="00564D2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1 307,</w:t>
      </w:r>
      <w:r w:rsidR="004079CA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 </w:t>
      </w:r>
      <w:r w:rsidRPr="00564D2C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дотации на сбалансированность бюджетам поселений, предоставляемые за счет средств районного бюджета (2022 год </w:t>
      </w:r>
      <w:r w:rsidR="006B2021">
        <w:rPr>
          <w:sz w:val="28"/>
          <w:szCs w:val="28"/>
        </w:rPr>
        <w:t>-</w:t>
      </w:r>
      <w:r>
        <w:rPr>
          <w:sz w:val="28"/>
          <w:szCs w:val="28"/>
        </w:rPr>
        <w:t xml:space="preserve"> 543,</w:t>
      </w:r>
      <w:r w:rsidR="004079CA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рублей, 2023 год </w:t>
      </w:r>
      <w:r w:rsidR="006B2021">
        <w:rPr>
          <w:sz w:val="28"/>
          <w:szCs w:val="28"/>
        </w:rPr>
        <w:t>-</w:t>
      </w:r>
      <w:r>
        <w:rPr>
          <w:sz w:val="28"/>
          <w:szCs w:val="28"/>
        </w:rPr>
        <w:t xml:space="preserve"> 764,0 тыс. рублей);</w:t>
      </w:r>
    </w:p>
    <w:p w:rsidR="00564D2C" w:rsidRDefault="00564D2C" w:rsidP="0032427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763,5 </w:t>
      </w:r>
      <w:r w:rsidR="00ED69F0">
        <w:rPr>
          <w:sz w:val="28"/>
          <w:szCs w:val="28"/>
        </w:rPr>
        <w:t xml:space="preserve">тыс. рублей </w:t>
      </w:r>
      <w:r w:rsidR="00ED69F0" w:rsidRPr="00564D2C">
        <w:rPr>
          <w:b/>
          <w:i/>
          <w:sz w:val="28"/>
          <w:szCs w:val="28"/>
        </w:rPr>
        <w:t>увеличиваются</w:t>
      </w:r>
      <w:r w:rsidR="00ED69F0">
        <w:rPr>
          <w:sz w:val="28"/>
          <w:szCs w:val="28"/>
        </w:rPr>
        <w:t xml:space="preserve"> иные межбюджетные трансферты в связи с увеличением среднемесячного дохода работников культуры, предоставляемые за счет средств районного бюджета (2022 год </w:t>
      </w:r>
      <w:r w:rsidR="006B2021">
        <w:rPr>
          <w:sz w:val="28"/>
          <w:szCs w:val="28"/>
        </w:rPr>
        <w:t>-</w:t>
      </w:r>
      <w:r w:rsidR="00ED69F0">
        <w:rPr>
          <w:sz w:val="28"/>
          <w:szCs w:val="28"/>
        </w:rPr>
        <w:t xml:space="preserve"> 763,5 тыс. рублей);</w:t>
      </w:r>
    </w:p>
    <w:p w:rsidR="00ED69F0" w:rsidRPr="00564D2C" w:rsidRDefault="004079CA" w:rsidP="0032427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468</w:t>
      </w:r>
      <w:r w:rsidR="00ED69F0">
        <w:rPr>
          <w:sz w:val="28"/>
          <w:szCs w:val="28"/>
        </w:rPr>
        <w:t xml:space="preserve">,0 тыс. рублей </w:t>
      </w:r>
      <w:r w:rsidR="00ED69F0" w:rsidRPr="004079CA">
        <w:rPr>
          <w:b/>
          <w:i/>
          <w:sz w:val="28"/>
          <w:szCs w:val="28"/>
        </w:rPr>
        <w:t>сокраща</w:t>
      </w:r>
      <w:r w:rsidRPr="004079CA">
        <w:rPr>
          <w:b/>
          <w:i/>
          <w:sz w:val="28"/>
          <w:szCs w:val="28"/>
        </w:rPr>
        <w:t>ю</w:t>
      </w:r>
      <w:r w:rsidR="00ED69F0" w:rsidRPr="004079CA">
        <w:rPr>
          <w:b/>
          <w:i/>
          <w:sz w:val="28"/>
          <w:szCs w:val="28"/>
        </w:rPr>
        <w:t>тся</w:t>
      </w:r>
      <w:r w:rsidR="00ED69F0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ы</w:t>
      </w:r>
      <w:r w:rsidR="00ED69F0">
        <w:rPr>
          <w:sz w:val="28"/>
          <w:szCs w:val="28"/>
        </w:rPr>
        <w:t xml:space="preserve"> на обслуживание муниципального долга (2022 год </w:t>
      </w:r>
      <w:r w:rsidR="006B2021">
        <w:rPr>
          <w:sz w:val="28"/>
          <w:szCs w:val="28"/>
        </w:rPr>
        <w:t>-</w:t>
      </w:r>
      <w:r w:rsidR="00ED69F0">
        <w:rPr>
          <w:sz w:val="28"/>
          <w:szCs w:val="28"/>
        </w:rPr>
        <w:t xml:space="preserve"> 378,0 тыс. рублей 2023-2024 года </w:t>
      </w:r>
      <w:r w:rsidR="006B2021">
        <w:rPr>
          <w:sz w:val="28"/>
          <w:szCs w:val="28"/>
        </w:rPr>
        <w:t>-</w:t>
      </w:r>
      <w:r w:rsidR="00ED69F0">
        <w:rPr>
          <w:sz w:val="28"/>
          <w:szCs w:val="28"/>
        </w:rPr>
        <w:t xml:space="preserve"> 45,0 тыс. рублей ежегодно).</w:t>
      </w:r>
    </w:p>
    <w:p w:rsidR="00324275" w:rsidRPr="003735F0" w:rsidRDefault="00324275" w:rsidP="00324275">
      <w:pPr>
        <w:spacing w:line="288" w:lineRule="auto"/>
        <w:ind w:firstLine="709"/>
        <w:jc w:val="both"/>
        <w:rPr>
          <w:sz w:val="16"/>
          <w:szCs w:val="16"/>
        </w:rPr>
      </w:pPr>
    </w:p>
    <w:p w:rsidR="00ED69F0" w:rsidRDefault="00324275" w:rsidP="00324275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18A8">
        <w:rPr>
          <w:sz w:val="28"/>
          <w:szCs w:val="28"/>
        </w:rPr>
        <w:t xml:space="preserve">3. </w:t>
      </w:r>
      <w:r w:rsidR="00FE0CCB">
        <w:rPr>
          <w:sz w:val="28"/>
          <w:szCs w:val="28"/>
        </w:rPr>
        <w:t>Ежегодный о</w:t>
      </w:r>
      <w:r>
        <w:rPr>
          <w:sz w:val="28"/>
          <w:szCs w:val="28"/>
        </w:rPr>
        <w:t>бъем финансирования</w:t>
      </w:r>
      <w:r w:rsidR="00FE0CCB">
        <w:rPr>
          <w:sz w:val="28"/>
          <w:szCs w:val="28"/>
        </w:rPr>
        <w:t xml:space="preserve"> программных мероприятий,</w:t>
      </w:r>
      <w:r w:rsidR="00FE0CCB" w:rsidRPr="00FE0CCB">
        <w:rPr>
          <w:sz w:val="28"/>
          <w:szCs w:val="28"/>
        </w:rPr>
        <w:t xml:space="preserve"> </w:t>
      </w:r>
      <w:r w:rsidR="00FE0CCB">
        <w:rPr>
          <w:sz w:val="28"/>
          <w:szCs w:val="28"/>
        </w:rPr>
        <w:t xml:space="preserve">предложенный проектом </w:t>
      </w:r>
      <w:proofErr w:type="gramStart"/>
      <w:r w:rsidR="00FE0CCB">
        <w:rPr>
          <w:sz w:val="28"/>
          <w:szCs w:val="28"/>
        </w:rPr>
        <w:t>Программы</w:t>
      </w:r>
      <w:r w:rsidR="005F5D86">
        <w:rPr>
          <w:sz w:val="28"/>
          <w:szCs w:val="28"/>
        </w:rPr>
        <w:t>,</w:t>
      </w:r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общей  сумме</w:t>
      </w:r>
      <w:r w:rsidR="00ED69F0">
        <w:rPr>
          <w:sz w:val="28"/>
          <w:szCs w:val="28"/>
        </w:rPr>
        <w:t>:</w:t>
      </w:r>
    </w:p>
    <w:p w:rsidR="00ED69F0" w:rsidRDefault="00ED69F0" w:rsidP="00ED69F0">
      <w:pPr>
        <w:tabs>
          <w:tab w:val="left" w:pos="709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  <w:t>2022</w:t>
      </w:r>
      <w:r w:rsidR="00324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– </w:t>
      </w:r>
      <w:r w:rsidRPr="00ED69F0">
        <w:rPr>
          <w:b/>
          <w:i/>
          <w:sz w:val="28"/>
          <w:szCs w:val="28"/>
        </w:rPr>
        <w:t>21 770,3</w:t>
      </w:r>
      <w:r w:rsidR="00324275" w:rsidRPr="00290ADF">
        <w:rPr>
          <w:b/>
          <w:i/>
          <w:sz w:val="28"/>
          <w:szCs w:val="28"/>
        </w:rPr>
        <w:t xml:space="preserve"> тыс. рублей</w:t>
      </w:r>
      <w:r w:rsidRPr="00D73AEA">
        <w:rPr>
          <w:sz w:val="28"/>
          <w:szCs w:val="28"/>
        </w:rPr>
        <w:t>;</w:t>
      </w:r>
    </w:p>
    <w:p w:rsidR="00ED69F0" w:rsidRDefault="00ED69F0" w:rsidP="00ED69F0">
      <w:pPr>
        <w:tabs>
          <w:tab w:val="left" w:pos="709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ED69F0">
        <w:rPr>
          <w:sz w:val="28"/>
          <w:szCs w:val="28"/>
        </w:rPr>
        <w:t>2023 год –</w:t>
      </w:r>
      <w:r>
        <w:rPr>
          <w:b/>
          <w:i/>
          <w:sz w:val="28"/>
          <w:szCs w:val="28"/>
        </w:rPr>
        <w:t xml:space="preserve"> 19 574,9 тыс. рублей</w:t>
      </w:r>
      <w:r w:rsidRPr="00D73AEA">
        <w:rPr>
          <w:sz w:val="28"/>
          <w:szCs w:val="28"/>
        </w:rPr>
        <w:t>;</w:t>
      </w:r>
    </w:p>
    <w:p w:rsidR="00ED69F0" w:rsidRDefault="00ED69F0" w:rsidP="00ED69F0">
      <w:pPr>
        <w:tabs>
          <w:tab w:val="left" w:pos="709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ED69F0">
        <w:rPr>
          <w:sz w:val="28"/>
          <w:szCs w:val="28"/>
        </w:rPr>
        <w:t>2024 год –</w:t>
      </w:r>
      <w:r>
        <w:rPr>
          <w:b/>
          <w:i/>
          <w:sz w:val="28"/>
          <w:szCs w:val="28"/>
        </w:rPr>
        <w:t xml:space="preserve"> 11 588,9 тыс. рублей</w:t>
      </w:r>
      <w:bookmarkStart w:id="0" w:name="_GoBack"/>
      <w:r w:rsidRPr="00D73AEA">
        <w:rPr>
          <w:sz w:val="28"/>
          <w:szCs w:val="28"/>
        </w:rPr>
        <w:t>,</w:t>
      </w:r>
      <w:bookmarkEnd w:id="0"/>
    </w:p>
    <w:p w:rsidR="00ED69F0" w:rsidRDefault="00324275" w:rsidP="00ED69F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69F0">
        <w:rPr>
          <w:sz w:val="28"/>
          <w:szCs w:val="28"/>
        </w:rPr>
        <w:tab/>
      </w:r>
      <w:proofErr w:type="gramStart"/>
      <w:r w:rsidRPr="00E67A26">
        <w:rPr>
          <w:b/>
          <w:i/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1E65C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ю</w:t>
      </w:r>
      <w:proofErr w:type="gramEnd"/>
      <w:r w:rsidRPr="001E65C4">
        <w:rPr>
          <w:sz w:val="28"/>
          <w:szCs w:val="28"/>
        </w:rPr>
        <w:t xml:space="preserve"> Думы Кировского муниципального района</w:t>
      </w:r>
      <w:r w:rsidR="00ED69F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D69F0" w:rsidRDefault="00ED69F0" w:rsidP="00ED69F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4275">
        <w:rPr>
          <w:sz w:val="28"/>
          <w:szCs w:val="28"/>
        </w:rPr>
        <w:t xml:space="preserve">от 16.12.2021 № </w:t>
      </w:r>
      <w:r>
        <w:rPr>
          <w:sz w:val="28"/>
          <w:szCs w:val="28"/>
        </w:rPr>
        <w:t>57</w:t>
      </w:r>
      <w:r w:rsidR="00324275">
        <w:rPr>
          <w:sz w:val="28"/>
          <w:szCs w:val="28"/>
        </w:rPr>
        <w:t xml:space="preserve">-НПА </w:t>
      </w:r>
      <w:r w:rsidR="00324275" w:rsidRPr="00013826">
        <w:rPr>
          <w:sz w:val="28"/>
          <w:szCs w:val="28"/>
        </w:rPr>
        <w:t>«О районном бюджете Кировского муниципального района на 20</w:t>
      </w:r>
      <w:r w:rsidR="00324275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324275" w:rsidRPr="00013826">
        <w:rPr>
          <w:sz w:val="28"/>
          <w:szCs w:val="28"/>
        </w:rPr>
        <w:t xml:space="preserve"> и плановый период 202</w:t>
      </w:r>
      <w:r w:rsidR="00324275">
        <w:rPr>
          <w:sz w:val="28"/>
          <w:szCs w:val="28"/>
        </w:rPr>
        <w:t>3</w:t>
      </w:r>
      <w:r w:rsidR="00324275" w:rsidRPr="00013826">
        <w:rPr>
          <w:sz w:val="28"/>
          <w:szCs w:val="28"/>
        </w:rPr>
        <w:t xml:space="preserve"> и 202</w:t>
      </w:r>
      <w:r w:rsidR="00324275">
        <w:rPr>
          <w:sz w:val="28"/>
          <w:szCs w:val="28"/>
        </w:rPr>
        <w:t>4</w:t>
      </w:r>
      <w:r w:rsidR="00324275" w:rsidRPr="00013826">
        <w:rPr>
          <w:sz w:val="28"/>
          <w:szCs w:val="28"/>
        </w:rPr>
        <w:t xml:space="preserve"> годов»</w:t>
      </w:r>
      <w:r w:rsidR="00324275">
        <w:rPr>
          <w:sz w:val="28"/>
          <w:szCs w:val="28"/>
        </w:rPr>
        <w:t xml:space="preserve"> (в ред. от </w:t>
      </w:r>
      <w:r w:rsidR="00ED4DF8" w:rsidRPr="00ED4DF8">
        <w:rPr>
          <w:sz w:val="28"/>
          <w:szCs w:val="28"/>
        </w:rPr>
        <w:t>21.12</w:t>
      </w:r>
      <w:r w:rsidR="00324275" w:rsidRPr="00ED4DF8">
        <w:rPr>
          <w:sz w:val="28"/>
          <w:szCs w:val="28"/>
        </w:rPr>
        <w:t xml:space="preserve">.2022 № </w:t>
      </w:r>
      <w:r w:rsidR="00ED4DF8" w:rsidRPr="00ED4DF8">
        <w:rPr>
          <w:sz w:val="28"/>
          <w:szCs w:val="28"/>
        </w:rPr>
        <w:t>9</w:t>
      </w:r>
      <w:r w:rsidR="00324275" w:rsidRPr="00ED4DF8">
        <w:rPr>
          <w:sz w:val="28"/>
          <w:szCs w:val="28"/>
        </w:rPr>
        <w:t>7-НПА</w:t>
      </w:r>
      <w:r w:rsidR="0032427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D69F0" w:rsidRDefault="00ED69F0" w:rsidP="00ED69F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4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08.12.2022 № 95-НПА </w:t>
      </w:r>
      <w:r w:rsidRPr="00013826">
        <w:rPr>
          <w:sz w:val="28"/>
          <w:szCs w:val="28"/>
        </w:rPr>
        <w:t>«О районном бюджете Кировского муниципального района на 20</w:t>
      </w:r>
      <w:r>
        <w:rPr>
          <w:sz w:val="28"/>
          <w:szCs w:val="28"/>
        </w:rPr>
        <w:t>23</w:t>
      </w:r>
      <w:r w:rsidRPr="00013826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4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01382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ED69F0" w:rsidRDefault="00ED69F0" w:rsidP="00ED69F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ED69F0" w:rsidRDefault="00ED69F0" w:rsidP="00ED69F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324275" w:rsidRDefault="00ED69F0" w:rsidP="00ED69F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24275" w:rsidRDefault="00324275" w:rsidP="00324275">
      <w:pPr>
        <w:ind w:firstLine="709"/>
        <w:jc w:val="both"/>
        <w:rPr>
          <w:sz w:val="28"/>
          <w:szCs w:val="28"/>
        </w:rPr>
      </w:pPr>
    </w:p>
    <w:p w:rsidR="00A42813" w:rsidRDefault="00324275" w:rsidP="00ED69F0">
      <w:pPr>
        <w:tabs>
          <w:tab w:val="left" w:pos="0"/>
          <w:tab w:val="left" w:pos="1134"/>
        </w:tabs>
        <w:spacing w:line="288" w:lineRule="auto"/>
        <w:jc w:val="both"/>
      </w:pPr>
      <w:r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sectPr w:rsidR="00A4281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06C" w:rsidRDefault="0087006C">
      <w:r>
        <w:separator/>
      </w:r>
    </w:p>
  </w:endnote>
  <w:endnote w:type="continuationSeparator" w:id="0">
    <w:p w:rsidR="0087006C" w:rsidRDefault="0087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1842053"/>
      <w:docPartObj>
        <w:docPartGallery w:val="Page Numbers (Bottom of Page)"/>
        <w:docPartUnique/>
      </w:docPartObj>
    </w:sdtPr>
    <w:sdtEndPr/>
    <w:sdtContent>
      <w:p w:rsidR="000937CE" w:rsidRDefault="0032427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AEA">
          <w:rPr>
            <w:noProof/>
          </w:rPr>
          <w:t>1</w:t>
        </w:r>
        <w:r>
          <w:fldChar w:fldCharType="end"/>
        </w:r>
      </w:p>
    </w:sdtContent>
  </w:sdt>
  <w:p w:rsidR="000937CE" w:rsidRDefault="008700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06C" w:rsidRDefault="0087006C">
      <w:r>
        <w:separator/>
      </w:r>
    </w:p>
  </w:footnote>
  <w:footnote w:type="continuationSeparator" w:id="0">
    <w:p w:rsidR="0087006C" w:rsidRDefault="00870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C6AB9"/>
    <w:multiLevelType w:val="hybridMultilevel"/>
    <w:tmpl w:val="31F4B106"/>
    <w:lvl w:ilvl="0" w:tplc="C858733E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8F467C"/>
    <w:multiLevelType w:val="hybridMultilevel"/>
    <w:tmpl w:val="7FFA243A"/>
    <w:lvl w:ilvl="0" w:tplc="450C63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A6"/>
    <w:rsid w:val="000C6ADE"/>
    <w:rsid w:val="000F4E8D"/>
    <w:rsid w:val="001435EF"/>
    <w:rsid w:val="00324275"/>
    <w:rsid w:val="004079CA"/>
    <w:rsid w:val="00494EE5"/>
    <w:rsid w:val="00564D2C"/>
    <w:rsid w:val="005F5D86"/>
    <w:rsid w:val="00625CBD"/>
    <w:rsid w:val="006B2021"/>
    <w:rsid w:val="0087006C"/>
    <w:rsid w:val="00912B75"/>
    <w:rsid w:val="00946CFA"/>
    <w:rsid w:val="00A42813"/>
    <w:rsid w:val="00BC7CA6"/>
    <w:rsid w:val="00BE72B8"/>
    <w:rsid w:val="00C718A8"/>
    <w:rsid w:val="00CB29A4"/>
    <w:rsid w:val="00D73AEA"/>
    <w:rsid w:val="00E13695"/>
    <w:rsid w:val="00EC48BF"/>
    <w:rsid w:val="00ED4DF8"/>
    <w:rsid w:val="00ED69F0"/>
    <w:rsid w:val="00FE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348AD-4693-4E9F-ABB4-BD378F3F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27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2427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24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4D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4D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2023-01-20T00:25:00Z</cp:lastPrinted>
  <dcterms:created xsi:type="dcterms:W3CDTF">2023-01-17T06:17:00Z</dcterms:created>
  <dcterms:modified xsi:type="dcterms:W3CDTF">2023-01-20T00:30:00Z</dcterms:modified>
</cp:coreProperties>
</file>