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E6" w:rsidRPr="0003462D" w:rsidRDefault="00DA72E6" w:rsidP="00DA72E6">
      <w:pPr>
        <w:pStyle w:val="a5"/>
        <w:rPr>
          <w:sz w:val="25"/>
        </w:rPr>
      </w:pPr>
      <w:r>
        <w:rPr>
          <w:b w:val="0"/>
          <w:i/>
          <w:noProof/>
          <w:sz w:val="26"/>
        </w:rPr>
        <w:drawing>
          <wp:inline distT="0" distB="0" distL="0" distR="0">
            <wp:extent cx="600075" cy="72390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DA72E6" w:rsidRPr="0003462D" w:rsidRDefault="00DA72E6" w:rsidP="00DA72E6">
      <w:pPr>
        <w:pStyle w:val="a5"/>
        <w:rPr>
          <w:sz w:val="2"/>
        </w:rPr>
      </w:pPr>
    </w:p>
    <w:p w:rsidR="00DA72E6" w:rsidRPr="0003462D" w:rsidRDefault="00DA72E6" w:rsidP="00DA72E6">
      <w:pPr>
        <w:pStyle w:val="a5"/>
        <w:rPr>
          <w:b w:val="0"/>
          <w:sz w:val="26"/>
          <w:szCs w:val="26"/>
        </w:rPr>
      </w:pPr>
    </w:p>
    <w:p w:rsidR="00DA72E6" w:rsidRPr="0003462D" w:rsidRDefault="00DA72E6" w:rsidP="00DA72E6">
      <w:pPr>
        <w:pStyle w:val="a5"/>
        <w:rPr>
          <w:sz w:val="28"/>
          <w:szCs w:val="28"/>
        </w:rPr>
      </w:pPr>
      <w:r w:rsidRPr="0003462D">
        <w:rPr>
          <w:sz w:val="28"/>
          <w:szCs w:val="28"/>
        </w:rPr>
        <w:t xml:space="preserve">АДМИНИСТРАЦИЯ КИРОВСКОГО МУНИЦИПАЛЬНОГО РАЙОНА </w:t>
      </w:r>
    </w:p>
    <w:p w:rsidR="00DA72E6" w:rsidRPr="0003462D" w:rsidRDefault="00DA72E6" w:rsidP="00DA72E6">
      <w:pPr>
        <w:jc w:val="center"/>
        <w:rPr>
          <w:rFonts w:ascii="Times New Roman" w:hAnsi="Times New Roman"/>
          <w:sz w:val="25"/>
        </w:rPr>
      </w:pPr>
    </w:p>
    <w:p w:rsidR="004C72D2" w:rsidRDefault="00DA72E6" w:rsidP="00DA72E6">
      <w:pPr>
        <w:pStyle w:val="2"/>
        <w:jc w:val="center"/>
        <w:rPr>
          <w:rFonts w:ascii="Times New Roman" w:hAnsi="Times New Roman" w:cs="Times New Roman"/>
          <w:color w:val="auto"/>
        </w:rPr>
      </w:pPr>
      <w:r w:rsidRPr="00DA72E6">
        <w:rPr>
          <w:rFonts w:ascii="Times New Roman" w:hAnsi="Times New Roman" w:cs="Times New Roman"/>
          <w:color w:val="auto"/>
        </w:rPr>
        <w:t>П О С Т А Н О В Л Е Н И Е</w:t>
      </w:r>
      <w:r w:rsidR="004C72D2">
        <w:rPr>
          <w:rFonts w:ascii="Times New Roman" w:hAnsi="Times New Roman" w:cs="Times New Roman"/>
          <w:color w:val="auto"/>
        </w:rPr>
        <w:t xml:space="preserve">     </w:t>
      </w:r>
    </w:p>
    <w:p w:rsidR="00DA72E6" w:rsidRPr="004C72D2" w:rsidRDefault="004C72D2" w:rsidP="00DA72E6">
      <w:pPr>
        <w:pStyle w:val="2"/>
        <w:jc w:val="center"/>
        <w:rPr>
          <w:rFonts w:ascii="Times New Roman" w:hAnsi="Times New Roman" w:cs="Times New Roman"/>
          <w:b w:val="0"/>
          <w:color w:val="auto"/>
        </w:rPr>
      </w:pPr>
      <w:r>
        <w:rPr>
          <w:rFonts w:ascii="Times New Roman" w:hAnsi="Times New Roman" w:cs="Times New Roman"/>
          <w:color w:val="auto"/>
        </w:rPr>
        <w:t xml:space="preserve"> </w:t>
      </w:r>
      <w:r w:rsidRPr="004C72D2">
        <w:rPr>
          <w:rFonts w:ascii="Times New Roman" w:hAnsi="Times New Roman" w:cs="Times New Roman"/>
          <w:b w:val="0"/>
          <w:color w:val="auto"/>
        </w:rPr>
        <w:t>(П Р О Е К Т)</w:t>
      </w:r>
    </w:p>
    <w:p w:rsidR="00DA72E6" w:rsidRPr="00DA72E6" w:rsidRDefault="00DA72E6" w:rsidP="005A74E2">
      <w:pPr>
        <w:jc w:val="center"/>
        <w:rPr>
          <w:rFonts w:ascii="Times New Roman" w:hAnsi="Times New Roman" w:cs="Times New Roman"/>
          <w:sz w:val="26"/>
          <w:szCs w:val="26"/>
        </w:rPr>
      </w:pPr>
      <w:r w:rsidRPr="00DA72E6">
        <w:rPr>
          <w:rFonts w:ascii="Times New Roman" w:hAnsi="Times New Roman" w:cs="Times New Roman"/>
          <w:sz w:val="26"/>
          <w:szCs w:val="26"/>
        </w:rPr>
        <w:t xml:space="preserve">_______________                         </w:t>
      </w:r>
      <w:r w:rsidRPr="00DA72E6">
        <w:rPr>
          <w:rFonts w:ascii="Times New Roman" w:hAnsi="Times New Roman" w:cs="Times New Roman"/>
          <w:b/>
          <w:sz w:val="26"/>
          <w:szCs w:val="26"/>
        </w:rPr>
        <w:t>пгт. Кировский</w:t>
      </w:r>
      <w:r w:rsidRPr="00DA72E6">
        <w:rPr>
          <w:rFonts w:ascii="Times New Roman" w:hAnsi="Times New Roman" w:cs="Times New Roman"/>
          <w:sz w:val="26"/>
          <w:szCs w:val="26"/>
        </w:rPr>
        <w:t xml:space="preserve">                                            №______</w:t>
      </w:r>
    </w:p>
    <w:p w:rsidR="001C31ED" w:rsidRPr="004C72D2" w:rsidRDefault="00DA72E6" w:rsidP="001C31ED">
      <w:pPr>
        <w:spacing w:before="100" w:beforeAutospacing="1" w:after="100" w:afterAutospacing="1" w:line="240" w:lineRule="auto"/>
        <w:jc w:val="center"/>
        <w:rPr>
          <w:rFonts w:ascii="Times New Roman" w:hAnsi="Times New Roman" w:cs="Times New Roman"/>
          <w:b/>
          <w:sz w:val="28"/>
          <w:szCs w:val="28"/>
        </w:rPr>
      </w:pPr>
      <w:r w:rsidRPr="004C72D2">
        <w:rPr>
          <w:rFonts w:ascii="Times New Roman" w:eastAsia="Times New Roman" w:hAnsi="Times New Roman" w:cs="Times New Roman"/>
          <w:b/>
          <w:sz w:val="28"/>
          <w:szCs w:val="28"/>
          <w:lang w:eastAsia="ru-RU"/>
        </w:rPr>
        <w:t xml:space="preserve">Об утверждении административного регламента </w:t>
      </w:r>
      <w:r w:rsidR="000D78B4" w:rsidRPr="004C72D2">
        <w:rPr>
          <w:rFonts w:ascii="Times New Roman" w:hAnsi="Times New Roman" w:cs="Times New Roman"/>
          <w:b/>
          <w:bCs/>
          <w:sz w:val="28"/>
          <w:szCs w:val="28"/>
        </w:rPr>
        <w:t>оказания муниципальной услуги</w:t>
      </w:r>
      <w:r w:rsidRPr="004C72D2">
        <w:rPr>
          <w:rFonts w:ascii="Times New Roman" w:eastAsia="Times New Roman" w:hAnsi="Times New Roman" w:cs="Times New Roman"/>
          <w:b/>
          <w:sz w:val="28"/>
          <w:szCs w:val="28"/>
          <w:lang w:eastAsia="ru-RU"/>
        </w:rPr>
        <w:t xml:space="preserve"> </w:t>
      </w:r>
      <w:r w:rsidR="00D452CE">
        <w:rPr>
          <w:rFonts w:ascii="Times New Roman" w:eastAsia="Times New Roman" w:hAnsi="Times New Roman" w:cs="Times New Roman"/>
          <w:b/>
          <w:sz w:val="28"/>
          <w:szCs w:val="28"/>
          <w:lang w:eastAsia="ru-RU"/>
        </w:rPr>
        <w:t>«</w:t>
      </w:r>
      <w:r w:rsidR="00AE6B92">
        <w:rPr>
          <w:rFonts w:ascii="Times New Roman" w:eastAsia="Times New Roman" w:hAnsi="Times New Roman" w:cs="Times New Roman"/>
          <w:b/>
          <w:sz w:val="28"/>
          <w:szCs w:val="28"/>
          <w:lang w:eastAsia="ru-RU"/>
        </w:rPr>
        <w:t xml:space="preserve">Признание </w:t>
      </w:r>
      <w:r w:rsidR="00016CDD">
        <w:rPr>
          <w:rFonts w:ascii="Times New Roman" w:eastAsia="Times New Roman" w:hAnsi="Times New Roman" w:cs="Times New Roman"/>
          <w:b/>
          <w:sz w:val="28"/>
          <w:szCs w:val="28"/>
          <w:lang w:eastAsia="ru-RU"/>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452CE">
        <w:rPr>
          <w:rFonts w:ascii="Times New Roman" w:hAnsi="Times New Roman"/>
          <w:b/>
          <w:sz w:val="28"/>
          <w:szCs w:val="28"/>
        </w:rPr>
        <w:t>»</w:t>
      </w:r>
      <w:r w:rsidR="001C31ED" w:rsidRPr="004C72D2">
        <w:rPr>
          <w:rFonts w:ascii="Times New Roman" w:hAnsi="Times New Roman" w:cs="Times New Roman"/>
          <w:b/>
          <w:sz w:val="28"/>
          <w:szCs w:val="28"/>
        </w:rPr>
        <w:t xml:space="preserve"> </w:t>
      </w:r>
    </w:p>
    <w:p w:rsidR="00276A0E" w:rsidRPr="004C72D2" w:rsidRDefault="001C31ED" w:rsidP="00276A0E">
      <w:pPr>
        <w:pStyle w:val="ConsPlusNormal"/>
        <w:spacing w:line="360" w:lineRule="auto"/>
        <w:ind w:firstLine="540"/>
        <w:jc w:val="both"/>
        <w:rPr>
          <w:rFonts w:ascii="Times New Roman" w:hAnsi="Times New Roman" w:cs="Times New Roman"/>
          <w:sz w:val="28"/>
          <w:szCs w:val="28"/>
        </w:rPr>
      </w:pPr>
      <w:r w:rsidRPr="004C72D2">
        <w:rPr>
          <w:rFonts w:ascii="Times New Roman" w:hAnsi="Times New Roman" w:cs="Times New Roman"/>
          <w:sz w:val="28"/>
          <w:szCs w:val="28"/>
        </w:rPr>
        <w:t>Руководствуясь ст. 52 Жилищного кодекса Российской Федерации</w:t>
      </w:r>
      <w:r w:rsidR="003650B5" w:rsidRPr="004C72D2">
        <w:rPr>
          <w:rFonts w:ascii="Times New Roman" w:hAnsi="Times New Roman" w:cs="Times New Roman"/>
          <w:sz w:val="28"/>
          <w:szCs w:val="28"/>
        </w:rPr>
        <w:t>,</w:t>
      </w:r>
      <w:r w:rsidRPr="004C72D2">
        <w:rPr>
          <w:rFonts w:ascii="Times New Roman" w:hAnsi="Times New Roman" w:cs="Times New Roman"/>
          <w:sz w:val="28"/>
          <w:szCs w:val="28"/>
        </w:rPr>
        <w:t xml:space="preserve"> Федеральным </w:t>
      </w:r>
      <w:hyperlink r:id="rId8" w:history="1">
        <w:r w:rsidRPr="004C72D2">
          <w:rPr>
            <w:rFonts w:ascii="Times New Roman" w:hAnsi="Times New Roman" w:cs="Times New Roman"/>
            <w:sz w:val="28"/>
            <w:szCs w:val="28"/>
          </w:rPr>
          <w:t>законом</w:t>
        </w:r>
      </w:hyperlink>
      <w:r w:rsidRPr="004C72D2">
        <w:rPr>
          <w:rFonts w:ascii="Times New Roman" w:hAnsi="Times New Roman" w:cs="Times New Roman"/>
          <w:sz w:val="28"/>
          <w:szCs w:val="28"/>
        </w:rPr>
        <w:t xml:space="preserve"> N 131-ФЗ от 06.10.2003 "Об общих принципах организации местного самоуправления в Российской Федерации", </w:t>
      </w:r>
      <w:r w:rsidR="00276A0E" w:rsidRPr="004C72D2">
        <w:rPr>
          <w:rFonts w:ascii="Times New Roman" w:hAnsi="Times New Roman" w:cs="Times New Roman"/>
          <w:sz w:val="28"/>
          <w:szCs w:val="28"/>
        </w:rPr>
        <w:t xml:space="preserve">Законом Приморского края от 11 ноября 2005 года N 297-КЗ "О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w:t>
      </w:r>
      <w:r w:rsidR="003650B5" w:rsidRPr="004C72D2">
        <w:rPr>
          <w:rFonts w:ascii="Times New Roman" w:hAnsi="Times New Roman" w:cs="Times New Roman"/>
          <w:sz w:val="28"/>
          <w:szCs w:val="28"/>
        </w:rPr>
        <w:t xml:space="preserve">распоряжением администрации Кировского муниципального района от 17.07.2017 № 180-р «О приведении муниципальных нормативных актов администрации Кировского муниципального района, регламентирующих порядок предоставления муниципальных услуг, в соответствие с типовыми регламентами», </w:t>
      </w:r>
      <w:hyperlink r:id="rId9" w:history="1">
        <w:r w:rsidR="00276A0E" w:rsidRPr="004C72D2">
          <w:rPr>
            <w:rFonts w:ascii="Times New Roman" w:hAnsi="Times New Roman" w:cs="Times New Roman"/>
            <w:sz w:val="28"/>
            <w:szCs w:val="28"/>
          </w:rPr>
          <w:t>Уставом</w:t>
        </w:r>
      </w:hyperlink>
      <w:r w:rsidR="00276A0E" w:rsidRPr="004C72D2">
        <w:rPr>
          <w:rFonts w:ascii="Times New Roman" w:hAnsi="Times New Roman" w:cs="Times New Roman"/>
          <w:sz w:val="28"/>
          <w:szCs w:val="28"/>
        </w:rPr>
        <w:t xml:space="preserve"> Кировского муниципального района (в действующей редакции решения Думы Кировского муниципального района № </w:t>
      </w:r>
      <w:r w:rsidR="004C72D2" w:rsidRPr="004C72D2">
        <w:rPr>
          <w:rFonts w:ascii="Times New Roman" w:hAnsi="Times New Roman" w:cs="Times New Roman"/>
          <w:sz w:val="28"/>
          <w:szCs w:val="28"/>
        </w:rPr>
        <w:t>8</w:t>
      </w:r>
      <w:r w:rsidR="00986A17">
        <w:rPr>
          <w:rFonts w:ascii="Times New Roman" w:hAnsi="Times New Roman" w:cs="Times New Roman"/>
          <w:sz w:val="28"/>
          <w:szCs w:val="28"/>
        </w:rPr>
        <w:t>5</w:t>
      </w:r>
      <w:r w:rsidR="00276A0E" w:rsidRPr="004C72D2">
        <w:rPr>
          <w:rFonts w:ascii="Times New Roman" w:hAnsi="Times New Roman" w:cs="Times New Roman"/>
          <w:sz w:val="28"/>
          <w:szCs w:val="28"/>
        </w:rPr>
        <w:t>-НПА от 2</w:t>
      </w:r>
      <w:r w:rsidR="00986A17">
        <w:rPr>
          <w:rFonts w:ascii="Times New Roman" w:hAnsi="Times New Roman" w:cs="Times New Roman"/>
          <w:sz w:val="28"/>
          <w:szCs w:val="28"/>
        </w:rPr>
        <w:t>9</w:t>
      </w:r>
      <w:r w:rsidR="00276A0E" w:rsidRPr="004C72D2">
        <w:rPr>
          <w:rFonts w:ascii="Times New Roman" w:hAnsi="Times New Roman" w:cs="Times New Roman"/>
          <w:sz w:val="28"/>
          <w:szCs w:val="28"/>
        </w:rPr>
        <w:t>.0</w:t>
      </w:r>
      <w:r w:rsidR="00986A17">
        <w:rPr>
          <w:rFonts w:ascii="Times New Roman" w:hAnsi="Times New Roman" w:cs="Times New Roman"/>
          <w:sz w:val="28"/>
          <w:szCs w:val="28"/>
        </w:rPr>
        <w:t>6</w:t>
      </w:r>
      <w:r w:rsidR="00276A0E" w:rsidRPr="004C72D2">
        <w:rPr>
          <w:rFonts w:ascii="Times New Roman" w:hAnsi="Times New Roman" w:cs="Times New Roman"/>
          <w:sz w:val="28"/>
          <w:szCs w:val="28"/>
        </w:rPr>
        <w:t>.201</w:t>
      </w:r>
      <w:r w:rsidR="004C72D2" w:rsidRPr="004C72D2">
        <w:rPr>
          <w:rFonts w:ascii="Times New Roman" w:hAnsi="Times New Roman" w:cs="Times New Roman"/>
          <w:sz w:val="28"/>
          <w:szCs w:val="28"/>
        </w:rPr>
        <w:t>7</w:t>
      </w:r>
      <w:r w:rsidR="00276A0E" w:rsidRPr="004C72D2">
        <w:rPr>
          <w:rFonts w:ascii="Times New Roman" w:hAnsi="Times New Roman" w:cs="Times New Roman"/>
          <w:sz w:val="28"/>
          <w:szCs w:val="28"/>
        </w:rPr>
        <w:t>),</w:t>
      </w:r>
      <w:r w:rsidR="00986A17">
        <w:rPr>
          <w:rFonts w:ascii="Times New Roman" w:hAnsi="Times New Roman" w:cs="Times New Roman"/>
          <w:sz w:val="28"/>
          <w:szCs w:val="28"/>
        </w:rPr>
        <w:t xml:space="preserve"> </w:t>
      </w:r>
      <w:r w:rsidR="00276A0E" w:rsidRPr="004C72D2">
        <w:rPr>
          <w:rFonts w:ascii="Times New Roman" w:hAnsi="Times New Roman" w:cs="Times New Roman"/>
          <w:sz w:val="28"/>
          <w:szCs w:val="28"/>
        </w:rPr>
        <w:t xml:space="preserve"> администрация Кировского муниципального района</w:t>
      </w:r>
    </w:p>
    <w:p w:rsidR="00276A0E" w:rsidRPr="004C72D2" w:rsidRDefault="00276A0E" w:rsidP="001C31ED">
      <w:pPr>
        <w:pStyle w:val="a7"/>
        <w:ind w:firstLine="708"/>
        <w:jc w:val="both"/>
        <w:rPr>
          <w:rFonts w:ascii="Times New Roman" w:hAnsi="Times New Roman"/>
          <w:sz w:val="28"/>
          <w:szCs w:val="28"/>
        </w:rPr>
      </w:pPr>
    </w:p>
    <w:p w:rsidR="000D78B4" w:rsidRPr="004C72D2" w:rsidRDefault="000D78B4" w:rsidP="001C31ED">
      <w:pPr>
        <w:pStyle w:val="a7"/>
        <w:ind w:firstLine="708"/>
        <w:jc w:val="both"/>
        <w:rPr>
          <w:rFonts w:ascii="Times New Roman" w:hAnsi="Times New Roman"/>
          <w:sz w:val="28"/>
          <w:szCs w:val="28"/>
        </w:rPr>
      </w:pPr>
      <w:r w:rsidRPr="004C72D2">
        <w:rPr>
          <w:rFonts w:ascii="Times New Roman" w:hAnsi="Times New Roman"/>
          <w:sz w:val="28"/>
          <w:szCs w:val="28"/>
        </w:rPr>
        <w:t xml:space="preserve">ПОСТАНОВЛЯЕТ:  </w:t>
      </w:r>
    </w:p>
    <w:p w:rsidR="000D78B4" w:rsidRPr="004C72D2" w:rsidRDefault="000D78B4" w:rsidP="000D78B4">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4C72D2">
        <w:rPr>
          <w:rFonts w:ascii="Times New Roman" w:eastAsia="Times New Roman" w:hAnsi="Times New Roman" w:cs="Times New Roman"/>
          <w:sz w:val="28"/>
          <w:szCs w:val="28"/>
          <w:lang w:eastAsia="ru-RU"/>
        </w:rPr>
        <w:t xml:space="preserve">1. </w:t>
      </w:r>
      <w:r w:rsidRPr="004C72D2">
        <w:rPr>
          <w:rFonts w:ascii="Times New Roman" w:hAnsi="Times New Roman" w:cs="Times New Roman"/>
          <w:sz w:val="28"/>
          <w:szCs w:val="28"/>
        </w:rPr>
        <w:t xml:space="preserve">Утвердить прилагаемый административный </w:t>
      </w:r>
      <w:hyperlink w:anchor="Par33" w:history="1">
        <w:r w:rsidRPr="004C72D2">
          <w:rPr>
            <w:rFonts w:ascii="Times New Roman" w:hAnsi="Times New Roman" w:cs="Times New Roman"/>
            <w:sz w:val="28"/>
            <w:szCs w:val="28"/>
          </w:rPr>
          <w:t>регламент</w:t>
        </w:r>
      </w:hyperlink>
      <w:r w:rsidRPr="004C72D2">
        <w:rPr>
          <w:rFonts w:ascii="Times New Roman" w:hAnsi="Times New Roman" w:cs="Times New Roman"/>
          <w:sz w:val="28"/>
          <w:szCs w:val="28"/>
        </w:rPr>
        <w:t xml:space="preserve"> оказания муниципальной услуги </w:t>
      </w:r>
      <w:r w:rsidR="009D6E1D">
        <w:rPr>
          <w:rFonts w:ascii="Times New Roman" w:hAnsi="Times New Roman" w:cs="Times New Roman"/>
          <w:sz w:val="28"/>
          <w:szCs w:val="28"/>
        </w:rPr>
        <w:t>«</w:t>
      </w:r>
      <w:r w:rsidR="00016CDD" w:rsidRPr="00016CDD">
        <w:rPr>
          <w:rFonts w:ascii="Times New Roman" w:eastAsia="Times New Roman" w:hAnsi="Times New Roman" w:cs="Times New Roman"/>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D6E1D">
        <w:rPr>
          <w:rFonts w:ascii="Times New Roman" w:hAnsi="Times New Roman" w:cs="Times New Roman"/>
          <w:sz w:val="28"/>
          <w:szCs w:val="28"/>
        </w:rPr>
        <w:t>»</w:t>
      </w:r>
      <w:r w:rsidR="00276A0E" w:rsidRPr="004C72D2">
        <w:rPr>
          <w:rFonts w:ascii="Times New Roman" w:hAnsi="Times New Roman" w:cs="Times New Roman"/>
          <w:sz w:val="28"/>
          <w:szCs w:val="28"/>
        </w:rPr>
        <w:t xml:space="preserve">. </w:t>
      </w:r>
    </w:p>
    <w:p w:rsidR="000D78B4" w:rsidRPr="004C72D2" w:rsidRDefault="004C72D2" w:rsidP="00931F64">
      <w:pPr>
        <w:tabs>
          <w:tab w:val="left" w:pos="1560"/>
        </w:tabs>
        <w:spacing w:after="0" w:line="360" w:lineRule="auto"/>
        <w:ind w:left="709" w:hang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D78B4" w:rsidRPr="004C72D2">
        <w:rPr>
          <w:rFonts w:ascii="Times New Roman" w:eastAsia="Times New Roman" w:hAnsi="Times New Roman" w:cs="Times New Roman"/>
          <w:sz w:val="28"/>
          <w:szCs w:val="28"/>
          <w:lang w:eastAsia="ru-RU"/>
        </w:rPr>
        <w:t xml:space="preserve">2. </w:t>
      </w:r>
      <w:r w:rsidR="000D78B4" w:rsidRPr="004C72D2">
        <w:rPr>
          <w:rFonts w:ascii="Times New Roman" w:hAnsi="Times New Roman" w:cs="Times New Roman"/>
          <w:sz w:val="28"/>
          <w:szCs w:val="28"/>
        </w:rPr>
        <w:t xml:space="preserve">Руководителю аппарата администрации Кировского </w:t>
      </w:r>
      <w:r>
        <w:rPr>
          <w:rFonts w:ascii="Times New Roman" w:hAnsi="Times New Roman" w:cs="Times New Roman"/>
          <w:sz w:val="28"/>
          <w:szCs w:val="28"/>
        </w:rPr>
        <w:t xml:space="preserve">              </w:t>
      </w:r>
      <w:r w:rsidR="000D78B4" w:rsidRPr="004C72D2">
        <w:rPr>
          <w:rFonts w:ascii="Times New Roman" w:hAnsi="Times New Roman" w:cs="Times New Roman"/>
          <w:sz w:val="28"/>
          <w:szCs w:val="28"/>
        </w:rPr>
        <w:t>муниципального района (Тыщенко Л.А.) разместить настоящее постановление на официальном сайте администрации Кировского муниципального района в сети Интернет</w:t>
      </w:r>
      <w:r w:rsidR="00FB29AE" w:rsidRPr="004C72D2">
        <w:rPr>
          <w:rFonts w:ascii="Times New Roman" w:hAnsi="Times New Roman" w:cs="Times New Roman"/>
          <w:sz w:val="28"/>
          <w:szCs w:val="28"/>
        </w:rPr>
        <w:t>.</w:t>
      </w:r>
    </w:p>
    <w:p w:rsidR="00637D67" w:rsidRPr="004C72D2" w:rsidRDefault="004C72D2" w:rsidP="00931F64">
      <w:pPr>
        <w:tabs>
          <w:tab w:val="left" w:pos="1560"/>
        </w:tabs>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78B4" w:rsidRPr="004C72D2">
        <w:rPr>
          <w:rFonts w:ascii="Times New Roman" w:eastAsia="Times New Roman" w:hAnsi="Times New Roman" w:cs="Times New Roman"/>
          <w:sz w:val="28"/>
          <w:szCs w:val="28"/>
          <w:lang w:eastAsia="ru-RU"/>
        </w:rPr>
        <w:t xml:space="preserve">3. Настоящее постановление вступает в силу со дня его </w:t>
      </w:r>
      <w:r>
        <w:rPr>
          <w:rFonts w:ascii="Times New Roman" w:eastAsia="Times New Roman" w:hAnsi="Times New Roman" w:cs="Times New Roman"/>
          <w:sz w:val="28"/>
          <w:szCs w:val="28"/>
          <w:lang w:eastAsia="ru-RU"/>
        </w:rPr>
        <w:t xml:space="preserve">   </w:t>
      </w:r>
      <w:r w:rsidR="000D78B4" w:rsidRPr="004C72D2">
        <w:rPr>
          <w:rFonts w:ascii="Times New Roman" w:eastAsia="Times New Roman" w:hAnsi="Times New Roman" w:cs="Times New Roman"/>
          <w:sz w:val="28"/>
          <w:szCs w:val="28"/>
          <w:lang w:eastAsia="ru-RU"/>
        </w:rPr>
        <w:t>официального опубликования.</w:t>
      </w:r>
    </w:p>
    <w:p w:rsidR="000D78B4" w:rsidRPr="004C72D2" w:rsidRDefault="004C72D2" w:rsidP="00931F64">
      <w:pPr>
        <w:spacing w:after="0" w:line="360" w:lineRule="auto"/>
        <w:ind w:left="709" w:hanging="1"/>
        <w:jc w:val="both"/>
        <w:rPr>
          <w:rFonts w:ascii="Times New Roman" w:hAnsi="Times New Roman"/>
          <w:sz w:val="28"/>
          <w:szCs w:val="28"/>
        </w:rPr>
      </w:pPr>
      <w:r>
        <w:rPr>
          <w:rFonts w:ascii="Times New Roman" w:eastAsia="Times New Roman" w:hAnsi="Times New Roman"/>
          <w:sz w:val="28"/>
          <w:szCs w:val="28"/>
          <w:lang w:eastAsia="ru-RU"/>
        </w:rPr>
        <w:t xml:space="preserve">        </w:t>
      </w:r>
      <w:r w:rsidR="000D78B4" w:rsidRPr="004C72D2">
        <w:rPr>
          <w:rFonts w:ascii="Times New Roman" w:eastAsia="Times New Roman" w:hAnsi="Times New Roman"/>
          <w:sz w:val="28"/>
          <w:szCs w:val="28"/>
          <w:lang w:eastAsia="ru-RU"/>
        </w:rPr>
        <w:t xml:space="preserve">4. Контроль за исполнением настоящего постановления </w:t>
      </w:r>
      <w:r>
        <w:rPr>
          <w:rFonts w:ascii="Times New Roman" w:eastAsia="Times New Roman" w:hAnsi="Times New Roman"/>
          <w:sz w:val="28"/>
          <w:szCs w:val="28"/>
          <w:lang w:eastAsia="ru-RU"/>
        </w:rPr>
        <w:t>оставляю за  собой</w:t>
      </w:r>
      <w:r w:rsidR="000D78B4" w:rsidRPr="004C72D2">
        <w:rPr>
          <w:rFonts w:ascii="Times New Roman" w:hAnsi="Times New Roman"/>
          <w:sz w:val="28"/>
          <w:szCs w:val="28"/>
        </w:rPr>
        <w:t>.</w:t>
      </w:r>
    </w:p>
    <w:p w:rsidR="00DA72E6" w:rsidRPr="004C72D2" w:rsidRDefault="00DA72E6" w:rsidP="00824311">
      <w:pPr>
        <w:pStyle w:val="a7"/>
        <w:ind w:left="-851" w:right="566"/>
        <w:jc w:val="both"/>
        <w:rPr>
          <w:rFonts w:ascii="Times New Roman" w:hAnsi="Times New Roman"/>
          <w:sz w:val="28"/>
          <w:szCs w:val="28"/>
        </w:rPr>
      </w:pPr>
    </w:p>
    <w:p w:rsidR="000D78B4" w:rsidRPr="004C72D2" w:rsidRDefault="000D78B4" w:rsidP="00637D67">
      <w:pPr>
        <w:pStyle w:val="a7"/>
        <w:ind w:right="566"/>
        <w:jc w:val="both"/>
        <w:rPr>
          <w:rFonts w:ascii="Times New Roman" w:hAnsi="Times New Roman"/>
          <w:sz w:val="28"/>
          <w:szCs w:val="28"/>
        </w:rPr>
      </w:pPr>
    </w:p>
    <w:p w:rsidR="000D78B4" w:rsidRPr="004C72D2" w:rsidRDefault="000D78B4" w:rsidP="00637D67">
      <w:pPr>
        <w:pStyle w:val="a7"/>
        <w:ind w:right="566"/>
        <w:jc w:val="both"/>
        <w:rPr>
          <w:rFonts w:ascii="Times New Roman" w:hAnsi="Times New Roman"/>
          <w:sz w:val="28"/>
          <w:szCs w:val="28"/>
        </w:rPr>
      </w:pPr>
    </w:p>
    <w:p w:rsidR="00DA72E6" w:rsidRPr="004C72D2" w:rsidRDefault="004C72D2" w:rsidP="004C72D2">
      <w:pPr>
        <w:pStyle w:val="a7"/>
        <w:ind w:right="566" w:firstLine="709"/>
        <w:jc w:val="both"/>
        <w:rPr>
          <w:rFonts w:ascii="Times New Roman" w:hAnsi="Times New Roman"/>
          <w:sz w:val="28"/>
          <w:szCs w:val="28"/>
        </w:rPr>
      </w:pPr>
      <w:r>
        <w:rPr>
          <w:rFonts w:ascii="Times New Roman" w:hAnsi="Times New Roman"/>
          <w:sz w:val="28"/>
          <w:szCs w:val="28"/>
        </w:rPr>
        <w:t>Вр.и.о. г</w:t>
      </w:r>
      <w:r w:rsidR="00DA72E6" w:rsidRPr="004C72D2">
        <w:rPr>
          <w:rFonts w:ascii="Times New Roman" w:hAnsi="Times New Roman"/>
          <w:sz w:val="28"/>
          <w:szCs w:val="28"/>
        </w:rPr>
        <w:t>лав</w:t>
      </w:r>
      <w:r>
        <w:rPr>
          <w:rFonts w:ascii="Times New Roman" w:hAnsi="Times New Roman"/>
          <w:sz w:val="28"/>
          <w:szCs w:val="28"/>
        </w:rPr>
        <w:t>ы</w:t>
      </w:r>
      <w:r w:rsidR="00DA72E6" w:rsidRPr="004C72D2">
        <w:rPr>
          <w:rFonts w:ascii="Times New Roman" w:hAnsi="Times New Roman"/>
          <w:sz w:val="28"/>
          <w:szCs w:val="28"/>
        </w:rPr>
        <w:t xml:space="preserve"> Кировского муниципального </w:t>
      </w:r>
    </w:p>
    <w:p w:rsidR="00DA72E6" w:rsidRPr="004C72D2" w:rsidRDefault="00DA72E6" w:rsidP="004C72D2">
      <w:pPr>
        <w:pStyle w:val="a7"/>
        <w:ind w:right="566" w:firstLine="709"/>
        <w:jc w:val="both"/>
        <w:rPr>
          <w:rFonts w:ascii="Times New Roman" w:hAnsi="Times New Roman"/>
          <w:sz w:val="28"/>
          <w:szCs w:val="28"/>
        </w:rPr>
      </w:pPr>
      <w:r w:rsidRPr="004C72D2">
        <w:rPr>
          <w:rFonts w:ascii="Times New Roman" w:hAnsi="Times New Roman"/>
          <w:sz w:val="28"/>
          <w:szCs w:val="28"/>
        </w:rPr>
        <w:t>района – глав</w:t>
      </w:r>
      <w:r w:rsidR="004C72D2">
        <w:rPr>
          <w:rFonts w:ascii="Times New Roman" w:hAnsi="Times New Roman"/>
          <w:sz w:val="28"/>
          <w:szCs w:val="28"/>
        </w:rPr>
        <w:t>ы</w:t>
      </w:r>
      <w:r w:rsidRPr="004C72D2">
        <w:rPr>
          <w:rFonts w:ascii="Times New Roman" w:hAnsi="Times New Roman"/>
          <w:sz w:val="28"/>
          <w:szCs w:val="28"/>
        </w:rPr>
        <w:t xml:space="preserve"> администрации Кировского</w:t>
      </w:r>
    </w:p>
    <w:p w:rsidR="00DA72E6" w:rsidRPr="004C72D2" w:rsidRDefault="00DA72E6" w:rsidP="004C72D2">
      <w:pPr>
        <w:pStyle w:val="a7"/>
        <w:ind w:firstLine="709"/>
        <w:jc w:val="both"/>
        <w:rPr>
          <w:rFonts w:ascii="Times New Roman" w:hAnsi="Times New Roman"/>
          <w:sz w:val="28"/>
          <w:szCs w:val="28"/>
        </w:rPr>
      </w:pPr>
      <w:r w:rsidRPr="004C72D2">
        <w:rPr>
          <w:rFonts w:ascii="Times New Roman" w:hAnsi="Times New Roman"/>
          <w:sz w:val="28"/>
          <w:szCs w:val="28"/>
        </w:rPr>
        <w:t xml:space="preserve">муниципального района                                                 </w:t>
      </w:r>
      <w:bookmarkStart w:id="0" w:name="_GoBack"/>
      <w:bookmarkEnd w:id="0"/>
      <w:r w:rsidR="00637D67" w:rsidRPr="004C72D2">
        <w:rPr>
          <w:rFonts w:ascii="Times New Roman" w:hAnsi="Times New Roman"/>
          <w:sz w:val="28"/>
          <w:szCs w:val="28"/>
        </w:rPr>
        <w:t xml:space="preserve">   </w:t>
      </w:r>
      <w:r w:rsidR="004C72D2">
        <w:rPr>
          <w:rFonts w:ascii="Times New Roman" w:hAnsi="Times New Roman"/>
          <w:sz w:val="28"/>
          <w:szCs w:val="28"/>
        </w:rPr>
        <w:t xml:space="preserve">    </w:t>
      </w:r>
      <w:r w:rsidRPr="004C72D2">
        <w:rPr>
          <w:rFonts w:ascii="Times New Roman" w:hAnsi="Times New Roman"/>
          <w:sz w:val="28"/>
          <w:szCs w:val="28"/>
        </w:rPr>
        <w:t xml:space="preserve">  </w:t>
      </w:r>
      <w:r w:rsidR="000D78B4" w:rsidRPr="004C72D2">
        <w:rPr>
          <w:rFonts w:ascii="Times New Roman" w:hAnsi="Times New Roman"/>
          <w:sz w:val="28"/>
          <w:szCs w:val="28"/>
        </w:rPr>
        <w:t>А.</w:t>
      </w:r>
      <w:r w:rsidR="004C72D2">
        <w:rPr>
          <w:rFonts w:ascii="Times New Roman" w:hAnsi="Times New Roman"/>
          <w:sz w:val="28"/>
          <w:szCs w:val="28"/>
        </w:rPr>
        <w:t>В</w:t>
      </w:r>
      <w:r w:rsidR="000D78B4" w:rsidRPr="004C72D2">
        <w:rPr>
          <w:rFonts w:ascii="Times New Roman" w:hAnsi="Times New Roman"/>
          <w:sz w:val="28"/>
          <w:szCs w:val="28"/>
        </w:rPr>
        <w:t xml:space="preserve">. </w:t>
      </w:r>
      <w:r w:rsidR="004C72D2">
        <w:rPr>
          <w:rFonts w:ascii="Times New Roman" w:hAnsi="Times New Roman"/>
          <w:sz w:val="28"/>
          <w:szCs w:val="28"/>
        </w:rPr>
        <w:t>Терешкин</w:t>
      </w:r>
      <w:r w:rsidRPr="004C72D2">
        <w:rPr>
          <w:rFonts w:ascii="Times New Roman" w:hAnsi="Times New Roman"/>
          <w:sz w:val="28"/>
          <w:szCs w:val="28"/>
        </w:rPr>
        <w:t xml:space="preserve">             </w:t>
      </w:r>
    </w:p>
    <w:p w:rsidR="00DA72E6" w:rsidRPr="004C72D2" w:rsidRDefault="00DA72E6" w:rsidP="004C72D2">
      <w:pPr>
        <w:widowControl w:val="0"/>
        <w:autoSpaceDE w:val="0"/>
        <w:autoSpaceDN w:val="0"/>
        <w:adjustRightInd w:val="0"/>
        <w:spacing w:after="0" w:line="240" w:lineRule="auto"/>
        <w:ind w:firstLine="709"/>
        <w:jc w:val="both"/>
        <w:rPr>
          <w:rFonts w:ascii="Times New Roman" w:hAnsi="Times New Roman"/>
          <w:sz w:val="28"/>
          <w:szCs w:val="28"/>
        </w:rPr>
      </w:pPr>
    </w:p>
    <w:p w:rsidR="00DA72E6" w:rsidRPr="004C72D2" w:rsidRDefault="00DA72E6"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A72E6" w:rsidRPr="00931F64" w:rsidRDefault="00DA72E6"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P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626C20" w:rsidRDefault="00626C20" w:rsidP="00626C20">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Утвержден</w:t>
      </w:r>
    </w:p>
    <w:p w:rsidR="00626C20" w:rsidRDefault="00626C20" w:rsidP="00626C20">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постановлением администрации</w:t>
      </w:r>
    </w:p>
    <w:p w:rsidR="00626C20" w:rsidRDefault="00626C20" w:rsidP="00626C20">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Кировского  муниципального района</w:t>
      </w:r>
    </w:p>
    <w:p w:rsidR="00626C20" w:rsidRDefault="00626C20" w:rsidP="00626C20">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от «26».12.2017 г. №262</w:t>
      </w:r>
    </w:p>
    <w:p w:rsidR="00626C20" w:rsidRDefault="00626C20" w:rsidP="00626C20">
      <w:pPr>
        <w:autoSpaceDE w:val="0"/>
        <w:autoSpaceDN w:val="0"/>
        <w:adjustRightInd w:val="0"/>
        <w:spacing w:after="0" w:line="240" w:lineRule="auto"/>
        <w:jc w:val="center"/>
        <w:rPr>
          <w:rFonts w:ascii="Times New Roman" w:hAnsi="Times New Roman"/>
          <w:sz w:val="28"/>
          <w:szCs w:val="28"/>
        </w:rPr>
      </w:pPr>
    </w:p>
    <w:p w:rsidR="00626C20" w:rsidRPr="00933441" w:rsidRDefault="00626C20" w:rsidP="00626C20">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АДМИНИСТРАТИВНЫЙ РЕГЛАМЕНТ </w:t>
      </w:r>
    </w:p>
    <w:p w:rsidR="00626C20" w:rsidRPr="00933441" w:rsidRDefault="00626C20" w:rsidP="00626C20">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 xml:space="preserve">ПРЕДОСТАВЛЕНИЯ МУНИЦИПАЛЬНОЙ УСЛУГИ </w:t>
      </w:r>
    </w:p>
    <w:p w:rsidR="00626C20" w:rsidRPr="00933441" w:rsidRDefault="00626C20" w:rsidP="00626C20">
      <w:pPr>
        <w:autoSpaceDE w:val="0"/>
        <w:autoSpaceDN w:val="0"/>
        <w:adjustRightInd w:val="0"/>
        <w:spacing w:after="0" w:line="240" w:lineRule="auto"/>
        <w:jc w:val="center"/>
        <w:rPr>
          <w:rFonts w:ascii="Times New Roman" w:hAnsi="Times New Roman" w:cs="Times New Roman"/>
          <w:sz w:val="28"/>
          <w:szCs w:val="28"/>
        </w:rPr>
      </w:pPr>
      <w:r w:rsidRPr="00933441">
        <w:rPr>
          <w:rFonts w:ascii="Times New Roman" w:hAnsi="Times New Roman" w:cs="Times New Roman"/>
          <w:sz w:val="28"/>
          <w:szCs w:val="28"/>
        </w:rPr>
        <w:t>«</w:t>
      </w:r>
      <w:r>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33441">
        <w:rPr>
          <w:rFonts w:ascii="Times New Roman" w:hAnsi="Times New Roman" w:cs="Times New Roman"/>
          <w:sz w:val="28"/>
          <w:szCs w:val="28"/>
        </w:rPr>
        <w:t>»</w:t>
      </w:r>
    </w:p>
    <w:p w:rsidR="00626C20" w:rsidRPr="00933441" w:rsidRDefault="00626C20" w:rsidP="00626C20">
      <w:pPr>
        <w:autoSpaceDE w:val="0"/>
        <w:autoSpaceDN w:val="0"/>
        <w:adjustRightInd w:val="0"/>
        <w:spacing w:after="0" w:line="240" w:lineRule="auto"/>
        <w:ind w:firstLine="709"/>
        <w:jc w:val="center"/>
        <w:rPr>
          <w:rFonts w:ascii="Times New Roman" w:hAnsi="Times New Roman" w:cs="Times New Roman"/>
          <w:sz w:val="28"/>
          <w:szCs w:val="28"/>
        </w:rPr>
      </w:pPr>
    </w:p>
    <w:p w:rsidR="00626C20" w:rsidRPr="00933441" w:rsidRDefault="00626C20" w:rsidP="00626C20">
      <w:pPr>
        <w:autoSpaceDE w:val="0"/>
        <w:autoSpaceDN w:val="0"/>
        <w:adjustRightInd w:val="0"/>
        <w:spacing w:after="0" w:line="240" w:lineRule="auto"/>
        <w:contextualSpacing/>
        <w:jc w:val="center"/>
        <w:rPr>
          <w:rFonts w:ascii="Times New Roman" w:hAnsi="Times New Roman" w:cs="Times New Roman"/>
          <w:sz w:val="28"/>
          <w:szCs w:val="28"/>
        </w:rPr>
      </w:pPr>
      <w:r w:rsidRPr="00933441">
        <w:rPr>
          <w:rFonts w:ascii="Times New Roman" w:hAnsi="Times New Roman" w:cs="Times New Roman"/>
          <w:sz w:val="28"/>
          <w:szCs w:val="28"/>
        </w:rPr>
        <w:t>I. ОБЩИЕ ПОЛОЖЕНИЯ</w:t>
      </w:r>
    </w:p>
    <w:p w:rsidR="00626C20" w:rsidRPr="00933441" w:rsidRDefault="00626C20" w:rsidP="00626C20">
      <w:pPr>
        <w:pStyle w:val="ae"/>
        <w:numPr>
          <w:ilvl w:val="0"/>
          <w:numId w:val="2"/>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Предмет регулирования административного регламента</w:t>
      </w:r>
    </w:p>
    <w:p w:rsidR="00626C20" w:rsidRPr="00933441" w:rsidRDefault="00626C20" w:rsidP="00626C2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t>1.1. Настоящий административный регламент предоставления муниципальной услуги «</w:t>
      </w:r>
      <w:r w:rsidRPr="0090302F">
        <w:rPr>
          <w:rFonts w:ascii="Times New Roman"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33441">
        <w:rPr>
          <w:rFonts w:ascii="Times New Roman" w:hAnsi="Times New Roman" w:cs="Times New Roman"/>
          <w:sz w:val="24"/>
          <w:szCs w:val="24"/>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Pr>
          <w:rFonts w:ascii="Times New Roman" w:hAnsi="Times New Roman" w:cs="Times New Roman"/>
          <w:sz w:val="24"/>
          <w:szCs w:val="24"/>
        </w:rPr>
        <w:t xml:space="preserve">Кировского муниципального района </w:t>
      </w:r>
      <w:r w:rsidRPr="00933441">
        <w:rPr>
          <w:rFonts w:ascii="Times New Roman" w:hAnsi="Times New Roman" w:cs="Times New Roman"/>
          <w:sz w:val="24"/>
          <w:szCs w:val="24"/>
        </w:rPr>
        <w:t>(далее Администрация, структурноеподразделение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626C20" w:rsidRPr="00933441" w:rsidRDefault="00626C20" w:rsidP="00626C20">
      <w:pPr>
        <w:pStyle w:val="ae"/>
        <w:numPr>
          <w:ilvl w:val="0"/>
          <w:numId w:val="2"/>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Круг заявителей</w:t>
      </w:r>
    </w:p>
    <w:p w:rsidR="00626C20" w:rsidRPr="0090302F"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2.1. </w:t>
      </w:r>
      <w:r w:rsidRPr="0090302F">
        <w:rPr>
          <w:rFonts w:ascii="Times New Roman" w:hAnsi="Times New Roman" w:cs="Times New Roman"/>
          <w:sz w:val="24"/>
          <w:szCs w:val="24"/>
        </w:rPr>
        <w:t>Муниципальная услуга предоставляется собственникам, правообладателям или гражданам (нанимателям) жилых помещений</w:t>
      </w:r>
      <w:r>
        <w:rPr>
          <w:rFonts w:ascii="Times New Roman" w:hAnsi="Times New Roman" w:cs="Times New Roman"/>
          <w:sz w:val="24"/>
          <w:szCs w:val="24"/>
        </w:rPr>
        <w:t>, находящихся в сельских поселениях и муниципальном жилищном фонде, находящемся в собственности Кировского муниципального района</w:t>
      </w:r>
      <w:r w:rsidRPr="0090302F">
        <w:rPr>
          <w:rFonts w:ascii="Times New Roman" w:hAnsi="Times New Roman" w:cs="Times New Roman"/>
          <w:sz w:val="24"/>
          <w:szCs w:val="24"/>
        </w:rPr>
        <w:t xml:space="preserve">. </w:t>
      </w:r>
    </w:p>
    <w:p w:rsidR="00626C20" w:rsidRPr="00933441" w:rsidRDefault="00626C20" w:rsidP="00626C2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302F">
        <w:rPr>
          <w:rFonts w:ascii="Times New Roman" w:hAnsi="Times New Roman" w:cs="Times New Roman"/>
          <w:sz w:val="24"/>
          <w:szCs w:val="24"/>
        </w:rPr>
        <w:t>От имени заявителя могут выступать их представители, полномочия которых оформляются в порядке, установленно</w:t>
      </w:r>
      <w:r>
        <w:rPr>
          <w:rFonts w:ascii="Times New Roman" w:hAnsi="Times New Roman" w:cs="Times New Roman"/>
          <w:sz w:val="24"/>
          <w:szCs w:val="24"/>
        </w:rPr>
        <w:t>м законодательством Российской Ф</w:t>
      </w:r>
      <w:r w:rsidRPr="0090302F">
        <w:rPr>
          <w:rFonts w:ascii="Times New Roman" w:hAnsi="Times New Roman" w:cs="Times New Roman"/>
          <w:sz w:val="24"/>
          <w:szCs w:val="24"/>
        </w:rPr>
        <w:t>едерации</w:t>
      </w:r>
      <w:r>
        <w:rPr>
          <w:rFonts w:ascii="Times New Roman" w:hAnsi="Times New Roman" w:cs="Times New Roman"/>
          <w:sz w:val="24"/>
          <w:szCs w:val="24"/>
        </w:rPr>
        <w:t>.</w:t>
      </w:r>
    </w:p>
    <w:p w:rsidR="00626C20" w:rsidRPr="00933441" w:rsidRDefault="00626C20" w:rsidP="00626C20">
      <w:pPr>
        <w:pStyle w:val="ae"/>
        <w:numPr>
          <w:ilvl w:val="0"/>
          <w:numId w:val="2"/>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Требования к порядку информирования о предоставлении муниципальной услуги</w:t>
      </w:r>
    </w:p>
    <w:p w:rsidR="00626C20" w:rsidRPr="00933441" w:rsidRDefault="00626C20" w:rsidP="00626C2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3.1. Место нахождения, контактные данные Администрации, предоставляющей муниципальную услугу, организаций, </w:t>
      </w:r>
      <w:r w:rsidRPr="00933441">
        <w:rPr>
          <w:rFonts w:ascii="Times New Roman" w:eastAsia="Times New Roman" w:hAnsi="Times New Roman" w:cs="Times New Roman"/>
          <w:sz w:val="24"/>
          <w:szCs w:val="24"/>
        </w:rPr>
        <w:t xml:space="preserve">участвующих в предоставлении муниципальной </w:t>
      </w:r>
      <w:r w:rsidRPr="00933441">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33441">
        <w:rPr>
          <w:rFonts w:ascii="Times New Roman" w:hAnsi="Times New Roman" w:cs="Times New Roman"/>
          <w:b/>
          <w:sz w:val="24"/>
          <w:szCs w:val="24"/>
        </w:rPr>
        <w:t>)</w:t>
      </w:r>
      <w:r>
        <w:rPr>
          <w:rFonts w:ascii="Times New Roman" w:hAnsi="Times New Roman" w:cs="Times New Roman"/>
          <w:b/>
          <w:sz w:val="24"/>
          <w:szCs w:val="24"/>
        </w:rPr>
        <w:t>,</w:t>
      </w:r>
      <w:r w:rsidRPr="00933441">
        <w:rPr>
          <w:rStyle w:val="FontStyle84"/>
          <w:sz w:val="24"/>
          <w:szCs w:val="24"/>
        </w:rPr>
        <w:t>в которых организуется предоставление муниципальной услуги,</w:t>
      </w:r>
      <w:r w:rsidRPr="00933441">
        <w:rPr>
          <w:rFonts w:ascii="Times New Roman" w:hAnsi="Times New Roman" w:cs="Times New Roman"/>
          <w:sz w:val="24"/>
          <w:szCs w:val="24"/>
        </w:rPr>
        <w:t xml:space="preserve">приведены в Приложении № 1 к  настоящему Регламенту. </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3.2. Информирование о порядке предоставлении муниципальной услуги осуществляется:</w:t>
      </w:r>
    </w:p>
    <w:p w:rsidR="00626C20" w:rsidRPr="00933441" w:rsidRDefault="00626C20" w:rsidP="00626C20">
      <w:pPr>
        <w:pStyle w:val="ae"/>
        <w:numPr>
          <w:ilvl w:val="0"/>
          <w:numId w:val="1"/>
        </w:numPr>
        <w:autoSpaceDE w:val="0"/>
        <w:autoSpaceDN w:val="0"/>
        <w:adjustRightInd w:val="0"/>
        <w:spacing w:after="0" w:line="24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при личном обращении заявителя непосредственно в Администрацию;</w:t>
      </w:r>
    </w:p>
    <w:p w:rsidR="00626C20" w:rsidRPr="00933441" w:rsidRDefault="00626C20" w:rsidP="00626C20">
      <w:pPr>
        <w:pStyle w:val="ae"/>
        <w:numPr>
          <w:ilvl w:val="0"/>
          <w:numId w:val="1"/>
        </w:numPr>
        <w:autoSpaceDE w:val="0"/>
        <w:autoSpaceDN w:val="0"/>
        <w:adjustRightInd w:val="0"/>
        <w:spacing w:after="0" w:line="24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26C20" w:rsidRPr="00933441" w:rsidRDefault="00626C20" w:rsidP="00626C20">
      <w:pPr>
        <w:pStyle w:val="ae"/>
        <w:numPr>
          <w:ilvl w:val="0"/>
          <w:numId w:val="1"/>
        </w:numPr>
        <w:autoSpaceDE w:val="0"/>
        <w:autoSpaceDN w:val="0"/>
        <w:adjustRightInd w:val="0"/>
        <w:spacing w:after="0" w:line="24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с использованием средств телефонной, почтовой связи;</w:t>
      </w:r>
    </w:p>
    <w:p w:rsidR="00626C20" w:rsidRPr="00933441" w:rsidRDefault="00626C20" w:rsidP="00626C20">
      <w:pPr>
        <w:pStyle w:val="ae"/>
        <w:numPr>
          <w:ilvl w:val="0"/>
          <w:numId w:val="1"/>
        </w:numPr>
        <w:autoSpaceDE w:val="0"/>
        <w:autoSpaceDN w:val="0"/>
        <w:adjustRightInd w:val="0"/>
        <w:spacing w:after="0" w:line="24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на Интернет-сайте;</w:t>
      </w:r>
    </w:p>
    <w:p w:rsidR="00626C20" w:rsidRPr="00933441" w:rsidRDefault="00626C20" w:rsidP="00626C20">
      <w:pPr>
        <w:pStyle w:val="ae"/>
        <w:numPr>
          <w:ilvl w:val="0"/>
          <w:numId w:val="1"/>
        </w:numPr>
        <w:autoSpaceDE w:val="0"/>
        <w:autoSpaceDN w:val="0"/>
        <w:adjustRightInd w:val="0"/>
        <w:spacing w:after="0" w:line="24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lastRenderedPageBreak/>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w:t>
      </w:r>
      <w:r>
        <w:rPr>
          <w:rFonts w:ascii="Times New Roman" w:hAnsi="Times New Roman" w:cs="Times New Roman"/>
          <w:sz w:val="24"/>
          <w:szCs w:val="24"/>
        </w:rPr>
        <w:t>,</w:t>
      </w:r>
      <w:r w:rsidRPr="00933441">
        <w:rPr>
          <w:rFonts w:ascii="Times New Roman" w:hAnsi="Times New Roman" w:cs="Times New Roman"/>
          <w:sz w:val="24"/>
          <w:szCs w:val="24"/>
        </w:rPr>
        <w:t xml:space="preserve"> его версии, доступной для лиц со стойкими нарушениями функции зрения.</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место нахождение, график работы структурных подразделений Администрации, адрес Интернет-сайта;</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адрес электронной почты Администрации, структурных подразделений Администрации;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образец заявления на предоставление муниципальной услуги;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основания для отказа в предоставлении муниципальной услуги;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предоставления муниципальной услуги;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подачи и рассмотрения жалобы;</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блок-схема предоставления муниципальной услуги приложение № 4 к настоящему Регламенту.</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8"/>
          <w:szCs w:val="28"/>
        </w:rPr>
      </w:pPr>
    </w:p>
    <w:p w:rsidR="00626C20" w:rsidRPr="00933441" w:rsidRDefault="00626C20" w:rsidP="00626C20">
      <w:pPr>
        <w:autoSpaceDE w:val="0"/>
        <w:autoSpaceDN w:val="0"/>
        <w:adjustRightInd w:val="0"/>
        <w:spacing w:after="0" w:line="240" w:lineRule="auto"/>
        <w:ind w:firstLine="709"/>
        <w:jc w:val="center"/>
        <w:rPr>
          <w:rFonts w:ascii="Times New Roman" w:hAnsi="Times New Roman" w:cs="Times New Roman"/>
          <w:sz w:val="28"/>
          <w:szCs w:val="28"/>
        </w:rPr>
      </w:pPr>
      <w:r w:rsidRPr="00933441">
        <w:rPr>
          <w:rFonts w:ascii="Times New Roman" w:hAnsi="Times New Roman" w:cs="Times New Roman"/>
          <w:sz w:val="28"/>
          <w:szCs w:val="28"/>
        </w:rPr>
        <w:t>II. СТАНДАРТ ПРЕДОСТАВЛЕНИЯ МУНИЦИПАЛЬНОЙ УСЛУГИ</w:t>
      </w:r>
    </w:p>
    <w:p w:rsidR="00626C20" w:rsidRPr="00933441" w:rsidRDefault="00626C20" w:rsidP="00626C20">
      <w:pPr>
        <w:autoSpaceDE w:val="0"/>
        <w:autoSpaceDN w:val="0"/>
        <w:adjustRightInd w:val="0"/>
        <w:spacing w:after="0" w:line="240" w:lineRule="auto"/>
        <w:ind w:firstLine="709"/>
        <w:jc w:val="center"/>
        <w:rPr>
          <w:rFonts w:ascii="Times New Roman" w:hAnsi="Times New Roman" w:cs="Times New Roman"/>
          <w:sz w:val="24"/>
          <w:szCs w:val="24"/>
        </w:rPr>
      </w:pPr>
    </w:p>
    <w:p w:rsidR="00626C20" w:rsidRPr="00933441" w:rsidRDefault="00626C20" w:rsidP="00626C20">
      <w:pPr>
        <w:pStyle w:val="ae"/>
        <w:numPr>
          <w:ilvl w:val="0"/>
          <w:numId w:val="2"/>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Наименование муниципальной услуги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w:t>
      </w:r>
      <w:r w:rsidRPr="0090302F">
        <w:rPr>
          <w:rFonts w:ascii="Times New Roman"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33441">
        <w:rPr>
          <w:rFonts w:ascii="Times New Roman" w:hAnsi="Times New Roman" w:cs="Times New Roman"/>
          <w:sz w:val="24"/>
          <w:szCs w:val="24"/>
        </w:rPr>
        <w:t>».</w:t>
      </w:r>
    </w:p>
    <w:p w:rsidR="00626C20" w:rsidRPr="00933441" w:rsidRDefault="00626C20" w:rsidP="00626C20">
      <w:pPr>
        <w:pStyle w:val="ae"/>
        <w:numPr>
          <w:ilvl w:val="0"/>
          <w:numId w:val="2"/>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Наименование органа, предоставляющего муниципальную услугу</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5.1. Предоставление муниципальной услуги осуществляется Администрацией </w:t>
      </w:r>
      <w:r>
        <w:rPr>
          <w:rFonts w:ascii="Times New Roman" w:hAnsi="Times New Roman" w:cs="Times New Roman"/>
          <w:sz w:val="24"/>
          <w:szCs w:val="24"/>
        </w:rPr>
        <w:t xml:space="preserve">Кировского муниципального района </w:t>
      </w:r>
      <w:r w:rsidRPr="00933441">
        <w:rPr>
          <w:rFonts w:ascii="Times New Roman" w:hAnsi="Times New Roman" w:cs="Times New Roman"/>
          <w:sz w:val="24"/>
          <w:szCs w:val="24"/>
        </w:rPr>
        <w:t xml:space="preserve">в лице </w:t>
      </w:r>
      <w:r>
        <w:rPr>
          <w:rFonts w:ascii="Times New Roman" w:hAnsi="Times New Roman" w:cs="Times New Roman"/>
          <w:sz w:val="24"/>
          <w:szCs w:val="24"/>
        </w:rPr>
        <w:t>отдела муниципальной собственности Управления муниципальной собственности, архитектуры и правовой экспертизы Администрации Кировского муниципального района</w:t>
      </w:r>
      <w:r w:rsidRPr="00933441">
        <w:rPr>
          <w:rFonts w:ascii="Times New Roman" w:hAnsi="Times New Roman" w:cs="Times New Roman"/>
          <w:sz w:val="24"/>
          <w:szCs w:val="24"/>
        </w:rPr>
        <w:t xml:space="preserve"> (далее структурное подразделение Администрации);</w:t>
      </w:r>
    </w:p>
    <w:p w:rsidR="00626C20" w:rsidRPr="00933441" w:rsidRDefault="00626C20" w:rsidP="00626C2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33441">
        <w:rPr>
          <w:rFonts w:ascii="Times New Roman" w:hAnsi="Times New Roman" w:cs="Times New Roman"/>
          <w:sz w:val="24"/>
          <w:szCs w:val="24"/>
        </w:rPr>
        <w:t>5.2.</w:t>
      </w:r>
      <w:r w:rsidRPr="00933441">
        <w:rPr>
          <w:rFonts w:ascii="Times New Roman" w:eastAsia="Calibri" w:hAnsi="Times New Roman" w:cs="Times New Roman"/>
          <w:sz w:val="24"/>
          <w:szCs w:val="24"/>
          <w:lang w:eastAsia="ru-RU"/>
        </w:rPr>
        <w:t>Организация предоставления муниципальной услуги осуществляется</w:t>
      </w:r>
      <w:r>
        <w:rPr>
          <w:rFonts w:ascii="Times New Roman" w:eastAsia="Calibri" w:hAnsi="Times New Roman" w:cs="Times New Roman"/>
          <w:sz w:val="24"/>
          <w:szCs w:val="24"/>
          <w:lang w:eastAsia="ru-RU"/>
        </w:rPr>
        <w:t>,</w:t>
      </w:r>
      <w:r w:rsidRPr="00933441">
        <w:rPr>
          <w:rFonts w:ascii="Times New Roman" w:eastAsia="Calibri" w:hAnsi="Times New Roman" w:cs="Times New Roman"/>
          <w:sz w:val="24"/>
          <w:szCs w:val="24"/>
          <w:lang w:eastAsia="ru-RU"/>
        </w:rPr>
        <w:t xml:space="preserve"> в том числе</w:t>
      </w:r>
      <w:r>
        <w:rPr>
          <w:rFonts w:ascii="Times New Roman" w:eastAsia="Calibri" w:hAnsi="Times New Roman" w:cs="Times New Roman"/>
          <w:sz w:val="24"/>
          <w:szCs w:val="24"/>
          <w:lang w:eastAsia="ru-RU"/>
        </w:rPr>
        <w:t xml:space="preserve">, </w:t>
      </w:r>
      <w:r w:rsidRPr="00933441">
        <w:rPr>
          <w:rFonts w:ascii="Times New Roman" w:eastAsia="Calibri" w:hAnsi="Times New Roman" w:cs="Times New Roman"/>
          <w:sz w:val="24"/>
          <w:szCs w:val="24"/>
          <w:lang w:eastAsia="ru-RU"/>
        </w:rPr>
        <w:t xml:space="preserve"> через МФЦ в соответствии с соглашением о взаимодействии, заключенным между МФЦ и Администрацией.</w:t>
      </w:r>
    </w:p>
    <w:p w:rsidR="00626C20" w:rsidRPr="00C509C9" w:rsidRDefault="00626C20" w:rsidP="00626C20">
      <w:pPr>
        <w:tabs>
          <w:tab w:val="left" w:pos="1276"/>
        </w:tabs>
        <w:autoSpaceDE w:val="0"/>
        <w:autoSpaceDN w:val="0"/>
        <w:adjustRightInd w:val="0"/>
        <w:spacing w:after="0" w:line="240" w:lineRule="auto"/>
        <w:ind w:firstLine="708"/>
        <w:jc w:val="both"/>
        <w:rPr>
          <w:rFonts w:ascii="Times New Roman" w:hAnsi="Times New Roman" w:cs="Times New Roman"/>
          <w:sz w:val="24"/>
          <w:szCs w:val="24"/>
        </w:rPr>
      </w:pPr>
      <w:r w:rsidRPr="00933441">
        <w:rPr>
          <w:rFonts w:ascii="Times New Roman" w:eastAsia="Calibri" w:hAnsi="Times New Roman" w:cs="Times New Roman"/>
          <w:sz w:val="24"/>
          <w:szCs w:val="24"/>
          <w:lang w:eastAsia="ru-RU"/>
        </w:rPr>
        <w:t xml:space="preserve">5.3. </w:t>
      </w:r>
      <w:r w:rsidRPr="00C509C9">
        <w:rPr>
          <w:rFonts w:ascii="Times New Roman" w:hAnsi="Times New Roman" w:cs="Times New Roman"/>
          <w:sz w:val="24"/>
          <w:szCs w:val="24"/>
        </w:rPr>
        <w:t>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26C20" w:rsidRPr="00933441" w:rsidRDefault="00626C20" w:rsidP="00626C20">
      <w:pPr>
        <w:pStyle w:val="ae"/>
        <w:numPr>
          <w:ilvl w:val="0"/>
          <w:numId w:val="2"/>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Описание результатов предоставления муниципальной услуги</w:t>
      </w:r>
    </w:p>
    <w:p w:rsidR="00626C20" w:rsidRDefault="00626C20" w:rsidP="00626C20">
      <w:pPr>
        <w:pStyle w:val="ConsPlusNormal"/>
        <w:ind w:firstLine="708"/>
        <w:jc w:val="both"/>
      </w:pPr>
      <w:r w:rsidRPr="00933441">
        <w:t>6.1. Результатом предоставления муниципальной услуги является:</w:t>
      </w:r>
    </w:p>
    <w:p w:rsidR="00626C20" w:rsidRPr="00074F27" w:rsidRDefault="00626C20" w:rsidP="00626C20">
      <w:pPr>
        <w:spacing w:after="0" w:line="240" w:lineRule="auto"/>
        <w:ind w:firstLine="709"/>
        <w:jc w:val="both"/>
        <w:rPr>
          <w:rFonts w:ascii="Times New Roman" w:hAnsi="Times New Roman" w:cs="Times New Roman"/>
          <w:i/>
          <w:sz w:val="24"/>
          <w:szCs w:val="24"/>
        </w:rPr>
      </w:pPr>
      <w:r w:rsidRPr="00074F27">
        <w:rPr>
          <w:rFonts w:ascii="Times New Roman" w:hAnsi="Times New Roman" w:cs="Times New Roman"/>
          <w:sz w:val="24"/>
          <w:szCs w:val="24"/>
        </w:rPr>
        <w:t>1) принятие</w:t>
      </w:r>
      <w:r>
        <w:rPr>
          <w:rFonts w:ascii="Times New Roman" w:hAnsi="Times New Roman" w:cs="Times New Roman"/>
          <w:sz w:val="24"/>
          <w:szCs w:val="24"/>
        </w:rPr>
        <w:t xml:space="preserve">распоряжения </w:t>
      </w:r>
      <w:r w:rsidRPr="00074F27">
        <w:rPr>
          <w:rFonts w:ascii="Times New Roman" w:hAnsi="Times New Roman" w:cs="Times New Roman"/>
          <w:sz w:val="24"/>
          <w:szCs w:val="24"/>
        </w:rPr>
        <w:t>о признании:</w:t>
      </w:r>
    </w:p>
    <w:p w:rsidR="00626C20" w:rsidRPr="00074F27" w:rsidRDefault="00626C20" w:rsidP="00626C20">
      <w:pPr>
        <w:spacing w:after="0" w:line="240" w:lineRule="auto"/>
        <w:jc w:val="both"/>
        <w:rPr>
          <w:rFonts w:ascii="Times New Roman" w:hAnsi="Times New Roman" w:cs="Times New Roman"/>
          <w:i/>
          <w:sz w:val="24"/>
          <w:szCs w:val="24"/>
        </w:rPr>
      </w:pPr>
      <w:r w:rsidRPr="00074F27">
        <w:rPr>
          <w:rFonts w:ascii="Times New Roman" w:hAnsi="Times New Roman" w:cs="Times New Roman"/>
          <w:i/>
          <w:sz w:val="24"/>
          <w:szCs w:val="24"/>
        </w:rPr>
        <w:t>)</w:t>
      </w:r>
    </w:p>
    <w:p w:rsidR="00626C20" w:rsidRPr="00074F27" w:rsidRDefault="00626C20" w:rsidP="00626C20">
      <w:pPr>
        <w:spacing w:line="240" w:lineRule="auto"/>
        <w:ind w:firstLine="709"/>
        <w:jc w:val="both"/>
        <w:rPr>
          <w:rFonts w:ascii="Times New Roman" w:hAnsi="Times New Roman" w:cs="Times New Roman"/>
          <w:sz w:val="24"/>
          <w:szCs w:val="24"/>
        </w:rPr>
      </w:pPr>
      <w:r w:rsidRPr="00074F27">
        <w:rPr>
          <w:rFonts w:ascii="Times New Roman" w:hAnsi="Times New Roman" w:cs="Times New Roman"/>
          <w:sz w:val="24"/>
          <w:szCs w:val="24"/>
        </w:rPr>
        <w:lastRenderedPageBreak/>
        <w:t>- помещения жилым помещением,</w:t>
      </w:r>
    </w:p>
    <w:p w:rsidR="00626C20" w:rsidRPr="00074F27" w:rsidRDefault="00626C20" w:rsidP="00626C20">
      <w:pPr>
        <w:spacing w:line="240" w:lineRule="auto"/>
        <w:ind w:firstLine="709"/>
        <w:jc w:val="both"/>
        <w:rPr>
          <w:rFonts w:ascii="Times New Roman" w:hAnsi="Times New Roman" w:cs="Times New Roman"/>
          <w:sz w:val="24"/>
          <w:szCs w:val="24"/>
        </w:rPr>
      </w:pPr>
      <w:r w:rsidRPr="00074F27">
        <w:rPr>
          <w:rFonts w:ascii="Times New Roman" w:hAnsi="Times New Roman" w:cs="Times New Roman"/>
          <w:sz w:val="24"/>
          <w:szCs w:val="24"/>
        </w:rPr>
        <w:t>- жилого помещения пригодным для проживания граждан,</w:t>
      </w:r>
    </w:p>
    <w:p w:rsidR="00626C20" w:rsidRPr="00074F27" w:rsidRDefault="00626C20" w:rsidP="00626C20">
      <w:pPr>
        <w:spacing w:line="240" w:lineRule="auto"/>
        <w:ind w:firstLine="709"/>
        <w:jc w:val="both"/>
        <w:rPr>
          <w:rFonts w:ascii="Times New Roman" w:hAnsi="Times New Roman" w:cs="Times New Roman"/>
          <w:sz w:val="24"/>
          <w:szCs w:val="24"/>
        </w:rPr>
      </w:pPr>
      <w:r w:rsidRPr="00074F27">
        <w:rPr>
          <w:rFonts w:ascii="Times New Roman" w:hAnsi="Times New Roman" w:cs="Times New Roman"/>
          <w:sz w:val="24"/>
          <w:szCs w:val="24"/>
        </w:rPr>
        <w:t>- жилого помещения непригодным для проживания граждан,</w:t>
      </w:r>
    </w:p>
    <w:p w:rsidR="00626C20" w:rsidRPr="00074F27" w:rsidRDefault="00626C20" w:rsidP="00626C20">
      <w:pPr>
        <w:spacing w:line="240" w:lineRule="auto"/>
        <w:ind w:firstLine="709"/>
        <w:jc w:val="both"/>
        <w:rPr>
          <w:rFonts w:ascii="Times New Roman" w:hAnsi="Times New Roman" w:cs="Times New Roman"/>
          <w:sz w:val="24"/>
          <w:szCs w:val="24"/>
        </w:rPr>
      </w:pPr>
      <w:r w:rsidRPr="00074F27">
        <w:rPr>
          <w:rFonts w:ascii="Times New Roman" w:hAnsi="Times New Roman" w:cs="Times New Roman"/>
          <w:sz w:val="24"/>
          <w:szCs w:val="24"/>
        </w:rPr>
        <w:t>- многоквартирного дома аварийным и подлежащим сносу,</w:t>
      </w:r>
    </w:p>
    <w:p w:rsidR="00626C20" w:rsidRPr="00074F27" w:rsidRDefault="00626C20" w:rsidP="00626C20">
      <w:pPr>
        <w:spacing w:line="240" w:lineRule="auto"/>
        <w:ind w:firstLine="709"/>
        <w:jc w:val="both"/>
        <w:rPr>
          <w:rFonts w:ascii="Times New Roman" w:hAnsi="Times New Roman" w:cs="Times New Roman"/>
          <w:sz w:val="24"/>
          <w:szCs w:val="24"/>
        </w:rPr>
      </w:pPr>
      <w:r w:rsidRPr="00074F27">
        <w:rPr>
          <w:rFonts w:ascii="Times New Roman" w:hAnsi="Times New Roman" w:cs="Times New Roman"/>
          <w:sz w:val="24"/>
          <w:szCs w:val="24"/>
        </w:rPr>
        <w:t xml:space="preserve">- многоквартирного дома аварийным и подлежащим реконструкции. </w:t>
      </w:r>
    </w:p>
    <w:p w:rsidR="00626C20" w:rsidRPr="00933441" w:rsidRDefault="00626C20" w:rsidP="00626C20">
      <w:pPr>
        <w:spacing w:line="240" w:lineRule="auto"/>
        <w:ind w:firstLine="709"/>
        <w:jc w:val="both"/>
      </w:pPr>
      <w:r w:rsidRPr="00074F27">
        <w:rPr>
          <w:rFonts w:ascii="Times New Roman" w:hAnsi="Times New Roman" w:cs="Times New Roman"/>
          <w:sz w:val="24"/>
          <w:szCs w:val="24"/>
        </w:rPr>
        <w:t>2) мотивированный отказ в предоставлении муниципальной услуги в виде уведомления с указанием причин отказа.</w:t>
      </w:r>
    </w:p>
    <w:p w:rsidR="00626C20" w:rsidRPr="00933441" w:rsidRDefault="00626C20" w:rsidP="00626C20">
      <w:pPr>
        <w:pStyle w:val="ae"/>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b/>
          <w:sz w:val="24"/>
          <w:szCs w:val="24"/>
        </w:rPr>
      </w:pPr>
      <w:r w:rsidRPr="00933441">
        <w:rPr>
          <w:rFonts w:ascii="Times New Roman" w:hAnsi="Times New Roman" w:cs="Times New Roman"/>
          <w:b/>
          <w:sz w:val="24"/>
          <w:szCs w:val="24"/>
        </w:rPr>
        <w:t>Срок предоставления муниципальной услуги</w:t>
      </w:r>
    </w:p>
    <w:p w:rsidR="00626C20" w:rsidRPr="00933441" w:rsidRDefault="00626C20" w:rsidP="00626C20">
      <w:pPr>
        <w:pStyle w:val="ae"/>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74F27">
        <w:rPr>
          <w:rFonts w:ascii="Times New Roman" w:hAnsi="Times New Roman" w:cs="Times New Roman"/>
          <w:sz w:val="24"/>
          <w:szCs w:val="24"/>
        </w:rPr>
        <w:t>Срок предоставления муниципальной услуги составляет 65 дней со дня поступления заявления и документов, предусмотренных пунктом</w:t>
      </w:r>
      <w:r>
        <w:rPr>
          <w:rFonts w:ascii="Times New Roman" w:hAnsi="Times New Roman" w:cs="Times New Roman"/>
          <w:sz w:val="24"/>
          <w:szCs w:val="24"/>
        </w:rPr>
        <w:t xml:space="preserve"> 9.1</w:t>
      </w:r>
      <w:r w:rsidRPr="00074F27">
        <w:rPr>
          <w:rFonts w:ascii="Times New Roman" w:hAnsi="Times New Roman" w:cs="Times New Roman"/>
          <w:sz w:val="24"/>
          <w:szCs w:val="24"/>
        </w:rPr>
        <w:t xml:space="preserve"> административного регламента в </w:t>
      </w:r>
      <w:r w:rsidRPr="00933441">
        <w:rPr>
          <w:rFonts w:ascii="Times New Roman" w:hAnsi="Times New Roman" w:cs="Times New Roman"/>
          <w:sz w:val="24"/>
          <w:szCs w:val="24"/>
        </w:rPr>
        <w:t>структурноеподразделение Администрации.</w:t>
      </w:r>
    </w:p>
    <w:p w:rsidR="00626C20" w:rsidRPr="00933441" w:rsidRDefault="00626C20" w:rsidP="00626C20">
      <w:pPr>
        <w:pStyle w:val="ae"/>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0302F">
        <w:rPr>
          <w:rFonts w:ascii="Times New Roman" w:hAnsi="Times New Roman" w:cs="Times New Roman"/>
          <w:sz w:val="24"/>
          <w:szCs w:val="24"/>
        </w:rPr>
        <w:t xml:space="preserve">В случае непредставления заявителем документов, предусмотренных настоящим регламентом, и невозможности их истребования в рамках межведомственного информационного взаимодействия срок предоставления муниципальной услуги (мотивированного отказа в предоставлении услуги) составляет 45 дней со дня поступления заявления в </w:t>
      </w:r>
      <w:r w:rsidRPr="00933441">
        <w:rPr>
          <w:rFonts w:ascii="Times New Roman" w:hAnsi="Times New Roman" w:cs="Times New Roman"/>
          <w:sz w:val="24"/>
          <w:szCs w:val="24"/>
        </w:rPr>
        <w:t>структурноеподразделение Администрации</w:t>
      </w:r>
      <w:r>
        <w:rPr>
          <w:rFonts w:ascii="Times New Roman" w:hAnsi="Times New Roman" w:cs="Times New Roman"/>
          <w:sz w:val="24"/>
          <w:szCs w:val="24"/>
        </w:rPr>
        <w:t>.</w:t>
      </w:r>
    </w:p>
    <w:p w:rsidR="00626C20" w:rsidRPr="00933441" w:rsidRDefault="00626C20" w:rsidP="00626C20">
      <w:pPr>
        <w:pStyle w:val="ae"/>
        <w:numPr>
          <w:ilvl w:val="0"/>
          <w:numId w:val="2"/>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Правовые основания для предоставления муниципальной услуги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8.1. Список нормативных актов, в соответствии с которыми осуществляется оказание муниципальной услуги, приведен в Приложении № 2 к Регламенту.</w:t>
      </w:r>
    </w:p>
    <w:p w:rsidR="00626C20" w:rsidRPr="00933441" w:rsidRDefault="00626C20" w:rsidP="00626C20">
      <w:pPr>
        <w:pStyle w:val="ae"/>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933441">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26C20" w:rsidRPr="00933441" w:rsidRDefault="00626C20" w:rsidP="00626C20">
      <w:pPr>
        <w:pStyle w:val="ae"/>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933441">
        <w:rPr>
          <w:rFonts w:ascii="Times New Roman" w:hAnsi="Times New Roman" w:cs="Times New Roman"/>
          <w:sz w:val="24"/>
          <w:szCs w:val="24"/>
        </w:rPr>
        <w:t>9.1. Исчерпывающий перечень документов, необходимых для предоставления муниципальной услуги, которые заявитель должен представить самостоятельно (</w:t>
      </w:r>
      <w:r w:rsidRPr="001A677D">
        <w:rPr>
          <w:rFonts w:ascii="Times New Roman" w:hAnsi="Times New Roman" w:cs="Times New Roman"/>
          <w:sz w:val="24"/>
          <w:szCs w:val="24"/>
        </w:rPr>
        <w:t>документы, указанные в настоящем пункте</w:t>
      </w:r>
      <w:r>
        <w:rPr>
          <w:rFonts w:ascii="Times New Roman" w:hAnsi="Times New Roman" w:cs="Times New Roman"/>
          <w:sz w:val="24"/>
          <w:szCs w:val="24"/>
        </w:rPr>
        <w:t>,</w:t>
      </w:r>
      <w:r w:rsidRPr="001A677D">
        <w:rPr>
          <w:rFonts w:ascii="Times New Roman" w:hAnsi="Times New Roman" w:cs="Times New Roman"/>
          <w:sz w:val="24"/>
          <w:szCs w:val="24"/>
        </w:rPr>
        <w:t xml:space="preserve"> могут быть пр</w:t>
      </w:r>
      <w:r>
        <w:rPr>
          <w:rFonts w:ascii="Times New Roman" w:hAnsi="Times New Roman" w:cs="Times New Roman"/>
          <w:sz w:val="24"/>
          <w:szCs w:val="24"/>
        </w:rPr>
        <w:t>едо</w:t>
      </w:r>
      <w:r w:rsidRPr="001A677D">
        <w:rPr>
          <w:rFonts w:ascii="Times New Roman" w:hAnsi="Times New Roman" w:cs="Times New Roman"/>
          <w:sz w:val="24"/>
          <w:szCs w:val="24"/>
        </w:rPr>
        <w:t>ставлены в оригинале, копии, заверенной нотариально или копии с предъявлением оригинала</w:t>
      </w:r>
      <w:r w:rsidRPr="00933441">
        <w:rPr>
          <w:rFonts w:ascii="Times New Roman" w:hAnsi="Times New Roman" w:cs="Times New Roman"/>
          <w:sz w:val="24"/>
          <w:szCs w:val="24"/>
        </w:rPr>
        <w:t>):</w:t>
      </w:r>
    </w:p>
    <w:p w:rsidR="00626C20" w:rsidRPr="00933441" w:rsidRDefault="00626C20" w:rsidP="00626C20">
      <w:pPr>
        <w:pStyle w:val="ae"/>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677D">
        <w:rPr>
          <w:rFonts w:ascii="Times New Roman" w:hAnsi="Times New Roman" w:cs="Times New Roman"/>
          <w:sz w:val="24"/>
          <w:szCs w:val="24"/>
        </w:rPr>
        <w:t>документ, удостоверяющий личность заявителя или документ, удостоверяющий личность представителя заявителя (в случае обращения представителя заявителя)</w:t>
      </w:r>
      <w:r w:rsidRPr="00933441">
        <w:rPr>
          <w:rFonts w:ascii="Times New Roman" w:hAnsi="Times New Roman" w:cs="Times New Roman"/>
          <w:sz w:val="24"/>
          <w:szCs w:val="24"/>
        </w:rPr>
        <w:t>;</w:t>
      </w:r>
    </w:p>
    <w:p w:rsidR="00626C20" w:rsidRPr="00933441" w:rsidRDefault="00626C20" w:rsidP="00626C20">
      <w:pPr>
        <w:pStyle w:val="ae"/>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677D">
        <w:rPr>
          <w:rFonts w:ascii="Times New Roman" w:hAnsi="Times New Roman" w:cs="Times New Roman"/>
          <w:sz w:val="24"/>
          <w:szCs w:val="24"/>
        </w:rPr>
        <w:t>документ, подтверждающий полномочия представителя заявителя (в случае обращения представителя заявителя)</w:t>
      </w:r>
      <w:r w:rsidRPr="00933441">
        <w:rPr>
          <w:rFonts w:ascii="Times New Roman" w:hAnsi="Times New Roman" w:cs="Times New Roman"/>
          <w:sz w:val="24"/>
          <w:szCs w:val="24"/>
        </w:rPr>
        <w:t>;</w:t>
      </w:r>
    </w:p>
    <w:p w:rsidR="00626C20" w:rsidRPr="00933441" w:rsidRDefault="00626C20" w:rsidP="00626C20">
      <w:pPr>
        <w:pStyle w:val="ae"/>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677D">
        <w:rPr>
          <w:rFonts w:ascii="Times New Roman" w:hAnsi="Times New Roman" w:cs="Times New Roman"/>
          <w:sz w:val="24"/>
          <w:szCs w:val="24"/>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933441">
        <w:rPr>
          <w:rFonts w:ascii="Times New Roman" w:hAnsi="Times New Roman" w:cs="Times New Roman"/>
          <w:sz w:val="24"/>
          <w:szCs w:val="24"/>
        </w:rPr>
        <w:t>;</w:t>
      </w:r>
    </w:p>
    <w:p w:rsidR="00626C20" w:rsidRDefault="00626C20" w:rsidP="00626C20">
      <w:pPr>
        <w:pStyle w:val="ae"/>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677D">
        <w:rPr>
          <w:rFonts w:ascii="Times New Roman" w:hAnsi="Times New Roman" w:cs="Times New Roman"/>
          <w:sz w:val="24"/>
          <w:szCs w:val="24"/>
        </w:rPr>
        <w:t>копии правоустанавливающих документов на жилое помещение, право на которое не зарегистрировано в Едином государственном реестре прав на нед</w:t>
      </w:r>
      <w:r>
        <w:rPr>
          <w:rFonts w:ascii="Times New Roman" w:hAnsi="Times New Roman" w:cs="Times New Roman"/>
          <w:sz w:val="24"/>
          <w:szCs w:val="24"/>
        </w:rPr>
        <w:t>вижимое имущество и сделок с ним;</w:t>
      </w:r>
    </w:p>
    <w:p w:rsidR="00626C20" w:rsidRDefault="00626C20" w:rsidP="00626C20">
      <w:pPr>
        <w:pStyle w:val="ae"/>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677D">
        <w:rPr>
          <w:rFonts w:ascii="Times New Roman" w:hAnsi="Times New Roman" w:cs="Times New Roman"/>
          <w:sz w:val="24"/>
          <w:szCs w:val="24"/>
        </w:rPr>
        <w:t>проект реконструкции нежилого помещения (в отношении нежилого помещения для признания его в дальнейшем жилым)</w:t>
      </w:r>
      <w:r>
        <w:rPr>
          <w:rFonts w:ascii="Times New Roman" w:hAnsi="Times New Roman" w:cs="Times New Roman"/>
          <w:sz w:val="24"/>
          <w:szCs w:val="24"/>
        </w:rPr>
        <w:t>;</w:t>
      </w:r>
    </w:p>
    <w:p w:rsidR="00626C20" w:rsidRDefault="00626C20" w:rsidP="00626C20">
      <w:pPr>
        <w:pStyle w:val="ae"/>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677D">
        <w:rPr>
          <w:rFonts w:ascii="Times New Roman" w:hAnsi="Times New Roman" w:cs="Times New Roman"/>
          <w:sz w:val="24"/>
          <w:szCs w:val="24"/>
        </w:rPr>
        <w:t>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r>
        <w:rPr>
          <w:rFonts w:ascii="Times New Roman" w:hAnsi="Times New Roman" w:cs="Times New Roman"/>
          <w:sz w:val="24"/>
          <w:szCs w:val="24"/>
        </w:rPr>
        <w:t>;</w:t>
      </w:r>
    </w:p>
    <w:p w:rsidR="00626C20" w:rsidRDefault="00626C20" w:rsidP="00626C20">
      <w:pPr>
        <w:pStyle w:val="ae"/>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677D">
        <w:rPr>
          <w:rFonts w:ascii="Times New Roman" w:hAnsi="Times New Roman" w:cs="Times New Roman"/>
          <w:sz w:val="24"/>
          <w:szCs w:val="24"/>
        </w:rPr>
        <w:t>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r w:rsidRPr="00933441">
        <w:rPr>
          <w:rFonts w:ascii="Times New Roman" w:hAnsi="Times New Roman" w:cs="Times New Roman"/>
          <w:sz w:val="24"/>
          <w:szCs w:val="24"/>
        </w:rPr>
        <w:t>.</w:t>
      </w:r>
    </w:p>
    <w:p w:rsidR="00626C20" w:rsidRDefault="00626C20" w:rsidP="00626C20">
      <w:pPr>
        <w:spacing w:after="0" w:line="240" w:lineRule="auto"/>
        <w:ind w:firstLine="709"/>
        <w:jc w:val="both"/>
        <w:rPr>
          <w:rFonts w:ascii="Times New Roman" w:hAnsi="Times New Roman" w:cs="Times New Roman"/>
          <w:sz w:val="24"/>
          <w:szCs w:val="24"/>
        </w:rPr>
      </w:pPr>
      <w:r w:rsidRPr="00D30355">
        <w:rPr>
          <w:rFonts w:ascii="Times New Roman" w:hAnsi="Times New Roman" w:cs="Times New Roman"/>
          <w:sz w:val="24"/>
          <w:szCs w:val="24"/>
        </w:rPr>
        <w:t xml:space="preserve">Дополнительно, по усмотрению заявителя, могут быть представлены заявления, письма, жалобы граждан на неудовлетворительные условия проживания. </w:t>
      </w:r>
    </w:p>
    <w:p w:rsidR="00626C20" w:rsidRPr="00D30355" w:rsidRDefault="00626C20" w:rsidP="00626C20">
      <w:pPr>
        <w:spacing w:line="240" w:lineRule="auto"/>
        <w:ind w:firstLine="709"/>
        <w:jc w:val="both"/>
        <w:rPr>
          <w:rFonts w:ascii="Times New Roman" w:hAnsi="Times New Roman" w:cs="Times New Roman"/>
          <w:sz w:val="24"/>
          <w:szCs w:val="24"/>
        </w:rPr>
      </w:pPr>
      <w:r w:rsidRPr="00D30355">
        <w:rPr>
          <w:rFonts w:ascii="Times New Roman" w:hAnsi="Times New Roman" w:cs="Times New Roman"/>
          <w:sz w:val="24"/>
          <w:szCs w:val="24"/>
        </w:rPr>
        <w:t xml:space="preserve">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w:t>
      </w:r>
      <w:r w:rsidRPr="00D30355">
        <w:rPr>
          <w:rFonts w:ascii="Times New Roman" w:hAnsi="Times New Roman" w:cs="Times New Roman"/>
          <w:sz w:val="24"/>
          <w:szCs w:val="24"/>
        </w:rPr>
        <w:lastRenderedPageBreak/>
        <w:t>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626C20" w:rsidRPr="00933441" w:rsidRDefault="00626C20" w:rsidP="00626C20">
      <w:pPr>
        <w:tabs>
          <w:tab w:val="left" w:pos="709"/>
        </w:tabs>
        <w:autoSpaceDE w:val="0"/>
        <w:autoSpaceDN w:val="0"/>
        <w:adjustRightInd w:val="0"/>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ab/>
        <w:t xml:space="preserve">9.2. </w:t>
      </w:r>
      <w:r w:rsidRPr="001A677D">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933441">
        <w:rPr>
          <w:rFonts w:ascii="Times New Roman" w:hAnsi="Times New Roman" w:cs="Times New Roman"/>
          <w:sz w:val="24"/>
          <w:szCs w:val="24"/>
        </w:rPr>
        <w:t>:</w:t>
      </w:r>
    </w:p>
    <w:p w:rsidR="00626C20" w:rsidRDefault="00626C20" w:rsidP="00626C20">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а)</w:t>
      </w:r>
      <w:r w:rsidRPr="001A677D">
        <w:rPr>
          <w:rFonts w:ascii="Times New Roman" w:hAnsi="Times New Roman" w:cs="Times New Roman"/>
          <w:sz w:val="24"/>
          <w:szCs w:val="24"/>
        </w:rPr>
        <w:t xml:space="preserve">сведения из Единого государственного реестра </w:t>
      </w:r>
      <w:r>
        <w:rPr>
          <w:rFonts w:ascii="Times New Roman" w:hAnsi="Times New Roman" w:cs="Times New Roman"/>
          <w:sz w:val="24"/>
          <w:szCs w:val="24"/>
        </w:rPr>
        <w:t>недвижимости</w:t>
      </w:r>
      <w:r w:rsidRPr="00933441">
        <w:rPr>
          <w:rFonts w:ascii="Times New Roman" w:hAnsi="Times New Roman" w:cs="Times New Roman"/>
          <w:sz w:val="24"/>
          <w:szCs w:val="24"/>
        </w:rPr>
        <w:t>;</w:t>
      </w:r>
    </w:p>
    <w:p w:rsidR="00626C20" w:rsidRDefault="00626C20" w:rsidP="00626C20">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1A677D">
        <w:rPr>
          <w:rFonts w:ascii="Times New Roman" w:hAnsi="Times New Roman" w:cs="Times New Roman"/>
          <w:sz w:val="24"/>
          <w:szCs w:val="24"/>
        </w:rPr>
        <w:t>технический паспорт жилого помещения, а для нежилых помещений - технический план</w:t>
      </w:r>
      <w:r>
        <w:rPr>
          <w:rFonts w:ascii="Times New Roman" w:hAnsi="Times New Roman" w:cs="Times New Roman"/>
          <w:sz w:val="24"/>
          <w:szCs w:val="24"/>
        </w:rPr>
        <w:t>;</w:t>
      </w:r>
    </w:p>
    <w:p w:rsidR="00626C20" w:rsidRPr="00933441" w:rsidRDefault="00626C20" w:rsidP="00626C20">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1A677D">
        <w:rPr>
          <w:rFonts w:ascii="Times New Roman" w:hAnsi="Times New Roman" w:cs="Times New Roman"/>
          <w:sz w:val="24"/>
          <w:szCs w:val="24"/>
        </w:rPr>
        <w:t>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w:t>
      </w:r>
      <w:r>
        <w:rPr>
          <w:rFonts w:ascii="Times New Roman" w:hAnsi="Times New Roman" w:cs="Times New Roman"/>
          <w:sz w:val="24"/>
          <w:szCs w:val="24"/>
        </w:rPr>
        <w:t>ленным в Положении требованиям.</w:t>
      </w:r>
    </w:p>
    <w:p w:rsidR="00626C20" w:rsidRPr="006078F3" w:rsidRDefault="00626C20" w:rsidP="00626C20">
      <w:pPr>
        <w:pStyle w:val="ConsPlusNormal"/>
        <w:ind w:firstLine="709"/>
        <w:jc w:val="both"/>
      </w:pPr>
      <w:r w:rsidRPr="006078F3">
        <w:t>9.3. В случае</w:t>
      </w:r>
      <w:r>
        <w:t>,</w:t>
      </w:r>
      <w:r w:rsidRPr="006078F3">
        <w:t xml:space="preserve"> если документы, указанные в пункте 9.2.</w:t>
      </w:r>
      <w:r>
        <w:t xml:space="preserve">, </w:t>
      </w:r>
      <w:r w:rsidRPr="006078F3">
        <w:t>не представлены заявителем по собственной инициативе, Администрация или МФЦ(в соответствии с соглашением о взаимодействии, заключенным между МФЦ и Администрацией</w:t>
      </w:r>
      <w:r>
        <w:t xml:space="preserve">) </w:t>
      </w:r>
      <w:r w:rsidRPr="006078F3">
        <w:t xml:space="preserve">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626C20" w:rsidRPr="006078F3" w:rsidRDefault="00626C20" w:rsidP="00626C20">
      <w:pPr>
        <w:pStyle w:val="ConsPlusNormal"/>
        <w:ind w:firstLine="540"/>
        <w:jc w:val="both"/>
      </w:pPr>
      <w:r w:rsidRPr="006078F3">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w:t>
      </w:r>
      <w:r>
        <w:t xml:space="preserve">, </w:t>
      </w:r>
      <w:r w:rsidRPr="006078F3">
        <w:t xml:space="preserve"> участвующих впредоставлении услуги).</w:t>
      </w:r>
    </w:p>
    <w:p w:rsidR="00626C20" w:rsidRPr="00933441" w:rsidRDefault="00626C20" w:rsidP="00626C20">
      <w:pPr>
        <w:pStyle w:val="ae"/>
        <w:numPr>
          <w:ilvl w:val="0"/>
          <w:numId w:val="2"/>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626C20" w:rsidRPr="00933441" w:rsidRDefault="00626C20" w:rsidP="00626C20">
      <w:pPr>
        <w:pStyle w:val="ae"/>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sz w:val="24"/>
          <w:szCs w:val="24"/>
        </w:rPr>
        <w:t xml:space="preserve">Основаниями для отказа в прием документов являются: </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а) </w:t>
      </w:r>
      <w:r w:rsidRPr="00914B05">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r w:rsidRPr="00933441">
        <w:rPr>
          <w:rFonts w:ascii="Times New Roman" w:hAnsi="Times New Roman" w:cs="Times New Roman"/>
          <w:sz w:val="24"/>
          <w:szCs w:val="24"/>
        </w:rPr>
        <w:t>;</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б) </w:t>
      </w:r>
      <w:r w:rsidRPr="00914B05">
        <w:rPr>
          <w:rFonts w:ascii="Times New Roman" w:hAnsi="Times New Roman" w:cs="Times New Roman"/>
          <w:sz w:val="24"/>
          <w:szCs w:val="24"/>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r w:rsidRPr="00933441">
        <w:rPr>
          <w:rFonts w:ascii="Times New Roman" w:hAnsi="Times New Roman" w:cs="Times New Roman"/>
          <w:sz w:val="24"/>
          <w:szCs w:val="24"/>
        </w:rPr>
        <w:t>;</w:t>
      </w:r>
    </w:p>
    <w:p w:rsidR="00626C20" w:rsidRPr="00914B05"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в) </w:t>
      </w:r>
      <w:r w:rsidRPr="00914B05">
        <w:rPr>
          <w:rFonts w:ascii="Times New Roman" w:hAnsi="Times New Roman" w:cs="Times New Roman"/>
          <w:sz w:val="24"/>
          <w:szCs w:val="24"/>
        </w:rPr>
        <w:t>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14B05">
        <w:rPr>
          <w:rFonts w:ascii="Times New Roman" w:hAnsi="Times New Roman" w:cs="Times New Roman"/>
          <w:sz w:val="24"/>
          <w:szCs w:val="24"/>
        </w:rPr>
        <w:t>При личном обращении заявителя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r>
        <w:rPr>
          <w:rFonts w:ascii="Times New Roman" w:hAnsi="Times New Roman" w:cs="Times New Roman"/>
          <w:sz w:val="24"/>
          <w:szCs w:val="24"/>
        </w:rPr>
        <w:t>.</w:t>
      </w:r>
    </w:p>
    <w:p w:rsidR="00626C20" w:rsidRPr="00933441" w:rsidRDefault="00626C20" w:rsidP="00626C20">
      <w:pPr>
        <w:pStyle w:val="ae"/>
        <w:numPr>
          <w:ilvl w:val="0"/>
          <w:numId w:val="2"/>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Основаниями для отказа в предоставлении муниципальной услуги являются: </w:t>
      </w:r>
    </w:p>
    <w:p w:rsidR="00626C20" w:rsidRPr="00933441" w:rsidRDefault="00626C20" w:rsidP="00626C20">
      <w:pPr>
        <w:pStyle w:val="ConsPlusNormal"/>
        <w:widowControl/>
        <w:numPr>
          <w:ilvl w:val="0"/>
          <w:numId w:val="20"/>
        </w:numPr>
        <w:adjustRightInd w:val="0"/>
        <w:ind w:left="0" w:firstLine="1069"/>
        <w:jc w:val="both"/>
      </w:pPr>
      <w:r w:rsidRPr="00914B05">
        <w:t>заявитель не является собственником, правообладателем или нанимателем жилого помещения</w:t>
      </w:r>
      <w:r w:rsidRPr="00933441">
        <w:t>;</w:t>
      </w:r>
    </w:p>
    <w:p w:rsidR="00626C20" w:rsidRPr="00933441" w:rsidRDefault="00626C20" w:rsidP="00626C20">
      <w:pPr>
        <w:pStyle w:val="ConsPlusNormal"/>
        <w:widowControl/>
        <w:numPr>
          <w:ilvl w:val="0"/>
          <w:numId w:val="20"/>
        </w:numPr>
        <w:adjustRightInd w:val="0"/>
        <w:ind w:left="0" w:firstLine="1069"/>
        <w:jc w:val="both"/>
      </w:pPr>
      <w:r w:rsidRPr="00914B05">
        <w:t>представление заявителем неполного пакета документов, предусмотренных пунктом</w:t>
      </w:r>
      <w:r>
        <w:t xml:space="preserve"> 9</w:t>
      </w:r>
      <w:r w:rsidRPr="00914B05">
        <w:t xml:space="preserve"> настоящего регламента, и невозможность их истребования в рамках межведомственного информационного взаимодействия</w:t>
      </w:r>
      <w:r w:rsidRPr="00933441">
        <w:t xml:space="preserve">; </w:t>
      </w:r>
    </w:p>
    <w:p w:rsidR="00626C20" w:rsidRPr="004B5663" w:rsidRDefault="00626C20" w:rsidP="00626C20">
      <w:pPr>
        <w:pStyle w:val="ConsPlusNormal"/>
        <w:widowControl/>
        <w:numPr>
          <w:ilvl w:val="0"/>
          <w:numId w:val="20"/>
        </w:numPr>
        <w:tabs>
          <w:tab w:val="left" w:pos="1134"/>
        </w:tabs>
        <w:adjustRightInd w:val="0"/>
        <w:ind w:left="0" w:firstLine="1069"/>
        <w:jc w:val="both"/>
        <w:rPr>
          <w:vertAlign w:val="superscript"/>
        </w:rPr>
      </w:pPr>
      <w:r w:rsidRPr="00914B05">
        <w:t xml:space="preserve">представление заявителем копий документов, указанных в пункте </w:t>
      </w:r>
      <w:r>
        <w:t>9.1</w:t>
      </w:r>
      <w:r w:rsidRPr="00914B05">
        <w:t xml:space="preserve"> настоящего регламента, не заверенных надлежащим образом, в случае направления заявления и документов почтовым отправлением</w:t>
      </w:r>
      <w:r>
        <w:t>;</w:t>
      </w:r>
    </w:p>
    <w:p w:rsidR="00626C20" w:rsidRPr="004B5663" w:rsidRDefault="00626C20" w:rsidP="00626C20">
      <w:pPr>
        <w:pStyle w:val="ConsPlusNormal"/>
        <w:widowControl/>
        <w:numPr>
          <w:ilvl w:val="0"/>
          <w:numId w:val="20"/>
        </w:numPr>
        <w:tabs>
          <w:tab w:val="left" w:pos="1134"/>
        </w:tabs>
        <w:adjustRightInd w:val="0"/>
        <w:ind w:left="0" w:firstLine="1069"/>
        <w:jc w:val="both"/>
        <w:rPr>
          <w:vertAlign w:val="superscript"/>
        </w:rPr>
      </w:pPr>
      <w:r w:rsidRPr="00914B05">
        <w:lastRenderedPageBreak/>
        <w:t>поступление в Управление 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всех организационно-правовых форм,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 отсутствии документа и (или) информации, необходимых для предоставления муниципальной услуги;отказ в предоставлении муниципальной услуги по указанному основанию допускается в случае, если Управление после получения указанного ответа уведомило заявителя о получении такого ответа, предложило заявителю представить документы и (или) информацию, необходимые для предоставления муниципальной услуги, и не получило от заявителя такие документы и (или) информацию в течение пятнадцати рабочих дней со дня направления уведомления</w:t>
      </w:r>
      <w:r>
        <w:t>;</w:t>
      </w:r>
    </w:p>
    <w:p w:rsidR="00626C20" w:rsidRPr="004B5663" w:rsidRDefault="00626C20" w:rsidP="00626C20">
      <w:pPr>
        <w:pStyle w:val="ConsPlusNormal"/>
        <w:widowControl/>
        <w:numPr>
          <w:ilvl w:val="0"/>
          <w:numId w:val="20"/>
        </w:numPr>
        <w:tabs>
          <w:tab w:val="left" w:pos="1134"/>
        </w:tabs>
        <w:adjustRightInd w:val="0"/>
        <w:ind w:left="0" w:firstLine="1069"/>
        <w:jc w:val="both"/>
        <w:rPr>
          <w:vertAlign w:val="superscript"/>
        </w:rPr>
      </w:pPr>
      <w:r w:rsidRPr="00914B05">
        <w:t>недостоверность сведений, содержащихся в документах, представленных заявителем</w:t>
      </w:r>
      <w:r>
        <w:t>;</w:t>
      </w:r>
    </w:p>
    <w:p w:rsidR="00626C20" w:rsidRPr="004B5663" w:rsidRDefault="00626C20" w:rsidP="00626C20">
      <w:pPr>
        <w:pStyle w:val="ConsPlusNormal"/>
        <w:widowControl/>
        <w:numPr>
          <w:ilvl w:val="0"/>
          <w:numId w:val="20"/>
        </w:numPr>
        <w:tabs>
          <w:tab w:val="left" w:pos="1134"/>
        </w:tabs>
        <w:adjustRightInd w:val="0"/>
        <w:ind w:left="0" w:firstLine="1069"/>
        <w:jc w:val="both"/>
        <w:rPr>
          <w:vertAlign w:val="superscript"/>
        </w:rPr>
      </w:pPr>
      <w:r w:rsidRPr="00914B05">
        <w:t>подача заявления с документами представителем заявителя, не подтвердившим свои полномочия на подачу заявления с документами</w:t>
      </w:r>
      <w:r>
        <w:t>;</w:t>
      </w:r>
    </w:p>
    <w:p w:rsidR="00626C20" w:rsidRPr="00933441" w:rsidRDefault="00626C20" w:rsidP="00626C20">
      <w:pPr>
        <w:pStyle w:val="ConsPlusNormal"/>
        <w:widowControl/>
        <w:numPr>
          <w:ilvl w:val="0"/>
          <w:numId w:val="20"/>
        </w:numPr>
        <w:tabs>
          <w:tab w:val="left" w:pos="1134"/>
        </w:tabs>
        <w:adjustRightInd w:val="0"/>
        <w:ind w:left="0" w:firstLine="1069"/>
        <w:jc w:val="both"/>
        <w:rPr>
          <w:vertAlign w:val="superscript"/>
        </w:rPr>
      </w:pPr>
      <w:r w:rsidRPr="00914B05">
        <w:t>отсутствие указанного заявителем в заявлении жилого помещения (многоквартирного дома), в отношении которого должно быть принято решение о признании жилого помещения соответствующим (не соответствующим) требованиям, установленным в Положении</w:t>
      </w:r>
      <w:r w:rsidRPr="00933441">
        <w:t>.</w:t>
      </w:r>
    </w:p>
    <w:p w:rsidR="00626C20" w:rsidRPr="00933441" w:rsidRDefault="00626C20" w:rsidP="00626C20">
      <w:pPr>
        <w:pStyle w:val="ae"/>
        <w:numPr>
          <w:ilvl w:val="0"/>
          <w:numId w:val="2"/>
        </w:numPr>
        <w:autoSpaceDE w:val="0"/>
        <w:autoSpaceDN w:val="0"/>
        <w:adjustRightInd w:val="0"/>
        <w:spacing w:after="0" w:line="24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Размер платы, взимаемой с заявителя при предоставлении муниципальной услуги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предоставляется бесплатно.</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6C20" w:rsidRPr="00933441" w:rsidRDefault="00626C20" w:rsidP="00626C20">
      <w:pPr>
        <w:autoSpaceDE w:val="0"/>
        <w:autoSpaceDN w:val="0"/>
        <w:adjustRightInd w:val="0"/>
        <w:spacing w:after="0" w:line="24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w:t>
      </w:r>
      <w:r w:rsidRPr="002166A1">
        <w:rPr>
          <w:rFonts w:ascii="Times New Roman" w:hAnsi="Times New Roman" w:cs="Times New Roman"/>
          <w:sz w:val="24"/>
          <w:szCs w:val="24"/>
        </w:rPr>
        <w:t>превышает</w:t>
      </w:r>
      <w:r w:rsidRPr="00933441">
        <w:rPr>
          <w:rFonts w:ascii="Times New Roman" w:hAnsi="Times New Roman" w:cs="Times New Roman"/>
          <w:sz w:val="24"/>
          <w:szCs w:val="24"/>
        </w:rPr>
        <w:t>15 минут.</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b/>
          <w:sz w:val="24"/>
          <w:szCs w:val="24"/>
        </w:rPr>
      </w:pPr>
      <w:bookmarkStart w:id="1" w:name="Par193"/>
      <w:bookmarkEnd w:id="1"/>
      <w:r w:rsidRPr="00933441">
        <w:rPr>
          <w:rFonts w:ascii="Times New Roman" w:hAnsi="Times New Roman" w:cs="Times New Roman"/>
          <w:b/>
          <w:sz w:val="24"/>
          <w:szCs w:val="24"/>
        </w:rPr>
        <w:t xml:space="preserve">14.Срок регистрации заявления о предоставлении муниципальной услуги </w:t>
      </w:r>
    </w:p>
    <w:p w:rsidR="00626C20" w:rsidRPr="00933441" w:rsidRDefault="00626C20" w:rsidP="00626C20">
      <w:pPr>
        <w:autoSpaceDE w:val="0"/>
        <w:autoSpaceDN w:val="0"/>
        <w:adjustRightInd w:val="0"/>
        <w:spacing w:after="0" w:line="24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w:t>
      </w:r>
      <w:r>
        <w:rPr>
          <w:rFonts w:ascii="Times New Roman" w:hAnsi="Times New Roman" w:cs="Times New Roman"/>
          <w:sz w:val="24"/>
          <w:szCs w:val="24"/>
        </w:rPr>
        <w:t xml:space="preserve"> специалистом Администрации, ответственным за делопроизводство, или специалистом МФЦ</w:t>
      </w:r>
      <w:r w:rsidRPr="00933441">
        <w:rPr>
          <w:rFonts w:ascii="Times New Roman" w:hAnsi="Times New Roman" w:cs="Times New Roman"/>
          <w:sz w:val="24"/>
          <w:szCs w:val="24"/>
        </w:rPr>
        <w:t>. При этом продолжительность приема при личном обращении заявителя не должна превышать 15 минут.</w:t>
      </w:r>
    </w:p>
    <w:p w:rsidR="00626C20" w:rsidRDefault="00626C20" w:rsidP="00626C20">
      <w:pPr>
        <w:spacing w:after="0" w:line="240" w:lineRule="auto"/>
        <w:ind w:firstLine="600"/>
        <w:jc w:val="both"/>
        <w:rPr>
          <w:rFonts w:ascii="Times New Roman" w:hAnsi="Times New Roman" w:cs="Times New Roman"/>
          <w:b/>
          <w:sz w:val="24"/>
          <w:szCs w:val="24"/>
        </w:rPr>
      </w:pPr>
      <w:r w:rsidRPr="006078F3">
        <w:rPr>
          <w:rFonts w:ascii="Times New Roman" w:hAnsi="Times New Roman" w:cs="Times New Roman"/>
          <w:b/>
          <w:sz w:val="24"/>
          <w:szCs w:val="24"/>
        </w:rPr>
        <w:t xml:space="preserve">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Pr>
          <w:rFonts w:ascii="Times New Roman" w:hAnsi="Times New Roman" w:cs="Times New Roman"/>
          <w:b/>
          <w:sz w:val="24"/>
          <w:szCs w:val="24"/>
        </w:rPr>
        <w:t>т</w:t>
      </w:r>
      <w:r w:rsidRPr="006078F3">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6C20" w:rsidRDefault="00626C20" w:rsidP="00626C20">
      <w:pPr>
        <w:pStyle w:val="ConsPlusNormal"/>
        <w:ind w:firstLine="540"/>
        <w:jc w:val="both"/>
      </w:pPr>
      <w:r w:rsidRPr="006078F3">
        <w:t>15.1.</w:t>
      </w:r>
      <w: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26C20" w:rsidRDefault="00626C20" w:rsidP="00626C20">
      <w:pPr>
        <w:pStyle w:val="ConsPlusNormal"/>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626C20" w:rsidRDefault="00626C20" w:rsidP="00626C20">
      <w:pPr>
        <w:pStyle w:val="ConsPlusNormal"/>
        <w:ind w:firstLine="540"/>
        <w:jc w:val="both"/>
      </w:pPr>
      <w: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626C20" w:rsidRDefault="00626C20" w:rsidP="00626C20">
      <w:pPr>
        <w:pStyle w:val="ConsPlusNormal"/>
        <w:ind w:firstLine="540"/>
        <w:jc w:val="both"/>
      </w:pPr>
      <w:r>
        <w:t>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w:t>
      </w:r>
    </w:p>
    <w:p w:rsidR="00626C20" w:rsidRDefault="00626C20" w:rsidP="00626C20">
      <w:pPr>
        <w:pStyle w:val="ConsPlusNormal"/>
        <w:ind w:firstLine="540"/>
        <w:jc w:val="both"/>
      </w:pPr>
      <w:r>
        <w:t xml:space="preserve">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w:t>
      </w:r>
      <w:r>
        <w:lastRenderedPageBreak/>
        <w:t>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26C20" w:rsidRDefault="00626C20" w:rsidP="00626C20">
      <w:pPr>
        <w:pStyle w:val="ConsPlusNormal"/>
        <w:ind w:firstLine="540"/>
        <w:jc w:val="both"/>
      </w:pPr>
      <w:r>
        <w:t>15.2. Места ожидания оборудуются столами, стульями или скамьями (банкетками), информационными стендами и (или) информационными терминалами, обеспечиваются писчей бумагой и канцелярскими принадлежностями, необходимыми для оформления документов заявителями.</w:t>
      </w:r>
    </w:p>
    <w:p w:rsidR="00626C20" w:rsidRDefault="00626C20" w:rsidP="00626C20">
      <w:pPr>
        <w:pStyle w:val="ConsPlusNormal"/>
        <w:ind w:firstLine="540"/>
        <w:jc w:val="both"/>
      </w:pPr>
      <w:r>
        <w:t>15.3. На информационных стендах, информационном терминале и в информационно-телекоммуникационной сети Интернет размещается информация, указанная в пункте 9 настоящего административного регламента.</w:t>
      </w:r>
    </w:p>
    <w:p w:rsidR="00626C20" w:rsidRDefault="00626C20" w:rsidP="00626C20">
      <w:pPr>
        <w:pStyle w:val="ConsPlusNormal"/>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26C20" w:rsidRDefault="00626C20" w:rsidP="00626C20">
      <w:pPr>
        <w:pStyle w:val="ConsPlusNormal"/>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626C20" w:rsidRPr="006078F3" w:rsidRDefault="00626C20" w:rsidP="00626C20">
      <w:pPr>
        <w:spacing w:after="0" w:line="240" w:lineRule="auto"/>
        <w:ind w:firstLine="600"/>
        <w:jc w:val="both"/>
        <w:rPr>
          <w:rFonts w:ascii="Times New Roman" w:hAnsi="Times New Roman" w:cs="Times New Roman"/>
          <w:sz w:val="24"/>
          <w:szCs w:val="24"/>
        </w:rPr>
      </w:pP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16. Показатели доступности и качества муниципальной услуги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16.1. Показателями доступности и качества муниципальной услуги определяются как выполнение </w:t>
      </w:r>
      <w:r>
        <w:rPr>
          <w:rFonts w:ascii="Times New Roman" w:hAnsi="Times New Roman" w:cs="Times New Roman"/>
          <w:sz w:val="24"/>
          <w:szCs w:val="24"/>
        </w:rPr>
        <w:t>Администрацией Кировского муниципального района</w:t>
      </w:r>
      <w:r w:rsidRPr="00933441">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626C20" w:rsidRPr="00933441" w:rsidRDefault="00626C20" w:rsidP="00626C20">
      <w:pPr>
        <w:pStyle w:val="ae"/>
        <w:numPr>
          <w:ilvl w:val="0"/>
          <w:numId w:val="5"/>
        </w:numPr>
        <w:autoSpaceDE w:val="0"/>
        <w:autoSpaceDN w:val="0"/>
        <w:adjustRightInd w:val="0"/>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 xml:space="preserve">доступность: </w:t>
      </w:r>
    </w:p>
    <w:p w:rsidR="00626C20" w:rsidRPr="00933441" w:rsidRDefault="00626C20" w:rsidP="00626C20">
      <w:pPr>
        <w:pStyle w:val="Default"/>
        <w:ind w:firstLine="993"/>
        <w:jc w:val="both"/>
        <w:rPr>
          <w:color w:val="auto"/>
        </w:rPr>
      </w:pPr>
      <w:r w:rsidRPr="00933441">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626C20" w:rsidRPr="00933441" w:rsidRDefault="00626C20" w:rsidP="00626C20">
      <w:pPr>
        <w:pStyle w:val="Default"/>
        <w:ind w:firstLine="993"/>
        <w:jc w:val="both"/>
        <w:rPr>
          <w:color w:val="auto"/>
        </w:rPr>
      </w:pPr>
      <w:r w:rsidRPr="00933441">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626C20" w:rsidRPr="00933441" w:rsidRDefault="00626C20" w:rsidP="00626C20">
      <w:pPr>
        <w:pStyle w:val="Default"/>
        <w:ind w:firstLine="993"/>
        <w:jc w:val="both"/>
        <w:rPr>
          <w:color w:val="auto"/>
        </w:rPr>
      </w:pPr>
      <w:r w:rsidRPr="00933441">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626C20" w:rsidRPr="00933441" w:rsidRDefault="00626C20" w:rsidP="00626C20">
      <w:pPr>
        <w:pStyle w:val="Default"/>
        <w:ind w:firstLine="993"/>
        <w:jc w:val="both"/>
        <w:rPr>
          <w:color w:val="auto"/>
        </w:rPr>
      </w:pPr>
      <w:r w:rsidRPr="00933441">
        <w:rPr>
          <w:color w:val="auto"/>
        </w:rPr>
        <w:t xml:space="preserve">% (доля) случаев предоставления муниципальной услуги в установленные сроки со дня поступления заявки - 100 процентов; </w:t>
      </w:r>
    </w:p>
    <w:p w:rsidR="00626C20" w:rsidRPr="00933441" w:rsidRDefault="00626C20" w:rsidP="00626C20">
      <w:pPr>
        <w:pStyle w:val="Default"/>
        <w:ind w:firstLine="993"/>
        <w:jc w:val="both"/>
        <w:rPr>
          <w:color w:val="auto"/>
        </w:rPr>
      </w:pPr>
      <w:r w:rsidRPr="00933441">
        <w:rPr>
          <w:color w:val="auto"/>
        </w:rPr>
        <w:t xml:space="preserve">% (доля) </w:t>
      </w:r>
      <w:r w:rsidRPr="002166A1">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sidRPr="00933441">
        <w:rPr>
          <w:color w:val="auto"/>
        </w:rPr>
        <w:t>– 90 процентов;</w:t>
      </w:r>
    </w:p>
    <w:p w:rsidR="00626C20" w:rsidRPr="00933441" w:rsidRDefault="00626C20" w:rsidP="00626C20">
      <w:pPr>
        <w:pStyle w:val="ae"/>
        <w:numPr>
          <w:ilvl w:val="0"/>
          <w:numId w:val="5"/>
        </w:numPr>
        <w:autoSpaceDE w:val="0"/>
        <w:autoSpaceDN w:val="0"/>
        <w:adjustRightInd w:val="0"/>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 xml:space="preserve">качество: </w:t>
      </w:r>
    </w:p>
    <w:p w:rsidR="00626C20" w:rsidRPr="00933441" w:rsidRDefault="00626C20" w:rsidP="00626C20">
      <w:pPr>
        <w:pStyle w:val="Default"/>
        <w:ind w:firstLine="993"/>
        <w:jc w:val="both"/>
        <w:rPr>
          <w:color w:val="auto"/>
        </w:rPr>
      </w:pPr>
      <w:r w:rsidRPr="00933441">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- 90процентов; </w:t>
      </w:r>
    </w:p>
    <w:p w:rsidR="00626C20" w:rsidRDefault="00626C20" w:rsidP="00626C20">
      <w:pPr>
        <w:pStyle w:val="Default"/>
        <w:ind w:firstLine="993"/>
        <w:jc w:val="both"/>
        <w:rPr>
          <w:color w:val="auto"/>
        </w:rPr>
      </w:pPr>
      <w:r w:rsidRPr="00933441">
        <w:rPr>
          <w:color w:val="auto"/>
        </w:rPr>
        <w:t>% (доля) заявителей (представителей заявителя), удовлетворенных качеством предоставления муниципальной услуги, - 90 процентов.</w:t>
      </w:r>
    </w:p>
    <w:p w:rsidR="00626C20" w:rsidRPr="00933441" w:rsidRDefault="00626C20" w:rsidP="00626C20">
      <w:pPr>
        <w:pStyle w:val="Default"/>
        <w:ind w:firstLine="993"/>
        <w:jc w:val="both"/>
        <w:rPr>
          <w:color w:val="auto"/>
        </w:rPr>
      </w:pPr>
    </w:p>
    <w:p w:rsidR="00626C20" w:rsidRPr="00933441" w:rsidRDefault="00626C20" w:rsidP="00626C20">
      <w:pPr>
        <w:spacing w:line="240" w:lineRule="auto"/>
        <w:jc w:val="center"/>
        <w:rPr>
          <w:rFonts w:ascii="Times New Roman" w:hAnsi="Times New Roman" w:cs="Times New Roman"/>
          <w:sz w:val="28"/>
          <w:szCs w:val="28"/>
        </w:rPr>
      </w:pPr>
      <w:r w:rsidRPr="00933441">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17. Исчерпывающий перечень административных процедур</w:t>
      </w:r>
    </w:p>
    <w:p w:rsidR="00626C20" w:rsidRDefault="00626C20" w:rsidP="00626C20">
      <w:pPr>
        <w:pStyle w:val="ConsPlusNormal"/>
        <w:ind w:firstLine="540"/>
        <w:jc w:val="both"/>
      </w:pPr>
      <w:r w:rsidRPr="00933441">
        <w:t>Предоставление муниципальной услуги включает в себя следующие административные процедуры:</w:t>
      </w:r>
    </w:p>
    <w:p w:rsidR="00626C20" w:rsidRDefault="00626C20" w:rsidP="00626C20">
      <w:pPr>
        <w:pStyle w:val="ConsPlusNormal"/>
        <w:ind w:firstLine="540"/>
        <w:jc w:val="both"/>
      </w:pPr>
      <w:r>
        <w:lastRenderedPageBreak/>
        <w:t>1) прием и регистрация заявления о предоставлении муниципальной услуги;</w:t>
      </w:r>
    </w:p>
    <w:p w:rsidR="00626C20" w:rsidRDefault="00626C20" w:rsidP="00626C20">
      <w:pPr>
        <w:pStyle w:val="ConsPlusNormal"/>
        <w:ind w:firstLine="540"/>
        <w:jc w:val="both"/>
      </w:pPr>
      <w:r>
        <w:t>2) определение перечня дополнительных документов, формирование и направление межведомственных запросов в органы, участвующие в предоставлении муниципальной услуги;</w:t>
      </w:r>
    </w:p>
    <w:p w:rsidR="00626C20" w:rsidRDefault="00626C20" w:rsidP="00626C20">
      <w:pPr>
        <w:pStyle w:val="ConsPlusNormal"/>
        <w:ind w:firstLine="540"/>
        <w:jc w:val="both"/>
      </w:pPr>
      <w:r>
        <w:t>3) рассмотрение представленных документов и принятие решения о предоставлении или об отказе в предоставлении муниципальной услуги;</w:t>
      </w:r>
    </w:p>
    <w:p w:rsidR="00626C20" w:rsidRDefault="00626C20" w:rsidP="00626C20">
      <w:pPr>
        <w:pStyle w:val="ConsPlusNormal"/>
        <w:ind w:firstLine="540"/>
        <w:jc w:val="both"/>
      </w:pPr>
      <w:r>
        <w:t>4) выдача (направление) заявителю документов, являющихся результатом предоставления муниципальной услуги.</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18. Особенности предоставления муниципальной услуги в электронной форме</w:t>
      </w:r>
    </w:p>
    <w:p w:rsidR="00626C20" w:rsidRPr="002C1E00"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18.1. </w:t>
      </w:r>
      <w:r w:rsidRPr="002C1E00">
        <w:rPr>
          <w:rFonts w:ascii="Times New Roman" w:hAnsi="Times New Roman" w:cs="Times New Roman"/>
          <w:sz w:val="24"/>
          <w:szCs w:val="24"/>
        </w:rPr>
        <w:t xml:space="preserve">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w:t>
      </w:r>
      <w:r>
        <w:rPr>
          <w:rFonts w:ascii="Times New Roman" w:hAnsi="Times New Roman" w:cs="Times New Roman"/>
          <w:sz w:val="24"/>
          <w:szCs w:val="24"/>
        </w:rPr>
        <w:t>№</w:t>
      </w:r>
      <w:r w:rsidRPr="002C1E00">
        <w:rPr>
          <w:rFonts w:ascii="Times New Roman" w:hAnsi="Times New Roman" w:cs="Times New Roman"/>
          <w:sz w:val="24"/>
          <w:szCs w:val="24"/>
        </w:rPr>
        <w:t xml:space="preserve"> 210-ФЗ "Об организации предоставления государственных и муниципальных услуг", с приложением отсканированных копий документов, указанных в пунктах</w:t>
      </w:r>
      <w:r>
        <w:rPr>
          <w:rFonts w:ascii="Times New Roman" w:hAnsi="Times New Roman" w:cs="Times New Roman"/>
          <w:sz w:val="24"/>
          <w:szCs w:val="24"/>
        </w:rPr>
        <w:t xml:space="preserve"> 9</w:t>
      </w:r>
      <w:r w:rsidRPr="002C1E00">
        <w:rPr>
          <w:rFonts w:ascii="Times New Roman" w:hAnsi="Times New Roman" w:cs="Times New Roman"/>
          <w:sz w:val="24"/>
          <w:szCs w:val="24"/>
        </w:rPr>
        <w:t xml:space="preserve"> административного регламента.</w:t>
      </w:r>
    </w:p>
    <w:p w:rsidR="00626C20" w:rsidRDefault="00626C20" w:rsidP="00626C20">
      <w:pPr>
        <w:autoSpaceDE w:val="0"/>
        <w:autoSpaceDN w:val="0"/>
        <w:adjustRightInd w:val="0"/>
        <w:spacing w:after="0" w:line="240" w:lineRule="auto"/>
        <w:ind w:firstLine="709"/>
        <w:jc w:val="both"/>
        <w:rPr>
          <w:rFonts w:ascii="Times New Roman" w:hAnsi="Times New Roman" w:cs="Times New Roman"/>
          <w:sz w:val="24"/>
          <w:szCs w:val="24"/>
        </w:rPr>
      </w:pPr>
      <w:r w:rsidRPr="002C1E00">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r>
        <w:rPr>
          <w:rFonts w:ascii="Times New Roman" w:hAnsi="Times New Roman" w:cs="Times New Roman"/>
          <w:sz w:val="24"/>
          <w:szCs w:val="24"/>
        </w:rPr>
        <w:t>.</w:t>
      </w:r>
    </w:p>
    <w:p w:rsidR="00626C20" w:rsidRPr="00933441" w:rsidRDefault="00626C20" w:rsidP="00626C20">
      <w:pPr>
        <w:autoSpaceDE w:val="0"/>
        <w:autoSpaceDN w:val="0"/>
        <w:adjustRightInd w:val="0"/>
        <w:spacing w:after="0" w:line="24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19. Особенности предоставления муниципальной услуги в МФЦ</w:t>
      </w:r>
    </w:p>
    <w:p w:rsidR="00626C20" w:rsidRPr="00933441" w:rsidRDefault="00626C20" w:rsidP="00626C20">
      <w:pPr>
        <w:pStyle w:val="ae"/>
        <w:widowControl w:val="0"/>
        <w:numPr>
          <w:ilvl w:val="1"/>
          <w:numId w:val="31"/>
        </w:numPr>
        <w:autoSpaceDE w:val="0"/>
        <w:autoSpaceDN w:val="0"/>
        <w:spacing w:after="0" w:line="240" w:lineRule="auto"/>
        <w:ind w:left="0" w:firstLine="708"/>
        <w:jc w:val="both"/>
        <w:rPr>
          <w:rFonts w:ascii="Times New Roman" w:hAnsi="Times New Roman" w:cs="Times New Roman"/>
          <w:sz w:val="24"/>
          <w:szCs w:val="24"/>
        </w:rPr>
      </w:pPr>
      <w:r w:rsidRPr="00933441">
        <w:rPr>
          <w:rFonts w:ascii="Times New Roman" w:hAnsi="Times New Roman" w:cs="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626C20" w:rsidRPr="00933441" w:rsidRDefault="00626C20" w:rsidP="00626C20">
      <w:pPr>
        <w:pStyle w:val="ae"/>
        <w:numPr>
          <w:ilvl w:val="0"/>
          <w:numId w:val="30"/>
        </w:numPr>
        <w:spacing w:after="0" w:line="240" w:lineRule="auto"/>
        <w:ind w:left="1134"/>
        <w:contextualSpacing w:val="0"/>
        <w:rPr>
          <w:rFonts w:ascii="Times New Roman" w:hAnsi="Times New Roman" w:cs="Times New Roman"/>
          <w:sz w:val="24"/>
          <w:szCs w:val="24"/>
        </w:rPr>
      </w:pPr>
      <w:r w:rsidRPr="00933441">
        <w:rPr>
          <w:rFonts w:ascii="Times New Roman" w:hAnsi="Times New Roman" w:cs="Times New Roman"/>
          <w:sz w:val="24"/>
          <w:szCs w:val="24"/>
        </w:rPr>
        <w:t>Информирование (консультация) по порядку предоставления муниципальной услуги;</w:t>
      </w:r>
    </w:p>
    <w:p w:rsidR="00626C20" w:rsidRPr="00933441" w:rsidRDefault="00626C20" w:rsidP="00626C20">
      <w:pPr>
        <w:pStyle w:val="ae"/>
        <w:widowControl w:val="0"/>
        <w:numPr>
          <w:ilvl w:val="0"/>
          <w:numId w:val="30"/>
        </w:numPr>
        <w:autoSpaceDE w:val="0"/>
        <w:autoSpaceDN w:val="0"/>
        <w:spacing w:after="0" w:line="240" w:lineRule="auto"/>
        <w:ind w:left="1134"/>
        <w:contextualSpacing w:val="0"/>
        <w:jc w:val="both"/>
        <w:rPr>
          <w:rFonts w:ascii="Times New Roman" w:hAnsi="Times New Roman" w:cs="Times New Roman"/>
          <w:sz w:val="24"/>
          <w:szCs w:val="24"/>
        </w:rPr>
      </w:pPr>
      <w:r w:rsidRPr="00933441">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626C20" w:rsidRPr="00933441" w:rsidRDefault="00626C20" w:rsidP="00626C20">
      <w:pPr>
        <w:pStyle w:val="ae"/>
        <w:numPr>
          <w:ilvl w:val="0"/>
          <w:numId w:val="30"/>
        </w:numPr>
        <w:spacing w:after="0" w:line="240" w:lineRule="auto"/>
        <w:ind w:left="1134"/>
        <w:contextualSpacing w:val="0"/>
        <w:jc w:val="both"/>
        <w:rPr>
          <w:rFonts w:ascii="Times New Roman" w:hAnsi="Times New Roman" w:cs="Times New Roman"/>
          <w:sz w:val="24"/>
          <w:szCs w:val="24"/>
        </w:rPr>
      </w:pPr>
      <w:r w:rsidRPr="00933441">
        <w:rPr>
          <w:rFonts w:ascii="Times New Roman" w:hAnsi="Times New Roman" w:cs="Times New Roman"/>
          <w:sz w:val="24"/>
          <w:szCs w:val="24"/>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26C20" w:rsidRPr="00933441" w:rsidRDefault="00626C20" w:rsidP="00626C20">
      <w:pPr>
        <w:pStyle w:val="ae"/>
        <w:numPr>
          <w:ilvl w:val="1"/>
          <w:numId w:val="31"/>
        </w:numPr>
        <w:spacing w:after="0" w:line="240" w:lineRule="auto"/>
        <w:ind w:left="0"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626C20" w:rsidRPr="00933441" w:rsidRDefault="00626C20" w:rsidP="00626C20">
      <w:pPr>
        <w:suppressAutoHyphens/>
        <w:spacing w:after="0" w:line="240" w:lineRule="auto"/>
        <w:ind w:firstLine="284"/>
        <w:jc w:val="both"/>
        <w:rPr>
          <w:rFonts w:ascii="Times New Roman" w:hAnsi="Times New Roman" w:cs="Times New Roman"/>
          <w:sz w:val="24"/>
          <w:szCs w:val="24"/>
        </w:rPr>
      </w:pPr>
      <w:r w:rsidRPr="00933441">
        <w:rPr>
          <w:rFonts w:ascii="Times New Roman" w:hAnsi="Times New Roman" w:cs="Times New Roman"/>
          <w:sz w:val="24"/>
          <w:szCs w:val="24"/>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626C20" w:rsidRPr="00933441" w:rsidRDefault="00626C20" w:rsidP="00626C20">
      <w:pPr>
        <w:pStyle w:val="ae"/>
        <w:numPr>
          <w:ilvl w:val="0"/>
          <w:numId w:val="32"/>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срок предоставления муниципальной услуги;</w:t>
      </w:r>
    </w:p>
    <w:p w:rsidR="00626C20" w:rsidRPr="00933441" w:rsidRDefault="00626C20" w:rsidP="00626C20">
      <w:pPr>
        <w:pStyle w:val="ae"/>
        <w:numPr>
          <w:ilvl w:val="0"/>
          <w:numId w:val="32"/>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26C20" w:rsidRPr="00933441" w:rsidRDefault="00626C20" w:rsidP="00626C20">
      <w:pPr>
        <w:pStyle w:val="ae"/>
        <w:numPr>
          <w:ilvl w:val="0"/>
          <w:numId w:val="32"/>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26C20" w:rsidRPr="00933441" w:rsidRDefault="00626C20" w:rsidP="00626C20">
      <w:pPr>
        <w:pStyle w:val="ae"/>
        <w:numPr>
          <w:ilvl w:val="0"/>
          <w:numId w:val="32"/>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626C20" w:rsidRPr="00933441" w:rsidRDefault="00626C20" w:rsidP="00626C20">
      <w:pPr>
        <w:pStyle w:val="ae"/>
        <w:numPr>
          <w:ilvl w:val="0"/>
          <w:numId w:val="32"/>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26C20" w:rsidRPr="00933441" w:rsidRDefault="00626C20" w:rsidP="00626C20">
      <w:pPr>
        <w:pStyle w:val="ae"/>
        <w:numPr>
          <w:ilvl w:val="0"/>
          <w:numId w:val="32"/>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режим работы и адреса иных МФЦ и привлекаемых организаций, находящихся на территории субъекта Российской Федерации;</w:t>
      </w:r>
    </w:p>
    <w:p w:rsidR="00626C20" w:rsidRPr="00933441" w:rsidRDefault="00626C20" w:rsidP="00626C20">
      <w:pPr>
        <w:pStyle w:val="ae"/>
        <w:numPr>
          <w:ilvl w:val="0"/>
          <w:numId w:val="32"/>
        </w:numPr>
        <w:spacing w:after="0" w:line="240" w:lineRule="auto"/>
        <w:jc w:val="both"/>
        <w:rPr>
          <w:rFonts w:ascii="Times New Roman" w:hAnsi="Times New Roman" w:cs="Times New Roman"/>
          <w:sz w:val="24"/>
          <w:szCs w:val="24"/>
        </w:rPr>
      </w:pPr>
      <w:r w:rsidRPr="00933441">
        <w:rPr>
          <w:rFonts w:ascii="Times New Roman" w:hAnsi="Times New Roman" w:cs="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26C20" w:rsidRPr="00933441" w:rsidRDefault="00626C20" w:rsidP="00626C20">
      <w:pPr>
        <w:pStyle w:val="ae"/>
        <w:numPr>
          <w:ilvl w:val="1"/>
          <w:numId w:val="31"/>
        </w:numPr>
        <w:spacing w:after="0" w:line="240" w:lineRule="auto"/>
        <w:ind w:left="0" w:firstLine="709"/>
        <w:jc w:val="both"/>
        <w:rPr>
          <w:rFonts w:ascii="Times New Roman" w:hAnsi="Times New Roman" w:cs="Times New Roman"/>
          <w:sz w:val="24"/>
          <w:szCs w:val="24"/>
        </w:rPr>
      </w:pPr>
      <w:r w:rsidRPr="00933441">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626C20" w:rsidRPr="00933441"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626C20" w:rsidRPr="00933441"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933441">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626C20" w:rsidRPr="00933441" w:rsidRDefault="00626C20" w:rsidP="00626C20">
      <w:pPr>
        <w:pStyle w:val="ae"/>
        <w:numPr>
          <w:ilvl w:val="0"/>
          <w:numId w:val="29"/>
        </w:numPr>
        <w:spacing w:after="0" w:line="240" w:lineRule="auto"/>
        <w:contextualSpacing w:val="0"/>
        <w:jc w:val="both"/>
        <w:rPr>
          <w:rFonts w:ascii="Times New Roman" w:hAnsi="Times New Roman" w:cs="Times New Roman"/>
          <w:sz w:val="24"/>
          <w:szCs w:val="24"/>
        </w:rPr>
      </w:pPr>
      <w:r w:rsidRPr="00933441">
        <w:rPr>
          <w:rFonts w:ascii="Times New Roman" w:hAnsi="Times New Roman" w:cs="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626C20" w:rsidRPr="00933441" w:rsidRDefault="00626C20" w:rsidP="00626C20">
      <w:pPr>
        <w:pStyle w:val="ae"/>
        <w:numPr>
          <w:ilvl w:val="0"/>
          <w:numId w:val="29"/>
        </w:numPr>
        <w:spacing w:after="0" w:line="240" w:lineRule="auto"/>
        <w:contextualSpacing w:val="0"/>
        <w:jc w:val="both"/>
        <w:rPr>
          <w:rFonts w:ascii="Times New Roman" w:hAnsi="Times New Roman" w:cs="Times New Roman"/>
          <w:sz w:val="24"/>
          <w:szCs w:val="24"/>
        </w:rPr>
      </w:pPr>
      <w:r w:rsidRPr="00933441">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626C20" w:rsidRPr="00933441"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26C20" w:rsidRPr="00933441"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626C20" w:rsidRPr="00E409AB"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19.3.5. </w:t>
      </w:r>
      <w:r w:rsidRPr="009E56CF">
        <w:rPr>
          <w:rFonts w:ascii="Times New Roman" w:hAnsi="Times New Roman" w:cs="Times New Roman"/>
          <w:sz w:val="24"/>
          <w:szCs w:val="24"/>
        </w:rPr>
        <w:t xml:space="preserve">Принятые у заявителя документы, заявление и расписка передаются в электронном виде в уполномоченный орган по защищенным каналам связи.  Не подлежат </w:t>
      </w:r>
      <w:r w:rsidRPr="009E56CF">
        <w:rPr>
          <w:rFonts w:ascii="Times New Roman" w:hAnsi="Times New Roman" w:cs="Times New Roman"/>
          <w:sz w:val="24"/>
          <w:szCs w:val="24"/>
        </w:rPr>
        <w:lastRenderedPageBreak/>
        <w:t>сканированию и передаются на бумажных носителях документы, предоставленные заявителем, объем которых превышает 20 листов и (или) прошитые, пронумерованные, скрепленные печатью, в том числе:</w:t>
      </w:r>
    </w:p>
    <w:p w:rsidR="00626C20" w:rsidRPr="00E409AB" w:rsidRDefault="00626C20" w:rsidP="00626C20">
      <w:pPr>
        <w:spacing w:after="0" w:line="240" w:lineRule="auto"/>
        <w:ind w:firstLine="709"/>
        <w:jc w:val="both"/>
        <w:rPr>
          <w:rFonts w:ascii="Times New Roman" w:hAnsi="Times New Roman" w:cs="Times New Roman"/>
          <w:sz w:val="24"/>
          <w:szCs w:val="24"/>
        </w:rPr>
      </w:pPr>
      <w:r w:rsidRPr="00E409AB">
        <w:rPr>
          <w:rFonts w:ascii="Times New Roman" w:hAnsi="Times New Roman" w:cs="Times New Roman"/>
          <w:sz w:val="24"/>
          <w:szCs w:val="24"/>
        </w:rPr>
        <w:t>а)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626C20" w:rsidRPr="00E409AB" w:rsidRDefault="00626C20" w:rsidP="00626C20">
      <w:pPr>
        <w:spacing w:after="0" w:line="240" w:lineRule="auto"/>
        <w:ind w:firstLine="709"/>
        <w:jc w:val="both"/>
        <w:rPr>
          <w:rFonts w:ascii="Times New Roman" w:hAnsi="Times New Roman" w:cs="Times New Roman"/>
          <w:sz w:val="24"/>
          <w:szCs w:val="24"/>
        </w:rPr>
      </w:pPr>
      <w:r w:rsidRPr="00E409AB">
        <w:rPr>
          <w:rFonts w:ascii="Times New Roman" w:hAnsi="Times New Roman" w:cs="Times New Roman"/>
          <w:sz w:val="24"/>
          <w:szCs w:val="24"/>
        </w:rPr>
        <w:t>б)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626C20" w:rsidRDefault="00626C20" w:rsidP="00626C20">
      <w:pPr>
        <w:spacing w:after="0" w:line="240" w:lineRule="auto"/>
        <w:ind w:firstLine="709"/>
        <w:jc w:val="both"/>
        <w:rPr>
          <w:rFonts w:ascii="Times New Roman" w:hAnsi="Times New Roman" w:cs="Times New Roman"/>
          <w:sz w:val="24"/>
          <w:szCs w:val="24"/>
        </w:rPr>
      </w:pPr>
      <w:r w:rsidRPr="00E409AB">
        <w:rPr>
          <w:rFonts w:ascii="Times New Roman"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Pr>
          <w:rFonts w:ascii="Times New Roman" w:hAnsi="Times New Roman" w:cs="Times New Roman"/>
          <w:sz w:val="24"/>
          <w:szCs w:val="24"/>
        </w:rPr>
        <w:t>)</w:t>
      </w:r>
      <w:r w:rsidRPr="00E409AB">
        <w:rPr>
          <w:rFonts w:ascii="Times New Roman" w:hAnsi="Times New Roman" w:cs="Times New Roman"/>
          <w:sz w:val="24"/>
          <w:szCs w:val="24"/>
        </w:rPr>
        <w:t>.</w:t>
      </w:r>
    </w:p>
    <w:p w:rsidR="00626C20" w:rsidRPr="00933441"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ascii="Times New Roman" w:hAnsi="Times New Roman" w:cs="Times New Roman"/>
          <w:sz w:val="24"/>
          <w:szCs w:val="24"/>
        </w:rPr>
        <w:t>.</w:t>
      </w:r>
    </w:p>
    <w:p w:rsidR="00626C20" w:rsidRPr="00933441"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626C20" w:rsidRPr="00933441"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626C20" w:rsidRPr="00933441"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26C20" w:rsidRPr="00933441" w:rsidRDefault="00626C20" w:rsidP="00626C20">
      <w:pPr>
        <w:pStyle w:val="ae"/>
        <w:numPr>
          <w:ilvl w:val="0"/>
          <w:numId w:val="33"/>
        </w:numPr>
        <w:spacing w:after="0" w:line="24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26C20" w:rsidRPr="00933441" w:rsidRDefault="00626C20" w:rsidP="00626C20">
      <w:pPr>
        <w:pStyle w:val="ae"/>
        <w:numPr>
          <w:ilvl w:val="0"/>
          <w:numId w:val="33"/>
        </w:numPr>
        <w:spacing w:after="0" w:line="24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26C20" w:rsidRPr="00933441" w:rsidRDefault="00626C20" w:rsidP="00626C20">
      <w:pPr>
        <w:pStyle w:val="ae"/>
        <w:numPr>
          <w:ilvl w:val="0"/>
          <w:numId w:val="33"/>
        </w:numPr>
        <w:spacing w:after="0" w:line="24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учет выдачи экземпляров электронных документов на бумажном носителе.</w:t>
      </w:r>
    </w:p>
    <w:p w:rsidR="00626C20" w:rsidRPr="00933441"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626C20" w:rsidRPr="00933441" w:rsidRDefault="00626C20" w:rsidP="00626C20">
      <w:pPr>
        <w:spacing w:after="0" w:line="24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w:t>
      </w:r>
      <w:r w:rsidRPr="00933441">
        <w:rPr>
          <w:rFonts w:ascii="Times New Roman" w:hAnsi="Times New Roman" w:cs="Times New Roman"/>
          <w:sz w:val="24"/>
          <w:szCs w:val="24"/>
        </w:rPr>
        <w:lastRenderedPageBreak/>
        <w:t>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626C20" w:rsidRPr="00933441" w:rsidRDefault="00626C20" w:rsidP="00626C20">
      <w:pPr>
        <w:spacing w:after="0" w:line="240" w:lineRule="auto"/>
        <w:jc w:val="center"/>
        <w:rPr>
          <w:rFonts w:ascii="Times New Roman" w:hAnsi="Times New Roman" w:cs="Times New Roman"/>
          <w:sz w:val="28"/>
          <w:szCs w:val="28"/>
        </w:rPr>
      </w:pPr>
    </w:p>
    <w:p w:rsidR="00626C20" w:rsidRPr="00933441" w:rsidRDefault="00626C20" w:rsidP="00626C20">
      <w:pPr>
        <w:spacing w:after="0" w:line="240" w:lineRule="auto"/>
        <w:jc w:val="center"/>
        <w:outlineLvl w:val="0"/>
        <w:rPr>
          <w:rFonts w:ascii="Times New Roman" w:eastAsia="Times New Roman" w:hAnsi="Times New Roman" w:cs="Times New Roman"/>
          <w:sz w:val="28"/>
          <w:szCs w:val="28"/>
          <w:lang w:eastAsia="ru-RU"/>
        </w:rPr>
      </w:pPr>
      <w:r w:rsidRPr="00933441">
        <w:rPr>
          <w:rFonts w:ascii="Times New Roman" w:hAnsi="Times New Roman" w:cs="Times New Roman"/>
          <w:sz w:val="28"/>
          <w:szCs w:val="28"/>
        </w:rPr>
        <w:t>IV. ФОРМЫ КОНТРОЛЯ ЗА ИСПОЛНЕНИЕМ АДМИНИСТРАТИВНОГО РЕГЛАМЕНТА</w:t>
      </w:r>
    </w:p>
    <w:p w:rsidR="00626C20" w:rsidRPr="00933441" w:rsidRDefault="00626C20" w:rsidP="00626C2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626C20" w:rsidRPr="009620D8" w:rsidRDefault="00626C20" w:rsidP="00626C20">
      <w:pPr>
        <w:spacing w:after="0" w:line="240" w:lineRule="auto"/>
        <w:ind w:firstLine="709"/>
        <w:jc w:val="both"/>
        <w:outlineLvl w:val="1"/>
        <w:rPr>
          <w:rFonts w:ascii="Times New Roman" w:hAnsi="Times New Roman" w:cs="Times New Roman"/>
          <w:b/>
          <w:sz w:val="24"/>
          <w:szCs w:val="24"/>
        </w:rPr>
      </w:pPr>
      <w:r w:rsidRPr="009620D8">
        <w:rPr>
          <w:rFonts w:ascii="Times New Roman" w:hAnsi="Times New Roman" w:cs="Times New Roman"/>
          <w:b/>
          <w:sz w:val="24"/>
          <w:szCs w:val="24"/>
        </w:rPr>
        <w:t>20.Порядок осуществления текущего контроля за исполнением настоящего Регламента</w:t>
      </w:r>
    </w:p>
    <w:p w:rsidR="00626C20" w:rsidRPr="00E41694" w:rsidRDefault="00626C20" w:rsidP="00626C20">
      <w:pPr>
        <w:spacing w:line="240" w:lineRule="auto"/>
        <w:ind w:firstLine="600"/>
        <w:jc w:val="both"/>
        <w:rPr>
          <w:rFonts w:ascii="Times New Roman" w:hAnsi="Times New Roman" w:cs="Times New Roman"/>
          <w:sz w:val="24"/>
          <w:szCs w:val="24"/>
        </w:rPr>
      </w:pPr>
      <w:r>
        <w:rPr>
          <w:szCs w:val="28"/>
        </w:rPr>
        <w:t>20</w:t>
      </w:r>
      <w:r w:rsidRPr="00E41694">
        <w:rPr>
          <w:rFonts w:ascii="Times New Roman" w:hAnsi="Times New Roman" w:cs="Times New Roman"/>
          <w:sz w:val="24"/>
          <w:szCs w:val="24"/>
        </w:rPr>
        <w:t>.1. Текущий контроль за соблюдением последовательности действий, определенных административными процедурами предоставления муниципальной услуги, осуществляет начальник управления муниципальной собственности, архитектуры и правовой экспертизы администрации Кировского муниципального района.</w:t>
      </w:r>
    </w:p>
    <w:p w:rsidR="00626C20" w:rsidRPr="00E41694" w:rsidRDefault="00626C20" w:rsidP="00626C20">
      <w:pPr>
        <w:spacing w:line="240" w:lineRule="auto"/>
        <w:ind w:firstLine="600"/>
        <w:jc w:val="both"/>
        <w:rPr>
          <w:rFonts w:ascii="Times New Roman" w:hAnsi="Times New Roman" w:cs="Times New Roman"/>
          <w:sz w:val="24"/>
          <w:szCs w:val="24"/>
        </w:rPr>
      </w:pPr>
      <w:r>
        <w:rPr>
          <w:rFonts w:ascii="Times New Roman" w:hAnsi="Times New Roman" w:cs="Times New Roman"/>
          <w:sz w:val="24"/>
          <w:szCs w:val="24"/>
        </w:rPr>
        <w:t>20</w:t>
      </w:r>
      <w:r w:rsidRPr="00E41694">
        <w:rPr>
          <w:rFonts w:ascii="Times New Roman" w:hAnsi="Times New Roman" w:cs="Times New Roman"/>
          <w:sz w:val="24"/>
          <w:szCs w:val="24"/>
        </w:rPr>
        <w:t>.2. Текущий контроль осуществляется ежедневно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положений настоящего Административного регламента.</w:t>
      </w:r>
    </w:p>
    <w:p w:rsidR="00626C20" w:rsidRPr="00E41694" w:rsidRDefault="00626C20" w:rsidP="00626C20">
      <w:pPr>
        <w:spacing w:line="240" w:lineRule="auto"/>
        <w:ind w:firstLine="600"/>
        <w:jc w:val="both"/>
        <w:rPr>
          <w:rFonts w:ascii="Times New Roman" w:hAnsi="Times New Roman" w:cs="Times New Roman"/>
          <w:sz w:val="24"/>
          <w:szCs w:val="24"/>
        </w:rPr>
      </w:pPr>
      <w:r>
        <w:rPr>
          <w:rFonts w:ascii="Times New Roman" w:hAnsi="Times New Roman" w:cs="Times New Roman"/>
          <w:sz w:val="24"/>
          <w:szCs w:val="24"/>
        </w:rPr>
        <w:t>20</w:t>
      </w:r>
      <w:r w:rsidRPr="00E41694">
        <w:rPr>
          <w:rFonts w:ascii="Times New Roman" w:hAnsi="Times New Roman" w:cs="Times New Roman"/>
          <w:sz w:val="24"/>
          <w:szCs w:val="24"/>
        </w:rPr>
        <w:t>.3. Проведение проверок во внеплановом порядке осуществляется в связи с конкретным обращением заявителя.</w:t>
      </w:r>
    </w:p>
    <w:p w:rsidR="00626C20" w:rsidRPr="00E41694" w:rsidRDefault="00626C20" w:rsidP="00626C20">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20</w:t>
      </w:r>
      <w:r w:rsidRPr="00E41694">
        <w:rPr>
          <w:rFonts w:ascii="Times New Roman" w:hAnsi="Times New Roman" w:cs="Times New Roman"/>
          <w:sz w:val="24"/>
          <w:szCs w:val="24"/>
        </w:rPr>
        <w:t>.4. Специалист отдела, ответственный за предоставление муниципальной услуги, несет персональную ответственность за:</w:t>
      </w:r>
    </w:p>
    <w:p w:rsidR="00626C20" w:rsidRPr="00E41694" w:rsidRDefault="00626C20" w:rsidP="00626C20">
      <w:pPr>
        <w:spacing w:after="0" w:line="240" w:lineRule="auto"/>
        <w:ind w:firstLine="600"/>
        <w:jc w:val="both"/>
        <w:rPr>
          <w:rFonts w:ascii="Times New Roman" w:hAnsi="Times New Roman" w:cs="Times New Roman"/>
          <w:sz w:val="24"/>
          <w:szCs w:val="24"/>
        </w:rPr>
      </w:pPr>
      <w:r w:rsidRPr="00E41694">
        <w:rPr>
          <w:rFonts w:ascii="Times New Roman" w:hAnsi="Times New Roman" w:cs="Times New Roman"/>
          <w:sz w:val="24"/>
          <w:szCs w:val="24"/>
        </w:rPr>
        <w:t>- соблюдение сроков и порядка приема документов;</w:t>
      </w:r>
    </w:p>
    <w:p w:rsidR="00626C20" w:rsidRPr="00E41694" w:rsidRDefault="00626C20" w:rsidP="00626C20">
      <w:pPr>
        <w:spacing w:after="0" w:line="240" w:lineRule="auto"/>
        <w:ind w:firstLine="600"/>
        <w:jc w:val="both"/>
        <w:rPr>
          <w:rFonts w:ascii="Times New Roman" w:hAnsi="Times New Roman" w:cs="Times New Roman"/>
          <w:sz w:val="24"/>
          <w:szCs w:val="24"/>
        </w:rPr>
      </w:pPr>
      <w:r w:rsidRPr="00E41694">
        <w:rPr>
          <w:rFonts w:ascii="Times New Roman" w:hAnsi="Times New Roman" w:cs="Times New Roman"/>
          <w:sz w:val="24"/>
          <w:szCs w:val="24"/>
        </w:rPr>
        <w:t>- полноту и правильность оформления необходимых документов;</w:t>
      </w:r>
    </w:p>
    <w:p w:rsidR="00626C20" w:rsidRPr="00E41694" w:rsidRDefault="00626C20" w:rsidP="00626C20">
      <w:pPr>
        <w:spacing w:after="0" w:line="240" w:lineRule="auto"/>
        <w:ind w:firstLine="600"/>
        <w:jc w:val="both"/>
        <w:rPr>
          <w:rFonts w:ascii="Times New Roman" w:hAnsi="Times New Roman" w:cs="Times New Roman"/>
          <w:sz w:val="24"/>
          <w:szCs w:val="24"/>
        </w:rPr>
      </w:pPr>
      <w:r w:rsidRPr="00E41694">
        <w:rPr>
          <w:rFonts w:ascii="Times New Roman" w:hAnsi="Times New Roman" w:cs="Times New Roman"/>
          <w:sz w:val="24"/>
          <w:szCs w:val="24"/>
        </w:rPr>
        <w:t>- полноту и качество проверки документов на соответствие требованиям действующего законодательства;</w:t>
      </w:r>
    </w:p>
    <w:p w:rsidR="00626C20" w:rsidRPr="00E41694" w:rsidRDefault="00626C20" w:rsidP="00626C20">
      <w:pPr>
        <w:spacing w:after="0" w:line="240" w:lineRule="auto"/>
        <w:ind w:firstLine="600"/>
        <w:jc w:val="both"/>
        <w:rPr>
          <w:rFonts w:ascii="Times New Roman" w:hAnsi="Times New Roman" w:cs="Times New Roman"/>
          <w:sz w:val="24"/>
          <w:szCs w:val="24"/>
        </w:rPr>
      </w:pPr>
      <w:r w:rsidRPr="00E41694">
        <w:rPr>
          <w:rFonts w:ascii="Times New Roman" w:hAnsi="Times New Roman" w:cs="Times New Roman"/>
          <w:sz w:val="24"/>
          <w:szCs w:val="24"/>
        </w:rPr>
        <w:t>- проверку представленного заявления и документов на предмет наличия полного комплекта документов;</w:t>
      </w:r>
    </w:p>
    <w:p w:rsidR="00626C20" w:rsidRPr="00E41694" w:rsidRDefault="00626C20" w:rsidP="00626C20">
      <w:pPr>
        <w:spacing w:after="0" w:line="240" w:lineRule="auto"/>
        <w:ind w:firstLine="600"/>
        <w:jc w:val="both"/>
        <w:rPr>
          <w:rFonts w:ascii="Times New Roman" w:hAnsi="Times New Roman" w:cs="Times New Roman"/>
          <w:sz w:val="24"/>
          <w:szCs w:val="24"/>
        </w:rPr>
      </w:pPr>
      <w:r w:rsidRPr="00E41694">
        <w:rPr>
          <w:rFonts w:ascii="Times New Roman" w:hAnsi="Times New Roman" w:cs="Times New Roman"/>
          <w:sz w:val="24"/>
          <w:szCs w:val="24"/>
        </w:rPr>
        <w:t>- соблюдение сроков и порядка подготовки предоставления муниципальной услуги.</w:t>
      </w:r>
    </w:p>
    <w:p w:rsidR="00626C20" w:rsidRPr="00E41694" w:rsidRDefault="00626C20" w:rsidP="00626C20">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20</w:t>
      </w:r>
      <w:r w:rsidRPr="00E41694">
        <w:rPr>
          <w:rFonts w:ascii="Times New Roman" w:hAnsi="Times New Roman" w:cs="Times New Roman"/>
          <w:sz w:val="24"/>
          <w:szCs w:val="24"/>
        </w:rPr>
        <w:t>.5. Начальник управления несет персональную ответственность за полноту и качество предоставления муниципальной услуги.</w:t>
      </w:r>
    </w:p>
    <w:p w:rsidR="00626C20" w:rsidRPr="00933441" w:rsidRDefault="00626C20" w:rsidP="00626C20">
      <w:pPr>
        <w:spacing w:after="0" w:line="240" w:lineRule="auto"/>
        <w:ind w:firstLine="709"/>
        <w:jc w:val="both"/>
        <w:outlineLvl w:val="1"/>
        <w:rPr>
          <w:rFonts w:ascii="Times New Roman" w:eastAsia="Times New Roman" w:hAnsi="Times New Roman" w:cs="Times New Roman"/>
          <w:sz w:val="28"/>
          <w:szCs w:val="28"/>
          <w:lang w:eastAsia="ru-RU"/>
        </w:rPr>
      </w:pPr>
    </w:p>
    <w:p w:rsidR="00626C20" w:rsidRDefault="00626C20" w:rsidP="00626C20">
      <w:pPr>
        <w:tabs>
          <w:tab w:val="left" w:pos="720"/>
          <w:tab w:val="left" w:pos="1260"/>
        </w:tabs>
        <w:spacing w:after="120" w:line="240" w:lineRule="auto"/>
        <w:jc w:val="center"/>
        <w:outlineLvl w:val="0"/>
        <w:rPr>
          <w:rFonts w:ascii="Times New Roman" w:hAnsi="Times New Roman" w:cs="Times New Roman"/>
          <w:sz w:val="28"/>
          <w:szCs w:val="28"/>
        </w:rPr>
      </w:pPr>
    </w:p>
    <w:p w:rsidR="00626C20" w:rsidRPr="00933441" w:rsidRDefault="00626C20" w:rsidP="00626C20">
      <w:pPr>
        <w:tabs>
          <w:tab w:val="left" w:pos="720"/>
          <w:tab w:val="left" w:pos="1260"/>
        </w:tabs>
        <w:spacing w:after="120" w:line="240" w:lineRule="auto"/>
        <w:jc w:val="center"/>
        <w:outlineLvl w:val="0"/>
        <w:rPr>
          <w:rFonts w:ascii="Times New Roman" w:hAnsi="Times New Roman" w:cs="Times New Roman"/>
          <w:sz w:val="28"/>
          <w:szCs w:val="28"/>
        </w:rPr>
      </w:pPr>
      <w:r w:rsidRPr="00933441">
        <w:rPr>
          <w:rFonts w:ascii="Times New Roman" w:hAnsi="Times New Roman" w:cs="Times New Roman"/>
          <w:sz w:val="28"/>
          <w:szCs w:val="28"/>
        </w:rPr>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626C20" w:rsidRPr="00933441" w:rsidRDefault="00626C20" w:rsidP="00626C20">
      <w:pPr>
        <w:tabs>
          <w:tab w:val="left" w:pos="720"/>
          <w:tab w:val="left" w:pos="1260"/>
        </w:tabs>
        <w:spacing w:after="0" w:line="240" w:lineRule="auto"/>
        <w:jc w:val="center"/>
        <w:outlineLvl w:val="0"/>
        <w:rPr>
          <w:rFonts w:ascii="Times New Roman" w:hAnsi="Times New Roman" w:cs="Times New Roman"/>
          <w:sz w:val="24"/>
          <w:szCs w:val="24"/>
        </w:rPr>
      </w:pPr>
    </w:p>
    <w:p w:rsidR="00626C20" w:rsidRPr="009620D8" w:rsidRDefault="00626C20" w:rsidP="00626C20">
      <w:pPr>
        <w:spacing w:after="0" w:line="240" w:lineRule="auto"/>
        <w:ind w:firstLine="709"/>
        <w:jc w:val="both"/>
        <w:outlineLvl w:val="1"/>
        <w:rPr>
          <w:rFonts w:ascii="Times New Roman" w:hAnsi="Times New Roman" w:cs="Times New Roman"/>
          <w:b/>
          <w:sz w:val="24"/>
          <w:szCs w:val="24"/>
        </w:rPr>
      </w:pPr>
      <w:r w:rsidRPr="009620D8">
        <w:rPr>
          <w:rFonts w:ascii="Times New Roman" w:eastAsia="Times New Roman" w:hAnsi="Times New Roman" w:cs="Times New Roman"/>
          <w:b/>
          <w:sz w:val="24"/>
          <w:szCs w:val="24"/>
          <w:lang w:eastAsia="ru-RU"/>
        </w:rPr>
        <w:t xml:space="preserve">21. </w:t>
      </w:r>
      <w:r w:rsidRPr="009620D8">
        <w:rPr>
          <w:rFonts w:ascii="Times New Roman" w:hAnsi="Times New Roman" w:cs="Times New Roman"/>
          <w:b/>
          <w:sz w:val="24"/>
          <w:szCs w:val="24"/>
        </w:rPr>
        <w:t>Порядок подачи и рассмотрения жалоб</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626C20" w:rsidRPr="009620D8" w:rsidRDefault="00626C20" w:rsidP="00626C20">
      <w:pPr>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 xml:space="preserve">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sidRPr="009620D8">
        <w:rPr>
          <w:rFonts w:ascii="Times New Roman" w:hAnsi="Times New Roman" w:cs="Times New Roman"/>
          <w:sz w:val="24"/>
          <w:szCs w:val="24"/>
        </w:rPr>
        <w:lastRenderedPageBreak/>
        <w:t>рассматриваются непосредственно руководителем органа, предоставляющего муниципальную услугу.</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26C20" w:rsidRPr="009620D8" w:rsidRDefault="00626C20" w:rsidP="00626C20">
      <w:pPr>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Жалоба на нарушение порядка предоставления муниципальной услуги МФЦ рассматривается в соответствии с настоящим административным регламентом органом, предоставляющим муниципальной услугу, заключившим соглашение о взаимодействии.</w:t>
      </w:r>
    </w:p>
    <w:p w:rsidR="00626C20" w:rsidRPr="009620D8" w:rsidRDefault="00626C20" w:rsidP="00626C20">
      <w:pPr>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r w:rsidRPr="009620D8">
        <w:rPr>
          <w:rFonts w:ascii="Times New Roman" w:hAnsi="Times New Roman" w:cs="Times New Roman"/>
          <w:sz w:val="20"/>
          <w:szCs w:val="20"/>
        </w:rPr>
        <w:t>.</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626C20" w:rsidRPr="009620D8" w:rsidRDefault="00626C20" w:rsidP="00626C20">
      <w:pPr>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26C20" w:rsidRPr="009620D8" w:rsidRDefault="00626C20" w:rsidP="00626C20">
      <w:pPr>
        <w:pStyle w:val="ae"/>
        <w:numPr>
          <w:ilvl w:val="0"/>
          <w:numId w:val="44"/>
        </w:numPr>
        <w:autoSpaceDE w:val="0"/>
        <w:autoSpaceDN w:val="0"/>
        <w:adjustRightInd w:val="0"/>
        <w:spacing w:after="0" w:line="240" w:lineRule="auto"/>
        <w:ind w:left="0" w:firstLine="708"/>
        <w:jc w:val="both"/>
        <w:rPr>
          <w:rFonts w:ascii="Times New Roman" w:hAnsi="Times New Roman" w:cs="Times New Roman"/>
          <w:sz w:val="24"/>
          <w:szCs w:val="24"/>
        </w:rPr>
      </w:pPr>
      <w:r w:rsidRPr="009620D8">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626C20" w:rsidRPr="009620D8" w:rsidRDefault="00626C20" w:rsidP="00626C20">
      <w:pPr>
        <w:pStyle w:val="ae"/>
        <w:numPr>
          <w:ilvl w:val="0"/>
          <w:numId w:val="44"/>
        </w:numPr>
        <w:autoSpaceDE w:val="0"/>
        <w:autoSpaceDN w:val="0"/>
        <w:adjustRightInd w:val="0"/>
        <w:spacing w:after="0" w:line="240" w:lineRule="auto"/>
        <w:ind w:left="0" w:firstLine="708"/>
        <w:jc w:val="both"/>
        <w:rPr>
          <w:rFonts w:ascii="Times New Roman" w:hAnsi="Times New Roman" w:cs="Times New Roman"/>
          <w:sz w:val="24"/>
          <w:szCs w:val="24"/>
        </w:rPr>
      </w:pPr>
      <w:r w:rsidRPr="009620D8">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6C20" w:rsidRPr="009620D8" w:rsidRDefault="00626C20" w:rsidP="00626C20">
      <w:pPr>
        <w:pStyle w:val="ae"/>
        <w:numPr>
          <w:ilvl w:val="0"/>
          <w:numId w:val="44"/>
        </w:numPr>
        <w:autoSpaceDE w:val="0"/>
        <w:autoSpaceDN w:val="0"/>
        <w:adjustRightInd w:val="0"/>
        <w:spacing w:after="0" w:line="240" w:lineRule="auto"/>
        <w:ind w:left="0" w:firstLine="708"/>
        <w:jc w:val="both"/>
        <w:rPr>
          <w:rFonts w:ascii="Times New Roman" w:hAnsi="Times New Roman" w:cs="Times New Roman"/>
          <w:sz w:val="24"/>
          <w:szCs w:val="24"/>
        </w:rPr>
      </w:pPr>
      <w:r w:rsidRPr="009620D8">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626C20" w:rsidRPr="009620D8" w:rsidRDefault="00626C20" w:rsidP="00626C20">
      <w:pPr>
        <w:pStyle w:val="ConsPlusNormal"/>
        <w:widowControl/>
        <w:numPr>
          <w:ilvl w:val="0"/>
          <w:numId w:val="9"/>
        </w:numPr>
        <w:adjustRightInd w:val="0"/>
        <w:ind w:left="0" w:firstLine="686"/>
        <w:jc w:val="both"/>
      </w:pPr>
      <w:r w:rsidRPr="009620D8">
        <w:t>нарушения срока регистрации заявления о предоставлении муниципальной услуги;</w:t>
      </w:r>
    </w:p>
    <w:p w:rsidR="00626C20" w:rsidRPr="009620D8" w:rsidRDefault="00626C20" w:rsidP="00626C20">
      <w:pPr>
        <w:pStyle w:val="ConsPlusNormal"/>
        <w:widowControl/>
        <w:numPr>
          <w:ilvl w:val="0"/>
          <w:numId w:val="9"/>
        </w:numPr>
        <w:adjustRightInd w:val="0"/>
        <w:ind w:left="0" w:firstLine="686"/>
        <w:jc w:val="both"/>
      </w:pPr>
      <w:r w:rsidRPr="009620D8">
        <w:t>нарушения срока предоставления муниципальной услуги;</w:t>
      </w:r>
    </w:p>
    <w:p w:rsidR="00626C20" w:rsidRPr="009620D8" w:rsidRDefault="00626C20" w:rsidP="00626C20">
      <w:pPr>
        <w:pStyle w:val="ConsPlusNormal"/>
        <w:widowControl/>
        <w:numPr>
          <w:ilvl w:val="0"/>
          <w:numId w:val="9"/>
        </w:numPr>
        <w:adjustRightInd w:val="0"/>
        <w:ind w:left="0" w:firstLine="686"/>
        <w:jc w:val="both"/>
      </w:pPr>
      <w:r w:rsidRPr="009620D8">
        <w:t xml:space="preserve">требования у заявителя документов, не предусмотренных нормативными правовыми актами Российской Федерации, муниципальными правовыми актами </w:t>
      </w:r>
      <w:r>
        <w:t>администрации Кировского муниципального района</w:t>
      </w:r>
      <w:r w:rsidRPr="009620D8">
        <w:t xml:space="preserve"> для предоставления муниципальной услуги;</w:t>
      </w:r>
    </w:p>
    <w:p w:rsidR="00626C20" w:rsidRPr="009620D8" w:rsidRDefault="00626C20" w:rsidP="00626C20">
      <w:pPr>
        <w:pStyle w:val="ConsPlusNormal"/>
        <w:widowControl/>
        <w:numPr>
          <w:ilvl w:val="0"/>
          <w:numId w:val="9"/>
        </w:numPr>
        <w:adjustRightInd w:val="0"/>
        <w:ind w:left="0" w:firstLine="686"/>
        <w:jc w:val="both"/>
      </w:pPr>
      <w:r w:rsidRPr="009620D8">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t>администрации Кировского муниципального района</w:t>
      </w:r>
      <w:r w:rsidRPr="009620D8">
        <w:t xml:space="preserve"> для предоставления муниципальной услуги;</w:t>
      </w:r>
    </w:p>
    <w:p w:rsidR="00626C20" w:rsidRPr="009620D8" w:rsidRDefault="00626C20" w:rsidP="00626C20">
      <w:pPr>
        <w:pStyle w:val="ConsPlusNormal"/>
        <w:widowControl/>
        <w:numPr>
          <w:ilvl w:val="0"/>
          <w:numId w:val="9"/>
        </w:numPr>
        <w:adjustRightInd w:val="0"/>
        <w:ind w:left="0" w:firstLine="686"/>
        <w:jc w:val="both"/>
      </w:pPr>
      <w:r w:rsidRPr="009620D8">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t xml:space="preserve">муниципальными правовыми актами администрации Кировского муниципального района </w:t>
      </w:r>
      <w:r w:rsidRPr="009620D8">
        <w:t>для предоставления муниципальной услуги;</w:t>
      </w:r>
    </w:p>
    <w:p w:rsidR="00626C20" w:rsidRPr="009620D8" w:rsidRDefault="00626C20" w:rsidP="00626C20">
      <w:pPr>
        <w:pStyle w:val="ConsPlusNormal"/>
        <w:widowControl/>
        <w:numPr>
          <w:ilvl w:val="0"/>
          <w:numId w:val="9"/>
        </w:numPr>
        <w:adjustRightInd w:val="0"/>
        <w:ind w:left="0" w:firstLine="686"/>
        <w:jc w:val="both"/>
      </w:pPr>
      <w:r w:rsidRPr="009620D8">
        <w:lastRenderedPageBreak/>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t>администрации Кировского муниципального района;</w:t>
      </w:r>
    </w:p>
    <w:p w:rsidR="00626C20" w:rsidRPr="009620D8" w:rsidRDefault="00626C20" w:rsidP="00626C20">
      <w:pPr>
        <w:pStyle w:val="ConsPlusNormal"/>
        <w:widowControl/>
        <w:numPr>
          <w:ilvl w:val="0"/>
          <w:numId w:val="9"/>
        </w:numPr>
        <w:adjustRightInd w:val="0"/>
        <w:ind w:left="0" w:firstLine="686"/>
        <w:jc w:val="both"/>
      </w:pPr>
      <w:r w:rsidRPr="009620D8">
        <w:t>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6C20" w:rsidRPr="009620D8" w:rsidRDefault="00626C20" w:rsidP="00626C20">
      <w:pPr>
        <w:pStyle w:val="ae"/>
        <w:numPr>
          <w:ilvl w:val="0"/>
          <w:numId w:val="38"/>
        </w:numPr>
        <w:spacing w:after="0" w:line="24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Жалоба должна содержать:</w:t>
      </w:r>
    </w:p>
    <w:p w:rsidR="00626C20" w:rsidRPr="009620D8" w:rsidRDefault="00626C20" w:rsidP="00626C20">
      <w:pPr>
        <w:pStyle w:val="ae"/>
        <w:numPr>
          <w:ilvl w:val="0"/>
          <w:numId w:val="10"/>
        </w:numPr>
        <w:tabs>
          <w:tab w:val="left" w:pos="720"/>
          <w:tab w:val="left" w:pos="1260"/>
        </w:tabs>
        <w:spacing w:after="0" w:line="24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6C20" w:rsidRPr="009620D8" w:rsidRDefault="00626C20" w:rsidP="00626C20">
      <w:pPr>
        <w:pStyle w:val="ae"/>
        <w:numPr>
          <w:ilvl w:val="0"/>
          <w:numId w:val="10"/>
        </w:numPr>
        <w:spacing w:after="0" w:line="24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6C20" w:rsidRPr="009620D8" w:rsidRDefault="00626C20" w:rsidP="00626C20">
      <w:pPr>
        <w:pStyle w:val="ae"/>
        <w:numPr>
          <w:ilvl w:val="0"/>
          <w:numId w:val="10"/>
        </w:numPr>
        <w:spacing w:after="0" w:line="24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6C20" w:rsidRPr="009620D8" w:rsidRDefault="00626C20" w:rsidP="00626C20">
      <w:pPr>
        <w:pStyle w:val="ae"/>
        <w:numPr>
          <w:ilvl w:val="0"/>
          <w:numId w:val="10"/>
        </w:numPr>
        <w:spacing w:after="0" w:line="24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Перечень оснований для отказа в удовлетворении жалобы и случаев, в которых ответ на жалобу не дается:</w:t>
      </w:r>
    </w:p>
    <w:p w:rsidR="00626C20" w:rsidRPr="009620D8" w:rsidRDefault="00626C20" w:rsidP="00626C20">
      <w:pPr>
        <w:pStyle w:val="ae"/>
        <w:numPr>
          <w:ilvl w:val="0"/>
          <w:numId w:val="35"/>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626C20" w:rsidRPr="009620D8" w:rsidRDefault="00626C20" w:rsidP="00626C20">
      <w:pPr>
        <w:pStyle w:val="ae"/>
        <w:numPr>
          <w:ilvl w:val="0"/>
          <w:numId w:val="35"/>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26C20" w:rsidRPr="009620D8" w:rsidRDefault="00626C20" w:rsidP="00626C20">
      <w:pPr>
        <w:pStyle w:val="ae"/>
        <w:numPr>
          <w:ilvl w:val="0"/>
          <w:numId w:val="35"/>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26C20" w:rsidRPr="009620D8" w:rsidRDefault="00626C20" w:rsidP="00626C20">
      <w:pPr>
        <w:pStyle w:val="ae"/>
        <w:numPr>
          <w:ilvl w:val="0"/>
          <w:numId w:val="35"/>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626C20" w:rsidRPr="009620D8" w:rsidRDefault="00626C20" w:rsidP="00626C20">
      <w:pPr>
        <w:pStyle w:val="ae"/>
        <w:numPr>
          <w:ilvl w:val="0"/>
          <w:numId w:val="35"/>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9620D8">
        <w:rPr>
          <w:rFonts w:ascii="Times New Roman" w:hAnsi="Times New Roman" w:cs="Times New Roman"/>
          <w:sz w:val="24"/>
          <w:szCs w:val="24"/>
        </w:rPr>
        <w:t>в случае е</w:t>
      </w:r>
      <w:r w:rsidRPr="009620D8">
        <w:rPr>
          <w:rFonts w:ascii="Times New Roman" w:hAnsi="Times New Roman" w:cs="Times New Roman"/>
          <w:bCs/>
          <w:sz w:val="24"/>
          <w:szCs w:val="28"/>
        </w:rPr>
        <w:t>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26C20" w:rsidRPr="009620D8" w:rsidRDefault="00626C20" w:rsidP="00626C20">
      <w:pPr>
        <w:pStyle w:val="ae"/>
        <w:numPr>
          <w:ilvl w:val="0"/>
          <w:numId w:val="35"/>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626C20" w:rsidRDefault="00626C20" w:rsidP="00626C20">
      <w:pPr>
        <w:pStyle w:val="ae"/>
        <w:numPr>
          <w:ilvl w:val="0"/>
          <w:numId w:val="35"/>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w:t>
      </w:r>
      <w:r w:rsidRPr="009620D8">
        <w:rPr>
          <w:rFonts w:ascii="Times New Roman" w:hAnsi="Times New Roman" w:cs="Times New Roman"/>
          <w:sz w:val="24"/>
          <w:szCs w:val="24"/>
        </w:rPr>
        <w:lastRenderedPageBreak/>
        <w:t>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w:t>
      </w:r>
      <w:r>
        <w:rPr>
          <w:rFonts w:ascii="Times New Roman" w:hAnsi="Times New Roman" w:cs="Times New Roman"/>
          <w:sz w:val="24"/>
          <w:szCs w:val="24"/>
        </w:rPr>
        <w:t>;</w:t>
      </w:r>
    </w:p>
    <w:p w:rsidR="00626C20" w:rsidRPr="009620D8" w:rsidRDefault="00626C20" w:rsidP="00626C20">
      <w:pPr>
        <w:pStyle w:val="ae"/>
        <w:numPr>
          <w:ilvl w:val="0"/>
          <w:numId w:val="3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626C20" w:rsidRPr="009620D8" w:rsidRDefault="00626C20" w:rsidP="00626C20">
      <w:pPr>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Жалоба подлежит регистрации не позднее одного рабочего дня следующего за днем поступления в орган, предоставляющий муниципальную услугу.</w:t>
      </w:r>
    </w:p>
    <w:p w:rsidR="00626C20" w:rsidRPr="009620D8" w:rsidRDefault="00626C20" w:rsidP="00626C20">
      <w:pPr>
        <w:pStyle w:val="ae"/>
        <w:numPr>
          <w:ilvl w:val="0"/>
          <w:numId w:val="38"/>
        </w:numPr>
        <w:spacing w:after="0" w:line="240" w:lineRule="auto"/>
        <w:ind w:left="0" w:firstLine="709"/>
        <w:jc w:val="both"/>
      </w:pPr>
      <w:r w:rsidRPr="009620D8">
        <w:rPr>
          <w:rFonts w:ascii="Times New Roman" w:hAnsi="Times New Roman" w:cs="Times New Roman"/>
          <w:sz w:val="24"/>
          <w:szCs w:val="24"/>
        </w:rPr>
        <w:t xml:space="preserve">Жалоба подлежит рассмотрению </w:t>
      </w:r>
      <w:r>
        <w:rPr>
          <w:rFonts w:ascii="Times New Roman" w:hAnsi="Times New Roman" w:cs="Times New Roman"/>
          <w:sz w:val="24"/>
          <w:szCs w:val="24"/>
        </w:rPr>
        <w:t>Главой Кировского муниципального района – Главой администрации Кировского муниципального района:</w:t>
      </w:r>
    </w:p>
    <w:p w:rsidR="00626C20" w:rsidRPr="009620D8" w:rsidRDefault="00626C20" w:rsidP="00626C20">
      <w:pPr>
        <w:pStyle w:val="ae"/>
        <w:numPr>
          <w:ilvl w:val="0"/>
          <w:numId w:val="45"/>
        </w:numPr>
        <w:tabs>
          <w:tab w:val="left" w:pos="1134"/>
        </w:tabs>
        <w:spacing w:after="0" w:line="240" w:lineRule="auto"/>
        <w:ind w:left="0" w:firstLine="709"/>
        <w:jc w:val="both"/>
        <w:rPr>
          <w:rFonts w:ascii="Times New Roman" w:hAnsi="Times New Roman" w:cs="Times New Roman"/>
          <w:bCs/>
          <w:sz w:val="24"/>
          <w:szCs w:val="24"/>
        </w:rPr>
      </w:pPr>
      <w:r w:rsidRPr="009620D8">
        <w:rPr>
          <w:rFonts w:ascii="Times New Roman" w:hAnsi="Times New Roman" w:cs="Times New Roman"/>
          <w:bCs/>
          <w:sz w:val="24"/>
          <w:szCs w:val="24"/>
        </w:rPr>
        <w:t xml:space="preserve">в течение 15 рабочих дней со дня ее регистрации; </w:t>
      </w:r>
    </w:p>
    <w:p w:rsidR="00626C20" w:rsidRPr="009620D8" w:rsidRDefault="00626C20" w:rsidP="00626C20">
      <w:pPr>
        <w:pStyle w:val="ae"/>
        <w:numPr>
          <w:ilvl w:val="0"/>
          <w:numId w:val="45"/>
        </w:numPr>
        <w:tabs>
          <w:tab w:val="left" w:pos="1134"/>
        </w:tabs>
        <w:spacing w:after="0" w:line="240" w:lineRule="auto"/>
        <w:ind w:left="0" w:firstLine="709"/>
        <w:jc w:val="both"/>
        <w:rPr>
          <w:rFonts w:ascii="Times New Roman" w:hAnsi="Times New Roman" w:cs="Times New Roman"/>
          <w:bCs/>
          <w:sz w:val="24"/>
          <w:szCs w:val="24"/>
        </w:rPr>
      </w:pPr>
      <w:r w:rsidRPr="009620D8">
        <w:rPr>
          <w:rFonts w:ascii="Times New Roman" w:hAnsi="Times New Roman" w:cs="Times New Roman"/>
          <w:bCs/>
          <w:sz w:val="24"/>
          <w:szCs w:val="24"/>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626C20" w:rsidRPr="009620D8" w:rsidRDefault="00626C20" w:rsidP="00626C20">
      <w:pPr>
        <w:pStyle w:val="ae"/>
        <w:numPr>
          <w:ilvl w:val="1"/>
          <w:numId w:val="11"/>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626C20" w:rsidRPr="009620D8" w:rsidRDefault="00626C20" w:rsidP="00626C20">
      <w:pPr>
        <w:pStyle w:val="ae"/>
        <w:numPr>
          <w:ilvl w:val="1"/>
          <w:numId w:val="11"/>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отказывает в удовлетворении жалобы.</w:t>
      </w:r>
    </w:p>
    <w:p w:rsidR="00626C20" w:rsidRPr="009620D8" w:rsidRDefault="00626C20" w:rsidP="00626C20">
      <w:pPr>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626C20" w:rsidRPr="009620D8" w:rsidRDefault="00626C20" w:rsidP="00626C20">
      <w:pPr>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26C20" w:rsidRPr="009620D8" w:rsidRDefault="00626C20" w:rsidP="00626C20">
      <w:pPr>
        <w:autoSpaceDE w:val="0"/>
        <w:autoSpaceDN w:val="0"/>
        <w:adjustRightInd w:val="0"/>
        <w:spacing w:after="0" w:line="240" w:lineRule="auto"/>
        <w:ind w:firstLine="539"/>
        <w:jc w:val="both"/>
        <w:rPr>
          <w:rFonts w:ascii="Times New Roman" w:hAnsi="Times New Roman" w:cs="Times New Roman"/>
          <w:sz w:val="24"/>
          <w:szCs w:val="24"/>
        </w:rPr>
      </w:pPr>
      <w:r w:rsidRPr="009620D8">
        <w:rPr>
          <w:rFonts w:ascii="Times New Roman" w:hAnsi="Times New Roman" w:cs="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26C20" w:rsidRPr="009620D8" w:rsidRDefault="00626C20" w:rsidP="00626C20">
      <w:pPr>
        <w:pStyle w:val="ae"/>
        <w:numPr>
          <w:ilvl w:val="0"/>
          <w:numId w:val="38"/>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626C20" w:rsidRPr="00386B51" w:rsidRDefault="00626C20" w:rsidP="00626C20">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626C20" w:rsidRDefault="00626C20" w:rsidP="00626C20">
      <w:pPr>
        <w:pStyle w:val="ConsPlusNormal"/>
        <w:jc w:val="both"/>
      </w:pPr>
    </w:p>
    <w:p w:rsidR="00626C20" w:rsidRPr="006078F3" w:rsidRDefault="00626C20" w:rsidP="00626C20">
      <w:pPr>
        <w:spacing w:after="0" w:line="240" w:lineRule="auto"/>
        <w:ind w:firstLine="709"/>
        <w:jc w:val="both"/>
        <w:outlineLvl w:val="1"/>
        <w:rPr>
          <w:rFonts w:ascii="Times New Roman" w:hAnsi="Times New Roman" w:cs="Times New Roman"/>
          <w:sz w:val="24"/>
          <w:szCs w:val="24"/>
        </w:rPr>
      </w:pPr>
    </w:p>
    <w:p w:rsidR="00626C20" w:rsidRDefault="00626C20" w:rsidP="00626C20">
      <w:pPr>
        <w:spacing w:after="0" w:line="240" w:lineRule="auto"/>
        <w:ind w:firstLine="709"/>
        <w:jc w:val="center"/>
        <w:rPr>
          <w:rFonts w:ascii="Times New Roman" w:hAnsi="Times New Roman" w:cs="Times New Roman"/>
          <w:sz w:val="28"/>
          <w:szCs w:val="28"/>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p>
    <w:p w:rsidR="00626C20" w:rsidRPr="00933441" w:rsidRDefault="00626C20" w:rsidP="00626C20">
      <w:pPr>
        <w:tabs>
          <w:tab w:val="num" w:pos="432"/>
        </w:tabs>
        <w:spacing w:after="0" w:line="240" w:lineRule="auto"/>
        <w:ind w:left="1066" w:hanging="357"/>
        <w:jc w:val="right"/>
        <w:outlineLvl w:val="0"/>
        <w:rPr>
          <w:rFonts w:ascii="Times New Roman" w:hAnsi="Times New Roman" w:cs="Times New Roman"/>
          <w:sz w:val="24"/>
          <w:szCs w:val="24"/>
          <w:lang w:eastAsia="ar-SA"/>
        </w:rPr>
      </w:pPr>
      <w:r w:rsidRPr="00933441">
        <w:rPr>
          <w:rFonts w:ascii="Times New Roman" w:hAnsi="Times New Roman" w:cs="Times New Roman"/>
          <w:sz w:val="24"/>
          <w:szCs w:val="24"/>
          <w:lang w:eastAsia="ar-SA"/>
        </w:rPr>
        <w:t>Приложение № 1</w:t>
      </w:r>
    </w:p>
    <w:p w:rsidR="00626C20" w:rsidRPr="00933441" w:rsidRDefault="00626C20" w:rsidP="00626C20">
      <w:pPr>
        <w:tabs>
          <w:tab w:val="num" w:pos="432"/>
        </w:tabs>
        <w:spacing w:after="0" w:line="240" w:lineRule="auto"/>
        <w:ind w:left="1066" w:hanging="357"/>
        <w:jc w:val="center"/>
        <w:outlineLvl w:val="0"/>
        <w:rPr>
          <w:rFonts w:ascii="Times New Roman" w:hAnsi="Times New Roman" w:cs="Times New Roman"/>
          <w:b/>
          <w:sz w:val="24"/>
          <w:szCs w:val="24"/>
          <w:lang w:eastAsia="ar-SA"/>
        </w:rPr>
      </w:pPr>
    </w:p>
    <w:p w:rsidR="00626C20" w:rsidRDefault="00626C20" w:rsidP="00626C20">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626C20" w:rsidRDefault="00626C20" w:rsidP="00626C20">
      <w:pPr>
        <w:tabs>
          <w:tab w:val="num" w:pos="432"/>
        </w:tabs>
        <w:spacing w:after="0" w:line="240" w:lineRule="auto"/>
        <w:ind w:left="1066" w:hanging="357"/>
        <w:jc w:val="center"/>
        <w:outlineLvl w:val="0"/>
        <w:rPr>
          <w:rFonts w:ascii="Times New Roman" w:hAnsi="Times New Roman" w:cs="Times New Roman"/>
          <w:b/>
          <w:sz w:val="24"/>
          <w:szCs w:val="24"/>
          <w:lang w:eastAsia="ar-SA"/>
        </w:rPr>
      </w:pPr>
    </w:p>
    <w:p w:rsidR="00626C20" w:rsidRDefault="00626C20" w:rsidP="00626C20">
      <w:pPr>
        <w:tabs>
          <w:tab w:val="num" w:pos="432"/>
        </w:tabs>
        <w:spacing w:after="0" w:line="240" w:lineRule="auto"/>
        <w:ind w:left="1066" w:hanging="357"/>
        <w:jc w:val="center"/>
        <w:outlineLvl w:val="0"/>
        <w:rPr>
          <w:rFonts w:ascii="Times New Roman" w:hAnsi="Times New Roman" w:cs="Times New Roman"/>
          <w:b/>
          <w:sz w:val="24"/>
          <w:szCs w:val="24"/>
          <w:lang w:eastAsia="ar-SA"/>
        </w:rPr>
      </w:pPr>
    </w:p>
    <w:p w:rsidR="00626C20" w:rsidRPr="009620D8" w:rsidRDefault="00626C20" w:rsidP="00626C20">
      <w:pPr>
        <w:tabs>
          <w:tab w:val="num" w:pos="432"/>
        </w:tabs>
        <w:spacing w:after="0" w:line="240" w:lineRule="auto"/>
        <w:ind w:left="1066" w:hanging="357"/>
        <w:jc w:val="center"/>
        <w:outlineLvl w:val="0"/>
        <w:rPr>
          <w:rFonts w:ascii="Times New Roman" w:hAnsi="Times New Roman"/>
          <w:b/>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636"/>
        <w:gridCol w:w="40"/>
        <w:gridCol w:w="2477"/>
        <w:gridCol w:w="5910"/>
      </w:tblGrid>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numPr>
                <w:ilvl w:val="0"/>
                <w:numId w:val="47"/>
              </w:numPr>
              <w:spacing w:line="240" w:lineRule="auto"/>
              <w:ind w:left="502"/>
              <w:jc w:val="both"/>
              <w:rPr>
                <w:rFonts w:ascii="Times New Roman" w:hAnsi="Times New Roman" w:cs="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 xml:space="preserve">Администрация </w:t>
            </w:r>
            <w:r>
              <w:rPr>
                <w:rFonts w:ascii="Times New Roman" w:hAnsi="Times New Roman" w:cs="Times New Roman"/>
                <w:sz w:val="24"/>
                <w:szCs w:val="24"/>
              </w:rPr>
              <w:t>Кировского</w:t>
            </w:r>
            <w:r w:rsidRPr="00F10EEC">
              <w:rPr>
                <w:rFonts w:ascii="Times New Roman" w:hAnsi="Times New Roman" w:cs="Times New Roman"/>
                <w:sz w:val="24"/>
                <w:szCs w:val="24"/>
              </w:rPr>
              <w:t xml:space="preserve"> муниципального района в лице </w:t>
            </w:r>
            <w:r>
              <w:rPr>
                <w:rFonts w:ascii="Times New Roman" w:hAnsi="Times New Roman" w:cs="Times New Roman"/>
                <w:sz w:val="24"/>
                <w:szCs w:val="24"/>
              </w:rPr>
              <w:t>отделамуниципальной собственности</w:t>
            </w:r>
            <w:r w:rsidRPr="00F10EEC">
              <w:rPr>
                <w:rFonts w:ascii="Times New Roman" w:hAnsi="Times New Roman" w:cs="Times New Roman"/>
                <w:sz w:val="24"/>
                <w:szCs w:val="24"/>
              </w:rPr>
              <w:t xml:space="preserve"> администрации </w:t>
            </w:r>
            <w:r>
              <w:rPr>
                <w:rFonts w:ascii="Times New Roman" w:hAnsi="Times New Roman" w:cs="Times New Roman"/>
                <w:sz w:val="24"/>
                <w:szCs w:val="24"/>
              </w:rPr>
              <w:t>Кировского</w:t>
            </w:r>
            <w:r w:rsidRPr="00F10EEC">
              <w:rPr>
                <w:rFonts w:ascii="Times New Roman" w:hAnsi="Times New Roman" w:cs="Times New Roman"/>
                <w:sz w:val="24"/>
                <w:szCs w:val="24"/>
              </w:rPr>
              <w:t xml:space="preserve"> муниципального района</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1.1.</w:t>
            </w:r>
          </w:p>
        </w:tc>
        <w:tc>
          <w:tcPr>
            <w:tcW w:w="8387" w:type="dxa"/>
            <w:gridSpan w:val="2"/>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Место нахождения органа, предоставляющего муниципальную услугу:</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692</w:t>
            </w:r>
            <w:r>
              <w:rPr>
                <w:rFonts w:ascii="Times New Roman" w:hAnsi="Times New Roman" w:cs="Times New Roman"/>
                <w:sz w:val="24"/>
                <w:szCs w:val="24"/>
              </w:rPr>
              <w:t>09</w:t>
            </w:r>
            <w:r w:rsidRPr="00F10EEC">
              <w:rPr>
                <w:rFonts w:ascii="Times New Roman" w:hAnsi="Times New Roman" w:cs="Times New Roman"/>
                <w:sz w:val="24"/>
                <w:szCs w:val="24"/>
              </w:rPr>
              <w:t xml:space="preserve">1, Приморский край, </w:t>
            </w:r>
            <w:r>
              <w:rPr>
                <w:rFonts w:ascii="Times New Roman" w:hAnsi="Times New Roman" w:cs="Times New Roman"/>
                <w:sz w:val="24"/>
                <w:szCs w:val="24"/>
              </w:rPr>
              <w:t>Кировский</w:t>
            </w:r>
            <w:r w:rsidRPr="00F10EEC">
              <w:rPr>
                <w:rFonts w:ascii="Times New Roman" w:hAnsi="Times New Roman" w:cs="Times New Roman"/>
                <w:sz w:val="24"/>
                <w:szCs w:val="24"/>
              </w:rPr>
              <w:t xml:space="preserve"> район, </w:t>
            </w:r>
            <w:r>
              <w:rPr>
                <w:rFonts w:ascii="Times New Roman" w:hAnsi="Times New Roman" w:cs="Times New Roman"/>
                <w:sz w:val="24"/>
                <w:szCs w:val="24"/>
              </w:rPr>
              <w:t>пгт. Кировский</w:t>
            </w:r>
            <w:r w:rsidRPr="00F10EEC">
              <w:rPr>
                <w:rFonts w:ascii="Times New Roman" w:hAnsi="Times New Roman" w:cs="Times New Roman"/>
                <w:sz w:val="24"/>
                <w:szCs w:val="24"/>
              </w:rPr>
              <w:t xml:space="preserve">, ул. </w:t>
            </w:r>
            <w:r>
              <w:rPr>
                <w:rFonts w:ascii="Times New Roman" w:hAnsi="Times New Roman" w:cs="Times New Roman"/>
                <w:sz w:val="24"/>
                <w:szCs w:val="24"/>
              </w:rPr>
              <w:t>Советская</w:t>
            </w:r>
            <w:r w:rsidRPr="00F10EEC">
              <w:rPr>
                <w:rFonts w:ascii="Times New Roman" w:hAnsi="Times New Roman" w:cs="Times New Roman"/>
                <w:sz w:val="24"/>
                <w:szCs w:val="24"/>
              </w:rPr>
              <w:t xml:space="preserve">, д. </w:t>
            </w:r>
            <w:r>
              <w:rPr>
                <w:rFonts w:ascii="Times New Roman" w:hAnsi="Times New Roman" w:cs="Times New Roman"/>
                <w:sz w:val="24"/>
                <w:szCs w:val="24"/>
              </w:rPr>
              <w:t>57</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1.2.</w:t>
            </w:r>
          </w:p>
        </w:tc>
        <w:tc>
          <w:tcPr>
            <w:tcW w:w="8387" w:type="dxa"/>
            <w:gridSpan w:val="2"/>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vertAlign w:val="superscript"/>
              </w:rPr>
            </w:pPr>
            <w:r w:rsidRPr="00F10EEC">
              <w:rPr>
                <w:rFonts w:ascii="Times New Roman" w:hAnsi="Times New Roman" w:cs="Times New Roman"/>
                <w:sz w:val="24"/>
                <w:szCs w:val="24"/>
              </w:rPr>
              <w:t xml:space="preserve">График работы органа, предоставляющего муниципальную услугу: </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Понедельник:</w:t>
            </w:r>
          </w:p>
        </w:tc>
        <w:tc>
          <w:tcPr>
            <w:tcW w:w="5910"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 xml:space="preserve">8 </w:t>
            </w:r>
            <w:r>
              <w:rPr>
                <w:rFonts w:ascii="Times New Roman" w:hAnsi="Times New Roman" w:cs="Times New Roman"/>
                <w:sz w:val="24"/>
                <w:szCs w:val="24"/>
              </w:rPr>
              <w:t>0</w:t>
            </w:r>
            <w:r w:rsidRPr="00F10EEC">
              <w:rPr>
                <w:rFonts w:ascii="Times New Roman" w:hAnsi="Times New Roman" w:cs="Times New Roman"/>
                <w:sz w:val="24"/>
                <w:szCs w:val="24"/>
              </w:rPr>
              <w:t>0 – 1</w:t>
            </w:r>
            <w:r>
              <w:rPr>
                <w:rFonts w:ascii="Times New Roman" w:hAnsi="Times New Roman" w:cs="Times New Roman"/>
                <w:sz w:val="24"/>
                <w:szCs w:val="24"/>
              </w:rPr>
              <w:t>7 00</w:t>
            </w:r>
            <w:r w:rsidRPr="00F10EEC">
              <w:rPr>
                <w:rFonts w:ascii="Times New Roman" w:hAnsi="Times New Roman" w:cs="Times New Roman"/>
                <w:sz w:val="24"/>
                <w:szCs w:val="24"/>
              </w:rPr>
              <w:t>, обеденный перерыв 13 00 - 14 00</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Вторник:</w:t>
            </w:r>
          </w:p>
        </w:tc>
        <w:tc>
          <w:tcPr>
            <w:tcW w:w="5910"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Pr>
                <w:rFonts w:ascii="Times New Roman" w:hAnsi="Times New Roman" w:cs="Times New Roman"/>
                <w:sz w:val="24"/>
                <w:szCs w:val="24"/>
              </w:rPr>
              <w:t>8 0</w:t>
            </w:r>
            <w:r w:rsidRPr="00F10EEC">
              <w:rPr>
                <w:rFonts w:ascii="Times New Roman" w:hAnsi="Times New Roman" w:cs="Times New Roman"/>
                <w:sz w:val="24"/>
                <w:szCs w:val="24"/>
              </w:rPr>
              <w:t>0 – 1</w:t>
            </w:r>
            <w:r>
              <w:rPr>
                <w:rFonts w:ascii="Times New Roman" w:hAnsi="Times New Roman" w:cs="Times New Roman"/>
                <w:sz w:val="24"/>
                <w:szCs w:val="24"/>
              </w:rPr>
              <w:t>7 00</w:t>
            </w:r>
            <w:r w:rsidRPr="00F10EEC">
              <w:rPr>
                <w:rFonts w:ascii="Times New Roman" w:hAnsi="Times New Roman" w:cs="Times New Roman"/>
                <w:sz w:val="24"/>
                <w:szCs w:val="24"/>
              </w:rPr>
              <w:t>, обеденный перерыв 13 00 - 14 00</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Среда:</w:t>
            </w:r>
          </w:p>
        </w:tc>
        <w:tc>
          <w:tcPr>
            <w:tcW w:w="5910"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Pr>
                <w:rFonts w:ascii="Times New Roman" w:hAnsi="Times New Roman" w:cs="Times New Roman"/>
                <w:sz w:val="24"/>
                <w:szCs w:val="24"/>
              </w:rPr>
              <w:t>8 0</w:t>
            </w:r>
            <w:r w:rsidRPr="00F10EEC">
              <w:rPr>
                <w:rFonts w:ascii="Times New Roman" w:hAnsi="Times New Roman" w:cs="Times New Roman"/>
                <w:sz w:val="24"/>
                <w:szCs w:val="24"/>
              </w:rPr>
              <w:t>0 – 1</w:t>
            </w:r>
            <w:r>
              <w:rPr>
                <w:rFonts w:ascii="Times New Roman" w:hAnsi="Times New Roman" w:cs="Times New Roman"/>
                <w:sz w:val="24"/>
                <w:szCs w:val="24"/>
              </w:rPr>
              <w:t>7 00</w:t>
            </w:r>
            <w:r w:rsidRPr="00F10EEC">
              <w:rPr>
                <w:rFonts w:ascii="Times New Roman" w:hAnsi="Times New Roman" w:cs="Times New Roman"/>
                <w:sz w:val="24"/>
                <w:szCs w:val="24"/>
              </w:rPr>
              <w:t>, обеденный перерыв 13 00 - 14 00</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Четверг:</w:t>
            </w:r>
          </w:p>
        </w:tc>
        <w:tc>
          <w:tcPr>
            <w:tcW w:w="5910"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Pr>
                <w:rFonts w:ascii="Times New Roman" w:hAnsi="Times New Roman" w:cs="Times New Roman"/>
                <w:sz w:val="24"/>
                <w:szCs w:val="24"/>
              </w:rPr>
              <w:t>8 00 – 17 00</w:t>
            </w:r>
            <w:r w:rsidRPr="00F10EEC">
              <w:rPr>
                <w:rFonts w:ascii="Times New Roman" w:hAnsi="Times New Roman" w:cs="Times New Roman"/>
                <w:sz w:val="24"/>
                <w:szCs w:val="24"/>
              </w:rPr>
              <w:t>, обеденный перерыв 13 00 - 14 00</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lang w:val="en-US"/>
              </w:rPr>
            </w:pPr>
            <w:r w:rsidRPr="00F10EEC">
              <w:rPr>
                <w:rFonts w:ascii="Times New Roman" w:hAnsi="Times New Roman" w:cs="Times New Roman"/>
                <w:sz w:val="24"/>
                <w:szCs w:val="24"/>
                <w:lang w:val="en-US"/>
              </w:rPr>
              <w:t>Пятница:</w:t>
            </w:r>
          </w:p>
        </w:tc>
        <w:tc>
          <w:tcPr>
            <w:tcW w:w="5910"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8 0</w:t>
            </w:r>
            <w:r w:rsidRPr="00F10EEC">
              <w:rPr>
                <w:rFonts w:ascii="Times New Roman" w:hAnsi="Times New Roman" w:cs="Times New Roman"/>
                <w:sz w:val="24"/>
                <w:szCs w:val="24"/>
              </w:rPr>
              <w:t xml:space="preserve">0 – 16 </w:t>
            </w:r>
            <w:r>
              <w:rPr>
                <w:rFonts w:ascii="Times New Roman" w:hAnsi="Times New Roman" w:cs="Times New Roman"/>
                <w:sz w:val="24"/>
                <w:szCs w:val="24"/>
              </w:rPr>
              <w:t>00</w:t>
            </w:r>
            <w:r w:rsidRPr="00F10EEC">
              <w:rPr>
                <w:rFonts w:ascii="Times New Roman" w:hAnsi="Times New Roman" w:cs="Times New Roman"/>
                <w:sz w:val="24"/>
                <w:szCs w:val="24"/>
              </w:rPr>
              <w:t>, обеденный перерыв 13 00 - 14 00</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lang w:val="en-US"/>
              </w:rPr>
            </w:pPr>
          </w:p>
        </w:tc>
        <w:tc>
          <w:tcPr>
            <w:tcW w:w="2477"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lang w:val="en-US"/>
              </w:rPr>
              <w:t>Суббота</w:t>
            </w:r>
            <w:r w:rsidRPr="00F10EEC">
              <w:rPr>
                <w:rFonts w:ascii="Times New Roman" w:hAnsi="Times New Roman" w:cs="Times New Roman"/>
                <w:sz w:val="24"/>
                <w:szCs w:val="24"/>
              </w:rPr>
              <w:t>:</w:t>
            </w:r>
          </w:p>
        </w:tc>
        <w:tc>
          <w:tcPr>
            <w:tcW w:w="5910"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выходной</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lang w:val="en-US"/>
              </w:rPr>
            </w:pPr>
          </w:p>
        </w:tc>
        <w:tc>
          <w:tcPr>
            <w:tcW w:w="2477"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lang w:val="en-US"/>
              </w:rPr>
            </w:pPr>
            <w:r w:rsidRPr="00F10EEC">
              <w:rPr>
                <w:rFonts w:ascii="Times New Roman" w:hAnsi="Times New Roman" w:cs="Times New Roman"/>
                <w:sz w:val="24"/>
                <w:szCs w:val="24"/>
                <w:lang w:val="en-US"/>
              </w:rPr>
              <w:t>Воскресенье:</w:t>
            </w:r>
          </w:p>
        </w:tc>
        <w:tc>
          <w:tcPr>
            <w:tcW w:w="5910"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выходной</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1.3.</w:t>
            </w:r>
          </w:p>
          <w:p w:rsidR="00626C20" w:rsidRPr="00F10EEC" w:rsidRDefault="00626C20" w:rsidP="00546528">
            <w:pPr>
              <w:spacing w:line="240" w:lineRule="auto"/>
              <w:jc w:val="both"/>
              <w:rPr>
                <w:rFonts w:ascii="Times New Roman" w:hAnsi="Times New Roman" w:cs="Times New Roman"/>
                <w:sz w:val="24"/>
                <w:szCs w:val="24"/>
              </w:rPr>
            </w:pPr>
          </w:p>
          <w:p w:rsidR="00626C20" w:rsidRPr="00F10EEC" w:rsidRDefault="00626C20" w:rsidP="00546528">
            <w:pPr>
              <w:spacing w:line="240" w:lineRule="auto"/>
              <w:jc w:val="both"/>
              <w:rPr>
                <w:rFonts w:ascii="Times New Roman" w:hAnsi="Times New Roman" w:cs="Times New Roman"/>
                <w:sz w:val="24"/>
                <w:szCs w:val="24"/>
              </w:rPr>
            </w:pPr>
          </w:p>
          <w:p w:rsidR="00626C20" w:rsidRPr="00F10EEC" w:rsidRDefault="00626C20" w:rsidP="00546528">
            <w:pPr>
              <w:spacing w:line="240" w:lineRule="auto"/>
              <w:jc w:val="both"/>
              <w:rPr>
                <w:rFonts w:ascii="Times New Roman" w:hAnsi="Times New Roman" w:cs="Times New Roman"/>
                <w:sz w:val="24"/>
                <w:szCs w:val="24"/>
              </w:rPr>
            </w:pPr>
          </w:p>
          <w:p w:rsidR="00626C20" w:rsidRPr="00F10EEC" w:rsidRDefault="00626C20" w:rsidP="00546528">
            <w:pPr>
              <w:spacing w:line="240" w:lineRule="auto"/>
              <w:jc w:val="both"/>
              <w:rPr>
                <w:rFonts w:ascii="Times New Roman" w:hAnsi="Times New Roman" w:cs="Times New Roman"/>
                <w:sz w:val="24"/>
                <w:szCs w:val="24"/>
              </w:rPr>
            </w:pPr>
          </w:p>
          <w:p w:rsidR="00626C20" w:rsidRPr="00F10EEC" w:rsidRDefault="00626C20" w:rsidP="00546528">
            <w:pPr>
              <w:spacing w:line="240" w:lineRule="auto"/>
              <w:jc w:val="both"/>
              <w:rPr>
                <w:rFonts w:ascii="Times New Roman" w:hAnsi="Times New Roman" w:cs="Times New Roman"/>
                <w:sz w:val="24"/>
                <w:szCs w:val="24"/>
              </w:rPr>
            </w:pPr>
          </w:p>
          <w:p w:rsidR="00626C20" w:rsidRPr="00F10EEC" w:rsidRDefault="00626C20" w:rsidP="00546528">
            <w:pPr>
              <w:spacing w:line="240" w:lineRule="auto"/>
              <w:jc w:val="both"/>
              <w:rPr>
                <w:rFonts w:ascii="Times New Roman" w:hAnsi="Times New Roman" w:cs="Times New Roman"/>
                <w:sz w:val="24"/>
                <w:szCs w:val="24"/>
              </w:rPr>
            </w:pPr>
          </w:p>
          <w:p w:rsidR="00626C20" w:rsidRPr="00F10EEC" w:rsidRDefault="00626C20" w:rsidP="00546528">
            <w:pPr>
              <w:spacing w:line="240" w:lineRule="auto"/>
              <w:jc w:val="both"/>
              <w:rPr>
                <w:rFonts w:ascii="Times New Roman" w:hAnsi="Times New Roman" w:cs="Times New Roman"/>
                <w:sz w:val="24"/>
                <w:szCs w:val="24"/>
              </w:rPr>
            </w:pPr>
          </w:p>
          <w:p w:rsidR="00626C20" w:rsidRPr="00F10EEC" w:rsidRDefault="00626C20" w:rsidP="00546528">
            <w:pPr>
              <w:spacing w:line="240" w:lineRule="auto"/>
              <w:jc w:val="both"/>
              <w:rPr>
                <w:rFonts w:ascii="Times New Roman" w:hAnsi="Times New Roman" w:cs="Times New Roman"/>
                <w:sz w:val="24"/>
                <w:szCs w:val="24"/>
              </w:rPr>
            </w:pPr>
          </w:p>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1.3.</w:t>
            </w:r>
          </w:p>
        </w:tc>
        <w:tc>
          <w:tcPr>
            <w:tcW w:w="8387"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lastRenderedPageBreak/>
              <w:t>График приема заявителей:</w:t>
            </w:r>
          </w:p>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 xml:space="preserve">Понедельник:    </w:t>
            </w:r>
            <w:r>
              <w:rPr>
                <w:rFonts w:ascii="Times New Roman" w:hAnsi="Times New Roman" w:cs="Times New Roman"/>
                <w:sz w:val="24"/>
                <w:szCs w:val="24"/>
              </w:rPr>
              <w:t>неприемный день____</w:t>
            </w:r>
          </w:p>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 xml:space="preserve">Вторник:           </w:t>
            </w:r>
            <w:r>
              <w:rPr>
                <w:rFonts w:ascii="Times New Roman" w:hAnsi="Times New Roman" w:cs="Times New Roman"/>
                <w:sz w:val="24"/>
                <w:szCs w:val="24"/>
              </w:rPr>
              <w:t>неприемный день</w:t>
            </w:r>
            <w:r w:rsidRPr="00F10EEC">
              <w:rPr>
                <w:rFonts w:ascii="Times New Roman" w:hAnsi="Times New Roman" w:cs="Times New Roman"/>
                <w:sz w:val="24"/>
                <w:szCs w:val="24"/>
              </w:rPr>
              <w:t xml:space="preserve">___________________________________    </w:t>
            </w:r>
          </w:p>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 xml:space="preserve">Среда:                </w:t>
            </w:r>
            <w:r>
              <w:rPr>
                <w:rFonts w:ascii="Times New Roman" w:hAnsi="Times New Roman" w:cs="Times New Roman"/>
                <w:sz w:val="24"/>
                <w:szCs w:val="24"/>
              </w:rPr>
              <w:t>неприемный день</w:t>
            </w:r>
            <w:r w:rsidRPr="00F10EEC">
              <w:rPr>
                <w:rFonts w:ascii="Times New Roman" w:hAnsi="Times New Roman" w:cs="Times New Roman"/>
                <w:sz w:val="24"/>
                <w:szCs w:val="24"/>
              </w:rPr>
              <w:t>_______________________________</w:t>
            </w:r>
          </w:p>
          <w:p w:rsidR="00626C20" w:rsidRDefault="00626C20" w:rsidP="00546528">
            <w:pPr>
              <w:spacing w:line="240" w:lineRule="auto"/>
              <w:jc w:val="both"/>
              <w:rPr>
                <w:rFonts w:ascii="Times New Roman" w:hAnsi="Times New Roman" w:cs="Times New Roman"/>
                <w:sz w:val="24"/>
                <w:szCs w:val="24"/>
                <w:u w:val="single"/>
              </w:rPr>
            </w:pPr>
            <w:r w:rsidRPr="00F10EEC">
              <w:rPr>
                <w:rFonts w:ascii="Times New Roman" w:hAnsi="Times New Roman" w:cs="Times New Roman"/>
                <w:sz w:val="24"/>
                <w:szCs w:val="24"/>
              </w:rPr>
              <w:t xml:space="preserve">Четверг:             </w:t>
            </w:r>
            <w:r>
              <w:rPr>
                <w:rFonts w:ascii="Times New Roman" w:hAnsi="Times New Roman" w:cs="Times New Roman"/>
                <w:sz w:val="24"/>
                <w:szCs w:val="24"/>
              </w:rPr>
              <w:t>9</w:t>
            </w:r>
            <w:r>
              <w:rPr>
                <w:rFonts w:ascii="Times New Roman" w:hAnsi="Times New Roman" w:cs="Times New Roman"/>
                <w:sz w:val="24"/>
                <w:szCs w:val="24"/>
                <w:u w:val="single"/>
              </w:rPr>
              <w:t>0</w:t>
            </w:r>
            <w:r w:rsidRPr="00F10EEC">
              <w:rPr>
                <w:rFonts w:ascii="Times New Roman" w:hAnsi="Times New Roman" w:cs="Times New Roman"/>
                <w:sz w:val="24"/>
                <w:szCs w:val="24"/>
                <w:u w:val="single"/>
              </w:rPr>
              <w:t xml:space="preserve">0 – 13 00      </w:t>
            </w:r>
            <w:r>
              <w:rPr>
                <w:rFonts w:ascii="Times New Roman" w:hAnsi="Times New Roman" w:cs="Times New Roman"/>
                <w:sz w:val="24"/>
                <w:szCs w:val="24"/>
                <w:u w:val="single"/>
              </w:rPr>
              <w:t>14 00 – 16 00</w:t>
            </w:r>
          </w:p>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lastRenderedPageBreak/>
              <w:t xml:space="preserve">Пятница:            </w:t>
            </w:r>
            <w:r>
              <w:rPr>
                <w:rFonts w:ascii="Times New Roman" w:hAnsi="Times New Roman" w:cs="Times New Roman"/>
                <w:sz w:val="24"/>
                <w:szCs w:val="24"/>
              </w:rPr>
              <w:t>неприемный день_____</w:t>
            </w:r>
          </w:p>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 xml:space="preserve">Суббота:            </w:t>
            </w:r>
            <w:r w:rsidRPr="00F10EEC">
              <w:rPr>
                <w:rFonts w:ascii="Times New Roman" w:hAnsi="Times New Roman" w:cs="Times New Roman"/>
                <w:sz w:val="24"/>
                <w:szCs w:val="24"/>
                <w:u w:val="single"/>
              </w:rPr>
              <w:t>выходной</w:t>
            </w:r>
            <w:r w:rsidRPr="00F10EEC">
              <w:rPr>
                <w:rFonts w:ascii="Times New Roman" w:hAnsi="Times New Roman" w:cs="Times New Roman"/>
                <w:sz w:val="24"/>
                <w:szCs w:val="24"/>
              </w:rPr>
              <w:t>_____________________________________</w:t>
            </w:r>
          </w:p>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 xml:space="preserve">Воскресенье:     </w:t>
            </w:r>
            <w:r w:rsidRPr="00F10EEC">
              <w:rPr>
                <w:rFonts w:ascii="Times New Roman" w:hAnsi="Times New Roman" w:cs="Times New Roman"/>
                <w:sz w:val="24"/>
                <w:szCs w:val="24"/>
                <w:u w:val="single"/>
              </w:rPr>
              <w:t>выходной</w:t>
            </w:r>
            <w:r w:rsidRPr="00F10EEC">
              <w:rPr>
                <w:rFonts w:ascii="Times New Roman" w:hAnsi="Times New Roman" w:cs="Times New Roman"/>
                <w:sz w:val="24"/>
                <w:szCs w:val="24"/>
              </w:rPr>
              <w:t>____________________________________</w:t>
            </w:r>
          </w:p>
          <w:p w:rsidR="00626C20" w:rsidRPr="00F10EEC" w:rsidRDefault="00626C20" w:rsidP="00546528">
            <w:pPr>
              <w:spacing w:line="240" w:lineRule="auto"/>
              <w:jc w:val="both"/>
              <w:rPr>
                <w:rFonts w:ascii="Times New Roman" w:hAnsi="Times New Roman" w:cs="Times New Roman"/>
                <w:sz w:val="24"/>
                <w:szCs w:val="24"/>
              </w:rPr>
            </w:pPr>
          </w:p>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Контактный телефон органа, предоставляющего муниципальную услугу:</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Pr>
                <w:rFonts w:ascii="Times New Roman" w:hAnsi="Times New Roman" w:cs="Times New Roman"/>
                <w:sz w:val="24"/>
                <w:szCs w:val="24"/>
              </w:rPr>
              <w:t>8(42354</w:t>
            </w:r>
            <w:r w:rsidRPr="00F10EEC">
              <w:rPr>
                <w:rFonts w:ascii="Times New Roman" w:hAnsi="Times New Roman" w:cs="Times New Roman"/>
                <w:sz w:val="24"/>
                <w:szCs w:val="24"/>
              </w:rPr>
              <w:t>)2</w:t>
            </w:r>
            <w:r>
              <w:rPr>
                <w:rFonts w:ascii="Times New Roman" w:hAnsi="Times New Roman" w:cs="Times New Roman"/>
                <w:sz w:val="24"/>
                <w:szCs w:val="24"/>
              </w:rPr>
              <w:t>1391</w:t>
            </w:r>
          </w:p>
        </w:tc>
      </w:tr>
      <w:tr w:rsidR="00626C20" w:rsidRPr="00F10EEC" w:rsidTr="00546528">
        <w:trPr>
          <w:gridAfter w:val="4"/>
          <w:wAfter w:w="9063" w:type="dxa"/>
        </w:trPr>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1.4.</w:t>
            </w:r>
          </w:p>
        </w:tc>
        <w:tc>
          <w:tcPr>
            <w:tcW w:w="8387" w:type="dxa"/>
            <w:gridSpan w:val="2"/>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626C20" w:rsidRPr="009B327E" w:rsidRDefault="00626C20" w:rsidP="00546528">
            <w:pPr>
              <w:spacing w:line="240" w:lineRule="auto"/>
              <w:jc w:val="both"/>
              <w:rPr>
                <w:rFonts w:ascii="Times New Roman" w:hAnsi="Times New Roman" w:cs="Times New Roman"/>
                <w:sz w:val="24"/>
                <w:szCs w:val="24"/>
                <w:lang w:val="en-US"/>
              </w:rPr>
            </w:pPr>
            <w:hyperlink r:id="rId10" w:history="1">
              <w:r w:rsidRPr="00146E36">
                <w:rPr>
                  <w:rStyle w:val="a4"/>
                  <w:rFonts w:ascii="Times New Roman" w:hAnsi="Times New Roman" w:cs="Times New Roman"/>
                  <w:sz w:val="24"/>
                  <w:szCs w:val="24"/>
                  <w:lang w:val="en-US"/>
                </w:rPr>
                <w:t>http</w:t>
              </w:r>
              <w:r w:rsidRPr="00146E36">
                <w:rPr>
                  <w:rStyle w:val="a4"/>
                  <w:rFonts w:ascii="Times New Roman" w:hAnsi="Times New Roman" w:cs="Times New Roman"/>
                  <w:sz w:val="24"/>
                  <w:szCs w:val="24"/>
                </w:rPr>
                <w:t>://</w:t>
              </w:r>
              <w:r w:rsidRPr="00146E36">
                <w:rPr>
                  <w:rStyle w:val="a4"/>
                  <w:rFonts w:ascii="Times New Roman" w:hAnsi="Times New Roman" w:cs="Times New Roman"/>
                  <w:sz w:val="24"/>
                  <w:szCs w:val="24"/>
                  <w:lang w:val="en-US"/>
                </w:rPr>
                <w:t>kirovsky-mr.ru</w:t>
              </w:r>
            </w:hyperlink>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1.5</w:t>
            </w:r>
          </w:p>
        </w:tc>
        <w:tc>
          <w:tcPr>
            <w:tcW w:w="8387" w:type="dxa"/>
            <w:gridSpan w:val="2"/>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Адрес электронной почты органа, предоставляющего муниципальную услугу:</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626C20" w:rsidRPr="002F0F84" w:rsidRDefault="00626C20" w:rsidP="00546528">
            <w:pPr>
              <w:spacing w:line="240" w:lineRule="auto"/>
              <w:jc w:val="both"/>
              <w:rPr>
                <w:rFonts w:ascii="Times New Roman" w:hAnsi="Times New Roman" w:cs="Times New Roman"/>
                <w:sz w:val="24"/>
                <w:szCs w:val="24"/>
              </w:rPr>
            </w:pPr>
            <w:hyperlink r:id="rId11" w:history="1">
              <w:r w:rsidRPr="001B112F">
                <w:rPr>
                  <w:rStyle w:val="a4"/>
                  <w:rFonts w:ascii="Times New Roman" w:hAnsi="Times New Roman" w:cs="Times New Roman"/>
                  <w:sz w:val="24"/>
                  <w:szCs w:val="24"/>
                  <w:lang w:val="en-US"/>
                </w:rPr>
                <w:t>kir</w:t>
              </w:r>
              <w:r w:rsidRPr="001B112F">
                <w:rPr>
                  <w:rStyle w:val="a4"/>
                  <w:rFonts w:ascii="Times New Roman" w:hAnsi="Times New Roman" w:cs="Times New Roman"/>
                  <w:sz w:val="24"/>
                  <w:szCs w:val="24"/>
                </w:rPr>
                <w:t>@</w:t>
              </w:r>
              <w:r w:rsidRPr="001B112F">
                <w:rPr>
                  <w:rStyle w:val="a4"/>
                  <w:rFonts w:ascii="Times New Roman" w:hAnsi="Times New Roman" w:cs="Times New Roman"/>
                  <w:sz w:val="24"/>
                  <w:szCs w:val="24"/>
                  <w:lang w:val="en-US"/>
                </w:rPr>
                <w:t>mo</w:t>
              </w:r>
              <w:r w:rsidRPr="001B112F">
                <w:rPr>
                  <w:rStyle w:val="a4"/>
                  <w:rFonts w:ascii="Times New Roman" w:hAnsi="Times New Roman" w:cs="Times New Roman"/>
                  <w:sz w:val="24"/>
                  <w:szCs w:val="24"/>
                </w:rPr>
                <w:t>.</w:t>
              </w:r>
              <w:r w:rsidRPr="001B112F">
                <w:rPr>
                  <w:rStyle w:val="a4"/>
                  <w:rFonts w:ascii="Times New Roman" w:hAnsi="Times New Roman" w:cs="Times New Roman"/>
                  <w:sz w:val="24"/>
                  <w:szCs w:val="24"/>
                  <w:lang w:val="en-US"/>
                </w:rPr>
                <w:t>primorsky</w:t>
              </w:r>
              <w:r w:rsidRPr="001B112F">
                <w:rPr>
                  <w:rStyle w:val="a4"/>
                  <w:rFonts w:ascii="Times New Roman" w:hAnsi="Times New Roman" w:cs="Times New Roman"/>
                  <w:sz w:val="24"/>
                  <w:szCs w:val="24"/>
                </w:rPr>
                <w:t>.</w:t>
              </w:r>
              <w:r w:rsidRPr="001B112F">
                <w:rPr>
                  <w:rStyle w:val="a4"/>
                  <w:rFonts w:ascii="Times New Roman" w:hAnsi="Times New Roman" w:cs="Times New Roman"/>
                  <w:sz w:val="24"/>
                  <w:szCs w:val="24"/>
                  <w:lang w:val="en-US"/>
                </w:rPr>
                <w:t>ru</w:t>
              </w:r>
            </w:hyperlink>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numPr>
                <w:ilvl w:val="0"/>
                <w:numId w:val="47"/>
              </w:numPr>
              <w:spacing w:line="240" w:lineRule="auto"/>
              <w:ind w:left="502"/>
              <w:jc w:val="both"/>
              <w:rPr>
                <w:rFonts w:ascii="Times New Roman" w:hAnsi="Times New Roman" w:cs="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М</w:t>
            </w:r>
            <w:r>
              <w:rPr>
                <w:rFonts w:ascii="Times New Roman" w:hAnsi="Times New Roman" w:cs="Times New Roman"/>
                <w:sz w:val="24"/>
                <w:szCs w:val="24"/>
              </w:rPr>
              <w:t>А</w:t>
            </w:r>
            <w:r w:rsidRPr="00F10EEC">
              <w:rPr>
                <w:rFonts w:ascii="Times New Roman" w:hAnsi="Times New Roman" w:cs="Times New Roman"/>
                <w:sz w:val="24"/>
                <w:szCs w:val="24"/>
              </w:rPr>
              <w:t xml:space="preserve">У МФЦ </w:t>
            </w:r>
            <w:r>
              <w:rPr>
                <w:rFonts w:ascii="Times New Roman" w:hAnsi="Times New Roman" w:cs="Times New Roman"/>
                <w:sz w:val="24"/>
                <w:szCs w:val="24"/>
              </w:rPr>
              <w:t>Кировского</w:t>
            </w:r>
            <w:r w:rsidRPr="00F10EEC">
              <w:rPr>
                <w:rFonts w:ascii="Times New Roman" w:hAnsi="Times New Roman" w:cs="Times New Roman"/>
                <w:sz w:val="24"/>
                <w:szCs w:val="24"/>
              </w:rPr>
              <w:t xml:space="preserve"> МР</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2.1.</w:t>
            </w:r>
          </w:p>
        </w:tc>
        <w:tc>
          <w:tcPr>
            <w:tcW w:w="8427" w:type="dxa"/>
            <w:gridSpan w:val="3"/>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vertAlign w:val="superscript"/>
              </w:rPr>
            </w:pPr>
            <w:r w:rsidRPr="00F10EEC">
              <w:rPr>
                <w:rFonts w:ascii="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www.mfc-25.ru</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2.2.</w:t>
            </w:r>
          </w:p>
        </w:tc>
        <w:tc>
          <w:tcPr>
            <w:tcW w:w="8427" w:type="dxa"/>
            <w:gridSpan w:val="3"/>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Единый телефон сети МФЦ, расположенных на территории Приморского края:</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8(423)201-01-56</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2.3.</w:t>
            </w:r>
          </w:p>
        </w:tc>
        <w:tc>
          <w:tcPr>
            <w:tcW w:w="8427" w:type="dxa"/>
            <w:gridSpan w:val="3"/>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rPr>
            </w:pPr>
            <w:r w:rsidRPr="00F10EEC">
              <w:rPr>
                <w:rFonts w:ascii="Times New Roman" w:hAnsi="Times New Roman" w:cs="Times New Roman"/>
                <w:sz w:val="24"/>
                <w:szCs w:val="24"/>
              </w:rPr>
              <w:t>Адрес электронной почты:</w:t>
            </w:r>
          </w:p>
        </w:tc>
      </w:tr>
      <w:tr w:rsidR="00626C20" w:rsidRPr="00F10EEC" w:rsidTr="00546528">
        <w:tc>
          <w:tcPr>
            <w:tcW w:w="401"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626C20" w:rsidRPr="00F10EEC" w:rsidRDefault="00626C20" w:rsidP="00546528">
            <w:pPr>
              <w:spacing w:line="240" w:lineRule="auto"/>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626C20" w:rsidRPr="00F10EEC" w:rsidRDefault="00626C20" w:rsidP="00546528">
            <w:pPr>
              <w:spacing w:line="240" w:lineRule="auto"/>
              <w:jc w:val="both"/>
              <w:rPr>
                <w:rFonts w:ascii="Times New Roman" w:hAnsi="Times New Roman" w:cs="Times New Roman"/>
                <w:sz w:val="24"/>
                <w:szCs w:val="24"/>
                <w:lang w:val="en-US"/>
              </w:rPr>
            </w:pPr>
            <w:r w:rsidRPr="00F10EEC">
              <w:rPr>
                <w:rFonts w:ascii="Times New Roman" w:hAnsi="Times New Roman" w:cs="Times New Roman"/>
                <w:sz w:val="24"/>
                <w:szCs w:val="24"/>
                <w:lang w:val="en-US"/>
              </w:rPr>
              <w:t>info@mfc-25.ru</w:t>
            </w:r>
          </w:p>
        </w:tc>
      </w:tr>
    </w:tbl>
    <w:p w:rsidR="00626C20" w:rsidRDefault="00626C20" w:rsidP="00626C20">
      <w:pPr>
        <w:tabs>
          <w:tab w:val="num" w:pos="432"/>
        </w:tabs>
        <w:spacing w:after="0" w:line="240" w:lineRule="auto"/>
        <w:ind w:left="1066" w:hanging="357"/>
        <w:jc w:val="center"/>
        <w:outlineLvl w:val="0"/>
        <w:rPr>
          <w:rFonts w:ascii="Times New Roman" w:hAnsi="Times New Roman" w:cs="Times New Roman"/>
          <w:b/>
          <w:sz w:val="24"/>
          <w:szCs w:val="24"/>
          <w:lang w:eastAsia="ar-SA"/>
        </w:rPr>
      </w:pPr>
    </w:p>
    <w:p w:rsidR="00626C20" w:rsidRPr="00933441" w:rsidRDefault="00626C20" w:rsidP="00626C20">
      <w:pPr>
        <w:tabs>
          <w:tab w:val="num" w:pos="432"/>
        </w:tabs>
        <w:spacing w:after="0" w:line="240" w:lineRule="auto"/>
        <w:ind w:left="1066" w:hanging="357"/>
        <w:jc w:val="center"/>
        <w:outlineLvl w:val="0"/>
        <w:rPr>
          <w:rFonts w:ascii="Times New Roman" w:hAnsi="Times New Roman" w:cs="Times New Roman"/>
          <w:b/>
          <w:sz w:val="24"/>
          <w:szCs w:val="24"/>
          <w:lang w:eastAsia="ar-SA"/>
        </w:rPr>
      </w:pPr>
    </w:p>
    <w:p w:rsidR="00626C20" w:rsidRDefault="00626C20" w:rsidP="00626C20">
      <w:pPr>
        <w:tabs>
          <w:tab w:val="num" w:pos="432"/>
        </w:tabs>
        <w:spacing w:after="0" w:line="240" w:lineRule="auto"/>
        <w:ind w:left="1066" w:hanging="357"/>
        <w:jc w:val="center"/>
        <w:outlineLvl w:val="0"/>
        <w:rPr>
          <w:rFonts w:ascii="Times New Roman" w:hAnsi="Times New Roman" w:cs="Times New Roman"/>
          <w:b/>
          <w:sz w:val="24"/>
          <w:szCs w:val="24"/>
          <w:lang w:eastAsia="ar-SA"/>
        </w:rPr>
      </w:pPr>
    </w:p>
    <w:tbl>
      <w:tblPr>
        <w:tblStyle w:val="af1"/>
        <w:tblW w:w="10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
        <w:gridCol w:w="762"/>
        <w:gridCol w:w="9245"/>
      </w:tblGrid>
      <w:tr w:rsidR="00626C20" w:rsidRPr="00933441" w:rsidTr="00546528">
        <w:tc>
          <w:tcPr>
            <w:tcW w:w="250" w:type="dxa"/>
          </w:tcPr>
          <w:p w:rsidR="00626C20" w:rsidRPr="00425C01" w:rsidRDefault="00626C20" w:rsidP="00546528">
            <w:pPr>
              <w:widowControl w:val="0"/>
              <w:autoSpaceDE w:val="0"/>
              <w:autoSpaceDN w:val="0"/>
              <w:adjustRightInd w:val="0"/>
              <w:jc w:val="center"/>
              <w:rPr>
                <w:rFonts w:ascii="Times New Roman" w:eastAsia="Times New Roman" w:hAnsi="Times New Roman" w:cs="Times New Roman"/>
                <w:sz w:val="24"/>
                <w:szCs w:val="24"/>
              </w:rPr>
            </w:pPr>
          </w:p>
        </w:tc>
        <w:tc>
          <w:tcPr>
            <w:tcW w:w="10007" w:type="dxa"/>
            <w:gridSpan w:val="2"/>
            <w:tcBorders>
              <w:bottom w:val="single" w:sz="4" w:space="0" w:color="auto"/>
            </w:tcBorders>
          </w:tcPr>
          <w:p w:rsidR="00626C20" w:rsidRPr="00933441" w:rsidRDefault="00626C20" w:rsidP="00546528">
            <w:pPr>
              <w:widowControl w:val="0"/>
              <w:autoSpaceDE w:val="0"/>
              <w:autoSpaceDN w:val="0"/>
              <w:adjustRightInd w:val="0"/>
              <w:rPr>
                <w:rFonts w:ascii="Times New Roman" w:eastAsia="Times New Roman" w:hAnsi="Times New Roman" w:cs="Times New Roman"/>
                <w:sz w:val="24"/>
                <w:szCs w:val="24"/>
              </w:rPr>
            </w:pPr>
          </w:p>
        </w:tc>
      </w:tr>
      <w:tr w:rsidR="00626C20" w:rsidRPr="00933441" w:rsidTr="00546528">
        <w:tc>
          <w:tcPr>
            <w:tcW w:w="250" w:type="dxa"/>
          </w:tcPr>
          <w:p w:rsidR="00626C20" w:rsidRPr="00933441" w:rsidRDefault="00626C20" w:rsidP="00546528">
            <w:pPr>
              <w:pStyle w:val="ae"/>
              <w:widowControl w:val="0"/>
              <w:autoSpaceDE w:val="0"/>
              <w:autoSpaceDN w:val="0"/>
              <w:adjustRightInd w:val="0"/>
              <w:ind w:left="142"/>
              <w:rPr>
                <w:rFonts w:ascii="Times New Roman" w:eastAsia="Times New Roman" w:hAnsi="Times New Roman" w:cs="Times New Roman"/>
                <w:sz w:val="24"/>
                <w:szCs w:val="24"/>
              </w:rPr>
            </w:pPr>
          </w:p>
        </w:tc>
        <w:tc>
          <w:tcPr>
            <w:tcW w:w="762" w:type="dxa"/>
            <w:tcBorders>
              <w:top w:val="single" w:sz="4" w:space="0" w:color="auto"/>
            </w:tcBorders>
          </w:tcPr>
          <w:p w:rsidR="00626C20" w:rsidRPr="00933441" w:rsidRDefault="00626C20" w:rsidP="00546528">
            <w:pPr>
              <w:widowControl w:val="0"/>
              <w:autoSpaceDE w:val="0"/>
              <w:autoSpaceDN w:val="0"/>
              <w:adjustRightInd w:val="0"/>
              <w:jc w:val="center"/>
              <w:rPr>
                <w:rFonts w:ascii="Times New Roman" w:hAnsi="Times New Roman" w:cs="Times New Roman"/>
                <w:sz w:val="24"/>
                <w:szCs w:val="24"/>
                <w:vertAlign w:val="superscript"/>
              </w:rPr>
            </w:pPr>
          </w:p>
        </w:tc>
        <w:tc>
          <w:tcPr>
            <w:tcW w:w="9245" w:type="dxa"/>
            <w:tcBorders>
              <w:top w:val="single" w:sz="4" w:space="0" w:color="auto"/>
            </w:tcBorders>
          </w:tcPr>
          <w:p w:rsidR="00626C20" w:rsidRPr="00933441" w:rsidRDefault="00626C20" w:rsidP="00546528">
            <w:pPr>
              <w:widowControl w:val="0"/>
              <w:autoSpaceDE w:val="0"/>
              <w:autoSpaceDN w:val="0"/>
              <w:adjustRightInd w:val="0"/>
              <w:jc w:val="center"/>
              <w:rPr>
                <w:rFonts w:ascii="Times New Roman" w:hAnsi="Times New Roman" w:cs="Times New Roman"/>
                <w:sz w:val="24"/>
                <w:szCs w:val="24"/>
                <w:vertAlign w:val="superscript"/>
              </w:rPr>
            </w:pPr>
          </w:p>
        </w:tc>
      </w:tr>
    </w:tbl>
    <w:p w:rsidR="00626C20" w:rsidRDefault="00626C20" w:rsidP="00626C20">
      <w:pPr>
        <w:spacing w:line="240" w:lineRule="auto"/>
        <w:jc w:val="right"/>
        <w:rPr>
          <w:rFonts w:ascii="Times New Roman" w:hAnsi="Times New Roman" w:cs="Times New Roman"/>
          <w:sz w:val="24"/>
          <w:szCs w:val="24"/>
        </w:rPr>
      </w:pPr>
    </w:p>
    <w:p w:rsidR="00626C20" w:rsidRDefault="00626C20" w:rsidP="00626C20">
      <w:pPr>
        <w:spacing w:line="240" w:lineRule="auto"/>
        <w:jc w:val="right"/>
        <w:rPr>
          <w:rFonts w:ascii="Times New Roman" w:hAnsi="Times New Roman" w:cs="Times New Roman"/>
          <w:sz w:val="24"/>
          <w:szCs w:val="24"/>
        </w:rPr>
      </w:pPr>
    </w:p>
    <w:p w:rsidR="00626C20" w:rsidRDefault="00626C20" w:rsidP="00626C20">
      <w:pPr>
        <w:spacing w:line="240" w:lineRule="auto"/>
        <w:jc w:val="right"/>
        <w:rPr>
          <w:rFonts w:ascii="Times New Roman" w:hAnsi="Times New Roman" w:cs="Times New Roman"/>
          <w:sz w:val="24"/>
          <w:szCs w:val="24"/>
        </w:rPr>
      </w:pPr>
    </w:p>
    <w:p w:rsidR="00626C20" w:rsidRDefault="00626C20" w:rsidP="00626C20">
      <w:pPr>
        <w:spacing w:line="240" w:lineRule="auto"/>
        <w:jc w:val="right"/>
        <w:rPr>
          <w:rFonts w:ascii="Times New Roman" w:hAnsi="Times New Roman" w:cs="Times New Roman"/>
          <w:sz w:val="24"/>
          <w:szCs w:val="24"/>
        </w:rPr>
      </w:pPr>
    </w:p>
    <w:p w:rsidR="00626C20" w:rsidRDefault="00626C20" w:rsidP="00626C20">
      <w:pPr>
        <w:spacing w:line="240" w:lineRule="auto"/>
        <w:jc w:val="right"/>
        <w:rPr>
          <w:rFonts w:ascii="Times New Roman" w:hAnsi="Times New Roman" w:cs="Times New Roman"/>
          <w:sz w:val="24"/>
          <w:szCs w:val="24"/>
        </w:rPr>
      </w:pPr>
    </w:p>
    <w:p w:rsidR="00626C20" w:rsidRDefault="00626C20" w:rsidP="00626C20">
      <w:pPr>
        <w:spacing w:line="240" w:lineRule="auto"/>
        <w:jc w:val="right"/>
        <w:rPr>
          <w:rFonts w:ascii="Times New Roman" w:hAnsi="Times New Roman" w:cs="Times New Roman"/>
          <w:sz w:val="24"/>
          <w:szCs w:val="24"/>
        </w:rPr>
      </w:pPr>
    </w:p>
    <w:p w:rsidR="00626C20" w:rsidRDefault="00626C20" w:rsidP="00626C20">
      <w:pPr>
        <w:spacing w:line="240" w:lineRule="auto"/>
        <w:jc w:val="right"/>
        <w:rPr>
          <w:rFonts w:ascii="Times New Roman" w:hAnsi="Times New Roman" w:cs="Times New Roman"/>
          <w:sz w:val="24"/>
          <w:szCs w:val="24"/>
        </w:rPr>
      </w:pPr>
    </w:p>
    <w:p w:rsidR="00626C20" w:rsidRDefault="00626C20" w:rsidP="00626C20">
      <w:pPr>
        <w:spacing w:line="240" w:lineRule="auto"/>
        <w:jc w:val="right"/>
        <w:rPr>
          <w:rFonts w:ascii="Times New Roman" w:hAnsi="Times New Roman" w:cs="Times New Roman"/>
          <w:sz w:val="24"/>
          <w:szCs w:val="24"/>
        </w:rPr>
      </w:pPr>
    </w:p>
    <w:p w:rsidR="00626C20" w:rsidRDefault="00626C20" w:rsidP="00626C20">
      <w:pPr>
        <w:spacing w:line="240" w:lineRule="auto"/>
        <w:jc w:val="right"/>
        <w:rPr>
          <w:rFonts w:ascii="Times New Roman" w:hAnsi="Times New Roman" w:cs="Times New Roman"/>
          <w:sz w:val="24"/>
          <w:szCs w:val="24"/>
        </w:rPr>
      </w:pPr>
    </w:p>
    <w:p w:rsidR="00626C20" w:rsidRDefault="00626C20" w:rsidP="00626C20">
      <w:pPr>
        <w:spacing w:line="240" w:lineRule="auto"/>
        <w:jc w:val="right"/>
        <w:rPr>
          <w:rFonts w:ascii="Times New Roman" w:hAnsi="Times New Roman" w:cs="Times New Roman"/>
          <w:sz w:val="24"/>
          <w:szCs w:val="24"/>
        </w:rPr>
      </w:pPr>
    </w:p>
    <w:p w:rsidR="00626C20" w:rsidRDefault="00626C20" w:rsidP="00626C20">
      <w:pPr>
        <w:spacing w:line="240" w:lineRule="auto"/>
        <w:jc w:val="right"/>
        <w:rPr>
          <w:rFonts w:ascii="Times New Roman" w:hAnsi="Times New Roman" w:cs="Times New Roman"/>
          <w:sz w:val="24"/>
          <w:szCs w:val="24"/>
        </w:rPr>
      </w:pPr>
    </w:p>
    <w:p w:rsidR="00626C20" w:rsidRPr="00933441" w:rsidRDefault="00626C20" w:rsidP="00626C20">
      <w:pPr>
        <w:spacing w:line="240" w:lineRule="auto"/>
        <w:jc w:val="right"/>
        <w:rPr>
          <w:rFonts w:ascii="Times New Roman" w:hAnsi="Times New Roman" w:cs="Times New Roman"/>
          <w:sz w:val="24"/>
          <w:szCs w:val="24"/>
        </w:rPr>
      </w:pPr>
      <w:r>
        <w:rPr>
          <w:rFonts w:ascii="Times New Roman" w:hAnsi="Times New Roman" w:cs="Times New Roman"/>
          <w:sz w:val="24"/>
          <w:szCs w:val="24"/>
        </w:rPr>
        <w:t>При</w:t>
      </w:r>
      <w:r w:rsidRPr="00933441">
        <w:rPr>
          <w:rFonts w:ascii="Times New Roman" w:hAnsi="Times New Roman" w:cs="Times New Roman"/>
          <w:sz w:val="24"/>
          <w:szCs w:val="24"/>
        </w:rPr>
        <w:t>ложение № 2</w:t>
      </w:r>
    </w:p>
    <w:p w:rsidR="00626C20" w:rsidRPr="00933441" w:rsidRDefault="00626C20" w:rsidP="00626C20">
      <w:pPr>
        <w:autoSpaceDE w:val="0"/>
        <w:autoSpaceDN w:val="0"/>
        <w:adjustRightInd w:val="0"/>
        <w:spacing w:after="0" w:line="240" w:lineRule="auto"/>
        <w:ind w:firstLine="708"/>
        <w:jc w:val="center"/>
        <w:rPr>
          <w:rFonts w:ascii="Times New Roman" w:hAnsi="Times New Roman" w:cs="Times New Roman"/>
          <w:b/>
          <w:sz w:val="24"/>
          <w:szCs w:val="24"/>
        </w:rPr>
      </w:pPr>
      <w:r w:rsidRPr="00933441">
        <w:rPr>
          <w:rFonts w:ascii="Times New Roman" w:hAnsi="Times New Roman" w:cs="Times New Roman"/>
          <w:b/>
          <w:sz w:val="24"/>
          <w:szCs w:val="24"/>
        </w:rPr>
        <w:t>СПИСОК НОРМАТИВНЫХ АКТОВ, В СООТВЕТСТВИИ С КОТОРЫМИ ОСУЩЕСТВЛЯЕТСЯ ОКАЗАНИЕ МУНИЦИПАЛЬНОЙ УСЛУГИ</w:t>
      </w:r>
    </w:p>
    <w:p w:rsidR="00626C20" w:rsidRPr="00933441" w:rsidRDefault="00626C20" w:rsidP="00626C20">
      <w:pPr>
        <w:autoSpaceDE w:val="0"/>
        <w:autoSpaceDN w:val="0"/>
        <w:adjustRightInd w:val="0"/>
        <w:spacing w:after="0" w:line="240" w:lineRule="auto"/>
        <w:rPr>
          <w:rFonts w:ascii="Times New Roman" w:hAnsi="Times New Roman" w:cs="Times New Roman"/>
          <w:b/>
          <w:sz w:val="24"/>
          <w:szCs w:val="24"/>
        </w:rPr>
      </w:pPr>
    </w:p>
    <w:p w:rsidR="00626C20" w:rsidRPr="00B127E2" w:rsidRDefault="00626C20" w:rsidP="00626C20">
      <w:pPr>
        <w:pStyle w:val="ConsPlusNormal"/>
        <w:widowControl/>
        <w:numPr>
          <w:ilvl w:val="0"/>
          <w:numId w:val="13"/>
        </w:numPr>
        <w:adjustRightInd w:val="0"/>
        <w:ind w:left="567" w:hanging="283"/>
        <w:jc w:val="both"/>
      </w:pPr>
      <w:hyperlink r:id="rId12" w:history="1">
        <w:r w:rsidRPr="00B127E2">
          <w:t>Конституция</w:t>
        </w:r>
      </w:hyperlink>
      <w:r w:rsidRPr="00B127E2">
        <w:t xml:space="preserve"> Российской Федерации;</w:t>
      </w:r>
    </w:p>
    <w:p w:rsidR="00626C20" w:rsidRPr="00B127E2" w:rsidRDefault="00626C20" w:rsidP="00626C20">
      <w:pPr>
        <w:pStyle w:val="ConsPlusNormal"/>
        <w:widowControl/>
        <w:numPr>
          <w:ilvl w:val="0"/>
          <w:numId w:val="13"/>
        </w:numPr>
        <w:adjustRightInd w:val="0"/>
        <w:ind w:left="567" w:hanging="283"/>
        <w:jc w:val="both"/>
      </w:pPr>
      <w:r w:rsidRPr="00B127E2">
        <w:t>Гражданский кодекс Российской Федерации;</w:t>
      </w:r>
    </w:p>
    <w:p w:rsidR="00626C20" w:rsidRPr="00B127E2" w:rsidRDefault="00626C20" w:rsidP="00626C20">
      <w:pPr>
        <w:pStyle w:val="ae"/>
        <w:numPr>
          <w:ilvl w:val="0"/>
          <w:numId w:val="13"/>
        </w:numPr>
        <w:autoSpaceDE w:val="0"/>
        <w:autoSpaceDN w:val="0"/>
        <w:adjustRightInd w:val="0"/>
        <w:spacing w:after="0" w:line="240" w:lineRule="auto"/>
        <w:ind w:left="567" w:hanging="283"/>
        <w:jc w:val="both"/>
        <w:rPr>
          <w:rFonts w:ascii="Times New Roman" w:hAnsi="Times New Roman" w:cs="Times New Roman"/>
          <w:sz w:val="24"/>
          <w:szCs w:val="24"/>
        </w:rPr>
      </w:pPr>
      <w:r w:rsidRPr="00B127E2">
        <w:rPr>
          <w:rFonts w:ascii="Times New Roman" w:hAnsi="Times New Roman" w:cs="Times New Roman"/>
          <w:sz w:val="24"/>
          <w:szCs w:val="24"/>
        </w:rPr>
        <w:t>Жилищный кодекс Российской Федерации</w:t>
      </w:r>
    </w:p>
    <w:p w:rsidR="00626C20" w:rsidRPr="00B127E2" w:rsidRDefault="00626C20" w:rsidP="00626C20">
      <w:pPr>
        <w:pStyle w:val="ConsPlusNormal"/>
        <w:widowControl/>
        <w:numPr>
          <w:ilvl w:val="0"/>
          <w:numId w:val="13"/>
        </w:numPr>
        <w:adjustRightInd w:val="0"/>
        <w:ind w:left="567" w:hanging="283"/>
        <w:jc w:val="both"/>
      </w:pPr>
      <w:r w:rsidRPr="00B127E2">
        <w:t>Федеральный закон от 06.10.2003 N 131-ФЗ "Об общих принципах организации местного самоуправления в Российской Федерации";</w:t>
      </w:r>
    </w:p>
    <w:p w:rsidR="00626C20" w:rsidRPr="00B127E2" w:rsidRDefault="00626C20" w:rsidP="00626C20">
      <w:pPr>
        <w:pStyle w:val="ConsPlusNormal"/>
        <w:widowControl/>
        <w:numPr>
          <w:ilvl w:val="0"/>
          <w:numId w:val="13"/>
        </w:numPr>
        <w:adjustRightInd w:val="0"/>
        <w:ind w:left="567" w:hanging="283"/>
        <w:jc w:val="both"/>
      </w:pPr>
      <w:r w:rsidRPr="00B127E2">
        <w:t xml:space="preserve">Федеральный </w:t>
      </w:r>
      <w:hyperlink r:id="rId13" w:history="1">
        <w:r w:rsidRPr="00B127E2">
          <w:t>закон</w:t>
        </w:r>
      </w:hyperlink>
      <w:r w:rsidRPr="00B127E2">
        <w:t xml:space="preserve"> от 27.07.2010 № 210-ФЗ "Об организации предоставления государственных и муниципальных услуг";</w:t>
      </w:r>
    </w:p>
    <w:p w:rsidR="00626C20" w:rsidRPr="00B127E2" w:rsidRDefault="00626C20" w:rsidP="00626C20">
      <w:pPr>
        <w:pStyle w:val="ae"/>
        <w:numPr>
          <w:ilvl w:val="0"/>
          <w:numId w:val="13"/>
        </w:numPr>
        <w:autoSpaceDE w:val="0"/>
        <w:autoSpaceDN w:val="0"/>
        <w:adjustRightInd w:val="0"/>
        <w:spacing w:after="0" w:line="240" w:lineRule="auto"/>
        <w:ind w:left="567" w:hanging="283"/>
        <w:jc w:val="both"/>
        <w:rPr>
          <w:rFonts w:ascii="Times New Roman" w:hAnsi="Times New Roman" w:cs="Times New Roman"/>
          <w:sz w:val="24"/>
          <w:szCs w:val="24"/>
        </w:rPr>
      </w:pPr>
      <w:r w:rsidRPr="00B127E2">
        <w:rPr>
          <w:rFonts w:ascii="Times New Roman" w:hAnsi="Times New Roman" w:cs="Times New Roman"/>
          <w:sz w:val="24"/>
          <w:szCs w:val="24"/>
        </w:rPr>
        <w:t>Постановление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Правительства РФ)</w:t>
      </w:r>
    </w:p>
    <w:p w:rsidR="00626C20" w:rsidRPr="00B127E2" w:rsidRDefault="00626C20" w:rsidP="00626C20">
      <w:pPr>
        <w:pStyle w:val="ConsPlusNormal"/>
      </w:pPr>
      <w:r>
        <w:t xml:space="preserve">     7.</w:t>
      </w:r>
      <w:hyperlink r:id="rId14" w:history="1">
        <w:r w:rsidRPr="00B127E2">
          <w:t>Устав</w:t>
        </w:r>
      </w:hyperlink>
      <w:r>
        <w:t xml:space="preserve"> Кировского муниципального района</w:t>
      </w:r>
    </w:p>
    <w:p w:rsidR="00626C20" w:rsidRPr="00933441" w:rsidRDefault="00626C20" w:rsidP="00626C20">
      <w:pPr>
        <w:pStyle w:val="ConsPlusNormal"/>
        <w:ind w:left="567" w:hanging="283"/>
        <w:jc w:val="center"/>
      </w:pPr>
    </w:p>
    <w:p w:rsidR="00626C20" w:rsidRPr="00933441" w:rsidRDefault="00626C20" w:rsidP="00626C20">
      <w:pPr>
        <w:spacing w:line="240" w:lineRule="auto"/>
        <w:ind w:left="567" w:hanging="283"/>
        <w:rPr>
          <w:rFonts w:ascii="Times New Roman" w:hAnsi="Times New Roman" w:cs="Times New Roman"/>
        </w:rPr>
      </w:pPr>
      <w:r w:rsidRPr="00933441">
        <w:rPr>
          <w:rFonts w:ascii="Times New Roman" w:hAnsi="Times New Roman" w:cs="Times New Roman"/>
        </w:rPr>
        <w:br w:type="page"/>
      </w:r>
    </w:p>
    <w:p w:rsidR="00626C20" w:rsidRPr="00933441" w:rsidRDefault="00626C20" w:rsidP="00626C20">
      <w:pPr>
        <w:spacing w:line="240" w:lineRule="auto"/>
        <w:ind w:left="7080"/>
        <w:jc w:val="right"/>
        <w:rPr>
          <w:rFonts w:ascii="Times New Roman" w:hAnsi="Times New Roman" w:cs="Times New Roman"/>
        </w:rPr>
      </w:pPr>
      <w:r w:rsidRPr="00933441">
        <w:rPr>
          <w:rFonts w:ascii="Times New Roman" w:hAnsi="Times New Roman" w:cs="Times New Roman"/>
          <w:sz w:val="24"/>
          <w:szCs w:val="24"/>
        </w:rPr>
        <w:lastRenderedPageBreak/>
        <w:t>Приложение N 3</w:t>
      </w:r>
    </w:p>
    <w:p w:rsidR="00626C20" w:rsidRPr="002C1E00" w:rsidRDefault="00626C20" w:rsidP="00626C20">
      <w:pPr>
        <w:autoSpaceDE w:val="0"/>
        <w:autoSpaceDN w:val="0"/>
        <w:adjustRightInd w:val="0"/>
        <w:spacing w:after="0" w:line="240" w:lineRule="auto"/>
        <w:ind w:left="4536"/>
        <w:rPr>
          <w:rFonts w:ascii="Courier New" w:eastAsia="Calibri" w:hAnsi="Courier New" w:cs="Courier New"/>
          <w:lang w:eastAsia="ru-RU"/>
        </w:rPr>
      </w:pPr>
      <w:bookmarkStart w:id="2" w:name="P270"/>
      <w:bookmarkEnd w:id="2"/>
      <w:r w:rsidRPr="002C1E00">
        <w:rPr>
          <w:rFonts w:ascii="Courier New" w:eastAsia="Calibri" w:hAnsi="Courier New" w:cs="Courier New"/>
          <w:lang w:eastAsia="ru-RU"/>
        </w:rPr>
        <w:t xml:space="preserve">В межведомственную комиссию </w:t>
      </w:r>
    </w:p>
    <w:p w:rsidR="00626C20" w:rsidRPr="00904DA6" w:rsidRDefault="00626C20" w:rsidP="00626C20">
      <w:pPr>
        <w:autoSpaceDE w:val="0"/>
        <w:autoSpaceDN w:val="0"/>
        <w:adjustRightInd w:val="0"/>
        <w:spacing w:after="0" w:line="240" w:lineRule="auto"/>
        <w:ind w:left="3540"/>
        <w:rPr>
          <w:rFonts w:ascii="Times New Roman" w:eastAsia="Calibri" w:hAnsi="Times New Roman" w:cs="Times New Roman"/>
          <w:sz w:val="24"/>
          <w:szCs w:val="24"/>
          <w:lang w:eastAsia="ru-RU"/>
        </w:rPr>
      </w:pPr>
      <w:r w:rsidRPr="00904DA6">
        <w:rPr>
          <w:rFonts w:ascii="Times New Roman" w:eastAsia="Calibri" w:hAnsi="Times New Roman" w:cs="Times New Roman"/>
          <w:sz w:val="24"/>
          <w:szCs w:val="24"/>
          <w:lang w:eastAsia="ru-RU"/>
        </w:rPr>
        <w:t xml:space="preserve">____________________________________                           </w:t>
      </w:r>
    </w:p>
    <w:p w:rsidR="00626C20" w:rsidRPr="00904DA6" w:rsidRDefault="00626C20" w:rsidP="00626C20">
      <w:pPr>
        <w:autoSpaceDE w:val="0"/>
        <w:autoSpaceDN w:val="0"/>
        <w:adjustRightInd w:val="0"/>
        <w:spacing w:after="0" w:line="240" w:lineRule="auto"/>
        <w:rPr>
          <w:rFonts w:ascii="Times New Roman" w:eastAsia="Calibri" w:hAnsi="Times New Roman" w:cs="Times New Roman"/>
          <w:sz w:val="24"/>
          <w:szCs w:val="24"/>
          <w:lang w:eastAsia="ru-RU"/>
        </w:rPr>
      </w:pPr>
    </w:p>
    <w:p w:rsidR="00626C20" w:rsidRPr="00904DA6" w:rsidRDefault="00626C20" w:rsidP="00626C20">
      <w:pPr>
        <w:autoSpaceDE w:val="0"/>
        <w:autoSpaceDN w:val="0"/>
        <w:adjustRightInd w:val="0"/>
        <w:spacing w:after="0" w:line="240" w:lineRule="auto"/>
        <w:ind w:left="4536"/>
        <w:rPr>
          <w:rFonts w:ascii="Times New Roman" w:eastAsia="Calibri" w:hAnsi="Times New Roman" w:cs="Times New Roman"/>
          <w:sz w:val="24"/>
          <w:szCs w:val="24"/>
        </w:rPr>
      </w:pPr>
      <w:r w:rsidRPr="00904DA6">
        <w:rPr>
          <w:rFonts w:ascii="Times New Roman" w:eastAsia="Calibri" w:hAnsi="Times New Roman" w:cs="Times New Roman"/>
          <w:sz w:val="24"/>
          <w:szCs w:val="24"/>
        </w:rPr>
        <w:t>от _____________________________________</w:t>
      </w:r>
    </w:p>
    <w:p w:rsidR="00626C20" w:rsidRPr="00904DA6" w:rsidRDefault="00626C20" w:rsidP="00626C20">
      <w:pPr>
        <w:autoSpaceDE w:val="0"/>
        <w:autoSpaceDN w:val="0"/>
        <w:adjustRightInd w:val="0"/>
        <w:spacing w:after="0" w:line="240" w:lineRule="auto"/>
        <w:ind w:left="4536"/>
        <w:jc w:val="both"/>
        <w:rPr>
          <w:rFonts w:ascii="Times New Roman" w:eastAsia="Calibri" w:hAnsi="Times New Roman" w:cs="Times New Roman"/>
          <w:sz w:val="24"/>
          <w:szCs w:val="24"/>
        </w:rPr>
      </w:pPr>
      <w:r w:rsidRPr="00904DA6">
        <w:rPr>
          <w:rFonts w:ascii="Times New Roman" w:eastAsia="Calibri" w:hAnsi="Times New Roman" w:cs="Times New Roman"/>
          <w:sz w:val="24"/>
          <w:szCs w:val="24"/>
        </w:rPr>
        <w:t xml:space="preserve">          (ФИО/наименование юр. лица)</w:t>
      </w:r>
    </w:p>
    <w:p w:rsidR="00626C20" w:rsidRPr="00904DA6" w:rsidRDefault="00626C20" w:rsidP="00626C20">
      <w:pPr>
        <w:autoSpaceDE w:val="0"/>
        <w:autoSpaceDN w:val="0"/>
        <w:adjustRightInd w:val="0"/>
        <w:spacing w:after="0" w:line="240" w:lineRule="auto"/>
        <w:ind w:left="4536"/>
        <w:jc w:val="both"/>
        <w:rPr>
          <w:rFonts w:ascii="Times New Roman" w:eastAsia="Calibri" w:hAnsi="Times New Roman" w:cs="Times New Roman"/>
          <w:sz w:val="24"/>
          <w:szCs w:val="24"/>
        </w:rPr>
      </w:pPr>
      <w:r w:rsidRPr="00904DA6">
        <w:rPr>
          <w:rFonts w:ascii="Times New Roman" w:eastAsia="Calibri" w:hAnsi="Times New Roman" w:cs="Times New Roman"/>
          <w:sz w:val="24"/>
          <w:szCs w:val="24"/>
        </w:rPr>
        <w:t>________________________________________</w:t>
      </w:r>
    </w:p>
    <w:p w:rsidR="00626C20" w:rsidRPr="00626C20" w:rsidRDefault="00626C20" w:rsidP="00626C20">
      <w:pPr>
        <w:autoSpaceDE w:val="0"/>
        <w:autoSpaceDN w:val="0"/>
        <w:adjustRightInd w:val="0"/>
        <w:spacing w:after="0" w:line="240" w:lineRule="auto"/>
        <w:ind w:left="4536"/>
        <w:jc w:val="both"/>
        <w:rPr>
          <w:rFonts w:ascii="Times New Roman" w:eastAsia="Calibri" w:hAnsi="Times New Roman" w:cs="Times New Roman"/>
          <w:sz w:val="24"/>
          <w:szCs w:val="24"/>
        </w:rPr>
      </w:pPr>
      <w:r w:rsidRPr="00626C20">
        <w:rPr>
          <w:rFonts w:ascii="Times New Roman" w:eastAsia="Calibri" w:hAnsi="Times New Roman" w:cs="Times New Roman"/>
          <w:sz w:val="24"/>
          <w:szCs w:val="24"/>
        </w:rPr>
        <w:t>проживающего (находящегося) по адресу:</w:t>
      </w:r>
    </w:p>
    <w:p w:rsidR="00626C20" w:rsidRPr="00626C20" w:rsidRDefault="00626C20" w:rsidP="00626C20">
      <w:pPr>
        <w:autoSpaceDE w:val="0"/>
        <w:autoSpaceDN w:val="0"/>
        <w:adjustRightInd w:val="0"/>
        <w:spacing w:after="0" w:line="240" w:lineRule="auto"/>
        <w:ind w:left="4536"/>
        <w:jc w:val="both"/>
        <w:rPr>
          <w:rFonts w:ascii="Times New Roman" w:eastAsia="Calibri" w:hAnsi="Times New Roman" w:cs="Times New Roman"/>
          <w:sz w:val="24"/>
          <w:szCs w:val="24"/>
        </w:rPr>
      </w:pPr>
      <w:r w:rsidRPr="00626C20">
        <w:rPr>
          <w:rFonts w:ascii="Times New Roman" w:eastAsia="Calibri" w:hAnsi="Times New Roman" w:cs="Times New Roman"/>
          <w:sz w:val="24"/>
          <w:szCs w:val="24"/>
        </w:rPr>
        <w:t>________________________________________</w:t>
      </w:r>
    </w:p>
    <w:p w:rsidR="00626C20" w:rsidRPr="00626C20" w:rsidRDefault="00626C20" w:rsidP="00626C20">
      <w:pPr>
        <w:autoSpaceDE w:val="0"/>
        <w:autoSpaceDN w:val="0"/>
        <w:adjustRightInd w:val="0"/>
        <w:spacing w:after="0" w:line="240" w:lineRule="auto"/>
        <w:ind w:left="4536"/>
        <w:jc w:val="both"/>
        <w:rPr>
          <w:rFonts w:ascii="Times New Roman" w:eastAsia="Calibri" w:hAnsi="Times New Roman" w:cs="Times New Roman"/>
          <w:sz w:val="24"/>
          <w:szCs w:val="24"/>
        </w:rPr>
      </w:pPr>
      <w:r w:rsidRPr="00626C20">
        <w:rPr>
          <w:rFonts w:ascii="Times New Roman" w:eastAsia="Calibri" w:hAnsi="Times New Roman" w:cs="Times New Roman"/>
          <w:sz w:val="24"/>
          <w:szCs w:val="24"/>
        </w:rPr>
        <w:t>________________________________________</w:t>
      </w:r>
    </w:p>
    <w:p w:rsidR="00626C20" w:rsidRPr="00626C20" w:rsidRDefault="00626C20" w:rsidP="00626C20">
      <w:pPr>
        <w:autoSpaceDE w:val="0"/>
        <w:autoSpaceDN w:val="0"/>
        <w:adjustRightInd w:val="0"/>
        <w:spacing w:after="0" w:line="240" w:lineRule="auto"/>
        <w:ind w:left="3828" w:firstLine="708"/>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rPr>
        <w:t>Телефон: ______________________</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26C20" w:rsidRPr="00626C20" w:rsidRDefault="00626C20" w:rsidP="00626C2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ЗАЯВЛЕНИЕ</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26C20" w:rsidRPr="00626C20" w:rsidRDefault="00626C20" w:rsidP="00626C2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 xml:space="preserve">Прошу признать жилое </w:t>
      </w:r>
      <w:r w:rsidRPr="00626C20">
        <w:rPr>
          <w:rFonts w:ascii="Times New Roman" w:eastAsia="Calibri" w:hAnsi="Times New Roman" w:cs="Times New Roman"/>
          <w:b/>
          <w:sz w:val="24"/>
          <w:szCs w:val="24"/>
          <w:lang w:eastAsia="ru-RU"/>
        </w:rPr>
        <w:t>помещение (нежилое помещение,многоквартирный дом)</w:t>
      </w:r>
      <w:r w:rsidRPr="00626C20">
        <w:rPr>
          <w:rFonts w:ascii="Times New Roman" w:eastAsia="Calibri" w:hAnsi="Times New Roman" w:cs="Times New Roman"/>
          <w:sz w:val="24"/>
          <w:szCs w:val="24"/>
          <w:lang w:eastAsia="ru-RU"/>
        </w:rPr>
        <w:t>, расположенное по адресу_____________________________________________ ,</w:t>
      </w:r>
      <w:r w:rsidRPr="00626C20">
        <w:rPr>
          <w:rFonts w:ascii="Times New Roman" w:eastAsia="Calibri" w:hAnsi="Times New Roman" w:cs="Times New Roman"/>
          <w:sz w:val="24"/>
          <w:szCs w:val="24"/>
          <w:lang w:eastAsia="ru-RU"/>
        </w:rPr>
        <w:br/>
      </w:r>
    </w:p>
    <w:tbl>
      <w:tblPr>
        <w:tblStyle w:val="af1"/>
        <w:tblW w:w="0" w:type="auto"/>
        <w:tblLook w:val="04A0"/>
      </w:tblPr>
      <w:tblGrid>
        <w:gridCol w:w="817"/>
        <w:gridCol w:w="8754"/>
      </w:tblGrid>
      <w:tr w:rsidR="00626C20" w:rsidRPr="00626C20" w:rsidTr="00546528">
        <w:tc>
          <w:tcPr>
            <w:tcW w:w="817" w:type="dxa"/>
            <w:tcBorders>
              <w:right w:val="single" w:sz="4" w:space="0" w:color="auto"/>
            </w:tcBorders>
          </w:tcPr>
          <w:p w:rsidR="00626C20" w:rsidRPr="00626C20" w:rsidRDefault="00626C20" w:rsidP="00546528">
            <w:pPr>
              <w:autoSpaceDE w:val="0"/>
              <w:autoSpaceDN w:val="0"/>
              <w:adjustRightInd w:val="0"/>
              <w:jc w:val="both"/>
              <w:rPr>
                <w:rFonts w:ascii="Times New Roman" w:eastAsia="Calibri" w:hAnsi="Times New Roman" w:cs="Times New Roman"/>
                <w:sz w:val="24"/>
                <w:szCs w:val="24"/>
                <w:lang w:eastAsia="ru-RU"/>
              </w:rPr>
            </w:pPr>
          </w:p>
        </w:tc>
        <w:tc>
          <w:tcPr>
            <w:tcW w:w="8754" w:type="dxa"/>
            <w:tcBorders>
              <w:top w:val="dotted" w:sz="4" w:space="0" w:color="auto"/>
              <w:left w:val="single" w:sz="4" w:space="0" w:color="auto"/>
              <w:bottom w:val="dotted" w:sz="4" w:space="0" w:color="auto"/>
              <w:right w:val="dotted" w:sz="4" w:space="0" w:color="auto"/>
            </w:tcBorders>
          </w:tcPr>
          <w:p w:rsidR="00626C20" w:rsidRPr="00626C20" w:rsidRDefault="00626C20" w:rsidP="00546528">
            <w:pPr>
              <w:autoSpaceDE w:val="0"/>
              <w:autoSpaceDN w:val="0"/>
              <w:adjustRightInd w:val="0"/>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пригодным для проживания</w:t>
            </w:r>
          </w:p>
        </w:tc>
      </w:tr>
      <w:tr w:rsidR="00626C20" w:rsidRPr="00626C20" w:rsidTr="00546528">
        <w:tc>
          <w:tcPr>
            <w:tcW w:w="817" w:type="dxa"/>
            <w:tcBorders>
              <w:right w:val="single" w:sz="4" w:space="0" w:color="auto"/>
            </w:tcBorders>
          </w:tcPr>
          <w:p w:rsidR="00626C20" w:rsidRPr="00626C20" w:rsidRDefault="00626C20" w:rsidP="00546528">
            <w:pPr>
              <w:autoSpaceDE w:val="0"/>
              <w:autoSpaceDN w:val="0"/>
              <w:adjustRightInd w:val="0"/>
              <w:jc w:val="both"/>
              <w:rPr>
                <w:rFonts w:ascii="Times New Roman" w:eastAsia="Calibri" w:hAnsi="Times New Roman" w:cs="Times New Roman"/>
                <w:sz w:val="24"/>
                <w:szCs w:val="24"/>
                <w:lang w:eastAsia="ru-RU"/>
              </w:rPr>
            </w:pPr>
          </w:p>
        </w:tc>
        <w:tc>
          <w:tcPr>
            <w:tcW w:w="8754" w:type="dxa"/>
            <w:tcBorders>
              <w:top w:val="dotted" w:sz="4" w:space="0" w:color="auto"/>
              <w:left w:val="single" w:sz="4" w:space="0" w:color="auto"/>
              <w:bottom w:val="dotted" w:sz="4" w:space="0" w:color="auto"/>
              <w:right w:val="dotted" w:sz="4" w:space="0" w:color="auto"/>
            </w:tcBorders>
          </w:tcPr>
          <w:p w:rsidR="00626C20" w:rsidRPr="00626C20" w:rsidRDefault="00626C20" w:rsidP="00546528">
            <w:pPr>
              <w:autoSpaceDE w:val="0"/>
              <w:autoSpaceDN w:val="0"/>
              <w:adjustRightInd w:val="0"/>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непригодным для проживания</w:t>
            </w:r>
          </w:p>
        </w:tc>
      </w:tr>
      <w:tr w:rsidR="00626C20" w:rsidRPr="00626C20" w:rsidTr="00546528">
        <w:tc>
          <w:tcPr>
            <w:tcW w:w="817" w:type="dxa"/>
            <w:tcBorders>
              <w:right w:val="single" w:sz="4" w:space="0" w:color="auto"/>
            </w:tcBorders>
          </w:tcPr>
          <w:p w:rsidR="00626C20" w:rsidRPr="00626C20" w:rsidRDefault="00626C20" w:rsidP="00546528">
            <w:pPr>
              <w:autoSpaceDE w:val="0"/>
              <w:autoSpaceDN w:val="0"/>
              <w:adjustRightInd w:val="0"/>
              <w:jc w:val="both"/>
              <w:rPr>
                <w:rFonts w:ascii="Times New Roman" w:eastAsia="Calibri" w:hAnsi="Times New Roman" w:cs="Times New Roman"/>
                <w:sz w:val="24"/>
                <w:szCs w:val="24"/>
                <w:lang w:eastAsia="ru-RU"/>
              </w:rPr>
            </w:pPr>
          </w:p>
        </w:tc>
        <w:tc>
          <w:tcPr>
            <w:tcW w:w="8754" w:type="dxa"/>
            <w:tcBorders>
              <w:top w:val="dotted" w:sz="4" w:space="0" w:color="auto"/>
              <w:left w:val="single" w:sz="4" w:space="0" w:color="auto"/>
              <w:bottom w:val="dotted" w:sz="4" w:space="0" w:color="auto"/>
              <w:right w:val="dotted" w:sz="4" w:space="0" w:color="auto"/>
            </w:tcBorders>
          </w:tcPr>
          <w:p w:rsidR="00626C20" w:rsidRPr="00626C20" w:rsidRDefault="00626C20" w:rsidP="00546528">
            <w:pPr>
              <w:autoSpaceDE w:val="0"/>
              <w:autoSpaceDN w:val="0"/>
              <w:adjustRightInd w:val="0"/>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жилым помещением</w:t>
            </w:r>
          </w:p>
        </w:tc>
      </w:tr>
      <w:tr w:rsidR="00626C20" w:rsidRPr="00626C20" w:rsidTr="00546528">
        <w:tc>
          <w:tcPr>
            <w:tcW w:w="817" w:type="dxa"/>
            <w:tcBorders>
              <w:right w:val="single" w:sz="4" w:space="0" w:color="auto"/>
            </w:tcBorders>
          </w:tcPr>
          <w:p w:rsidR="00626C20" w:rsidRPr="00626C20" w:rsidRDefault="00626C20" w:rsidP="00546528">
            <w:pPr>
              <w:autoSpaceDE w:val="0"/>
              <w:autoSpaceDN w:val="0"/>
              <w:adjustRightInd w:val="0"/>
              <w:jc w:val="both"/>
              <w:rPr>
                <w:rFonts w:ascii="Times New Roman" w:eastAsia="Calibri" w:hAnsi="Times New Roman" w:cs="Times New Roman"/>
                <w:sz w:val="24"/>
                <w:szCs w:val="24"/>
                <w:lang w:eastAsia="ru-RU"/>
              </w:rPr>
            </w:pPr>
          </w:p>
        </w:tc>
        <w:tc>
          <w:tcPr>
            <w:tcW w:w="8754" w:type="dxa"/>
            <w:tcBorders>
              <w:top w:val="dotted" w:sz="4" w:space="0" w:color="auto"/>
              <w:left w:val="single" w:sz="4" w:space="0" w:color="auto"/>
              <w:bottom w:val="dotted" w:sz="4" w:space="0" w:color="auto"/>
              <w:right w:val="dotted" w:sz="4" w:space="0" w:color="auto"/>
            </w:tcBorders>
          </w:tcPr>
          <w:p w:rsidR="00626C20" w:rsidRPr="00626C20" w:rsidRDefault="00626C20" w:rsidP="00546528">
            <w:pPr>
              <w:autoSpaceDE w:val="0"/>
              <w:autoSpaceDN w:val="0"/>
              <w:adjustRightInd w:val="0"/>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аварийным и подлежащим сносу</w:t>
            </w:r>
          </w:p>
        </w:tc>
      </w:tr>
      <w:tr w:rsidR="00626C20" w:rsidRPr="00626C20" w:rsidTr="00546528">
        <w:tc>
          <w:tcPr>
            <w:tcW w:w="817" w:type="dxa"/>
            <w:tcBorders>
              <w:right w:val="single" w:sz="4" w:space="0" w:color="auto"/>
            </w:tcBorders>
          </w:tcPr>
          <w:p w:rsidR="00626C20" w:rsidRPr="00626C20" w:rsidRDefault="00626C20" w:rsidP="00546528">
            <w:pPr>
              <w:autoSpaceDE w:val="0"/>
              <w:autoSpaceDN w:val="0"/>
              <w:adjustRightInd w:val="0"/>
              <w:jc w:val="both"/>
              <w:rPr>
                <w:rFonts w:ascii="Times New Roman" w:eastAsia="Calibri" w:hAnsi="Times New Roman" w:cs="Times New Roman"/>
                <w:sz w:val="24"/>
                <w:szCs w:val="24"/>
                <w:lang w:eastAsia="ru-RU"/>
              </w:rPr>
            </w:pPr>
          </w:p>
        </w:tc>
        <w:tc>
          <w:tcPr>
            <w:tcW w:w="8754" w:type="dxa"/>
            <w:tcBorders>
              <w:top w:val="dotted" w:sz="4" w:space="0" w:color="auto"/>
              <w:left w:val="single" w:sz="4" w:space="0" w:color="auto"/>
              <w:bottom w:val="dotted" w:sz="4" w:space="0" w:color="auto"/>
              <w:right w:val="dotted" w:sz="4" w:space="0" w:color="auto"/>
            </w:tcBorders>
          </w:tcPr>
          <w:p w:rsidR="00626C20" w:rsidRPr="00626C20" w:rsidRDefault="00626C20" w:rsidP="00546528">
            <w:pPr>
              <w:autoSpaceDE w:val="0"/>
              <w:autoSpaceDN w:val="0"/>
              <w:adjustRightInd w:val="0"/>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аварийным и подлежащим реконструкции</w:t>
            </w:r>
          </w:p>
        </w:tc>
      </w:tr>
    </w:tbl>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26C20" w:rsidRPr="00626C20" w:rsidRDefault="00626C20" w:rsidP="00626C2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К заявлению прилагаются*</w:t>
      </w:r>
    </w:p>
    <w:p w:rsidR="00626C20" w:rsidRPr="00626C20" w:rsidRDefault="00626C20" w:rsidP="00626C20">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lang w:val="en-US" w:eastAsia="ru-RU"/>
        </w:rPr>
      </w:pPr>
      <w:r w:rsidRPr="00626C20">
        <w:rPr>
          <w:rFonts w:ascii="Times New Roman" w:eastAsia="Calibri" w:hAnsi="Times New Roman" w:cs="Times New Roman"/>
          <w:sz w:val="24"/>
          <w:szCs w:val="24"/>
          <w:lang w:val="en-US" w:eastAsia="ru-RU"/>
        </w:rPr>
        <w:t>________________________________________________________________</w:t>
      </w:r>
    </w:p>
    <w:p w:rsidR="00626C20" w:rsidRPr="00626C20" w:rsidRDefault="00626C20" w:rsidP="00626C20">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lang w:val="en-US" w:eastAsia="ru-RU"/>
        </w:rPr>
      </w:pPr>
      <w:r w:rsidRPr="00626C20">
        <w:rPr>
          <w:rFonts w:ascii="Times New Roman" w:eastAsia="Calibri" w:hAnsi="Times New Roman" w:cs="Times New Roman"/>
          <w:sz w:val="24"/>
          <w:szCs w:val="24"/>
          <w:lang w:val="en-US" w:eastAsia="ru-RU"/>
        </w:rPr>
        <w:t>________________________________________________________________</w:t>
      </w:r>
    </w:p>
    <w:p w:rsidR="00626C20" w:rsidRPr="00626C20" w:rsidRDefault="00626C20" w:rsidP="00626C20">
      <w:pPr>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lang w:val="en-US" w:eastAsia="ru-RU"/>
        </w:rPr>
      </w:pPr>
      <w:r w:rsidRPr="00626C20">
        <w:rPr>
          <w:rFonts w:ascii="Times New Roman" w:eastAsia="Calibri" w:hAnsi="Times New Roman" w:cs="Times New Roman"/>
          <w:sz w:val="24"/>
          <w:szCs w:val="24"/>
          <w:lang w:val="en-US" w:eastAsia="ru-RU"/>
        </w:rPr>
        <w:t>Дополнительныедокументы</w:t>
      </w:r>
      <w:r w:rsidRPr="00626C20">
        <w:rPr>
          <w:rFonts w:ascii="Times New Roman" w:eastAsia="Calibri" w:hAnsi="Times New Roman" w:cs="Times New Roman"/>
          <w:sz w:val="24"/>
          <w:szCs w:val="24"/>
          <w:lang w:eastAsia="ru-RU"/>
        </w:rPr>
        <w:t xml:space="preserve">  ______________________________________</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Способ получения результата муниципальной услуги*:</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 xml:space="preserve">Лично ___________________________________ </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 xml:space="preserve">                (МФЦ / Администрация)</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почтовым отправлением ___________________</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 xml:space="preserve">                       (почтовый адрес)</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электронной почтой ______________________</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26C20">
        <w:rPr>
          <w:rFonts w:ascii="Times New Roman" w:eastAsia="Calibri" w:hAnsi="Times New Roman" w:cs="Times New Roman"/>
          <w:sz w:val="24"/>
          <w:szCs w:val="24"/>
          <w:lang w:eastAsia="ru-RU"/>
        </w:rPr>
        <w:t xml:space="preserve">                 (адрес электронной почты)</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rPr>
      </w:pPr>
      <w:r w:rsidRPr="00626C20">
        <w:rPr>
          <w:rFonts w:ascii="Times New Roman" w:eastAsia="Calibri" w:hAnsi="Times New Roman" w:cs="Times New Roman"/>
          <w:sz w:val="24"/>
          <w:szCs w:val="24"/>
        </w:rPr>
        <w:t>Заявитель _______________________ ___________________</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rPr>
      </w:pPr>
      <w:r w:rsidRPr="00626C20">
        <w:rPr>
          <w:rFonts w:ascii="Times New Roman" w:eastAsia="Calibri" w:hAnsi="Times New Roman" w:cs="Times New Roman"/>
          <w:sz w:val="24"/>
          <w:szCs w:val="24"/>
        </w:rPr>
        <w:t xml:space="preserve">                  (Ф.И.О.)             (подпись)</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rPr>
      </w:pP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rPr>
      </w:pPr>
      <w:r w:rsidRPr="00626C20">
        <w:rPr>
          <w:rFonts w:ascii="Times New Roman" w:eastAsia="Calibri" w:hAnsi="Times New Roman" w:cs="Times New Roman"/>
          <w:sz w:val="24"/>
          <w:szCs w:val="24"/>
        </w:rPr>
        <w:t>«___" __________ 20__ г.</w:t>
      </w:r>
    </w:p>
    <w:p w:rsidR="00626C20" w:rsidRPr="00626C20" w:rsidRDefault="00626C20" w:rsidP="00626C20">
      <w:pPr>
        <w:autoSpaceDE w:val="0"/>
        <w:autoSpaceDN w:val="0"/>
        <w:adjustRightInd w:val="0"/>
        <w:spacing w:after="0" w:line="240" w:lineRule="auto"/>
        <w:jc w:val="both"/>
        <w:rPr>
          <w:rFonts w:ascii="Times New Roman" w:eastAsia="Calibri" w:hAnsi="Times New Roman" w:cs="Times New Roman"/>
          <w:sz w:val="24"/>
          <w:szCs w:val="24"/>
        </w:rPr>
      </w:pPr>
      <w:r w:rsidRPr="00626C20">
        <w:rPr>
          <w:rFonts w:ascii="Times New Roman" w:eastAsia="Calibri" w:hAnsi="Times New Roman" w:cs="Times New Roman"/>
          <w:sz w:val="24"/>
          <w:szCs w:val="24"/>
        </w:rPr>
        <w:t>М.П.</w:t>
      </w:r>
    </w:p>
    <w:p w:rsidR="00626C20" w:rsidRPr="00626C20" w:rsidRDefault="00626C20" w:rsidP="00626C20">
      <w:pPr>
        <w:autoSpaceDE w:val="0"/>
        <w:autoSpaceDN w:val="0"/>
        <w:adjustRightInd w:val="0"/>
        <w:spacing w:after="0" w:line="240" w:lineRule="auto"/>
        <w:contextualSpacing/>
        <w:rPr>
          <w:rFonts w:ascii="Times New Roman" w:eastAsia="Calibri" w:hAnsi="Times New Roman" w:cs="Times New Roman"/>
          <w:sz w:val="24"/>
          <w:szCs w:val="24"/>
        </w:rPr>
      </w:pPr>
    </w:p>
    <w:p w:rsidR="00626C20" w:rsidRPr="00626C20" w:rsidRDefault="00626C20" w:rsidP="00626C20">
      <w:pPr>
        <w:autoSpaceDE w:val="0"/>
        <w:autoSpaceDN w:val="0"/>
        <w:adjustRightInd w:val="0"/>
        <w:spacing w:after="0" w:line="240" w:lineRule="auto"/>
        <w:contextualSpacing/>
        <w:rPr>
          <w:rFonts w:ascii="Times New Roman" w:eastAsia="Calibri" w:hAnsi="Times New Roman" w:cs="Times New Roman"/>
          <w:sz w:val="24"/>
          <w:szCs w:val="24"/>
        </w:rPr>
      </w:pPr>
    </w:p>
    <w:p w:rsidR="00626C20" w:rsidRPr="00626C20" w:rsidRDefault="00626C20" w:rsidP="00626C20">
      <w:pPr>
        <w:autoSpaceDE w:val="0"/>
        <w:autoSpaceDN w:val="0"/>
        <w:adjustRightInd w:val="0"/>
        <w:spacing w:after="0" w:line="240" w:lineRule="auto"/>
        <w:contextualSpacing/>
        <w:rPr>
          <w:rFonts w:ascii="Times New Roman" w:hAnsi="Times New Roman" w:cs="Times New Roman"/>
          <w:sz w:val="24"/>
          <w:szCs w:val="24"/>
        </w:rPr>
      </w:pPr>
      <w:r w:rsidRPr="00626C20">
        <w:rPr>
          <w:rFonts w:ascii="Times New Roman" w:eastAsia="Calibri" w:hAnsi="Times New Roman" w:cs="Times New Roman"/>
          <w:sz w:val="24"/>
          <w:szCs w:val="24"/>
        </w:rPr>
        <w:t>*В случае подачи заявления и документов через МФЦ заявитель не указывает перечень прилагаемых к заявлению документов и способ получения муниципальной услуги</w:t>
      </w:r>
    </w:p>
    <w:p w:rsidR="00626C20" w:rsidRPr="00626C20" w:rsidRDefault="00626C20" w:rsidP="00626C20">
      <w:pPr>
        <w:autoSpaceDE w:val="0"/>
        <w:autoSpaceDN w:val="0"/>
        <w:adjustRightInd w:val="0"/>
        <w:spacing w:after="0" w:line="240" w:lineRule="auto"/>
        <w:jc w:val="right"/>
        <w:outlineLvl w:val="0"/>
        <w:rPr>
          <w:rFonts w:ascii="Times New Roman" w:hAnsi="Times New Roman" w:cs="Times New Roman"/>
          <w:sz w:val="24"/>
          <w:szCs w:val="24"/>
        </w:rPr>
      </w:pPr>
    </w:p>
    <w:p w:rsidR="00626C20" w:rsidRPr="00626C20" w:rsidRDefault="00626C20" w:rsidP="00626C20">
      <w:pPr>
        <w:autoSpaceDE w:val="0"/>
        <w:autoSpaceDN w:val="0"/>
        <w:adjustRightInd w:val="0"/>
        <w:spacing w:after="0" w:line="240" w:lineRule="auto"/>
        <w:jc w:val="right"/>
        <w:outlineLvl w:val="0"/>
        <w:rPr>
          <w:rFonts w:ascii="Times New Roman" w:hAnsi="Times New Roman" w:cs="Times New Roman"/>
          <w:sz w:val="24"/>
          <w:szCs w:val="24"/>
        </w:rPr>
      </w:pPr>
    </w:p>
    <w:p w:rsidR="00626C20" w:rsidRPr="00626C20" w:rsidRDefault="00626C20" w:rsidP="00626C20">
      <w:pPr>
        <w:autoSpaceDE w:val="0"/>
        <w:autoSpaceDN w:val="0"/>
        <w:adjustRightInd w:val="0"/>
        <w:spacing w:after="0" w:line="240" w:lineRule="auto"/>
        <w:jc w:val="right"/>
        <w:outlineLvl w:val="0"/>
        <w:rPr>
          <w:rFonts w:ascii="Times New Roman" w:hAnsi="Times New Roman" w:cs="Times New Roman"/>
          <w:sz w:val="24"/>
          <w:szCs w:val="24"/>
        </w:rPr>
      </w:pPr>
    </w:p>
    <w:p w:rsidR="00626C20" w:rsidRPr="00626C20" w:rsidRDefault="00626C20" w:rsidP="00626C20">
      <w:pPr>
        <w:autoSpaceDE w:val="0"/>
        <w:autoSpaceDN w:val="0"/>
        <w:adjustRightInd w:val="0"/>
        <w:spacing w:after="0" w:line="240" w:lineRule="auto"/>
        <w:jc w:val="right"/>
        <w:outlineLvl w:val="0"/>
        <w:rPr>
          <w:rFonts w:ascii="Times New Roman" w:hAnsi="Times New Roman" w:cs="Times New Roman"/>
          <w:sz w:val="24"/>
          <w:szCs w:val="24"/>
        </w:rPr>
      </w:pPr>
    </w:p>
    <w:p w:rsidR="00626C20" w:rsidRPr="00626C20" w:rsidRDefault="00626C20" w:rsidP="00626C20">
      <w:pPr>
        <w:autoSpaceDE w:val="0"/>
        <w:autoSpaceDN w:val="0"/>
        <w:adjustRightInd w:val="0"/>
        <w:spacing w:after="0" w:line="240" w:lineRule="auto"/>
        <w:jc w:val="right"/>
        <w:outlineLvl w:val="0"/>
        <w:rPr>
          <w:rFonts w:ascii="Times New Roman" w:hAnsi="Times New Roman" w:cs="Times New Roman"/>
          <w:sz w:val="24"/>
          <w:szCs w:val="24"/>
        </w:rPr>
      </w:pPr>
      <w:r w:rsidRPr="00626C20">
        <w:rPr>
          <w:rFonts w:ascii="Times New Roman" w:hAnsi="Times New Roman" w:cs="Times New Roman"/>
          <w:sz w:val="24"/>
          <w:szCs w:val="24"/>
        </w:rPr>
        <w:t>Приложение № 4</w:t>
      </w:r>
    </w:p>
    <w:p w:rsidR="00626C20" w:rsidRPr="00626C20" w:rsidRDefault="00626C20" w:rsidP="00626C20">
      <w:pPr>
        <w:autoSpaceDE w:val="0"/>
        <w:autoSpaceDN w:val="0"/>
        <w:adjustRightInd w:val="0"/>
        <w:spacing w:after="0" w:line="240" w:lineRule="auto"/>
        <w:jc w:val="center"/>
        <w:rPr>
          <w:rFonts w:ascii="Times New Roman" w:hAnsi="Times New Roman" w:cs="Times New Roman"/>
          <w:sz w:val="24"/>
          <w:szCs w:val="24"/>
        </w:rPr>
      </w:pPr>
    </w:p>
    <w:p w:rsidR="00626C20" w:rsidRPr="00626C20" w:rsidRDefault="00626C20" w:rsidP="00626C20">
      <w:pPr>
        <w:autoSpaceDE w:val="0"/>
        <w:autoSpaceDN w:val="0"/>
        <w:adjustRightInd w:val="0"/>
        <w:spacing w:after="0" w:line="240" w:lineRule="auto"/>
        <w:jc w:val="center"/>
        <w:rPr>
          <w:rFonts w:ascii="Times New Roman" w:hAnsi="Times New Roman" w:cs="Times New Roman"/>
          <w:b/>
          <w:sz w:val="24"/>
          <w:szCs w:val="24"/>
        </w:rPr>
      </w:pPr>
      <w:r w:rsidRPr="00626C20">
        <w:rPr>
          <w:rFonts w:ascii="Times New Roman" w:hAnsi="Times New Roman" w:cs="Times New Roman"/>
          <w:b/>
          <w:sz w:val="24"/>
          <w:szCs w:val="24"/>
        </w:rPr>
        <w:lastRenderedPageBreak/>
        <w:t>БЛОК-СХЕМА</w:t>
      </w:r>
    </w:p>
    <w:p w:rsidR="00626C20" w:rsidRPr="00626C20" w:rsidRDefault="00626C20" w:rsidP="00626C20">
      <w:pPr>
        <w:autoSpaceDE w:val="0"/>
        <w:autoSpaceDN w:val="0"/>
        <w:adjustRightInd w:val="0"/>
        <w:spacing w:after="0" w:line="240" w:lineRule="auto"/>
        <w:jc w:val="center"/>
        <w:rPr>
          <w:rFonts w:ascii="Times New Roman" w:hAnsi="Times New Roman" w:cs="Times New Roman"/>
          <w:b/>
          <w:sz w:val="24"/>
          <w:szCs w:val="24"/>
        </w:rPr>
      </w:pPr>
      <w:r w:rsidRPr="00626C20">
        <w:rPr>
          <w:rFonts w:ascii="Times New Roman" w:hAnsi="Times New Roman" w:cs="Times New Roman"/>
          <w:b/>
          <w:sz w:val="24"/>
          <w:szCs w:val="24"/>
        </w:rPr>
        <w:t>ПОСЛЕДОВАТЕЛЬНОСТИ ДЕЙСТВИЙ ПРИ ВЫПОЛНЕНИИ</w:t>
      </w:r>
    </w:p>
    <w:p w:rsidR="00626C20" w:rsidRPr="00626C20" w:rsidRDefault="00626C20" w:rsidP="00626C20">
      <w:pPr>
        <w:autoSpaceDE w:val="0"/>
        <w:autoSpaceDN w:val="0"/>
        <w:adjustRightInd w:val="0"/>
        <w:spacing w:after="0" w:line="240" w:lineRule="auto"/>
        <w:jc w:val="center"/>
        <w:rPr>
          <w:rFonts w:ascii="Times New Roman" w:hAnsi="Times New Roman" w:cs="Times New Roman"/>
          <w:b/>
          <w:sz w:val="24"/>
          <w:szCs w:val="24"/>
        </w:rPr>
      </w:pPr>
      <w:r w:rsidRPr="00626C20">
        <w:rPr>
          <w:rFonts w:ascii="Times New Roman" w:hAnsi="Times New Roman" w:cs="Times New Roman"/>
          <w:b/>
          <w:sz w:val="24"/>
          <w:szCs w:val="24"/>
        </w:rPr>
        <w:t>АДМИНИСТРАТИВНЫХ ПРОЦЕДУР</w:t>
      </w:r>
    </w:p>
    <w:p w:rsidR="00626C20" w:rsidRPr="00626C20" w:rsidRDefault="00626C20" w:rsidP="00626C20">
      <w:pPr>
        <w:pStyle w:val="ConsPlusNormal"/>
        <w:jc w:val="both"/>
        <w:rPr>
          <w:rFonts w:ascii="Times New Roman" w:hAnsi="Times New Roman" w:cs="Times New Roman"/>
        </w:rPr>
      </w:pPr>
    </w:p>
    <w:p w:rsidR="00626C20" w:rsidRPr="00626C20" w:rsidRDefault="00626C20" w:rsidP="00626C20">
      <w:pPr>
        <w:pStyle w:val="ConsPlusNonformat"/>
        <w:jc w:val="both"/>
        <w:rPr>
          <w:rFonts w:ascii="Times New Roman" w:hAnsi="Times New Roman" w:cs="Times New Roman"/>
        </w:rPr>
      </w:pPr>
    </w:p>
    <w:p w:rsidR="00626C20" w:rsidRPr="00626C20" w:rsidRDefault="00626C20" w:rsidP="00626C20">
      <w:pPr>
        <w:pStyle w:val="ConsPlusNonformat"/>
        <w:jc w:val="both"/>
        <w:rPr>
          <w:rFonts w:ascii="Times New Roman" w:hAnsi="Times New Roman" w:cs="Times New Roman"/>
        </w:rPr>
      </w:pP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4"/>
          <w:szCs w:val="24"/>
        </w:rPr>
        <w:t xml:space="preserve">│  </w:t>
      </w:r>
      <w:r w:rsidRPr="00626C20">
        <w:rPr>
          <w:rFonts w:ascii="Times New Roman" w:hAnsi="Times New Roman" w:cs="Times New Roman"/>
          <w:sz w:val="22"/>
          <w:szCs w:val="22"/>
        </w:rPr>
        <w:t>Заявление о предоставлении муниципальной услуги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│Личное обращение │     │   Почтовое   │    │Единый портал государственных│</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отправление  │    │    и муниципальных услуг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В Отдел муниципальной собственности</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Прием и регистрация заявления о предоставлении муниципальной услуги   </w:t>
      </w:r>
    </w:p>
    <w:p w:rsidR="00626C20" w:rsidRPr="00626C20" w:rsidRDefault="00626C20" w:rsidP="00626C20">
      <w:pPr>
        <w:pStyle w:val="ConsPlusNonformat"/>
        <w:jc w:val="both"/>
        <w:rPr>
          <w:rFonts w:ascii="Times New Roman" w:hAnsi="Times New Roman" w:cs="Times New Roman"/>
          <w:b/>
          <w:sz w:val="22"/>
          <w:szCs w:val="22"/>
        </w:rPr>
      </w:pPr>
      <w:r w:rsidRPr="00626C20">
        <w:rPr>
          <w:rFonts w:ascii="Times New Roman" w:hAnsi="Times New Roman" w:cs="Times New Roman"/>
          <w:b/>
          <w:sz w:val="22"/>
          <w:szCs w:val="22"/>
        </w:rPr>
        <w:t>└─────────────────────────────────────────────────────────┬</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b/>
          <w:sz w:val="22"/>
          <w:szCs w:val="22"/>
        </w:rPr>
        <w:t xml:space="preserve">  \/                                       </w:t>
      </w:r>
      <w:r w:rsidRPr="00626C20">
        <w:rPr>
          <w:rFonts w:ascii="Times New Roman" w:hAnsi="Times New Roman" w:cs="Times New Roman"/>
          <w:sz w:val="22"/>
          <w:szCs w:val="22"/>
        </w:rPr>
        <w:t xml:space="preserve">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Наличие документов,  │      │  Отсутствие документов, необходимых для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необходимых для    │    │   предоставления муниципальной услуги,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предоставления     │      │предоставляемых заявителем по собственно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муниципальной услуги│      │                инициативе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Формирование и направление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│межведомственных запросов в органы власти│</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и организации, участвующие в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предоставлении муниципальной услуги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Получены ответы на межведомственные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запросы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Рассмотрение специалистом представленных документов, необходимых для</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предоставления услуги</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w:t>
      </w:r>
      <w:r w:rsidRPr="00626C20">
        <w:rPr>
          <w:rFonts w:ascii="Times New Roman" w:hAnsi="Times New Roman" w:cs="Times New Roman"/>
          <w:sz w:val="22"/>
          <w:szCs w:val="22"/>
          <w:lang w:val="en-US"/>
        </w:rPr>
        <w:t>V</w:t>
      </w:r>
      <w:r w:rsidRPr="00626C20">
        <w:rPr>
          <w:rFonts w:ascii="Times New Roman" w:hAnsi="Times New Roman" w:cs="Times New Roman"/>
          <w:sz w:val="22"/>
          <w:szCs w:val="22"/>
        </w:rPr>
        <w:t xml:space="preserve">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│Отсутствуют основания для отказа в │  │  Наличие оснований для отказа в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│предоставлении муниципальной услуги│  │   предоставлении муниципальной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  │              услуги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lastRenderedPageBreak/>
        <w:t>│    Рассмотрение представленных документов│    Подписание должностным лицом   Комиссией│уполномоченногооргана │    уведомления об отказе в предоставлении            \/                 \/          │       муниципальной услуги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Выдача     │ │   Проведение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│(направление) │ дополнительного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заявителю   │   обследования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│заключения   │жилого помещения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Комиссии и  │ │или жилого дома. │  │  Выдача (направление) заявителю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распоряжения│ │Критерий принятия│       уведомления об отказе в│</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│уполномоченного │комиссией данного│предоставлении муниципальной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органа     │ │решения является │  │              услуги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наличие     │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│обстоятельств,  │  └───────────────────┬─────────────        │         │свидетельствующих│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о необходимости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проведения     │    Административные действия: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дополнительного │  │проведение обследования помещения;│</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  обследования   │  │  составление акта обследования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xml:space="preserve">        \/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Выдача (направление) заявителю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│заключения Комиссии и распоряжения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уполномоченного органа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муниципального образования о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         принятом решении  │</w:t>
      </w:r>
    </w:p>
    <w:p w:rsidR="00626C20" w:rsidRPr="00626C20" w:rsidRDefault="00626C20" w:rsidP="00626C20">
      <w:pPr>
        <w:pStyle w:val="ConsPlusNonformat"/>
        <w:jc w:val="both"/>
        <w:rPr>
          <w:rFonts w:ascii="Times New Roman" w:hAnsi="Times New Roman" w:cs="Times New Roman"/>
          <w:sz w:val="22"/>
          <w:szCs w:val="22"/>
        </w:rPr>
      </w:pPr>
      <w:r w:rsidRPr="00626C20">
        <w:rPr>
          <w:rFonts w:ascii="Times New Roman" w:hAnsi="Times New Roman" w:cs="Times New Roman"/>
          <w:sz w:val="22"/>
          <w:szCs w:val="22"/>
        </w:rPr>
        <w:t>└───────────────────────────────────┘</w:t>
      </w:r>
    </w:p>
    <w:p w:rsidR="00626C20" w:rsidRPr="00626C20" w:rsidRDefault="00626C20" w:rsidP="00626C20">
      <w:pPr>
        <w:pStyle w:val="ConsPlusNormal"/>
        <w:jc w:val="both"/>
        <w:rPr>
          <w:rFonts w:ascii="Times New Roman" w:hAnsi="Times New Roman" w:cs="Times New Roman"/>
          <w:szCs w:val="22"/>
        </w:rPr>
      </w:pPr>
    </w:p>
    <w:p w:rsidR="00626C20" w:rsidRPr="00626C20" w:rsidRDefault="00626C20" w:rsidP="00626C20">
      <w:pPr>
        <w:spacing w:line="240" w:lineRule="auto"/>
        <w:rPr>
          <w:rFonts w:ascii="Times New Roman" w:hAnsi="Times New Roman" w:cs="Times New Roman"/>
        </w:rPr>
      </w:pPr>
    </w:p>
    <w:p w:rsidR="00626C20" w:rsidRPr="00626C20" w:rsidRDefault="00626C20" w:rsidP="00626C20">
      <w:pPr>
        <w:autoSpaceDE w:val="0"/>
        <w:autoSpaceDN w:val="0"/>
        <w:adjustRightInd w:val="0"/>
        <w:spacing w:after="0" w:line="240" w:lineRule="auto"/>
        <w:jc w:val="center"/>
        <w:rPr>
          <w:rFonts w:ascii="Times New Roman" w:hAnsi="Times New Roman" w:cs="Times New Roman"/>
        </w:rPr>
      </w:pPr>
    </w:p>
    <w:p w:rsidR="00626C20" w:rsidRPr="00626C20" w:rsidRDefault="00626C20" w:rsidP="00626C20">
      <w:pPr>
        <w:autoSpaceDE w:val="0"/>
        <w:autoSpaceDN w:val="0"/>
        <w:adjustRightInd w:val="0"/>
        <w:spacing w:after="0" w:line="240" w:lineRule="auto"/>
        <w:jc w:val="center"/>
        <w:rPr>
          <w:rFonts w:ascii="Times New Roman" w:hAnsi="Times New Roman" w:cs="Times New Roman"/>
          <w:sz w:val="20"/>
          <w:szCs w:val="20"/>
        </w:rPr>
      </w:pPr>
    </w:p>
    <w:p w:rsidR="00626C20" w:rsidRPr="00626C20" w:rsidRDefault="00626C20" w:rsidP="00626C20">
      <w:pPr>
        <w:autoSpaceDE w:val="0"/>
        <w:autoSpaceDN w:val="0"/>
        <w:adjustRightInd w:val="0"/>
        <w:spacing w:after="0" w:line="240" w:lineRule="auto"/>
        <w:jc w:val="center"/>
        <w:rPr>
          <w:rFonts w:ascii="Times New Roman" w:hAnsi="Times New Roman" w:cs="Times New Roman"/>
          <w:sz w:val="20"/>
          <w:szCs w:val="20"/>
        </w:rPr>
      </w:pPr>
    </w:p>
    <w:p w:rsidR="00626C20" w:rsidRPr="00626C20" w:rsidRDefault="00626C20" w:rsidP="00626C20">
      <w:pPr>
        <w:pStyle w:val="ae"/>
        <w:numPr>
          <w:ilvl w:val="0"/>
          <w:numId w:val="7"/>
        </w:numPr>
        <w:autoSpaceDE w:val="0"/>
        <w:autoSpaceDN w:val="0"/>
        <w:adjustRightInd w:val="0"/>
        <w:spacing w:after="0" w:line="240" w:lineRule="auto"/>
        <w:jc w:val="both"/>
        <w:rPr>
          <w:rFonts w:ascii="Times New Roman" w:hAnsi="Times New Roman" w:cs="Times New Roman"/>
          <w:sz w:val="24"/>
          <w:szCs w:val="24"/>
        </w:rPr>
      </w:pPr>
      <w:r w:rsidRPr="00626C20">
        <w:rPr>
          <w:rFonts w:ascii="Times New Roman" w:hAnsi="Times New Roman" w:cs="Times New Roman"/>
          <w:sz w:val="24"/>
          <w:szCs w:val="24"/>
        </w:rPr>
        <w:br w:type="page"/>
      </w:r>
    </w:p>
    <w:p w:rsidR="00626C20" w:rsidRPr="00626C20" w:rsidRDefault="00626C20" w:rsidP="00626C20">
      <w:pPr>
        <w:autoSpaceDE w:val="0"/>
        <w:autoSpaceDN w:val="0"/>
        <w:adjustRightInd w:val="0"/>
        <w:spacing w:after="0" w:line="240" w:lineRule="auto"/>
        <w:ind w:firstLine="709"/>
        <w:jc w:val="right"/>
        <w:rPr>
          <w:rFonts w:ascii="Times New Roman" w:hAnsi="Times New Roman" w:cs="Times New Roman"/>
          <w:sz w:val="24"/>
          <w:szCs w:val="24"/>
        </w:rPr>
      </w:pPr>
      <w:r w:rsidRPr="00626C20">
        <w:rPr>
          <w:rFonts w:ascii="Times New Roman" w:hAnsi="Times New Roman" w:cs="Times New Roman"/>
          <w:sz w:val="24"/>
          <w:szCs w:val="24"/>
        </w:rPr>
        <w:lastRenderedPageBreak/>
        <w:t>Приложение №5</w:t>
      </w:r>
    </w:p>
    <w:p w:rsidR="00626C20" w:rsidRPr="00626C20" w:rsidRDefault="00626C20" w:rsidP="00626C20">
      <w:pPr>
        <w:autoSpaceDE w:val="0"/>
        <w:autoSpaceDN w:val="0"/>
        <w:adjustRightInd w:val="0"/>
        <w:spacing w:after="0" w:line="240" w:lineRule="auto"/>
        <w:ind w:firstLine="709"/>
        <w:jc w:val="center"/>
        <w:rPr>
          <w:rFonts w:ascii="Times New Roman" w:hAnsi="Times New Roman" w:cs="Times New Roman"/>
          <w:b/>
          <w:sz w:val="24"/>
          <w:szCs w:val="24"/>
        </w:rPr>
      </w:pPr>
    </w:p>
    <w:p w:rsidR="00626C20" w:rsidRPr="00626C20" w:rsidRDefault="00626C20" w:rsidP="00626C20">
      <w:pPr>
        <w:autoSpaceDE w:val="0"/>
        <w:autoSpaceDN w:val="0"/>
        <w:adjustRightInd w:val="0"/>
        <w:spacing w:after="0" w:line="240" w:lineRule="auto"/>
        <w:ind w:firstLine="709"/>
        <w:jc w:val="center"/>
        <w:rPr>
          <w:rFonts w:ascii="Times New Roman" w:hAnsi="Times New Roman" w:cs="Times New Roman"/>
          <w:b/>
          <w:sz w:val="24"/>
          <w:szCs w:val="24"/>
        </w:rPr>
      </w:pPr>
      <w:r w:rsidRPr="00626C20">
        <w:rPr>
          <w:rFonts w:ascii="Times New Roman" w:hAnsi="Times New Roman" w:cs="Times New Roman"/>
          <w:b/>
          <w:sz w:val="24"/>
          <w:szCs w:val="24"/>
        </w:rPr>
        <w:t>ПОСЛЕДОВАТЕЛЬНОСТЬ И СРОКИ ВЫПОЛНЕНИЯ АДМИНИСТРАТИВНЫХ ПРОЦЕДУР</w:t>
      </w:r>
    </w:p>
    <w:p w:rsidR="00626C20" w:rsidRPr="00626C20" w:rsidRDefault="00626C20" w:rsidP="00626C20">
      <w:pPr>
        <w:autoSpaceDE w:val="0"/>
        <w:autoSpaceDN w:val="0"/>
        <w:adjustRightInd w:val="0"/>
        <w:spacing w:after="0" w:line="240" w:lineRule="auto"/>
        <w:ind w:firstLine="709"/>
        <w:jc w:val="center"/>
        <w:rPr>
          <w:rFonts w:ascii="Times New Roman" w:hAnsi="Times New Roman" w:cs="Times New Roman"/>
          <w:b/>
          <w:sz w:val="24"/>
          <w:szCs w:val="24"/>
        </w:rPr>
      </w:pP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Предоставление муниципальной услуги включает в себя следующие административные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1) прием и регистрация заявления о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2) определение перечня дополнительных документов, формирование и направление межведомственных запросов в органы, участвующие в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3) рассмотрение представленных документов и принятие решения о предоставлении или об отказе в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4) выдача (направление) заявителю документов, являющихся результатом предоставления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Блок-схема предоставления муниципальной услуги приведена в приложении 4 к настоящему административному регламенту.</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1.1.Прием и регистрация заявления о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основанием для начала административной процедуры является поступление в Администрацию заявления о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Сведения о должностном лице, ответственном за выполнение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прием и регистрацию заявления о предоставлении муниципальной услуги, поступившего по почте в адрес Администрации: специалист Администрации, ответственный за делопроизводство;</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прием и регистрацию заявления о представлении муниципальной услуги, представленного заявителем лично в Отдел: специалист Отдела, ответственный за предоставление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прием и регистрацию заявления о предоставлении муниципальной услуги в МФЦ: специалист МФЦ.</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Содержание административных действий, входящих в состав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Администрацию; при личном обращении заявителя 15 минут с момента получения заявления о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Критерий принятия решения о приеме и регистрации заявления: наличие заявления о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Результат выполнения административной процедуры: зарегистрированное заявление о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Способ фиксации результата выполнения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в случае подачи заявления о предоставлении муниципальной услуги по почте специалист Администрации, ответственный за делопроизводство, регистрирует заявление о предоставлении муниципальной услуги в системе электронного документооборота;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в случае подачи заявления о предоставлении муниципальной услуги лично в Отдел, специалист Отдела,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в случае направления заявления о предоставлении муниципальной услуги посредством Единого и регионального порталов специалист Отдела,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в случае подачи заявления о предоставлении муниципальной услуги в МФЦ, специалист МФЦ регистрирует заявление о предоставлении муниципальной услуги в системе электронного документооборота.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Заявителю при личном обращении с заявлением о предоставлении муниципальной услуги в Отдел, МФЦ выдается расписка в получении документов с указанием их перечня и даты их получения Отделом или МФЦ.</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В случае поступления заявления о предоставлении муниципальной услуги по почте,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2.1. Определение перечня дополнительных документов, формирование и направление межведомственных запросов в органы, участвующие в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 xml:space="preserve">Основанием для начала административной процедуры является поступление к специалисту </w:t>
      </w:r>
      <w:r w:rsidRPr="00626C20">
        <w:rPr>
          <w:rFonts w:ascii="Times New Roman" w:hAnsi="Times New Roman" w:cs="Times New Roman"/>
        </w:rPr>
        <w:lastRenderedPageBreak/>
        <w:t>Отдела, ответственному за предоставление муниципальной услуги, зарегистрированного заявления о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Сведения о должностном лице, ответственном за выполнение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направление в Комиссию заявления и приложенных к нему документов специалист Отдела, ответственный за предоставление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подписание уведомления заявителю о необходимости предоставления дополнительных документов: начальник Управления, заместитель начальника Управления;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регистрацию уведомления заявителю о необходимости предоставления дополнительных документов: специалист Администрация, ответственный за делопроизводство;</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направление (выдачу) заявителю уведомления о необходимости предоставления дополнительных документов: специалист Отдела, ответственный за предоставление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Содержание административных действий, входящих в состав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экспертиза представленных заявителем документов, определение перечня дополнительных документов, формирование и направление межведомственных запросов в органы, участвующие в предоставлении муниципальной услуги, подготовку проекта уведомления заявителю о необходимости предоставления дополнительных документов (продолжительность и (или) максимальный срок выполнения административного действия - 2 дня со дня поступления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подписание уведомления заявителю о необходимости предоставления дополнительных документов - 1 день со дня подготовки проекта уведомления;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регистрация уведомления заявителю о необходимости предоставления дополнительных документов - 1 день со дня подписания уведомления;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направление (выдача) заявителю уведомления о необходимости предоставления дополнительных документов - 1 день со дня регистрации уведомления;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получение ответа на межведомственные запросы, (продолжительность и (или) максимальный срок выполнения административного действия - 5 дней со дня поступления межведомственного запроса в орган, предоставляющий документ и информацию);</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получение ответа на межведомственные запросы, (продолжительность и (или) максимальный срок выполнения административного действия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9 настоящего административного регламента.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 xml:space="preserve">Критерий принятия решения о предоставлении заявителем дополнительных документов: </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отсутствие документов, предоставление которых является необходимым для принятия решения о признании жилого помещения соответствующим (не соответствующим) установленным требованиям.</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Критерий принятия решения о направлении межведомственного запроса о предоставлении дополнительных документови направлении межведомственного запроса: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 xml:space="preserve"> отсутствие документов, представление которых является необходимым для принятия решения о признании жилого помещения соответствующим (не соответствующим) установленным требованиям.</w:t>
      </w:r>
    </w:p>
    <w:p w:rsidR="00626C20" w:rsidRPr="00626C20" w:rsidRDefault="00626C20" w:rsidP="00626C20">
      <w:pPr>
        <w:pStyle w:val="ConsPlusNormal"/>
        <w:ind w:left="540"/>
        <w:jc w:val="both"/>
        <w:rPr>
          <w:rFonts w:ascii="Times New Roman" w:hAnsi="Times New Roman" w:cs="Times New Roman"/>
        </w:rPr>
      </w:pPr>
      <w:r w:rsidRPr="00626C20">
        <w:rPr>
          <w:rFonts w:ascii="Times New Roman" w:hAnsi="Times New Roman" w:cs="Times New Roman"/>
        </w:rPr>
        <w:t>Результат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 xml:space="preserve">полученные ответы на межведомственные запросы, содержащие документы, необходимые для предоставления муниципальной услуги, указанные </w:t>
      </w:r>
      <w:r w:rsidRPr="00626C20">
        <w:rPr>
          <w:rFonts w:ascii="Times New Roman" w:hAnsi="Times New Roman" w:cs="Times New Roman"/>
          <w:color w:val="000000" w:themeColor="text1"/>
        </w:rPr>
        <w:t xml:space="preserve">в </w:t>
      </w:r>
      <w:hyperlink w:anchor="P243" w:history="1">
        <w:r w:rsidRPr="00626C20">
          <w:rPr>
            <w:rFonts w:ascii="Times New Roman" w:hAnsi="Times New Roman" w:cs="Times New Roman"/>
            <w:color w:val="000000" w:themeColor="text1"/>
          </w:rPr>
          <w:t>подпунктах 9.1.</w:t>
        </w:r>
      </w:hyperlink>
      <w:r w:rsidRPr="00626C20">
        <w:rPr>
          <w:rFonts w:ascii="Times New Roman" w:hAnsi="Times New Roman" w:cs="Times New Roman"/>
        </w:rPr>
        <w:t>, 9.2. пункта 9 настоящего административного регламента (в случае отсутствия документов, которые заявитель вправе представить по собственной инициативе);</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представленные заявителем дополнительные документы, если представление таких документов является необходимым для принятия решения о признании жилого помещения соответствующим (не соответствующим) установленным требованиям (в случае отсутствия документов, которые заявитель вправе представить по собственной инициативе);</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полученные от соответствующих органов государственного надзора (контроля) ответы на межведомственные запросы, содержащие дополнительные документы, если предоставление таких документов является необходимым для принятия решения о признании жилого помещения соответствующим (не соответствующим) установленным требованиям (в случае отсутствия документов, которые заявитель вправе представить по собственной инициативе).</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lastRenderedPageBreak/>
        <w:t>Способ фиксации результата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СпециалистОтдела, ответственный за предоставление муниципальной услуги, регистрирует ответ на межведомственный запрос в журнале учета ответов на межведомственные электронные запросы;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в случае поступления ответа на межведомственный запрос и (или) дополнительного документа по почте специалист Администрации, ответственный за делопроизводство, регистрирует ответ на запрос и (или) дополнительный документ, в системе электронного документооборота.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В случае поступления ответа на межведомственный запрос и (или) дополнительного документа по почте специалист Администрации, ответственный за делопроизводство, передает зарегистрированный ответ на межведомственный запрос и (или) дополнительный документ специалисту Отдела, ответственному за предоставление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3.1. Рассмотрение представленных документов и принятие решения о предоставлении или об отказе в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Признание помещения жилым помещением, непригодным для проживания граждан, а также многоквартирного дома аварийным и подлежащим сносу или реконструкции, осуществляется Комиссией, которая по результатам работы принимает одно из следующих решений:</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 соответствии помещения требованиям, предъявляемым к жилому помещению, и его пригодности для проживания;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 выявлении оснований для признания помещения непригодным для проживания;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 выявлении оснований для признания многоквартирного дома аварийным и подлежащим реконструкции;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 выявлении оснований для признания многоквартирного дома аварийным и подлежащим сносу;</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об отсутствии оснований для признания многоквартирного дома аварийным и подлежащим сносу или реконструкции.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 проведении дополнительного обследования оцениваемого помещения.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Решения Комиссии, за исключением решения о проведении дополнительного обследования оцениваемого помещения, оформляются в виде заключения. В случае обследования жилого помещения или жилого дома Комиссия составляет акт обследования помещения и на основании выводов и рекомендаций, указанных в акте, - заключение.</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На основании полученного заключения Администрация Кировского муниципального района в течение 30 дней со дня получения заключения принимает решение,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распоряжение).</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ответа на межведомственный запрос и (или) на межведомственный запрос и дополнительных документов, указанных в пункте 9</w:t>
      </w:r>
      <w:hyperlink w:anchor="P211" w:history="1"/>
      <w:r w:rsidRPr="00626C20">
        <w:rPr>
          <w:rFonts w:ascii="Times New Roman" w:hAnsi="Times New Roman" w:cs="Times New Roman"/>
        </w:rPr>
        <w:t xml:space="preserve"> настоящего административного регламента.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Сведения о должностном лице, ответственном за выполнение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формирование и направление учетного дела заявителя на рассмотрение Комиссии: специалист-эксперт Отдела, ответственный за предоставление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обеспечение деятельности Комиссии: секретарь Комиссии;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принятие Комиссией решения и подписание заключения Комиссии: члены Комиссии;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передачу заключения Комиссии и учетного дела заявителя специалисту Отдела, ответственному за предоставление муниципальной услуги: секретарь Комиссии;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оформление проекта уведомления об отказе в предоставлении муниципальной услуги: специалист Отдела, ответственный за предоставление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оформление проекта распоряжения: специалист Отдела, ответственный за предоставление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подписание уведомления об отказе в предоставлении муниципальной услуги: начальник Управления либо лицо, его замещающее;</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lastRenderedPageBreak/>
        <w:t>за издание распоряжения: Глава администрации Кировского муниципального района;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регистрацию уведомления об отказе в предоставлении муниципальной услуги: специалист Администрации, ответственный за делопроизводство.</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регистрацию распоряжения: сотрудник Администрации, ответственный за делопроизводство.</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Содержание административных действий, входящих в состав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формирование и направление учетного дела заявителя секретарю Комиссии (продолжительность и (или) максимальный срок выполнения - 1 день со дня поступления специалисту Отдела, ответственному за предоставление муниципальной услуги, зарегистрированного заявления о предоставлении муниципальной услуги, ответа на межведомственный запрос и (или) дополнительных документов, указанных в пункте 9 настоящего административного регламента);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принятие Комиссией решения (продолжительность и (или) максимальный срок выполнения - 30 дней со дня регистрации заявления);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передача специалисту Отдела, ответственному за предоставление муниципальной услуги, заключения Комиссии и учетного дела заявителя - в день подписания членами Комиссии заключения Комиссии;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оформление проекта уведомления об отказе в предоставлении муниципальной услуги (продолжительность и (или) максимальный срок выполнения - 5 дней со дня поступления специалисту Отдела, ответственному за предоставление муниципальной услуги, зарегистрированного заявления о предоставлении муниципальной услуги, ответа на межведомственный запрос и (или) дополнительных документов, указанных в пункте 9 настоящего административного регламента);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оформление проекта распоряжения (продолжительность и (или) максимальный срок выполнения - 30 дней со дня получения заключения);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подписание уведомления об отказе в предоставлении муниципальной услуги (продолжительность и (или) максимальный срок выполнения - 2 дня со дня получения начальником Управления либо лицом, его замещающим, проекта уведомления об отказе в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издание распоряжения (продолжительность и (или) максимальный срок выполнения - 30 дней со дня получения заключения);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регистрация уведомления об отказе в предоставлении муниципальной услуги (продолжительность и (или) максимальный срок выполнения - 1 день со дня подписания уведомления об отказе в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регистрация распоряжения (продолжительность и (или) максимальный срок выполнения - 1 день со дня подписания распоряжения).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Критерием формирования и направления учетного дела заявителя на рассмотрение Комиссии является наличие зарегистрированного заявления о предоставлении муниципальной услуги, ответа на межведомственный запрос и (или) дополнительных документов, указанных в пункте 9 настоящего административного регламента.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 xml:space="preserve">Критерием принятия Комиссией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является соответствие (несоответствие) помещения, жилого помещения, многоквартирного жилого дома требованиям, установленным </w:t>
      </w:r>
      <w:hyperlink r:id="rId15" w:history="1">
        <w:r w:rsidRPr="00626C20">
          <w:rPr>
            <w:rFonts w:ascii="Times New Roman" w:hAnsi="Times New Roman" w:cs="Times New Roman"/>
            <w:color w:val="000000" w:themeColor="text1"/>
          </w:rPr>
          <w:t>Положением</w:t>
        </w:r>
      </w:hyperlink>
      <w:r w:rsidRPr="00626C20">
        <w:rPr>
          <w:rFonts w:ascii="Times New Roman" w:hAnsi="Times New Roman" w:cs="Times New Roman"/>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N 47.</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w:t>
      </w:r>
      <w:hyperlink w:anchor="P288" w:history="1">
        <w:r w:rsidRPr="00626C20">
          <w:rPr>
            <w:rFonts w:ascii="Times New Roman" w:hAnsi="Times New Roman" w:cs="Times New Roman"/>
            <w:color w:val="000000" w:themeColor="text1"/>
          </w:rPr>
          <w:t>пункте 11</w:t>
        </w:r>
      </w:hyperlink>
      <w:r w:rsidRPr="00626C20">
        <w:rPr>
          <w:rFonts w:ascii="Times New Roman" w:hAnsi="Times New Roman" w:cs="Times New Roman"/>
        </w:rPr>
        <w:t>настоящего административного регламента.</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Критерием для издания распоряжения является принятие Комиссией одного из следующих решений:</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 соответствии помещения требованиям, предъявляемым к жилому помещению, и его пригодности для проживания;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 выявлении оснований для признания помещения непригодным для проживания;</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lastRenderedPageBreak/>
        <w:t>о выявлении оснований для признания многоквартирного дома аварийным и подлежащим реконструкции;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 выявлении оснований для признания многоквартирного дома аварийным и подлежащим сносу.</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Результат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подписанное членами Комиссии заключение Комиссии;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подписанное начальником Управления либо лицом, его замещающим, уведомление об отказе в предоставлении муниципальной услуги (в случае принятия решения об отказе в предоставлении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изданное распоряжение.</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Способ фиксации результата выполнения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секретарь Комиссии направляет заключение Комиссии специалисту Администрации, ответственному за делопроизводство;</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специалист Администрации, ответственный за делопроизводство, направляет зарегистрированное уведомление об отказе в предоставлении муниципальной услуги специалисту Отдела, ответственному за предоставление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течение 1 дня со дня принятия решения о предоставлении или об отказе в предоставлении муниципальной услуги, направляет их в МФЦ.</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4.1. Выдача (направление) результата предоставления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Основанием для начала административной процедуры является: регистрация документов, являющихся результатом предоставления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Сведения о должностном лице, ответственном за выполнение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делопроизводство;</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выдачу заявителю документов, являющихся результатом предоставления муниципальной услуги, нарочно или посредством Единого государственного регионального портала - специалист Отдела, ответственный за предоставление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За выдачу заявителю документов, являющихся результатом предоставления муниципальной услуги в МФЦ - специалист МФЦ.</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- 5 дней со дня принятия одного из указанных в </w:t>
      </w:r>
      <w:hyperlink w:anchor="P160" w:history="1">
        <w:r w:rsidRPr="00626C20">
          <w:rPr>
            <w:rFonts w:ascii="Times New Roman" w:hAnsi="Times New Roman" w:cs="Times New Roman"/>
            <w:color w:val="000000" w:themeColor="text1"/>
          </w:rPr>
          <w:t>пункте 6</w:t>
        </w:r>
      </w:hyperlink>
      <w:r w:rsidRPr="00626C20">
        <w:rPr>
          <w:rFonts w:ascii="Times New Roman" w:hAnsi="Times New Roman" w:cs="Times New Roman"/>
        </w:rPr>
        <w:t>настоящего административного регламента решений).</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Критерий принятия решения: оформленные документы, являющиеся результатом предоставления муниципальной услуги.</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Результат административной процедуры: выданные (направленные) документы, являющиеся результатом предоставления муниципальной услуги, нарочно, по адресу, указанному в заявлении, посредством Единого и регионального порталов (при наличии технической возможности), либо в МФЦ.</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lastRenderedPageBreak/>
        <w:t>Способ фиксации результата выполнения административной процедуры:</w:t>
      </w:r>
    </w:p>
    <w:p w:rsidR="00626C20" w:rsidRPr="00626C20" w:rsidRDefault="00626C20" w:rsidP="00626C20">
      <w:pPr>
        <w:pStyle w:val="ConsPlusNormal"/>
        <w:ind w:firstLine="540"/>
        <w:jc w:val="both"/>
        <w:rPr>
          <w:rFonts w:ascii="Times New Roman" w:hAnsi="Times New Roman" w:cs="Times New Roman"/>
        </w:rPr>
      </w:pPr>
      <w:r w:rsidRPr="00626C20">
        <w:rPr>
          <w:rFonts w:ascii="Times New Roman" w:hAnsi="Times New Roman" w:cs="Times New Roman"/>
        </w:rPr>
        <w:t>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книге регистрации заявлений;</w:t>
      </w:r>
    </w:p>
    <w:p w:rsidR="00626C20" w:rsidRPr="00626C20" w:rsidRDefault="00626C20" w:rsidP="00626C20">
      <w:pPr>
        <w:autoSpaceDE w:val="0"/>
        <w:autoSpaceDN w:val="0"/>
        <w:adjustRightInd w:val="0"/>
        <w:spacing w:after="0" w:line="240" w:lineRule="auto"/>
        <w:ind w:firstLine="708"/>
        <w:jc w:val="both"/>
        <w:rPr>
          <w:rFonts w:ascii="Times New Roman" w:hAnsi="Times New Roman" w:cs="Times New Roman"/>
          <w:sz w:val="24"/>
          <w:szCs w:val="24"/>
        </w:rPr>
      </w:pPr>
      <w:r w:rsidRPr="00626C20">
        <w:rPr>
          <w:rFonts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626C20" w:rsidRPr="00660AA4" w:rsidRDefault="00626C20" w:rsidP="00626C20">
      <w:pPr>
        <w:autoSpaceDE w:val="0"/>
        <w:autoSpaceDN w:val="0"/>
        <w:adjustRightInd w:val="0"/>
        <w:spacing w:after="0" w:line="240" w:lineRule="auto"/>
        <w:ind w:firstLine="708"/>
        <w:jc w:val="both"/>
        <w:rPr>
          <w:rFonts w:ascii="Times New Roman" w:hAnsi="Times New Roman" w:cs="Times New Roman"/>
          <w:sz w:val="24"/>
          <w:szCs w:val="24"/>
        </w:rPr>
      </w:pPr>
    </w:p>
    <w:p w:rsidR="00931F64" w:rsidRDefault="00931F64" w:rsidP="00626C20">
      <w:pPr>
        <w:pStyle w:val="a5"/>
        <w:rPr>
          <w:b w:val="0"/>
          <w:bCs/>
          <w:kern w:val="36"/>
          <w:sz w:val="48"/>
          <w:szCs w:val="48"/>
        </w:rPr>
      </w:pPr>
    </w:p>
    <w:sectPr w:rsidR="00931F64" w:rsidSect="00931F64">
      <w:pgSz w:w="11906" w:h="16838"/>
      <w:pgMar w:top="1134" w:right="849" w:bottom="56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9AA" w:rsidRDefault="007479AA" w:rsidP="00931F64">
      <w:pPr>
        <w:spacing w:after="0" w:line="240" w:lineRule="auto"/>
      </w:pPr>
      <w:r>
        <w:separator/>
      </w:r>
    </w:p>
  </w:endnote>
  <w:endnote w:type="continuationSeparator" w:id="1">
    <w:p w:rsidR="007479AA" w:rsidRDefault="007479AA" w:rsidP="00931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9AA" w:rsidRDefault="007479AA" w:rsidP="00931F64">
      <w:pPr>
        <w:spacing w:after="0" w:line="240" w:lineRule="auto"/>
      </w:pPr>
      <w:r>
        <w:separator/>
      </w:r>
    </w:p>
  </w:footnote>
  <w:footnote w:type="continuationSeparator" w:id="1">
    <w:p w:rsidR="007479AA" w:rsidRDefault="007479AA" w:rsidP="00931F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DA7"/>
    <w:multiLevelType w:val="hybridMultilevel"/>
    <w:tmpl w:val="39F005F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D9159F"/>
    <w:multiLevelType w:val="hybridMultilevel"/>
    <w:tmpl w:val="621AFC76"/>
    <w:lvl w:ilvl="0" w:tplc="942AB9E8">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ED65B9"/>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991E0D"/>
    <w:multiLevelType w:val="hybridMultilevel"/>
    <w:tmpl w:val="5526285C"/>
    <w:lvl w:ilvl="0" w:tplc="9836FAD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ED7056"/>
    <w:multiLevelType w:val="multilevel"/>
    <w:tmpl w:val="A1CCA1B0"/>
    <w:lvl w:ilvl="0">
      <w:start w:val="1"/>
      <w:numFmt w:val="decimal"/>
      <w:lvlText w:val="%1."/>
      <w:lvlJc w:val="left"/>
      <w:pPr>
        <w:ind w:left="1224" w:hanging="1224"/>
      </w:pPr>
      <w:rPr>
        <w:rFonts w:hint="default"/>
      </w:rPr>
    </w:lvl>
    <w:lvl w:ilvl="1">
      <w:start w:val="1"/>
      <w:numFmt w:val="decimal"/>
      <w:lvlText w:val="%1.%2."/>
      <w:lvlJc w:val="left"/>
      <w:pPr>
        <w:ind w:left="1933" w:hanging="1224"/>
      </w:pPr>
      <w:rPr>
        <w:rFonts w:hint="default"/>
      </w:rPr>
    </w:lvl>
    <w:lvl w:ilvl="2">
      <w:start w:val="1"/>
      <w:numFmt w:val="decimal"/>
      <w:lvlText w:val="%1.%2.%3."/>
      <w:lvlJc w:val="left"/>
      <w:pPr>
        <w:ind w:left="2642" w:hanging="1224"/>
      </w:pPr>
      <w:rPr>
        <w:rFonts w:hint="default"/>
      </w:rPr>
    </w:lvl>
    <w:lvl w:ilvl="3">
      <w:start w:val="1"/>
      <w:numFmt w:val="decimal"/>
      <w:lvlText w:val="%1.%2.%3.%4."/>
      <w:lvlJc w:val="left"/>
      <w:pPr>
        <w:ind w:left="3351" w:hanging="1224"/>
      </w:pPr>
      <w:rPr>
        <w:rFonts w:hint="default"/>
      </w:rPr>
    </w:lvl>
    <w:lvl w:ilvl="4">
      <w:start w:val="1"/>
      <w:numFmt w:val="decimal"/>
      <w:lvlText w:val="%1.%2.%3.%4.%5."/>
      <w:lvlJc w:val="left"/>
      <w:pPr>
        <w:ind w:left="4060" w:hanging="1224"/>
      </w:pPr>
      <w:rPr>
        <w:rFonts w:hint="default"/>
      </w:rPr>
    </w:lvl>
    <w:lvl w:ilvl="5">
      <w:start w:val="1"/>
      <w:numFmt w:val="decimal"/>
      <w:lvlText w:val="%1.%2.%3.%4.%5.%6."/>
      <w:lvlJc w:val="left"/>
      <w:pPr>
        <w:ind w:left="4769" w:hanging="1224"/>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21410003"/>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DD62A1"/>
    <w:multiLevelType w:val="multilevel"/>
    <w:tmpl w:val="2E10787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9B7BBC"/>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44BA2"/>
    <w:multiLevelType w:val="multilevel"/>
    <w:tmpl w:val="AFB07BCE"/>
    <w:lvl w:ilvl="0">
      <w:start w:val="22"/>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438E6617"/>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0F4D69"/>
    <w:multiLevelType w:val="hybridMultilevel"/>
    <w:tmpl w:val="E2743CB0"/>
    <w:lvl w:ilvl="0" w:tplc="8CBEDADC">
      <w:start w:val="1"/>
      <w:numFmt w:val="russianLower"/>
      <w:lvlText w:val="%1)"/>
      <w:lvlJc w:val="left"/>
      <w:pPr>
        <w:ind w:left="1428" w:hanging="360"/>
      </w:pPr>
      <w:rPr>
        <w:rFonts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F04231E"/>
    <w:multiLevelType w:val="hybridMultilevel"/>
    <w:tmpl w:val="B896F6E6"/>
    <w:lvl w:ilvl="0" w:tplc="17E60F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FEF403B"/>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578A1D6D"/>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F83475"/>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C5334D4"/>
    <w:multiLevelType w:val="multilevel"/>
    <w:tmpl w:val="B7A23C92"/>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nsid w:val="6171761C"/>
    <w:multiLevelType w:val="hybridMultilevel"/>
    <w:tmpl w:val="8D78BD8E"/>
    <w:lvl w:ilvl="0" w:tplc="847ABF4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DC6F39"/>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A16C7E"/>
    <w:multiLevelType w:val="hybridMultilevel"/>
    <w:tmpl w:val="455A09F0"/>
    <w:lvl w:ilvl="0" w:tplc="815892B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756C0F1C"/>
    <w:multiLevelType w:val="hybridMultilevel"/>
    <w:tmpl w:val="245A196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6823D3E"/>
    <w:multiLevelType w:val="hybridMultilevel"/>
    <w:tmpl w:val="CA723534"/>
    <w:lvl w:ilvl="0" w:tplc="17E60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9"/>
  </w:num>
  <w:num w:numId="2">
    <w:abstractNumId w:val="17"/>
  </w:num>
  <w:num w:numId="3">
    <w:abstractNumId w:val="2"/>
  </w:num>
  <w:num w:numId="4">
    <w:abstractNumId w:val="41"/>
  </w:num>
  <w:num w:numId="5">
    <w:abstractNumId w:val="9"/>
  </w:num>
  <w:num w:numId="6">
    <w:abstractNumId w:val="13"/>
  </w:num>
  <w:num w:numId="7">
    <w:abstractNumId w:val="38"/>
  </w:num>
  <w:num w:numId="8">
    <w:abstractNumId w:val="43"/>
  </w:num>
  <w:num w:numId="9">
    <w:abstractNumId w:val="16"/>
  </w:num>
  <w:num w:numId="10">
    <w:abstractNumId w:val="37"/>
  </w:num>
  <w:num w:numId="11">
    <w:abstractNumId w:val="36"/>
  </w:num>
  <w:num w:numId="12">
    <w:abstractNumId w:val="11"/>
  </w:num>
  <w:num w:numId="13">
    <w:abstractNumId w:val="24"/>
  </w:num>
  <w:num w:numId="14">
    <w:abstractNumId w:val="14"/>
  </w:num>
  <w:num w:numId="15">
    <w:abstractNumId w:val="31"/>
  </w:num>
  <w:num w:numId="16">
    <w:abstractNumId w:val="4"/>
  </w:num>
  <w:num w:numId="17">
    <w:abstractNumId w:val="0"/>
  </w:num>
  <w:num w:numId="18">
    <w:abstractNumId w:val="33"/>
  </w:num>
  <w:num w:numId="19">
    <w:abstractNumId w:val="25"/>
  </w:num>
  <w:num w:numId="20">
    <w:abstractNumId w:val="42"/>
  </w:num>
  <w:num w:numId="21">
    <w:abstractNumId w:val="1"/>
  </w:num>
  <w:num w:numId="22">
    <w:abstractNumId w:val="18"/>
  </w:num>
  <w:num w:numId="23">
    <w:abstractNumId w:val="3"/>
  </w:num>
  <w:num w:numId="24">
    <w:abstractNumId w:val="23"/>
  </w:num>
  <w:num w:numId="25">
    <w:abstractNumId w:val="7"/>
  </w:num>
  <w:num w:numId="26">
    <w:abstractNumId w:val="19"/>
  </w:num>
  <w:num w:numId="27">
    <w:abstractNumId w:val="28"/>
  </w:num>
  <w:num w:numId="28">
    <w:abstractNumId w:val="5"/>
  </w:num>
  <w:num w:numId="29">
    <w:abstractNumId w:val="10"/>
  </w:num>
  <w:num w:numId="30">
    <w:abstractNumId w:val="20"/>
  </w:num>
  <w:num w:numId="31">
    <w:abstractNumId w:val="6"/>
  </w:num>
  <w:num w:numId="32">
    <w:abstractNumId w:val="30"/>
  </w:num>
  <w:num w:numId="33">
    <w:abstractNumId w:val="45"/>
  </w:num>
  <w:num w:numId="34">
    <w:abstractNumId w:val="44"/>
  </w:num>
  <w:num w:numId="35">
    <w:abstractNumId w:val="21"/>
  </w:num>
  <w:num w:numId="36">
    <w:abstractNumId w:val="40"/>
  </w:num>
  <w:num w:numId="37">
    <w:abstractNumId w:val="15"/>
  </w:num>
  <w:num w:numId="38">
    <w:abstractNumId w:val="22"/>
  </w:num>
  <w:num w:numId="39">
    <w:abstractNumId w:val="34"/>
  </w:num>
  <w:num w:numId="40">
    <w:abstractNumId w:val="27"/>
  </w:num>
  <w:num w:numId="41">
    <w:abstractNumId w:val="35"/>
  </w:num>
  <w:num w:numId="42">
    <w:abstractNumId w:val="29"/>
  </w:num>
  <w:num w:numId="43">
    <w:abstractNumId w:val="32"/>
  </w:num>
  <w:num w:numId="44">
    <w:abstractNumId w:val="12"/>
  </w:num>
  <w:num w:numId="45">
    <w:abstractNumId w:val="26"/>
  </w:num>
  <w:num w:numId="46">
    <w:abstractNumId w:val="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rsids>
    <w:rsidRoot w:val="00912F2F"/>
    <w:rsid w:val="00016CDD"/>
    <w:rsid w:val="00094A55"/>
    <w:rsid w:val="000D78B4"/>
    <w:rsid w:val="000F4CAB"/>
    <w:rsid w:val="00181269"/>
    <w:rsid w:val="00182719"/>
    <w:rsid w:val="001C31ED"/>
    <w:rsid w:val="002136BD"/>
    <w:rsid w:val="0024337A"/>
    <w:rsid w:val="00276A0E"/>
    <w:rsid w:val="003650B5"/>
    <w:rsid w:val="003C56DF"/>
    <w:rsid w:val="00472CE5"/>
    <w:rsid w:val="004C72D2"/>
    <w:rsid w:val="005A74E2"/>
    <w:rsid w:val="00626C20"/>
    <w:rsid w:val="00637D67"/>
    <w:rsid w:val="00666816"/>
    <w:rsid w:val="00666821"/>
    <w:rsid w:val="006D7663"/>
    <w:rsid w:val="00702BE2"/>
    <w:rsid w:val="00727C5B"/>
    <w:rsid w:val="00743CE1"/>
    <w:rsid w:val="007479AA"/>
    <w:rsid w:val="00824311"/>
    <w:rsid w:val="00912F2F"/>
    <w:rsid w:val="00931F64"/>
    <w:rsid w:val="00986A17"/>
    <w:rsid w:val="009D6E1D"/>
    <w:rsid w:val="00A20A54"/>
    <w:rsid w:val="00AE6B92"/>
    <w:rsid w:val="00BA044F"/>
    <w:rsid w:val="00D01D9D"/>
    <w:rsid w:val="00D44B3F"/>
    <w:rsid w:val="00D452CE"/>
    <w:rsid w:val="00DA72E6"/>
    <w:rsid w:val="00FB29AE"/>
    <w:rsid w:val="00FB6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19"/>
  </w:style>
  <w:style w:type="paragraph" w:styleId="1">
    <w:name w:val="heading 1"/>
    <w:basedOn w:val="a"/>
    <w:link w:val="10"/>
    <w:uiPriority w:val="9"/>
    <w:qFormat/>
    <w:rsid w:val="00912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2F"/>
    <w:rPr>
      <w:rFonts w:ascii="Times New Roman" w:eastAsia="Times New Roman" w:hAnsi="Times New Roman" w:cs="Times New Roman"/>
      <w:b/>
      <w:bCs/>
      <w:kern w:val="36"/>
      <w:sz w:val="48"/>
      <w:szCs w:val="48"/>
      <w:lang w:eastAsia="ru-RU"/>
    </w:rPr>
  </w:style>
  <w:style w:type="paragraph" w:customStyle="1" w:styleId="cb">
    <w:name w:val="cb"/>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post">
    <w:name w:val="cbpost"/>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semiHidden/>
    <w:unhideWhenUsed/>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12F2F"/>
    <w:rPr>
      <w:color w:val="0000FF"/>
      <w:u w:val="single"/>
    </w:rPr>
  </w:style>
  <w:style w:type="character" w:customStyle="1" w:styleId="20">
    <w:name w:val="Заголовок 2 Знак"/>
    <w:basedOn w:val="a0"/>
    <w:link w:val="2"/>
    <w:uiPriority w:val="9"/>
    <w:semiHidden/>
    <w:rsid w:val="00DA72E6"/>
    <w:rPr>
      <w:rFonts w:asciiTheme="majorHAnsi" w:eastAsiaTheme="majorEastAsia" w:hAnsiTheme="majorHAnsi" w:cstheme="majorBidi"/>
      <w:b/>
      <w:bCs/>
      <w:color w:val="4F81BD" w:themeColor="accent1"/>
      <w:sz w:val="26"/>
      <w:szCs w:val="26"/>
    </w:rPr>
  </w:style>
  <w:style w:type="paragraph" w:styleId="a5">
    <w:name w:val="Title"/>
    <w:basedOn w:val="a"/>
    <w:link w:val="a6"/>
    <w:qFormat/>
    <w:rsid w:val="00DA72E6"/>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A72E6"/>
    <w:rPr>
      <w:rFonts w:ascii="Times New Roman" w:eastAsia="Times New Roman" w:hAnsi="Times New Roman" w:cs="Times New Roman"/>
      <w:b/>
      <w:sz w:val="24"/>
      <w:szCs w:val="20"/>
      <w:lang w:eastAsia="ru-RU"/>
    </w:rPr>
  </w:style>
  <w:style w:type="paragraph" w:styleId="a7">
    <w:name w:val="No Spacing"/>
    <w:uiPriority w:val="1"/>
    <w:qFormat/>
    <w:rsid w:val="00DA72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A7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2E6"/>
    <w:rPr>
      <w:rFonts w:ascii="Tahoma" w:hAnsi="Tahoma" w:cs="Tahoma"/>
      <w:sz w:val="16"/>
      <w:szCs w:val="16"/>
    </w:rPr>
  </w:style>
  <w:style w:type="paragraph" w:customStyle="1" w:styleId="ConsPlusNormal">
    <w:name w:val="ConsPlusNormal"/>
    <w:link w:val="ConsPlusNormal0"/>
    <w:rsid w:val="00276A0E"/>
    <w:pPr>
      <w:widowControl w:val="0"/>
      <w:autoSpaceDE w:val="0"/>
      <w:autoSpaceDN w:val="0"/>
      <w:spacing w:after="0" w:line="240" w:lineRule="auto"/>
    </w:pPr>
    <w:rPr>
      <w:rFonts w:ascii="Calibri" w:eastAsia="Times New Roman" w:hAnsi="Calibri" w:cs="Calibri"/>
      <w:szCs w:val="20"/>
      <w:lang w:eastAsia="ru-RU"/>
    </w:rPr>
  </w:style>
  <w:style w:type="paragraph" w:styleId="aa">
    <w:name w:val="header"/>
    <w:basedOn w:val="a"/>
    <w:link w:val="ab"/>
    <w:uiPriority w:val="99"/>
    <w:unhideWhenUsed/>
    <w:rsid w:val="00931F6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1F64"/>
  </w:style>
  <w:style w:type="paragraph" w:styleId="ac">
    <w:name w:val="footer"/>
    <w:basedOn w:val="a"/>
    <w:link w:val="ad"/>
    <w:uiPriority w:val="99"/>
    <w:unhideWhenUsed/>
    <w:rsid w:val="00931F6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1F64"/>
  </w:style>
  <w:style w:type="paragraph" w:styleId="21">
    <w:name w:val="Body Text 2"/>
    <w:basedOn w:val="a"/>
    <w:link w:val="22"/>
    <w:rsid w:val="00931F64"/>
    <w:pPr>
      <w:spacing w:after="0" w:line="240" w:lineRule="auto"/>
      <w:jc w:val="center"/>
    </w:pPr>
    <w:rPr>
      <w:rFonts w:ascii="Times New Roman" w:eastAsia="Times New Roman" w:hAnsi="Times New Roman" w:cs="Times New Roman"/>
      <w:b/>
      <w:bCs/>
      <w:sz w:val="32"/>
      <w:szCs w:val="20"/>
      <w:lang w:eastAsia="ru-RU"/>
    </w:rPr>
  </w:style>
  <w:style w:type="character" w:customStyle="1" w:styleId="22">
    <w:name w:val="Основной текст 2 Знак"/>
    <w:basedOn w:val="a0"/>
    <w:link w:val="21"/>
    <w:rsid w:val="00931F64"/>
    <w:rPr>
      <w:rFonts w:ascii="Times New Roman" w:eastAsia="Times New Roman" w:hAnsi="Times New Roman" w:cs="Times New Roman"/>
      <w:b/>
      <w:bCs/>
      <w:sz w:val="32"/>
      <w:szCs w:val="20"/>
      <w:lang w:eastAsia="ru-RU"/>
    </w:rPr>
  </w:style>
  <w:style w:type="paragraph" w:styleId="23">
    <w:name w:val="Body Text Indent 2"/>
    <w:basedOn w:val="a"/>
    <w:link w:val="24"/>
    <w:rsid w:val="00931F64"/>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24">
    <w:name w:val="Основной текст с отступом 2 Знак"/>
    <w:basedOn w:val="a0"/>
    <w:link w:val="23"/>
    <w:rsid w:val="00931F64"/>
    <w:rPr>
      <w:rFonts w:ascii="Times New Roman" w:eastAsia="Times New Roman" w:hAnsi="Times New Roman" w:cs="Times New Roman"/>
      <w:color w:val="000000"/>
      <w:sz w:val="28"/>
      <w:szCs w:val="20"/>
      <w:lang w:eastAsia="ru-RU"/>
    </w:rPr>
  </w:style>
  <w:style w:type="paragraph" w:customStyle="1" w:styleId="ConsPlusTitle">
    <w:name w:val="ConsPlusTitle"/>
    <w:rsid w:val="00626C2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626C20"/>
    <w:pPr>
      <w:autoSpaceDE w:val="0"/>
      <w:autoSpaceDN w:val="0"/>
      <w:adjustRightInd w:val="0"/>
      <w:spacing w:after="0" w:line="240" w:lineRule="auto"/>
    </w:pPr>
    <w:rPr>
      <w:rFonts w:ascii="Courier New" w:hAnsi="Courier New" w:cs="Courier New"/>
      <w:sz w:val="20"/>
      <w:szCs w:val="20"/>
    </w:rPr>
  </w:style>
  <w:style w:type="paragraph" w:styleId="ae">
    <w:name w:val="List Paragraph"/>
    <w:basedOn w:val="a"/>
    <w:uiPriority w:val="34"/>
    <w:qFormat/>
    <w:rsid w:val="00626C20"/>
    <w:pPr>
      <w:ind w:left="720"/>
      <w:contextualSpacing/>
    </w:pPr>
  </w:style>
  <w:style w:type="character" w:customStyle="1" w:styleId="14">
    <w:name w:val="Стиль 14 пт"/>
    <w:rsid w:val="00626C20"/>
    <w:rPr>
      <w:rFonts w:ascii="Times New Roman" w:hAnsi="Times New Roman" w:cs="Times New Roman"/>
      <w:sz w:val="24"/>
      <w:lang w:val="en-US" w:eastAsia="ar-SA" w:bidi="ar-SA"/>
    </w:rPr>
  </w:style>
  <w:style w:type="paragraph" w:customStyle="1" w:styleId="Default">
    <w:name w:val="Default"/>
    <w:rsid w:val="00626C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Знак Знак Знак Знак Знак Знак Знак"/>
    <w:basedOn w:val="a"/>
    <w:rsid w:val="00626C20"/>
    <w:pPr>
      <w:spacing w:after="160" w:line="240" w:lineRule="exact"/>
      <w:ind w:firstLine="567"/>
      <w:jc w:val="right"/>
    </w:pPr>
    <w:rPr>
      <w:rFonts w:ascii="Arial" w:eastAsia="Times New Roman" w:hAnsi="Arial" w:cs="Times New Roman"/>
      <w:sz w:val="24"/>
      <w:szCs w:val="24"/>
      <w:lang w:val="en-GB"/>
    </w:rPr>
  </w:style>
  <w:style w:type="character" w:customStyle="1" w:styleId="af0">
    <w:name w:val="Гипертекстовая ссылка"/>
    <w:basedOn w:val="a0"/>
    <w:rsid w:val="00626C20"/>
    <w:rPr>
      <w:color w:val="106BBE"/>
    </w:rPr>
  </w:style>
  <w:style w:type="table" w:styleId="af1">
    <w:name w:val="Table Grid"/>
    <w:basedOn w:val="a1"/>
    <w:uiPriority w:val="59"/>
    <w:rsid w:val="0062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nhideWhenUsed/>
    <w:rsid w:val="00626C20"/>
    <w:rPr>
      <w:sz w:val="16"/>
      <w:szCs w:val="16"/>
    </w:rPr>
  </w:style>
  <w:style w:type="paragraph" w:styleId="af3">
    <w:name w:val="annotation text"/>
    <w:basedOn w:val="a"/>
    <w:link w:val="af4"/>
    <w:unhideWhenUsed/>
    <w:rsid w:val="00626C20"/>
    <w:pPr>
      <w:spacing w:line="240" w:lineRule="auto"/>
    </w:pPr>
    <w:rPr>
      <w:sz w:val="20"/>
      <w:szCs w:val="20"/>
    </w:rPr>
  </w:style>
  <w:style w:type="character" w:customStyle="1" w:styleId="af4">
    <w:name w:val="Текст примечания Знак"/>
    <w:basedOn w:val="a0"/>
    <w:link w:val="af3"/>
    <w:rsid w:val="00626C20"/>
    <w:rPr>
      <w:sz w:val="20"/>
      <w:szCs w:val="20"/>
    </w:rPr>
  </w:style>
  <w:style w:type="paragraph" w:styleId="af5">
    <w:name w:val="annotation subject"/>
    <w:basedOn w:val="af3"/>
    <w:next w:val="af3"/>
    <w:link w:val="af6"/>
    <w:uiPriority w:val="99"/>
    <w:semiHidden/>
    <w:unhideWhenUsed/>
    <w:rsid w:val="00626C20"/>
    <w:rPr>
      <w:b/>
      <w:bCs/>
    </w:rPr>
  </w:style>
  <w:style w:type="character" w:customStyle="1" w:styleId="af6">
    <w:name w:val="Тема примечания Знак"/>
    <w:basedOn w:val="af4"/>
    <w:link w:val="af5"/>
    <w:uiPriority w:val="99"/>
    <w:semiHidden/>
    <w:rsid w:val="00626C20"/>
    <w:rPr>
      <w:b/>
      <w:bCs/>
    </w:rPr>
  </w:style>
  <w:style w:type="character" w:customStyle="1" w:styleId="ConsPlusNormal0">
    <w:name w:val="ConsPlusNormal Знак"/>
    <w:link w:val="ConsPlusNormal"/>
    <w:locked/>
    <w:rsid w:val="00626C20"/>
    <w:rPr>
      <w:rFonts w:ascii="Calibri" w:eastAsia="Times New Roman" w:hAnsi="Calibri" w:cs="Calibri"/>
      <w:szCs w:val="20"/>
      <w:lang w:eastAsia="ru-RU"/>
    </w:rPr>
  </w:style>
  <w:style w:type="paragraph" w:styleId="3">
    <w:name w:val="Body Text Indent 3"/>
    <w:basedOn w:val="a"/>
    <w:link w:val="30"/>
    <w:uiPriority w:val="99"/>
    <w:semiHidden/>
    <w:rsid w:val="00626C20"/>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626C20"/>
    <w:rPr>
      <w:rFonts w:ascii="Times New Roman" w:eastAsia="Calibri" w:hAnsi="Times New Roman" w:cs="Times New Roman"/>
      <w:sz w:val="16"/>
      <w:szCs w:val="16"/>
      <w:lang w:eastAsia="ru-RU"/>
    </w:rPr>
  </w:style>
  <w:style w:type="character" w:customStyle="1" w:styleId="FontStyle83">
    <w:name w:val="Font Style83"/>
    <w:rsid w:val="00626C20"/>
    <w:rPr>
      <w:rFonts w:ascii="Times New Roman" w:hAnsi="Times New Roman" w:cs="Times New Roman"/>
      <w:sz w:val="28"/>
      <w:szCs w:val="28"/>
    </w:rPr>
  </w:style>
  <w:style w:type="character" w:customStyle="1" w:styleId="FontStyle84">
    <w:name w:val="Font Style84"/>
    <w:rsid w:val="00626C20"/>
    <w:rPr>
      <w:rFonts w:ascii="Times New Roman" w:hAnsi="Times New Roman" w:cs="Times New Roman"/>
      <w:b/>
      <w:bCs/>
      <w:sz w:val="28"/>
      <w:szCs w:val="28"/>
    </w:rPr>
  </w:style>
  <w:style w:type="paragraph" w:styleId="af7">
    <w:name w:val="Revision"/>
    <w:hidden/>
    <w:uiPriority w:val="99"/>
    <w:semiHidden/>
    <w:rsid w:val="00626C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2F"/>
    <w:rPr>
      <w:rFonts w:ascii="Times New Roman" w:eastAsia="Times New Roman" w:hAnsi="Times New Roman" w:cs="Times New Roman"/>
      <w:b/>
      <w:bCs/>
      <w:kern w:val="36"/>
      <w:sz w:val="48"/>
      <w:szCs w:val="48"/>
      <w:lang w:eastAsia="ru-RU"/>
    </w:rPr>
  </w:style>
  <w:style w:type="paragraph" w:customStyle="1" w:styleId="cb">
    <w:name w:val="cb"/>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post">
    <w:name w:val="cbpost"/>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F2F"/>
    <w:rPr>
      <w:color w:val="0000FF"/>
      <w:u w:val="single"/>
    </w:rPr>
  </w:style>
  <w:style w:type="character" w:customStyle="1" w:styleId="20">
    <w:name w:val="Заголовок 2 Знак"/>
    <w:basedOn w:val="a0"/>
    <w:link w:val="2"/>
    <w:uiPriority w:val="9"/>
    <w:semiHidden/>
    <w:rsid w:val="00DA72E6"/>
    <w:rPr>
      <w:rFonts w:asciiTheme="majorHAnsi" w:eastAsiaTheme="majorEastAsia" w:hAnsiTheme="majorHAnsi" w:cstheme="majorBidi"/>
      <w:b/>
      <w:bCs/>
      <w:color w:val="4F81BD" w:themeColor="accent1"/>
      <w:sz w:val="26"/>
      <w:szCs w:val="26"/>
    </w:rPr>
  </w:style>
  <w:style w:type="paragraph" w:styleId="a5">
    <w:name w:val="Title"/>
    <w:basedOn w:val="a"/>
    <w:link w:val="a6"/>
    <w:qFormat/>
    <w:rsid w:val="00DA72E6"/>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A72E6"/>
    <w:rPr>
      <w:rFonts w:ascii="Times New Roman" w:eastAsia="Times New Roman" w:hAnsi="Times New Roman" w:cs="Times New Roman"/>
      <w:b/>
      <w:sz w:val="24"/>
      <w:szCs w:val="20"/>
      <w:lang w:eastAsia="ru-RU"/>
    </w:rPr>
  </w:style>
  <w:style w:type="paragraph" w:styleId="a7">
    <w:name w:val="No Spacing"/>
    <w:uiPriority w:val="1"/>
    <w:qFormat/>
    <w:rsid w:val="00DA72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A7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399748">
      <w:bodyDiv w:val="1"/>
      <w:marLeft w:val="0"/>
      <w:marRight w:val="0"/>
      <w:marTop w:val="0"/>
      <w:marBottom w:val="0"/>
      <w:divBdr>
        <w:top w:val="none" w:sz="0" w:space="0" w:color="auto"/>
        <w:left w:val="none" w:sz="0" w:space="0" w:color="auto"/>
        <w:bottom w:val="none" w:sz="0" w:space="0" w:color="auto"/>
        <w:right w:val="none" w:sz="0" w:space="0" w:color="auto"/>
      </w:divBdr>
      <w:divsChild>
        <w:div w:id="1201866387">
          <w:marLeft w:val="0"/>
          <w:marRight w:val="0"/>
          <w:marTop w:val="0"/>
          <w:marBottom w:val="0"/>
          <w:divBdr>
            <w:top w:val="none" w:sz="0" w:space="0" w:color="auto"/>
            <w:left w:val="none" w:sz="0" w:space="0" w:color="auto"/>
            <w:bottom w:val="none" w:sz="0" w:space="0" w:color="auto"/>
            <w:right w:val="none" w:sz="0" w:space="0" w:color="auto"/>
          </w:divBdr>
          <w:divsChild>
            <w:div w:id="636179966">
              <w:marLeft w:val="0"/>
              <w:marRight w:val="0"/>
              <w:marTop w:val="0"/>
              <w:marBottom w:val="0"/>
              <w:divBdr>
                <w:top w:val="none" w:sz="0" w:space="0" w:color="auto"/>
                <w:left w:val="none" w:sz="0" w:space="0" w:color="auto"/>
                <w:bottom w:val="none" w:sz="0" w:space="0" w:color="auto"/>
                <w:right w:val="none" w:sz="0" w:space="0" w:color="auto"/>
              </w:divBdr>
            </w:div>
            <w:div w:id="1923222784">
              <w:marLeft w:val="0"/>
              <w:marRight w:val="0"/>
              <w:marTop w:val="0"/>
              <w:marBottom w:val="0"/>
              <w:divBdr>
                <w:top w:val="none" w:sz="0" w:space="0" w:color="auto"/>
                <w:left w:val="none" w:sz="0" w:space="0" w:color="auto"/>
                <w:bottom w:val="none" w:sz="0" w:space="0" w:color="auto"/>
                <w:right w:val="none" w:sz="0" w:space="0" w:color="auto"/>
              </w:divBdr>
              <w:divsChild>
                <w:div w:id="218713327">
                  <w:marLeft w:val="0"/>
                  <w:marRight w:val="0"/>
                  <w:marTop w:val="0"/>
                  <w:marBottom w:val="0"/>
                  <w:divBdr>
                    <w:top w:val="none" w:sz="0" w:space="0" w:color="auto"/>
                    <w:left w:val="none" w:sz="0" w:space="0" w:color="auto"/>
                    <w:bottom w:val="none" w:sz="0" w:space="0" w:color="auto"/>
                    <w:right w:val="none" w:sz="0" w:space="0" w:color="auto"/>
                  </w:divBdr>
                </w:div>
                <w:div w:id="9457526">
                  <w:marLeft w:val="0"/>
                  <w:marRight w:val="0"/>
                  <w:marTop w:val="0"/>
                  <w:marBottom w:val="0"/>
                  <w:divBdr>
                    <w:top w:val="none" w:sz="0" w:space="0" w:color="auto"/>
                    <w:left w:val="none" w:sz="0" w:space="0" w:color="auto"/>
                    <w:bottom w:val="none" w:sz="0" w:space="0" w:color="auto"/>
                    <w:right w:val="none" w:sz="0" w:space="0" w:color="auto"/>
                  </w:divBdr>
                </w:div>
              </w:divsChild>
            </w:div>
            <w:div w:id="1104115125">
              <w:marLeft w:val="0"/>
              <w:marRight w:val="0"/>
              <w:marTop w:val="0"/>
              <w:marBottom w:val="0"/>
              <w:divBdr>
                <w:top w:val="none" w:sz="0" w:space="0" w:color="auto"/>
                <w:left w:val="none" w:sz="0" w:space="0" w:color="auto"/>
                <w:bottom w:val="none" w:sz="0" w:space="0" w:color="auto"/>
                <w:right w:val="none" w:sz="0" w:space="0" w:color="auto"/>
              </w:divBdr>
            </w:div>
            <w:div w:id="14672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D011C422910520F545CA782A3054D54AED4ACB954FA0323EC093799E9b1E" TargetMode="External"/><Relationship Id="rId13" Type="http://schemas.openxmlformats.org/officeDocument/2006/relationships/hyperlink" Target="consultantplus://offline/ref=28987990F909BF82FA122B9B06E3C6FBE87B0D29446D057BD2E87BDB6Dm0e2A"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8987990F909BF82FA122B9B06E3C6FBEB740C2F483D527983BD75mDeE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r@mo.primorsky.ru" TargetMode="External"/><Relationship Id="rId5" Type="http://schemas.openxmlformats.org/officeDocument/2006/relationships/footnotes" Target="footnotes.xml"/><Relationship Id="rId15" Type="http://schemas.openxmlformats.org/officeDocument/2006/relationships/hyperlink" Target="consultantplus://offline/ref=B5D03095E1C079FD54CF48C76BBCB352FCC09CC0C0A6A8DFF3B7F477F5ADA3FBCCA83609D35A4833CBgEH" TargetMode="External"/><Relationship Id="rId10" Type="http://schemas.openxmlformats.org/officeDocument/2006/relationships/hyperlink" Target="http://kirovsky-mr.ru" TargetMode="External"/><Relationship Id="rId4" Type="http://schemas.openxmlformats.org/officeDocument/2006/relationships/webSettings" Target="webSettings.xml"/><Relationship Id="rId9" Type="http://schemas.openxmlformats.org/officeDocument/2006/relationships/hyperlink" Target="consultantplus://offline/ref=313085ACCD8F2A5FB853AF7334E07F8E7F6AEB8D9F7BD84937D03BC470CBE033u1nCJ" TargetMode="External"/><Relationship Id="rId14" Type="http://schemas.openxmlformats.org/officeDocument/2006/relationships/hyperlink" Target="consultantplus://offline/ref=28987990F909BF82FA122B8D058F98F4E97755274B6D0E2B87B720863A0BE592mDe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27</Pages>
  <Words>11430</Words>
  <Characters>65155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КМР</Company>
  <LinksUpToDate>false</LinksUpToDate>
  <CharactersWithSpaces>76433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Воприкова</dc:creator>
  <cp:keywords/>
  <dc:description/>
  <cp:lastModifiedBy>Анастасия</cp:lastModifiedBy>
  <cp:revision>25</cp:revision>
  <cp:lastPrinted>2017-11-08T02:44:00Z</cp:lastPrinted>
  <dcterms:created xsi:type="dcterms:W3CDTF">2016-02-29T22:23:00Z</dcterms:created>
  <dcterms:modified xsi:type="dcterms:W3CDTF">2022-11-22T06:13:00Z</dcterms:modified>
</cp:coreProperties>
</file>