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617C3" w:rsidRDefault="007772F6" w:rsidP="00D617C3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D617C3" w:rsidRPr="00D617C3" w:rsidRDefault="00D617C3" w:rsidP="00D617C3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EC4C34">
              <w:rPr>
                <w:b/>
                <w:shd w:val="clear" w:color="auto" w:fill="F2F2F2"/>
              </w:rPr>
              <w:t>Самозанятый</w:t>
            </w:r>
            <w:proofErr w:type="spellEnd"/>
            <w:r w:rsidRPr="00EC4C34">
              <w:rPr>
                <w:b/>
                <w:shd w:val="clear" w:color="auto" w:fill="F2F2F2"/>
              </w:rPr>
              <w:t xml:space="preserve"> не вправе сдавать имущество в аренду в этих случаях</w:t>
            </w:r>
          </w:p>
          <w:p w:rsidR="00D617C3" w:rsidRPr="00D617C3" w:rsidRDefault="00D617C3" w:rsidP="00D617C3">
            <w:pPr>
              <w:pStyle w:val="af0"/>
              <w:rPr>
                <w:i/>
                <w:u w:val="single"/>
              </w:rPr>
            </w:pPr>
            <w:r>
              <w:t xml:space="preserve">    </w:t>
            </w:r>
            <w:proofErr w:type="spellStart"/>
            <w:r w:rsidRPr="00817C0E">
              <w:t>Самозанятые</w:t>
            </w:r>
            <w:proofErr w:type="spellEnd"/>
            <w:r w:rsidRPr="00817C0E">
              <w:t xml:space="preserve"> – ИП и физ</w:t>
            </w:r>
            <w:r>
              <w:t xml:space="preserve">ические </w:t>
            </w:r>
            <w:r w:rsidRPr="00817C0E">
              <w:t xml:space="preserve">лица – вправе платить НПД с доходов от аренды </w:t>
            </w:r>
            <w:r w:rsidRPr="00D617C3">
              <w:rPr>
                <w:i/>
                <w:u w:val="single"/>
              </w:rPr>
              <w:t>жилья, и аренды любого движимого имущества</w:t>
            </w:r>
            <w:r w:rsidRPr="00817C0E">
              <w:t xml:space="preserve">. Помимо жилья, они могут сдавать в аренду транспорт, оборудование, компьютеры, ККТ и т. д. (п.1, подпункт 3 п.2 ст.6 Закона от 27.11.2018 № 422-ФЗ). Платить налог на профессиональный доход могут также муниципальные и госслужащие, но исключительно с доходов от аренды жилья (пп.4 п.2 ст.6 Закона от 27.11.2018 № 422-ФЗ). </w:t>
            </w:r>
            <w:r w:rsidRPr="00D617C3">
              <w:rPr>
                <w:i/>
                <w:u w:val="single"/>
              </w:rPr>
              <w:t xml:space="preserve">А вот нежилую недвижимость </w:t>
            </w:r>
            <w:r>
              <w:rPr>
                <w:i/>
                <w:u w:val="single"/>
              </w:rPr>
              <w:t>«</w:t>
            </w:r>
            <w:proofErr w:type="spellStart"/>
            <w:r w:rsidRPr="00D617C3">
              <w:rPr>
                <w:i/>
                <w:u w:val="single"/>
              </w:rPr>
              <w:t>самозанятым</w:t>
            </w:r>
            <w:proofErr w:type="spellEnd"/>
            <w:r>
              <w:rPr>
                <w:i/>
                <w:u w:val="single"/>
              </w:rPr>
              <w:t>»</w:t>
            </w:r>
            <w:r w:rsidRPr="00D617C3">
              <w:rPr>
                <w:i/>
                <w:u w:val="single"/>
              </w:rPr>
              <w:t xml:space="preserve"> нельзя сдавать в аренду в рамках </w:t>
            </w:r>
            <w:proofErr w:type="spellStart"/>
            <w:r w:rsidRPr="00D617C3">
              <w:rPr>
                <w:i/>
                <w:u w:val="single"/>
              </w:rPr>
              <w:t>спецрежима</w:t>
            </w:r>
            <w:proofErr w:type="spellEnd"/>
            <w:r w:rsidRPr="00D617C3">
              <w:rPr>
                <w:i/>
                <w:u w:val="single"/>
              </w:rPr>
              <w:t>.</w:t>
            </w:r>
          </w:p>
          <w:p w:rsidR="00D617C3" w:rsidRDefault="00D617C3" w:rsidP="00D617C3">
            <w:pPr>
              <w:pStyle w:val="af0"/>
            </w:pPr>
            <w:r>
              <w:t xml:space="preserve">   </w:t>
            </w:r>
            <w:r w:rsidRPr="00817C0E">
              <w:t xml:space="preserve"> Так, согласно п.3 ч. 2 ст. 6 Закона от 27.11.2018 № 422-ФЗ, под НПД не подпадает сдача в аренду: апартаментов; офисов, складов и других коммерческих помещений; земельных участков. Кроме того, в рамках </w:t>
            </w:r>
            <w:proofErr w:type="spellStart"/>
            <w:r w:rsidRPr="00817C0E">
              <w:t>спецрежима</w:t>
            </w:r>
            <w:proofErr w:type="spellEnd"/>
            <w:r w:rsidRPr="00817C0E">
              <w:t xml:space="preserve"> «Налог на профессиональный доход» нельзя оказывать услуги и выполнять работы, если заказчик – работодатель или бывший работодатель, у которого физлицо или ИП трудился меньше двух лет назад (</w:t>
            </w:r>
            <w:proofErr w:type="spellStart"/>
            <w:r w:rsidRPr="00817C0E">
              <w:t>пп</w:t>
            </w:r>
            <w:proofErr w:type="spellEnd"/>
            <w:r w:rsidRPr="00817C0E">
              <w:t>. 8 п. 2 ст. 6 Закона от 27.11.2018 № 422-ФЗ).</w:t>
            </w:r>
          </w:p>
          <w:p w:rsidR="00D617C3" w:rsidRPr="00817C0E" w:rsidRDefault="00D617C3" w:rsidP="00D617C3">
            <w:pPr>
              <w:pStyle w:val="af0"/>
            </w:pPr>
            <w:r>
              <w:t xml:space="preserve">  </w:t>
            </w:r>
            <w:r w:rsidRPr="00817C0E">
              <w:t xml:space="preserve"> То есть, если </w:t>
            </w:r>
            <w:r w:rsidR="007811E6">
              <w:t>«</w:t>
            </w:r>
            <w:proofErr w:type="spellStart"/>
            <w:r w:rsidRPr="00817C0E">
              <w:t>самозанятый</w:t>
            </w:r>
            <w:proofErr w:type="spellEnd"/>
            <w:r w:rsidR="007811E6">
              <w:t>»</w:t>
            </w:r>
            <w:r w:rsidRPr="00817C0E">
              <w:t xml:space="preserve"> сдал в аренду жилье или автомобиль нынешнему работодателю, или лицу, у которого трудился меньше двух лет назад, то такие доходы не признаются объектом обложения налогом на проф</w:t>
            </w:r>
            <w:r w:rsidR="007811E6">
              <w:t xml:space="preserve">ессиональный </w:t>
            </w:r>
            <w:r w:rsidRPr="00817C0E">
              <w:t>доход (письмо ФНС от 03.08.2021 № СД-4-3/10980).</w:t>
            </w:r>
          </w:p>
          <w:p w:rsidR="00C71C29" w:rsidRPr="00121451" w:rsidRDefault="00C71C29" w:rsidP="007A577B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11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195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17C3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B121-1D9E-4886-9AE0-36BEB56A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2022-02-01T02:17:00Z</dcterms:created>
  <dcterms:modified xsi:type="dcterms:W3CDTF">2022-02-01T02:19:00Z</dcterms:modified>
</cp:coreProperties>
</file>