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39" w:rsidRPr="00C8653B" w:rsidRDefault="00FE3E39" w:rsidP="00FE3E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Уважаемые руководители учреждений и  специалисты, ответственные за охрану труда в организациях, осуществляющих деятельность на  территории Кировского муниципального района!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ab/>
        <w:t xml:space="preserve">В рамках краевого «Месячника </w:t>
      </w:r>
      <w:r w:rsidRPr="00C8653B">
        <w:rPr>
          <w:rFonts w:ascii="Times New Roman" w:hAnsi="Times New Roman" w:cs="Times New Roman"/>
          <w:sz w:val="24"/>
          <w:szCs w:val="24"/>
        </w:rPr>
        <w:t>по охране труда-2024» министерство труда и социальной политики Приморского края 22-26 апреля 2024 года предлагает принять участие в серии онлайн-конференций по охране труда по темам:</w:t>
      </w:r>
    </w:p>
    <w:p w:rsidR="00C8653B" w:rsidRPr="00C8653B" w:rsidRDefault="00C8653B" w:rsidP="00C8653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22.04.2024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«Как обучить 10000 работников по всей России в течени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 xml:space="preserve"> 2-х недель: разбор реальной практики» с 8:30 до 10:00 (время МСК). </w:t>
      </w:r>
    </w:p>
    <w:p w:rsidR="00C8653B" w:rsidRPr="00C8653B" w:rsidRDefault="00C8653B" w:rsidP="00C8653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hyperlink r:id="rId5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https://forms.yandex.ru/u/660368662530c21bc9993522/</w:t>
        </w:r>
      </w:hyperlink>
    </w:p>
    <w:p w:rsidR="00C8653B" w:rsidRPr="00C8653B" w:rsidRDefault="00C8653B" w:rsidP="00C8653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23.04.2024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«Практические инструменты формирования культуры безопасности в компании» с 09:30 до 10:00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).</w:t>
      </w:r>
    </w:p>
    <w:p w:rsidR="00C8653B" w:rsidRPr="00C8653B" w:rsidRDefault="00C8653B" w:rsidP="00C8653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hyperlink r:id="rId6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https://forms.yandex.ru/u/6605173d02848f1357905ed1/</w:t>
        </w:r>
      </w:hyperlink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23.04.2024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«Обучение по использованию (применению)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 xml:space="preserve">. Системы сертификации СИЗ и специалистов служб охраны труда» с 8:00 до 10:00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);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24.04.2024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«Управление обязательным обучением сотрудников предприятия с помощью цифровых сервисов» с 8:00 до 10:00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);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25.04.2024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«Единые типовые нормы. Система сертифик</w:t>
      </w:r>
      <w:r w:rsidRPr="00C8653B">
        <w:rPr>
          <w:rFonts w:ascii="Times New Roman" w:hAnsi="Times New Roman" w:cs="Times New Roman"/>
          <w:sz w:val="24"/>
          <w:szCs w:val="24"/>
        </w:rPr>
        <w:t xml:space="preserve">ации СИЗ </w:t>
      </w:r>
      <w:r w:rsidRPr="00C8653B">
        <w:rPr>
          <w:rFonts w:ascii="Times New Roman" w:hAnsi="Times New Roman" w:cs="Times New Roman"/>
          <w:sz w:val="24"/>
          <w:szCs w:val="24"/>
        </w:rPr>
        <w:t xml:space="preserve">и специалистов служб охраны труда» с 8:00 до 10:00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Регистрация на сайте: </w:t>
      </w:r>
      <w:hyperlink r:id="rId7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https://biot-asiz.ru/not2024</w:t>
        </w:r>
      </w:hyperlink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b/>
          <w:sz w:val="24"/>
          <w:szCs w:val="24"/>
        </w:rPr>
        <w:t>24.04.2024</w:t>
      </w:r>
      <w:r w:rsidRPr="00C8653B">
        <w:rPr>
          <w:rFonts w:ascii="Times New Roman" w:hAnsi="Times New Roman" w:cs="Times New Roman"/>
          <w:sz w:val="24"/>
          <w:szCs w:val="24"/>
        </w:rPr>
        <w:t xml:space="preserve"> - «СОУТ-2024: к чему готовится специалистам и экспертным организациям» с 09:00 до 10:00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).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hyperlink r:id="rId8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https://pruffme.com/landing/u3110233/tmp1710771070</w:t>
        </w:r>
      </w:hyperlink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>25.04.2024 - «Практические инструменты и опыт внедрения ЕТН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и актуализация отраслевых и корпоративных стандартов по обеспечению безопасных условий труда» с 8:00 до 09:30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).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>Ссылка на регистрацию</w:t>
      </w:r>
      <w:r w:rsidRPr="00C8653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https://biot-asiz.ru/not2024</w:t>
        </w:r>
      </w:hyperlink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26.04.2024 - «Тенденции изменения законодательства по первой помощи в 2024 году. Обучение как элемент культуры безопасности: как учить так, чтобы научить. Современные формы </w:t>
      </w:r>
      <w:r w:rsidR="00C8653B" w:rsidRPr="00C8653B">
        <w:rPr>
          <w:rFonts w:ascii="Times New Roman" w:hAnsi="Times New Roman" w:cs="Times New Roman"/>
          <w:sz w:val="24"/>
          <w:szCs w:val="24"/>
        </w:rPr>
        <w:t xml:space="preserve">проведения вводных инструктажей </w:t>
      </w:r>
      <w:r w:rsidRPr="00C8653B">
        <w:rPr>
          <w:rFonts w:ascii="Times New Roman" w:hAnsi="Times New Roman" w:cs="Times New Roman"/>
          <w:sz w:val="24"/>
          <w:szCs w:val="24"/>
        </w:rPr>
        <w:t xml:space="preserve">по охране труда, пожарной безопасности и электробезопасности. Как перевести обучение в цифровую среду» с 09:00 до 11:00 (время </w:t>
      </w:r>
      <w:proofErr w:type="gramStart"/>
      <w:r w:rsidRPr="00C8653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8653B">
        <w:rPr>
          <w:rFonts w:ascii="Times New Roman" w:hAnsi="Times New Roman" w:cs="Times New Roman"/>
          <w:sz w:val="24"/>
          <w:szCs w:val="24"/>
        </w:rPr>
        <w:t>).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hyperlink r:id="rId10" w:history="1">
        <w:r w:rsidRPr="00C8653B">
          <w:rPr>
            <w:rStyle w:val="a3"/>
            <w:rFonts w:ascii="Times New Roman" w:hAnsi="Times New Roman" w:cs="Times New Roman"/>
            <w:sz w:val="24"/>
            <w:szCs w:val="24"/>
          </w:rPr>
          <w:t>https://pruffme.com/landing/u3110233/tmp1710771449</w:t>
        </w:r>
      </w:hyperlink>
    </w:p>
    <w:p w:rsidR="00FE3E39" w:rsidRPr="00C8653B" w:rsidRDefault="00C8653B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E3E39" w:rsidRPr="00C8653B">
        <w:rPr>
          <w:rFonts w:ascii="Times New Roman" w:hAnsi="Times New Roman" w:cs="Times New Roman"/>
          <w:sz w:val="24"/>
          <w:szCs w:val="24"/>
        </w:rPr>
        <w:t xml:space="preserve">Главной целью проводимых мероприятий является привлечение внимания к важности </w:t>
      </w:r>
      <w:proofErr w:type="gramStart"/>
      <w:r w:rsidR="00FE3E39" w:rsidRPr="00C8653B">
        <w:rPr>
          <w:rFonts w:ascii="Times New Roman" w:hAnsi="Times New Roman" w:cs="Times New Roman"/>
          <w:sz w:val="24"/>
          <w:szCs w:val="24"/>
        </w:rPr>
        <w:t>решения вопросов обеспечения безопасных условий труда</w:t>
      </w:r>
      <w:proofErr w:type="gramEnd"/>
      <w:r w:rsidR="00FE3E39" w:rsidRPr="00C8653B">
        <w:rPr>
          <w:rFonts w:ascii="Times New Roman" w:hAnsi="Times New Roman" w:cs="Times New Roman"/>
          <w:sz w:val="24"/>
          <w:szCs w:val="24"/>
        </w:rPr>
        <w:t xml:space="preserve"> на рабочих местах, повышение квалификации специалистов по охране труда, обеспечение входного конт</w:t>
      </w:r>
      <w:r w:rsidR="00FE3E39" w:rsidRPr="00C8653B">
        <w:rPr>
          <w:rFonts w:ascii="Times New Roman" w:hAnsi="Times New Roman" w:cs="Times New Roman"/>
          <w:sz w:val="24"/>
          <w:szCs w:val="24"/>
        </w:rPr>
        <w:t xml:space="preserve">роля и определения качества СИЗ </w:t>
      </w:r>
      <w:r w:rsidR="00FE3E39" w:rsidRPr="00C8653B">
        <w:rPr>
          <w:rFonts w:ascii="Times New Roman" w:hAnsi="Times New Roman" w:cs="Times New Roman"/>
          <w:sz w:val="24"/>
          <w:szCs w:val="24"/>
        </w:rPr>
        <w:t xml:space="preserve">и получаемых услуг, обсуждение вопросов </w:t>
      </w:r>
      <w:proofErr w:type="spellStart"/>
      <w:r w:rsidR="00FE3E39" w:rsidRPr="00C8653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FE3E39" w:rsidRPr="00C8653B">
        <w:rPr>
          <w:rFonts w:ascii="Times New Roman" w:hAnsi="Times New Roman" w:cs="Times New Roman"/>
          <w:sz w:val="24"/>
          <w:szCs w:val="24"/>
        </w:rPr>
        <w:t xml:space="preserve"> в охране труда. </w:t>
      </w:r>
    </w:p>
    <w:p w:rsidR="00FE3E39" w:rsidRPr="00C8653B" w:rsidRDefault="00FE3E39" w:rsidP="00FE3E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3E39" w:rsidRPr="00C8653B" w:rsidRDefault="00FE3E39" w:rsidP="00FE3E39">
      <w:pPr>
        <w:tabs>
          <w:tab w:val="left" w:pos="0"/>
        </w:tabs>
        <w:jc w:val="right"/>
        <w:rPr>
          <w:sz w:val="24"/>
          <w:szCs w:val="24"/>
        </w:rPr>
      </w:pPr>
      <w:r w:rsidRPr="00C8653B">
        <w:rPr>
          <w:rFonts w:ascii="Times New Roman" w:hAnsi="Times New Roman" w:cs="Times New Roman"/>
          <w:sz w:val="24"/>
          <w:szCs w:val="24"/>
        </w:rPr>
        <w:t>Администрация Кировского муниципального района</w:t>
      </w:r>
    </w:p>
    <w:p w:rsidR="003E739E" w:rsidRDefault="003E739E" w:rsidP="00FE3E39">
      <w:pPr>
        <w:tabs>
          <w:tab w:val="left" w:pos="0"/>
        </w:tabs>
      </w:pPr>
    </w:p>
    <w:sectPr w:rsidR="003E739E" w:rsidSect="00FE3E39">
      <w:pgSz w:w="11906" w:h="16838"/>
      <w:pgMar w:top="709" w:right="707" w:bottom="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90"/>
    <w:rsid w:val="003E739E"/>
    <w:rsid w:val="00605B90"/>
    <w:rsid w:val="0096312A"/>
    <w:rsid w:val="00C8653B"/>
    <w:rsid w:val="00F77DA5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3110233/tmp1710771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t-asiz.ru/not2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05173d02848f1357905ed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u/660368662530c21bc9993522/" TargetMode="External"/><Relationship Id="rId10" Type="http://schemas.openxmlformats.org/officeDocument/2006/relationships/hyperlink" Target="https://pruffme.com/landing/u3110233/tmp1710771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t-asiz.ru/not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2024-04-22T00:37:00Z</dcterms:created>
  <dcterms:modified xsi:type="dcterms:W3CDTF">2024-04-22T00:56:00Z</dcterms:modified>
</cp:coreProperties>
</file>