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80768" w14:textId="77777777" w:rsidR="00BB14B9" w:rsidRDefault="004F473F" w:rsidP="00163A39">
      <w:pPr>
        <w:tabs>
          <w:tab w:val="left" w:pos="709"/>
          <w:tab w:val="left" w:pos="851"/>
        </w:tabs>
        <w:jc w:val="center"/>
      </w:pPr>
      <w:r>
        <w:rPr>
          <w:b/>
          <w:i/>
          <w:noProof/>
          <w:sz w:val="26"/>
        </w:rPr>
        <w:drawing>
          <wp:inline distT="0" distB="0" distL="0" distR="0" wp14:anchorId="2FA4710E" wp14:editId="5291EB8B">
            <wp:extent cx="602615" cy="723265"/>
            <wp:effectExtent l="19050" t="0" r="698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00E138" w14:textId="77777777" w:rsidR="00BB14B9" w:rsidRDefault="00BB14B9">
      <w:pPr>
        <w:pStyle w:val="a8"/>
        <w:jc w:val="left"/>
        <w:rPr>
          <w:sz w:val="28"/>
        </w:rPr>
      </w:pPr>
    </w:p>
    <w:p w14:paraId="14CD0347" w14:textId="77777777" w:rsidR="00BB14B9" w:rsidRDefault="00E37C95">
      <w:pPr>
        <w:jc w:val="center"/>
        <w:rPr>
          <w:b/>
          <w:sz w:val="28"/>
        </w:rPr>
      </w:pPr>
      <w:r>
        <w:rPr>
          <w:b/>
          <w:sz w:val="28"/>
        </w:rPr>
        <w:t xml:space="preserve">  АДМИНИСТРАЦИЯ</w:t>
      </w:r>
      <w:r w:rsidR="00BB14B9">
        <w:rPr>
          <w:b/>
          <w:sz w:val="28"/>
        </w:rPr>
        <w:t xml:space="preserve"> КИРОВСКОГО МУНИЦИПАЛЬНОГО РАЙОНА</w:t>
      </w:r>
    </w:p>
    <w:p w14:paraId="18037DC8" w14:textId="77777777" w:rsidR="00BB14B9" w:rsidRDefault="00BB14B9">
      <w:pPr>
        <w:jc w:val="center"/>
        <w:rPr>
          <w:b/>
          <w:sz w:val="28"/>
        </w:rPr>
      </w:pPr>
    </w:p>
    <w:p w14:paraId="58FD23F7" w14:textId="77777777" w:rsidR="00BB14B9" w:rsidRDefault="00C42A86" w:rsidP="00C731B5">
      <w:pPr>
        <w:rPr>
          <w:b/>
          <w:sz w:val="16"/>
        </w:rPr>
      </w:pPr>
      <w:r>
        <w:rPr>
          <w:b/>
          <w:sz w:val="32"/>
          <w:szCs w:val="32"/>
        </w:rPr>
        <w:t xml:space="preserve">                       </w:t>
      </w:r>
      <w:r w:rsidR="00C731B5">
        <w:rPr>
          <w:b/>
          <w:sz w:val="32"/>
          <w:szCs w:val="32"/>
        </w:rPr>
        <w:t xml:space="preserve">                         </w:t>
      </w:r>
    </w:p>
    <w:p w14:paraId="0259B16C" w14:textId="5085576C" w:rsidR="00BB14B9" w:rsidRDefault="00C077F1">
      <w:pPr>
        <w:pStyle w:val="1"/>
        <w:rPr>
          <w:sz w:val="28"/>
        </w:rPr>
      </w:pPr>
      <w:r>
        <w:rPr>
          <w:sz w:val="28"/>
        </w:rPr>
        <w:t>ПОСТАНОВЛЕНИЕ</w:t>
      </w:r>
      <w:r w:rsidR="007C195A">
        <w:rPr>
          <w:sz w:val="28"/>
        </w:rPr>
        <w:t xml:space="preserve"> </w:t>
      </w:r>
    </w:p>
    <w:p w14:paraId="45F824EC" w14:textId="77777777" w:rsidR="00AD3A2A" w:rsidRPr="007939D8" w:rsidRDefault="00AD3A2A" w:rsidP="007939D8">
      <w:pPr>
        <w:jc w:val="center"/>
        <w:rPr>
          <w:i/>
        </w:rPr>
      </w:pPr>
    </w:p>
    <w:p w14:paraId="5BAD3D6A" w14:textId="77777777" w:rsidR="00BB14B9" w:rsidRDefault="00BB14B9" w:rsidP="003904C5">
      <w:pPr>
        <w:jc w:val="both"/>
        <w:rPr>
          <w:b/>
          <w:sz w:val="16"/>
        </w:rPr>
      </w:pPr>
    </w:p>
    <w:p w14:paraId="2019E786" w14:textId="259DC725" w:rsidR="002064C5" w:rsidRPr="00CA5507" w:rsidRDefault="003904C5" w:rsidP="003904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17.10.2022                      </w:t>
      </w:r>
      <w:r w:rsidR="00D52D57">
        <w:rPr>
          <w:b/>
          <w:sz w:val="28"/>
          <w:szCs w:val="28"/>
        </w:rPr>
        <w:t xml:space="preserve">   </w:t>
      </w:r>
      <w:r w:rsidR="004F5E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BB14B9" w:rsidRPr="00E25A09">
        <w:rPr>
          <w:b/>
          <w:sz w:val="28"/>
          <w:szCs w:val="28"/>
        </w:rPr>
        <w:t>п. Кировский</w:t>
      </w:r>
      <w:r w:rsidR="004F5E7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</w:t>
      </w:r>
      <w:r w:rsidR="004F5E74">
        <w:rPr>
          <w:b/>
          <w:sz w:val="28"/>
          <w:szCs w:val="28"/>
        </w:rPr>
        <w:t xml:space="preserve">      </w:t>
      </w:r>
      <w:r w:rsidR="00CA550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290</w:t>
      </w:r>
    </w:p>
    <w:p w14:paraId="1CD3B542" w14:textId="77777777" w:rsidR="00143873" w:rsidRDefault="00143873" w:rsidP="00FA13A7">
      <w:pPr>
        <w:tabs>
          <w:tab w:val="left" w:pos="7516"/>
        </w:tabs>
        <w:rPr>
          <w:b/>
          <w:sz w:val="20"/>
        </w:rPr>
      </w:pPr>
    </w:p>
    <w:p w14:paraId="20F07C93" w14:textId="57BDAB44" w:rsidR="0076030E" w:rsidRDefault="00176487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bookmarkStart w:id="0" w:name="_Hlk113359439"/>
      <w:bookmarkStart w:id="1" w:name="_GoBack"/>
      <w:bookmarkEnd w:id="1"/>
      <w:r>
        <w:rPr>
          <w:b/>
          <w:color w:val="000000"/>
          <w:sz w:val="28"/>
          <w:szCs w:val="28"/>
        </w:rPr>
        <w:t xml:space="preserve">О внесении </w:t>
      </w:r>
      <w:r w:rsidR="000E2DB8">
        <w:rPr>
          <w:b/>
          <w:color w:val="000000"/>
          <w:sz w:val="28"/>
          <w:szCs w:val="28"/>
        </w:rPr>
        <w:t>дополнений</w:t>
      </w:r>
      <w:r w:rsidR="006E7252">
        <w:rPr>
          <w:b/>
          <w:color w:val="000000"/>
          <w:sz w:val="28"/>
          <w:szCs w:val="28"/>
        </w:rPr>
        <w:t xml:space="preserve"> в </w:t>
      </w:r>
      <w:bookmarkStart w:id="2" w:name="_Hlk113281451"/>
      <w:bookmarkStart w:id="3" w:name="_Hlk113286277"/>
      <w:r w:rsidR="00532BF3">
        <w:rPr>
          <w:b/>
          <w:color w:val="000000"/>
          <w:sz w:val="28"/>
          <w:szCs w:val="28"/>
        </w:rPr>
        <w:t>«</w:t>
      </w:r>
      <w:bookmarkStart w:id="4" w:name="_Hlk113370682"/>
      <w:r w:rsidR="006E7252">
        <w:rPr>
          <w:b/>
          <w:color w:val="000000"/>
          <w:sz w:val="28"/>
          <w:szCs w:val="28"/>
        </w:rPr>
        <w:t>Порядок проведения экспертизы муниципальных нормативных правовых актов  и оценки регулирующего воздействия муни</w:t>
      </w:r>
      <w:r w:rsidR="005956DC">
        <w:rPr>
          <w:b/>
          <w:color w:val="000000"/>
          <w:sz w:val="28"/>
          <w:szCs w:val="28"/>
        </w:rPr>
        <w:t>ципальных нормативных правовых актов Кировского муниципального района,</w:t>
      </w:r>
      <w:r w:rsidR="0076030E">
        <w:rPr>
          <w:b/>
          <w:color w:val="000000"/>
          <w:sz w:val="28"/>
          <w:szCs w:val="28"/>
        </w:rPr>
        <w:t xml:space="preserve"> </w:t>
      </w:r>
      <w:r w:rsidR="005956DC">
        <w:rPr>
          <w:b/>
          <w:color w:val="000000"/>
          <w:sz w:val="28"/>
          <w:szCs w:val="28"/>
        </w:rPr>
        <w:t xml:space="preserve">затрагивающих </w:t>
      </w:r>
      <w:r w:rsidR="0076030E">
        <w:rPr>
          <w:b/>
          <w:color w:val="000000"/>
          <w:sz w:val="28"/>
          <w:szCs w:val="28"/>
        </w:rPr>
        <w:t>в</w:t>
      </w:r>
      <w:r w:rsidR="005956DC">
        <w:rPr>
          <w:b/>
          <w:color w:val="000000"/>
          <w:sz w:val="28"/>
          <w:szCs w:val="28"/>
        </w:rPr>
        <w:t>опросы осуществления  предпринимательской и инвестиционной деятельности</w:t>
      </w:r>
      <w:r w:rsidR="0076030E">
        <w:rPr>
          <w:b/>
          <w:color w:val="000000"/>
          <w:sz w:val="28"/>
          <w:szCs w:val="28"/>
        </w:rPr>
        <w:t>»</w:t>
      </w:r>
      <w:r w:rsidR="00243F08">
        <w:rPr>
          <w:b/>
          <w:color w:val="000000"/>
          <w:sz w:val="28"/>
          <w:szCs w:val="28"/>
        </w:rPr>
        <w:t xml:space="preserve">, </w:t>
      </w:r>
      <w:bookmarkEnd w:id="2"/>
      <w:r w:rsidR="00243F08">
        <w:rPr>
          <w:b/>
          <w:color w:val="000000"/>
          <w:sz w:val="28"/>
          <w:szCs w:val="28"/>
        </w:rPr>
        <w:t xml:space="preserve">утвержденных </w:t>
      </w:r>
      <w:bookmarkStart w:id="5" w:name="_Hlk114038700"/>
      <w:r w:rsidR="00243F08">
        <w:rPr>
          <w:b/>
          <w:color w:val="000000"/>
          <w:sz w:val="28"/>
          <w:szCs w:val="28"/>
        </w:rPr>
        <w:t>Постановлением администрации Кировского муниципального района  №203 от 19.07.2021г.</w:t>
      </w:r>
      <w:r w:rsidR="003550D2">
        <w:rPr>
          <w:b/>
          <w:color w:val="000000"/>
          <w:sz w:val="28"/>
          <w:szCs w:val="28"/>
        </w:rPr>
        <w:t xml:space="preserve"> </w:t>
      </w:r>
      <w:r w:rsidR="00A93D29">
        <w:rPr>
          <w:b/>
          <w:color w:val="000000"/>
          <w:sz w:val="28"/>
          <w:szCs w:val="28"/>
        </w:rPr>
        <w:t xml:space="preserve">в редакции Постановления администрации Кировского муниципального района №388 от 20.12.2021г.»      </w:t>
      </w:r>
      <w:r w:rsidR="003550D2">
        <w:rPr>
          <w:b/>
          <w:color w:val="000000"/>
          <w:sz w:val="28"/>
          <w:szCs w:val="28"/>
        </w:rPr>
        <w:t xml:space="preserve">       </w:t>
      </w:r>
    </w:p>
    <w:bookmarkEnd w:id="0"/>
    <w:bookmarkEnd w:id="3"/>
    <w:bookmarkEnd w:id="4"/>
    <w:p w14:paraId="3097C110" w14:textId="3717A3B7" w:rsidR="00143873" w:rsidRDefault="003550D2" w:rsidP="008601FC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bookmarkEnd w:id="5"/>
    <w:p w14:paraId="48D64426" w14:textId="377659AB" w:rsidR="00D85208" w:rsidRDefault="003550D2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</w:t>
      </w:r>
      <w:r w:rsidR="000A7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34149F">
        <w:rPr>
          <w:color w:val="000000"/>
          <w:sz w:val="28"/>
          <w:szCs w:val="28"/>
        </w:rPr>
        <w:t>06.10.2003</w:t>
      </w:r>
      <w:r w:rsidR="00D61BFB">
        <w:rPr>
          <w:color w:val="000000"/>
          <w:sz w:val="28"/>
          <w:szCs w:val="28"/>
        </w:rPr>
        <w:t xml:space="preserve"> года №</w:t>
      </w:r>
      <w:r w:rsidR="0034149F">
        <w:rPr>
          <w:color w:val="000000"/>
          <w:sz w:val="28"/>
          <w:szCs w:val="28"/>
        </w:rPr>
        <w:t>131</w:t>
      </w:r>
      <w:r w:rsidR="00D61BFB">
        <w:rPr>
          <w:color w:val="000000"/>
          <w:sz w:val="28"/>
          <w:szCs w:val="28"/>
        </w:rPr>
        <w:t xml:space="preserve">-ФЗ </w:t>
      </w:r>
      <w:r w:rsidR="00866B0E">
        <w:rPr>
          <w:color w:val="000000"/>
          <w:sz w:val="28"/>
          <w:szCs w:val="28"/>
        </w:rPr>
        <w:t xml:space="preserve">     </w:t>
      </w:r>
      <w:r w:rsidR="00D61BFB">
        <w:rPr>
          <w:color w:val="000000"/>
          <w:sz w:val="28"/>
          <w:szCs w:val="28"/>
        </w:rPr>
        <w:t>«О</w:t>
      </w:r>
      <w:r w:rsidR="0034149F">
        <w:rPr>
          <w:color w:val="000000"/>
          <w:sz w:val="28"/>
          <w:szCs w:val="28"/>
        </w:rPr>
        <w:t>б общих принципах организации местного самоуправле</w:t>
      </w:r>
      <w:r w:rsidR="00B32F54">
        <w:rPr>
          <w:color w:val="000000"/>
          <w:sz w:val="28"/>
          <w:szCs w:val="28"/>
        </w:rPr>
        <w:t>н</w:t>
      </w:r>
      <w:r w:rsidR="0034149F">
        <w:rPr>
          <w:color w:val="000000"/>
          <w:sz w:val="28"/>
          <w:szCs w:val="28"/>
        </w:rPr>
        <w:t>ия в Российской Федерации</w:t>
      </w:r>
      <w:r w:rsidR="00B32F54">
        <w:rPr>
          <w:color w:val="000000"/>
          <w:sz w:val="28"/>
          <w:szCs w:val="28"/>
        </w:rPr>
        <w:t>»</w:t>
      </w:r>
      <w:r w:rsidR="00D61BFB">
        <w:rPr>
          <w:color w:val="000000"/>
          <w:sz w:val="28"/>
          <w:szCs w:val="28"/>
        </w:rPr>
        <w:t xml:space="preserve">», </w:t>
      </w:r>
      <w:r w:rsidR="007747C4">
        <w:rPr>
          <w:color w:val="000000"/>
          <w:sz w:val="28"/>
          <w:szCs w:val="28"/>
        </w:rPr>
        <w:t xml:space="preserve"> Законом Приморского края от 03.1</w:t>
      </w:r>
      <w:r w:rsidR="0045157E">
        <w:rPr>
          <w:color w:val="000000"/>
          <w:sz w:val="28"/>
          <w:szCs w:val="28"/>
        </w:rPr>
        <w:t xml:space="preserve">2. </w:t>
      </w:r>
      <w:r w:rsidR="007747C4">
        <w:rPr>
          <w:color w:val="000000"/>
          <w:sz w:val="28"/>
          <w:szCs w:val="28"/>
        </w:rPr>
        <w:t xml:space="preserve">2014 № 507 КЗ </w:t>
      </w:r>
      <w:r w:rsidR="00B90C23">
        <w:rPr>
          <w:color w:val="000000"/>
          <w:sz w:val="28"/>
          <w:szCs w:val="28"/>
        </w:rPr>
        <w:t>«О порядке проведения экспертизы муниципальных нормативных правовых актов и оценки регулирующего воздействия проектов муниципальных нормати</w:t>
      </w:r>
      <w:r w:rsidR="00795CB0">
        <w:rPr>
          <w:color w:val="000000"/>
          <w:sz w:val="28"/>
          <w:szCs w:val="28"/>
        </w:rPr>
        <w:t>вных правовых актов в Приморском  крае»</w:t>
      </w:r>
      <w:r w:rsidR="00B90C23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>ст. 24 Устава Кировского муниципального района, принятого решением</w:t>
      </w:r>
      <w:r w:rsidR="00866B0E">
        <w:rPr>
          <w:color w:val="000000"/>
          <w:sz w:val="28"/>
          <w:szCs w:val="28"/>
        </w:rPr>
        <w:t xml:space="preserve"> </w:t>
      </w:r>
      <w:r w:rsidR="00D61BFB">
        <w:rPr>
          <w:color w:val="000000"/>
          <w:sz w:val="28"/>
          <w:szCs w:val="28"/>
        </w:rPr>
        <w:t xml:space="preserve"> Думы Кировского муниципального района от 07.08.2005 года №126</w:t>
      </w:r>
      <w:r w:rsidR="0003343D">
        <w:rPr>
          <w:color w:val="000000"/>
          <w:sz w:val="28"/>
          <w:szCs w:val="28"/>
        </w:rPr>
        <w:t xml:space="preserve"> </w:t>
      </w:r>
      <w:r w:rsidR="00CD1EE5">
        <w:rPr>
          <w:color w:val="000000"/>
          <w:sz w:val="28"/>
          <w:szCs w:val="28"/>
        </w:rPr>
        <w:t xml:space="preserve">(в действующей редакции  </w:t>
      </w:r>
      <w:r w:rsidR="0003343D">
        <w:rPr>
          <w:color w:val="000000"/>
          <w:sz w:val="28"/>
          <w:szCs w:val="28"/>
        </w:rPr>
        <w:t>р</w:t>
      </w:r>
      <w:r w:rsidR="004C7604">
        <w:rPr>
          <w:color w:val="000000"/>
          <w:sz w:val="28"/>
          <w:szCs w:val="28"/>
        </w:rPr>
        <w:t>ешения</w:t>
      </w:r>
      <w:r w:rsidR="001B4FAB">
        <w:rPr>
          <w:color w:val="000000"/>
          <w:sz w:val="28"/>
          <w:szCs w:val="28"/>
        </w:rPr>
        <w:t xml:space="preserve">  Думы Кировского муниципального района</w:t>
      </w:r>
      <w:r w:rsidR="00CD1EE5">
        <w:rPr>
          <w:color w:val="000000"/>
          <w:sz w:val="28"/>
          <w:szCs w:val="28"/>
        </w:rPr>
        <w:t>79</w:t>
      </w:r>
      <w:r w:rsidR="0045487A">
        <w:rPr>
          <w:color w:val="000000"/>
          <w:sz w:val="28"/>
          <w:szCs w:val="28"/>
        </w:rPr>
        <w:t>-</w:t>
      </w:r>
      <w:r w:rsidR="00CD1EE5">
        <w:rPr>
          <w:color w:val="000000"/>
          <w:sz w:val="28"/>
          <w:szCs w:val="28"/>
        </w:rPr>
        <w:t xml:space="preserve"> НПА от 30.06.2022г</w:t>
      </w:r>
      <w:r w:rsidR="0045487A">
        <w:rPr>
          <w:color w:val="000000"/>
          <w:sz w:val="28"/>
          <w:szCs w:val="28"/>
        </w:rPr>
        <w:t>.)</w:t>
      </w:r>
      <w:r w:rsidR="0076194F">
        <w:rPr>
          <w:color w:val="000000"/>
          <w:sz w:val="28"/>
          <w:szCs w:val="28"/>
        </w:rPr>
        <w:t>, администрация Кировского муниципального района</w:t>
      </w:r>
    </w:p>
    <w:p w14:paraId="5F014EA1" w14:textId="77777777" w:rsidR="00D458EF" w:rsidRPr="00D61BFB" w:rsidRDefault="00D458EF" w:rsidP="00B81E1E">
      <w:pPr>
        <w:tabs>
          <w:tab w:val="center" w:pos="4677"/>
          <w:tab w:val="left" w:pos="7800"/>
        </w:tabs>
        <w:spacing w:line="360" w:lineRule="auto"/>
        <w:jc w:val="both"/>
        <w:rPr>
          <w:color w:val="000000"/>
          <w:sz w:val="28"/>
          <w:szCs w:val="28"/>
        </w:rPr>
      </w:pPr>
    </w:p>
    <w:p w14:paraId="503254BF" w14:textId="77777777" w:rsidR="009E5806" w:rsidRDefault="0015781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="009E5806" w:rsidRPr="00D61BFB">
        <w:rPr>
          <w:b/>
          <w:bCs/>
          <w:sz w:val="28"/>
          <w:szCs w:val="28"/>
        </w:rPr>
        <w:t>:</w:t>
      </w:r>
      <w:r w:rsidR="00E15D71" w:rsidRPr="00D61BFB">
        <w:rPr>
          <w:b/>
          <w:bCs/>
          <w:sz w:val="28"/>
          <w:szCs w:val="28"/>
        </w:rPr>
        <w:t xml:space="preserve"> </w:t>
      </w:r>
      <w:r w:rsidR="002960F4" w:rsidRPr="00D61BFB">
        <w:rPr>
          <w:b/>
          <w:bCs/>
          <w:sz w:val="28"/>
          <w:szCs w:val="28"/>
        </w:rPr>
        <w:t xml:space="preserve"> </w:t>
      </w:r>
      <w:r w:rsidR="000E279C" w:rsidRPr="00D61BFB">
        <w:rPr>
          <w:b/>
          <w:bCs/>
          <w:sz w:val="28"/>
          <w:szCs w:val="28"/>
        </w:rPr>
        <w:t xml:space="preserve"> </w:t>
      </w:r>
    </w:p>
    <w:p w14:paraId="35EA108F" w14:textId="77777777" w:rsidR="00223F96" w:rsidRPr="00D61BFB" w:rsidRDefault="00223F96" w:rsidP="00B81E1E">
      <w:pPr>
        <w:pStyle w:val="ac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sz w:val="28"/>
          <w:szCs w:val="28"/>
        </w:rPr>
      </w:pPr>
    </w:p>
    <w:p w14:paraId="5D0B4518" w14:textId="12E4D7BB" w:rsidR="00030F9F" w:rsidRDefault="00692FC8" w:rsidP="00A076D4">
      <w:pPr>
        <w:tabs>
          <w:tab w:val="left" w:pos="851"/>
          <w:tab w:val="center" w:pos="4677"/>
          <w:tab w:val="left" w:pos="7800"/>
        </w:tabs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1.</w:t>
      </w:r>
      <w:r w:rsidR="00AA6B41">
        <w:rPr>
          <w:bCs/>
          <w:sz w:val="28"/>
          <w:szCs w:val="28"/>
        </w:rPr>
        <w:t xml:space="preserve">Дополнить </w:t>
      </w:r>
      <w:r w:rsidR="001E1FAB" w:rsidRPr="001E1FAB">
        <w:rPr>
          <w:sz w:val="28"/>
          <w:szCs w:val="28"/>
        </w:rPr>
        <w:t>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</w:t>
      </w:r>
      <w:r w:rsidR="00CF5639">
        <w:rPr>
          <w:sz w:val="28"/>
          <w:szCs w:val="28"/>
        </w:rPr>
        <w:t>,</w:t>
      </w:r>
      <w:r w:rsidR="00285FF3">
        <w:rPr>
          <w:sz w:val="28"/>
          <w:szCs w:val="28"/>
        </w:rPr>
        <w:t xml:space="preserve"> </w:t>
      </w:r>
      <w:r w:rsidR="00CF5639">
        <w:rPr>
          <w:sz w:val="28"/>
          <w:szCs w:val="28"/>
        </w:rPr>
        <w:t xml:space="preserve">утвержденный </w:t>
      </w:r>
      <w:r w:rsidR="00030F9F" w:rsidRPr="00285FF3">
        <w:rPr>
          <w:bCs/>
          <w:color w:val="000000"/>
          <w:sz w:val="28"/>
          <w:szCs w:val="28"/>
        </w:rPr>
        <w:t xml:space="preserve">Постановлением </w:t>
      </w:r>
      <w:r w:rsidR="00030F9F" w:rsidRPr="00285FF3">
        <w:rPr>
          <w:bCs/>
          <w:color w:val="000000"/>
          <w:sz w:val="28"/>
          <w:szCs w:val="28"/>
        </w:rPr>
        <w:lastRenderedPageBreak/>
        <w:t>администрации Кировского муниципального района  №203 от 19.07.2021г</w:t>
      </w:r>
      <w:r w:rsidR="00030F9F">
        <w:rPr>
          <w:b/>
          <w:color w:val="000000"/>
          <w:sz w:val="28"/>
          <w:szCs w:val="28"/>
        </w:rPr>
        <w:t xml:space="preserve">. </w:t>
      </w:r>
      <w:r w:rsidR="00030F9F" w:rsidRPr="00285FF3">
        <w:rPr>
          <w:bCs/>
          <w:color w:val="000000"/>
          <w:sz w:val="28"/>
          <w:szCs w:val="28"/>
        </w:rPr>
        <w:t>в редакции Постановления администрации Кировского муниципального района №388 от 20.12.2021г.»</w:t>
      </w:r>
      <w:r w:rsidR="00410C65">
        <w:rPr>
          <w:bCs/>
          <w:color w:val="000000"/>
          <w:sz w:val="28"/>
          <w:szCs w:val="28"/>
        </w:rPr>
        <w:t xml:space="preserve"> :</w:t>
      </w:r>
      <w:r w:rsidR="00030F9F">
        <w:rPr>
          <w:b/>
          <w:color w:val="000000"/>
          <w:sz w:val="28"/>
          <w:szCs w:val="28"/>
        </w:rPr>
        <w:t xml:space="preserve">             </w:t>
      </w:r>
    </w:p>
    <w:p w14:paraId="146681C3" w14:textId="77777777" w:rsidR="00030F9F" w:rsidRDefault="00030F9F" w:rsidP="00030F9F">
      <w:pPr>
        <w:tabs>
          <w:tab w:val="center" w:pos="4677"/>
          <w:tab w:val="left" w:pos="780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14:paraId="31F67EF8" w14:textId="387FE179" w:rsidR="00AA6B41" w:rsidRDefault="00411E93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A7C">
        <w:rPr>
          <w:sz w:val="28"/>
          <w:szCs w:val="28"/>
        </w:rPr>
        <w:t>Стать</w:t>
      </w:r>
      <w:r w:rsidR="00AF03AD">
        <w:rPr>
          <w:sz w:val="28"/>
          <w:szCs w:val="28"/>
        </w:rPr>
        <w:t>ей</w:t>
      </w:r>
      <w:r w:rsidR="00BD0A7C">
        <w:rPr>
          <w:sz w:val="28"/>
          <w:szCs w:val="28"/>
        </w:rPr>
        <w:t xml:space="preserve"> 4</w:t>
      </w:r>
      <w:r w:rsidR="001E1FAB">
        <w:rPr>
          <w:sz w:val="28"/>
          <w:szCs w:val="28"/>
        </w:rPr>
        <w:t xml:space="preserve"> </w:t>
      </w:r>
      <w:r w:rsidR="003A24A4">
        <w:rPr>
          <w:sz w:val="28"/>
          <w:szCs w:val="28"/>
        </w:rPr>
        <w:t>«</w:t>
      </w:r>
      <w:r w:rsidR="001E1FAB">
        <w:rPr>
          <w:sz w:val="28"/>
          <w:szCs w:val="28"/>
        </w:rPr>
        <w:t>Оценка Фактического воздействия НПА</w:t>
      </w:r>
      <w:r w:rsidR="003A24A4">
        <w:rPr>
          <w:sz w:val="28"/>
          <w:szCs w:val="28"/>
        </w:rPr>
        <w:t xml:space="preserve">» </w:t>
      </w:r>
      <w:r w:rsidR="000E2DB8">
        <w:rPr>
          <w:sz w:val="28"/>
          <w:szCs w:val="28"/>
        </w:rPr>
        <w:t>(</w:t>
      </w:r>
      <w:r w:rsidR="006A30CE">
        <w:rPr>
          <w:sz w:val="28"/>
          <w:szCs w:val="28"/>
        </w:rPr>
        <w:t>(Приложение №1 к настоящему Постановлению</w:t>
      </w:r>
      <w:r w:rsidR="006A30CE" w:rsidRPr="00A76981">
        <w:rPr>
          <w:b/>
          <w:bCs/>
          <w:sz w:val="28"/>
          <w:szCs w:val="28"/>
        </w:rPr>
        <w:t xml:space="preserve"> </w:t>
      </w:r>
      <w:r w:rsidR="000E2DB8">
        <w:rPr>
          <w:sz w:val="28"/>
          <w:szCs w:val="28"/>
        </w:rPr>
        <w:t>)</w:t>
      </w:r>
      <w:proofErr w:type="gramStart"/>
      <w:r w:rsidR="00624A6D">
        <w:rPr>
          <w:sz w:val="28"/>
          <w:szCs w:val="28"/>
        </w:rPr>
        <w:t xml:space="preserve"> </w:t>
      </w:r>
      <w:r w:rsidR="00614353">
        <w:rPr>
          <w:sz w:val="28"/>
          <w:szCs w:val="28"/>
        </w:rPr>
        <w:t>.</w:t>
      </w:r>
      <w:proofErr w:type="gramEnd"/>
    </w:p>
    <w:p w14:paraId="632ED8B4" w14:textId="110CFD75" w:rsidR="00E42F37" w:rsidRDefault="002859CB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671">
        <w:rPr>
          <w:sz w:val="28"/>
          <w:szCs w:val="28"/>
        </w:rPr>
        <w:t>к</w:t>
      </w:r>
      <w:r>
        <w:rPr>
          <w:sz w:val="28"/>
          <w:szCs w:val="28"/>
        </w:rPr>
        <w:t xml:space="preserve">лючить </w:t>
      </w:r>
      <w:r w:rsidR="00372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приложения к </w:t>
      </w:r>
      <w:r w:rsidR="00372671">
        <w:rPr>
          <w:sz w:val="28"/>
          <w:szCs w:val="28"/>
        </w:rPr>
        <w:t>порядку</w:t>
      </w:r>
      <w:proofErr w:type="gramStart"/>
      <w:r w:rsidR="00902D35">
        <w:rPr>
          <w:sz w:val="28"/>
          <w:szCs w:val="28"/>
        </w:rPr>
        <w:t xml:space="preserve"> :</w:t>
      </w:r>
      <w:proofErr w:type="gramEnd"/>
    </w:p>
    <w:p w14:paraId="542D7639" w14:textId="7A20D189" w:rsidR="003E46E5" w:rsidRPr="005E3FCA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а)</w:t>
      </w:r>
      <w:r w:rsidR="00A76981" w:rsidRPr="00A76981">
        <w:rPr>
          <w:sz w:val="28"/>
          <w:szCs w:val="28"/>
        </w:rPr>
        <w:t xml:space="preserve"> </w:t>
      </w:r>
      <w:r w:rsidR="00A76981" w:rsidRPr="009974EF">
        <w:rPr>
          <w:sz w:val="28"/>
          <w:szCs w:val="28"/>
        </w:rPr>
        <w:t xml:space="preserve">Перечень </w:t>
      </w:r>
      <w:r w:rsidR="00A76981" w:rsidRPr="00A76981">
        <w:rPr>
          <w:sz w:val="28"/>
          <w:szCs w:val="28"/>
        </w:rPr>
        <w:t xml:space="preserve">вопросов, необходимых для отражения в пояснительной записке, представляемой разработчиком </w:t>
      </w:r>
      <w:r w:rsidR="00BD2A98">
        <w:rPr>
          <w:sz w:val="28"/>
          <w:szCs w:val="28"/>
        </w:rPr>
        <w:t xml:space="preserve"> </w:t>
      </w:r>
      <w:bookmarkStart w:id="6" w:name="_Hlk113369442"/>
      <w:bookmarkStart w:id="7" w:name="_Hlk113369367"/>
      <w:r w:rsidR="00BD2A98">
        <w:rPr>
          <w:sz w:val="28"/>
          <w:szCs w:val="28"/>
        </w:rPr>
        <w:t xml:space="preserve">муниципального </w:t>
      </w:r>
      <w:r w:rsidR="00A76981" w:rsidRPr="00A76981">
        <w:rPr>
          <w:sz w:val="28"/>
          <w:szCs w:val="28"/>
        </w:rPr>
        <w:t xml:space="preserve">нормативного правового </w:t>
      </w:r>
      <w:bookmarkEnd w:id="6"/>
      <w:r w:rsidR="00A76981" w:rsidRPr="00A76981">
        <w:rPr>
          <w:sz w:val="28"/>
          <w:szCs w:val="28"/>
        </w:rPr>
        <w:t>акта при проведении экспертизы</w:t>
      </w:r>
      <w:r w:rsidR="00BD2A98">
        <w:rPr>
          <w:sz w:val="28"/>
          <w:szCs w:val="28"/>
        </w:rPr>
        <w:t xml:space="preserve"> муниципального </w:t>
      </w:r>
      <w:r w:rsidR="00A76981" w:rsidRPr="00A76981">
        <w:rPr>
          <w:sz w:val="28"/>
          <w:szCs w:val="28"/>
        </w:rPr>
        <w:t xml:space="preserve"> нормативного правового </w:t>
      </w:r>
      <w:bookmarkEnd w:id="7"/>
      <w:r w:rsidR="00A76981" w:rsidRPr="00A76981">
        <w:rPr>
          <w:sz w:val="28"/>
          <w:szCs w:val="28"/>
        </w:rPr>
        <w:t>акта</w:t>
      </w:r>
      <w:r w:rsidR="005E3FCA">
        <w:rPr>
          <w:sz w:val="28"/>
          <w:szCs w:val="28"/>
        </w:rPr>
        <w:t xml:space="preserve"> </w:t>
      </w:r>
      <w:bookmarkStart w:id="8" w:name="_Hlk113961523"/>
      <w:r w:rsidR="00A7797D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5E3FCA">
        <w:rPr>
          <w:sz w:val="28"/>
          <w:szCs w:val="28"/>
        </w:rPr>
        <w:t>риложение №</w:t>
      </w:r>
      <w:r w:rsidR="006A30CE">
        <w:rPr>
          <w:sz w:val="28"/>
          <w:szCs w:val="28"/>
        </w:rPr>
        <w:t>2</w:t>
      </w:r>
      <w:r w:rsidR="005E3FCA">
        <w:rPr>
          <w:sz w:val="28"/>
          <w:szCs w:val="28"/>
        </w:rPr>
        <w:t xml:space="preserve"> к настоящему Постановлению</w:t>
      </w:r>
      <w:r w:rsidR="00CE5E74">
        <w:rPr>
          <w:sz w:val="28"/>
          <w:szCs w:val="28"/>
        </w:rPr>
        <w:t>)</w:t>
      </w:r>
      <w:r w:rsidR="005E3FCA">
        <w:rPr>
          <w:sz w:val="28"/>
          <w:szCs w:val="28"/>
        </w:rPr>
        <w:t>;</w:t>
      </w:r>
      <w:r w:rsidR="00A76981" w:rsidRPr="00A76981">
        <w:rPr>
          <w:b/>
          <w:bCs/>
          <w:sz w:val="28"/>
          <w:szCs w:val="28"/>
        </w:rPr>
        <w:t xml:space="preserve">         </w:t>
      </w:r>
      <w:bookmarkEnd w:id="8"/>
    </w:p>
    <w:p w14:paraId="0C30F278" w14:textId="7CC34E7A" w:rsidR="00D6409B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071C4">
        <w:rPr>
          <w:sz w:val="28"/>
          <w:szCs w:val="28"/>
        </w:rPr>
        <w:t xml:space="preserve"> </w:t>
      </w:r>
      <w:r w:rsidR="00E67CFE">
        <w:rPr>
          <w:sz w:val="28"/>
          <w:szCs w:val="28"/>
        </w:rPr>
        <w:t>Сводный отчет</w:t>
      </w:r>
      <w:r w:rsidR="000E0711">
        <w:rPr>
          <w:sz w:val="28"/>
          <w:szCs w:val="28"/>
        </w:rPr>
        <w:t xml:space="preserve"> об экспертизе </w:t>
      </w:r>
      <w:r w:rsidR="00A7797D" w:rsidRPr="00A7797D">
        <w:rPr>
          <w:sz w:val="28"/>
          <w:szCs w:val="28"/>
        </w:rPr>
        <w:t xml:space="preserve">муниципального </w:t>
      </w:r>
      <w:r w:rsidR="00A7797D" w:rsidRPr="00A76981">
        <w:rPr>
          <w:sz w:val="28"/>
          <w:szCs w:val="28"/>
        </w:rPr>
        <w:t>нормативного правового акта</w:t>
      </w:r>
      <w:r w:rsidR="00A7797D">
        <w:rPr>
          <w:sz w:val="28"/>
          <w:szCs w:val="28"/>
        </w:rPr>
        <w:t xml:space="preserve"> </w:t>
      </w:r>
      <w:r w:rsidR="00CE5E74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A7797D">
        <w:rPr>
          <w:sz w:val="28"/>
          <w:szCs w:val="28"/>
        </w:rPr>
        <w:t>ри</w:t>
      </w:r>
      <w:r w:rsidR="00524C70">
        <w:rPr>
          <w:sz w:val="28"/>
          <w:szCs w:val="28"/>
        </w:rPr>
        <w:t>ложение №</w:t>
      </w:r>
      <w:r w:rsidR="006A30CE">
        <w:rPr>
          <w:sz w:val="28"/>
          <w:szCs w:val="28"/>
        </w:rPr>
        <w:t>3</w:t>
      </w:r>
      <w:r w:rsidR="00524C70">
        <w:rPr>
          <w:sz w:val="28"/>
          <w:szCs w:val="28"/>
        </w:rPr>
        <w:t xml:space="preserve"> к настоящему </w:t>
      </w:r>
      <w:r w:rsidR="005D2DD3">
        <w:rPr>
          <w:sz w:val="28"/>
          <w:szCs w:val="28"/>
        </w:rPr>
        <w:t>П</w:t>
      </w:r>
      <w:r w:rsidR="00524C70">
        <w:rPr>
          <w:sz w:val="28"/>
          <w:szCs w:val="28"/>
        </w:rPr>
        <w:t>остановле</w:t>
      </w:r>
      <w:r w:rsidR="005D2DD3">
        <w:rPr>
          <w:sz w:val="28"/>
          <w:szCs w:val="28"/>
        </w:rPr>
        <w:t>н</w:t>
      </w:r>
      <w:r w:rsidR="00524C70">
        <w:rPr>
          <w:sz w:val="28"/>
          <w:szCs w:val="28"/>
        </w:rPr>
        <w:t>ию</w:t>
      </w:r>
      <w:r w:rsidR="00CE5E74">
        <w:rPr>
          <w:sz w:val="28"/>
          <w:szCs w:val="28"/>
        </w:rPr>
        <w:t>)</w:t>
      </w:r>
      <w:r w:rsidR="009C51E2">
        <w:rPr>
          <w:sz w:val="28"/>
          <w:szCs w:val="28"/>
        </w:rPr>
        <w:t>;</w:t>
      </w:r>
    </w:p>
    <w:p w14:paraId="76B43C58" w14:textId="725E6986" w:rsidR="005D2DD3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411F17">
        <w:rPr>
          <w:sz w:val="28"/>
          <w:szCs w:val="28"/>
        </w:rPr>
        <w:t xml:space="preserve"> Заключение об экспертизе </w:t>
      </w:r>
      <w:r w:rsidR="00CE5E74">
        <w:rPr>
          <w:sz w:val="28"/>
          <w:szCs w:val="28"/>
        </w:rPr>
        <w:t xml:space="preserve">муниципального </w:t>
      </w:r>
      <w:r w:rsidR="00CE5E74" w:rsidRPr="00A76981">
        <w:rPr>
          <w:sz w:val="28"/>
          <w:szCs w:val="28"/>
        </w:rPr>
        <w:t xml:space="preserve">нормативного правового </w:t>
      </w:r>
      <w:r w:rsidR="006065A9">
        <w:rPr>
          <w:sz w:val="28"/>
          <w:szCs w:val="28"/>
        </w:rPr>
        <w:t>акта</w:t>
      </w:r>
      <w:r w:rsidR="00A45CB3">
        <w:rPr>
          <w:sz w:val="28"/>
          <w:szCs w:val="28"/>
        </w:rPr>
        <w:t xml:space="preserve"> </w:t>
      </w:r>
      <w:r w:rsidR="006065A9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A45CB3">
        <w:rPr>
          <w:sz w:val="28"/>
          <w:szCs w:val="28"/>
        </w:rPr>
        <w:t>риложениеи№</w:t>
      </w:r>
      <w:r w:rsidR="006A30CE">
        <w:rPr>
          <w:sz w:val="28"/>
          <w:szCs w:val="28"/>
        </w:rPr>
        <w:t>4</w:t>
      </w:r>
      <w:r w:rsidR="00A45CB3">
        <w:rPr>
          <w:sz w:val="28"/>
          <w:szCs w:val="28"/>
        </w:rPr>
        <w:t xml:space="preserve"> к настоящему Постановле</w:t>
      </w:r>
      <w:r w:rsidR="00A83092">
        <w:rPr>
          <w:sz w:val="28"/>
          <w:szCs w:val="28"/>
        </w:rPr>
        <w:t>н</w:t>
      </w:r>
      <w:r w:rsidR="00A45CB3">
        <w:rPr>
          <w:sz w:val="28"/>
          <w:szCs w:val="28"/>
        </w:rPr>
        <w:t>ию</w:t>
      </w:r>
      <w:r w:rsidR="006065A9">
        <w:rPr>
          <w:sz w:val="28"/>
          <w:szCs w:val="28"/>
        </w:rPr>
        <w:t>)</w:t>
      </w:r>
      <w:r w:rsidR="001949F4">
        <w:rPr>
          <w:sz w:val="28"/>
          <w:szCs w:val="28"/>
        </w:rPr>
        <w:t>;</w:t>
      </w:r>
      <w:r w:rsidR="00CB0E91">
        <w:rPr>
          <w:sz w:val="28"/>
          <w:szCs w:val="28"/>
        </w:rPr>
        <w:t xml:space="preserve">  </w:t>
      </w:r>
    </w:p>
    <w:p w14:paraId="150E191A" w14:textId="5D92BDA0" w:rsidR="00CB0E91" w:rsidRDefault="006D5264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8B4BB1">
        <w:rPr>
          <w:sz w:val="28"/>
          <w:szCs w:val="28"/>
        </w:rPr>
        <w:t xml:space="preserve"> </w:t>
      </w:r>
      <w:r w:rsidR="006504FC">
        <w:rPr>
          <w:sz w:val="28"/>
          <w:szCs w:val="28"/>
        </w:rPr>
        <w:t>Сводный отчет  об оценке</w:t>
      </w:r>
      <w:r w:rsidR="000116EA">
        <w:rPr>
          <w:sz w:val="28"/>
          <w:szCs w:val="28"/>
        </w:rPr>
        <w:t xml:space="preserve"> регулирующего воздействия </w:t>
      </w:r>
      <w:r w:rsidR="006065A9">
        <w:rPr>
          <w:sz w:val="28"/>
          <w:szCs w:val="28"/>
        </w:rPr>
        <w:t xml:space="preserve">муниципального </w:t>
      </w:r>
      <w:r w:rsidR="006065A9" w:rsidRPr="00A76981">
        <w:rPr>
          <w:sz w:val="28"/>
          <w:szCs w:val="28"/>
        </w:rPr>
        <w:t>нормативного правового</w:t>
      </w:r>
      <w:r w:rsidR="006065A9">
        <w:rPr>
          <w:sz w:val="28"/>
          <w:szCs w:val="28"/>
        </w:rPr>
        <w:t xml:space="preserve"> акта</w:t>
      </w:r>
      <w:r w:rsidR="00BF39E1">
        <w:rPr>
          <w:sz w:val="28"/>
          <w:szCs w:val="28"/>
        </w:rPr>
        <w:t xml:space="preserve"> </w:t>
      </w:r>
      <w:r w:rsidR="006065A9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0116EA">
        <w:rPr>
          <w:sz w:val="28"/>
          <w:szCs w:val="28"/>
        </w:rPr>
        <w:t>риложение</w:t>
      </w:r>
      <w:r w:rsidR="00B91F9B">
        <w:rPr>
          <w:sz w:val="28"/>
          <w:szCs w:val="28"/>
        </w:rPr>
        <w:t xml:space="preserve"> </w:t>
      </w:r>
      <w:r w:rsidR="000116EA">
        <w:rPr>
          <w:sz w:val="28"/>
          <w:szCs w:val="28"/>
        </w:rPr>
        <w:t>№</w:t>
      </w:r>
      <w:r w:rsidR="006A30CE">
        <w:rPr>
          <w:sz w:val="28"/>
          <w:szCs w:val="28"/>
        </w:rPr>
        <w:t>5</w:t>
      </w:r>
      <w:r w:rsidR="000116EA">
        <w:rPr>
          <w:sz w:val="28"/>
          <w:szCs w:val="28"/>
        </w:rPr>
        <w:t xml:space="preserve"> </w:t>
      </w:r>
      <w:r w:rsidR="008B4BB1">
        <w:rPr>
          <w:sz w:val="28"/>
          <w:szCs w:val="28"/>
        </w:rPr>
        <w:t xml:space="preserve"> к настоящем</w:t>
      </w:r>
      <w:r w:rsidR="00BF39E1">
        <w:rPr>
          <w:sz w:val="28"/>
          <w:szCs w:val="28"/>
        </w:rPr>
        <w:t>у Постановлению)</w:t>
      </w:r>
      <w:r w:rsidR="009573A5">
        <w:rPr>
          <w:sz w:val="28"/>
          <w:szCs w:val="28"/>
        </w:rPr>
        <w:t>;</w:t>
      </w:r>
    </w:p>
    <w:p w14:paraId="5461C59D" w14:textId="281F8ABE" w:rsidR="004E3794" w:rsidRDefault="006376AF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E1917">
        <w:rPr>
          <w:sz w:val="28"/>
          <w:szCs w:val="28"/>
        </w:rPr>
        <w:t>Сводный о</w:t>
      </w:r>
      <w:r w:rsidR="004E3794">
        <w:rPr>
          <w:sz w:val="28"/>
          <w:szCs w:val="28"/>
        </w:rPr>
        <w:t>тчет об оценке фактического воздействия</w:t>
      </w:r>
      <w:r w:rsidR="000C488B" w:rsidRPr="000C488B">
        <w:rPr>
          <w:sz w:val="28"/>
          <w:szCs w:val="28"/>
        </w:rPr>
        <w:t xml:space="preserve"> </w:t>
      </w:r>
      <w:r w:rsidR="000C488B">
        <w:rPr>
          <w:sz w:val="28"/>
          <w:szCs w:val="28"/>
        </w:rPr>
        <w:t xml:space="preserve">муниципального </w:t>
      </w:r>
      <w:r w:rsidR="000C488B" w:rsidRPr="00A76981">
        <w:rPr>
          <w:sz w:val="28"/>
          <w:szCs w:val="28"/>
        </w:rPr>
        <w:t>нормативного правового</w:t>
      </w:r>
      <w:r w:rsidR="000C488B">
        <w:rPr>
          <w:sz w:val="28"/>
          <w:szCs w:val="28"/>
        </w:rPr>
        <w:t xml:space="preserve"> акта</w:t>
      </w:r>
      <w:r w:rsidR="004E3794">
        <w:rPr>
          <w:sz w:val="28"/>
          <w:szCs w:val="28"/>
        </w:rPr>
        <w:t xml:space="preserve"> </w:t>
      </w:r>
      <w:r w:rsidR="000C488B">
        <w:rPr>
          <w:sz w:val="28"/>
          <w:szCs w:val="28"/>
        </w:rPr>
        <w:t>(</w:t>
      </w:r>
      <w:r w:rsidR="00902D35">
        <w:rPr>
          <w:sz w:val="28"/>
          <w:szCs w:val="28"/>
        </w:rPr>
        <w:t>П</w:t>
      </w:r>
      <w:r w:rsidR="004E3794">
        <w:rPr>
          <w:sz w:val="28"/>
          <w:szCs w:val="28"/>
        </w:rPr>
        <w:t>риложение</w:t>
      </w:r>
      <w:r w:rsidR="00EB3048">
        <w:rPr>
          <w:sz w:val="28"/>
          <w:szCs w:val="28"/>
        </w:rPr>
        <w:t xml:space="preserve"> </w:t>
      </w:r>
      <w:r w:rsidR="004E3794">
        <w:rPr>
          <w:sz w:val="28"/>
          <w:szCs w:val="28"/>
        </w:rPr>
        <w:t>№</w:t>
      </w:r>
      <w:r w:rsidR="006A30CE">
        <w:rPr>
          <w:sz w:val="28"/>
          <w:szCs w:val="28"/>
        </w:rPr>
        <w:t>6</w:t>
      </w:r>
      <w:r w:rsidR="004E3794">
        <w:rPr>
          <w:sz w:val="28"/>
          <w:szCs w:val="28"/>
        </w:rPr>
        <w:t xml:space="preserve"> к настоящему </w:t>
      </w:r>
      <w:r w:rsidR="009573A5">
        <w:rPr>
          <w:sz w:val="28"/>
          <w:szCs w:val="28"/>
        </w:rPr>
        <w:t>П</w:t>
      </w:r>
      <w:r w:rsidR="004E3794">
        <w:rPr>
          <w:sz w:val="28"/>
          <w:szCs w:val="28"/>
        </w:rPr>
        <w:t>остановлению</w:t>
      </w:r>
      <w:r w:rsidR="000C488B">
        <w:rPr>
          <w:sz w:val="28"/>
          <w:szCs w:val="28"/>
        </w:rPr>
        <w:t>)</w:t>
      </w:r>
      <w:r w:rsidR="006301F2">
        <w:rPr>
          <w:sz w:val="28"/>
          <w:szCs w:val="28"/>
        </w:rPr>
        <w:t xml:space="preserve">; </w:t>
      </w:r>
    </w:p>
    <w:p w14:paraId="247DF912" w14:textId="561FAC36" w:rsidR="00844124" w:rsidRPr="00BD49C3" w:rsidRDefault="006301F2" w:rsidP="00EB304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е)</w:t>
      </w:r>
      <w:r w:rsidR="00844124">
        <w:rPr>
          <w:rFonts w:ascii="YS Text" w:hAnsi="YS Text"/>
          <w:color w:val="000000"/>
          <w:sz w:val="23"/>
          <w:szCs w:val="23"/>
        </w:rPr>
        <w:t xml:space="preserve"> </w:t>
      </w:r>
      <w:r w:rsidR="00844124">
        <w:rPr>
          <w:color w:val="000000"/>
          <w:sz w:val="28"/>
          <w:szCs w:val="28"/>
        </w:rPr>
        <w:t xml:space="preserve">Заключение </w:t>
      </w:r>
      <w:r w:rsidR="00844124" w:rsidRPr="00BD49C3">
        <w:rPr>
          <w:color w:val="000000"/>
          <w:sz w:val="28"/>
          <w:szCs w:val="28"/>
        </w:rPr>
        <w:t>об оценке фактического воздействия муниципального нормативного правового акта</w:t>
      </w:r>
      <w:r w:rsidR="00EB3048">
        <w:rPr>
          <w:color w:val="000000"/>
          <w:sz w:val="28"/>
          <w:szCs w:val="28"/>
        </w:rPr>
        <w:t xml:space="preserve"> (</w:t>
      </w:r>
      <w:r w:rsidR="004174A4">
        <w:rPr>
          <w:color w:val="000000"/>
          <w:sz w:val="28"/>
          <w:szCs w:val="28"/>
        </w:rPr>
        <w:t>П</w:t>
      </w:r>
      <w:r w:rsidR="00844124">
        <w:rPr>
          <w:color w:val="000000"/>
          <w:sz w:val="28"/>
          <w:szCs w:val="28"/>
        </w:rPr>
        <w:t>риложение</w:t>
      </w:r>
      <w:r w:rsidR="002C6D39">
        <w:rPr>
          <w:color w:val="000000"/>
          <w:sz w:val="28"/>
          <w:szCs w:val="28"/>
        </w:rPr>
        <w:t xml:space="preserve"> №</w:t>
      </w:r>
      <w:r w:rsidR="006A30CE">
        <w:rPr>
          <w:color w:val="000000"/>
          <w:sz w:val="28"/>
          <w:szCs w:val="28"/>
        </w:rPr>
        <w:t>7</w:t>
      </w:r>
      <w:r w:rsidR="002C6D39">
        <w:rPr>
          <w:color w:val="000000"/>
          <w:sz w:val="28"/>
          <w:szCs w:val="28"/>
        </w:rPr>
        <w:t xml:space="preserve"> к настоящему Постановлению).</w:t>
      </w:r>
    </w:p>
    <w:p w14:paraId="1DBCE935" w14:textId="64CD596C" w:rsidR="00CB4BE8" w:rsidRDefault="003562EF" w:rsidP="00EB3048">
      <w:pPr>
        <w:pStyle w:val="af6"/>
        <w:numPr>
          <w:ilvl w:val="0"/>
          <w:numId w:val="16"/>
        </w:numPr>
        <w:tabs>
          <w:tab w:val="left" w:pos="142"/>
          <w:tab w:val="left" w:pos="709"/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61BFB">
        <w:rPr>
          <w:bCs/>
          <w:sz w:val="28"/>
          <w:szCs w:val="28"/>
        </w:rPr>
        <w:t xml:space="preserve"> </w:t>
      </w:r>
      <w:r w:rsidR="0038392F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>Руководителю аппарата администрации</w:t>
      </w:r>
      <w:r w:rsidR="00501125" w:rsidRPr="00D61BFB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 xml:space="preserve">Кировского муниципального </w:t>
      </w:r>
      <w:r w:rsidR="0055581E" w:rsidRPr="00D61BFB">
        <w:rPr>
          <w:bCs/>
          <w:sz w:val="28"/>
          <w:szCs w:val="28"/>
        </w:rPr>
        <w:t>р</w:t>
      </w:r>
      <w:r w:rsidR="00CE585A">
        <w:rPr>
          <w:bCs/>
          <w:sz w:val="28"/>
          <w:szCs w:val="28"/>
        </w:rPr>
        <w:t>айона</w:t>
      </w:r>
      <w:r w:rsidR="009573A5">
        <w:rPr>
          <w:bCs/>
          <w:sz w:val="28"/>
          <w:szCs w:val="28"/>
        </w:rPr>
        <w:t>,</w:t>
      </w:r>
      <w:r w:rsidR="00CE585A">
        <w:rPr>
          <w:bCs/>
          <w:sz w:val="28"/>
          <w:szCs w:val="28"/>
        </w:rPr>
        <w:t xml:space="preserve"> </w:t>
      </w:r>
      <w:r w:rsidR="00E15D71" w:rsidRPr="00D61BFB">
        <w:rPr>
          <w:bCs/>
          <w:sz w:val="28"/>
          <w:szCs w:val="28"/>
        </w:rPr>
        <w:t xml:space="preserve"> </w:t>
      </w:r>
      <w:r w:rsidR="008034F3" w:rsidRPr="00D61BFB">
        <w:rPr>
          <w:bCs/>
          <w:sz w:val="28"/>
          <w:szCs w:val="28"/>
        </w:rPr>
        <w:t>опубликовать да</w:t>
      </w:r>
      <w:r w:rsidR="00224BE0">
        <w:rPr>
          <w:bCs/>
          <w:sz w:val="28"/>
          <w:szCs w:val="28"/>
        </w:rPr>
        <w:t xml:space="preserve">нное постановление </w:t>
      </w:r>
      <w:r w:rsidR="00672E77" w:rsidRPr="00D61BFB">
        <w:rPr>
          <w:bCs/>
          <w:sz w:val="28"/>
          <w:szCs w:val="28"/>
        </w:rPr>
        <w:t xml:space="preserve"> на официальном  </w:t>
      </w:r>
      <w:r w:rsidR="002A35CC">
        <w:rPr>
          <w:bCs/>
          <w:sz w:val="28"/>
          <w:szCs w:val="28"/>
        </w:rPr>
        <w:t xml:space="preserve">           </w:t>
      </w:r>
      <w:r w:rsidR="00672E77" w:rsidRPr="00D61BFB">
        <w:rPr>
          <w:bCs/>
          <w:sz w:val="28"/>
          <w:szCs w:val="28"/>
        </w:rPr>
        <w:t>Интернет-сайте администрации Кировского муниципального района.</w:t>
      </w:r>
      <w:r w:rsidR="008034F3" w:rsidRPr="00D61BFB">
        <w:rPr>
          <w:bCs/>
          <w:sz w:val="28"/>
          <w:szCs w:val="28"/>
        </w:rPr>
        <w:t xml:space="preserve"> </w:t>
      </w:r>
      <w:r w:rsidR="007C195A">
        <w:rPr>
          <w:bCs/>
          <w:sz w:val="28"/>
          <w:szCs w:val="28"/>
        </w:rPr>
        <w:t xml:space="preserve"> </w:t>
      </w:r>
      <w:r w:rsidR="00157816">
        <w:rPr>
          <w:bCs/>
          <w:sz w:val="28"/>
          <w:szCs w:val="28"/>
        </w:rPr>
        <w:t xml:space="preserve"> </w:t>
      </w:r>
    </w:p>
    <w:p w14:paraId="734B521E" w14:textId="2D234869" w:rsidR="00157816" w:rsidRDefault="00157816" w:rsidP="00EB3048">
      <w:pPr>
        <w:tabs>
          <w:tab w:val="left" w:pos="142"/>
          <w:tab w:val="left" w:pos="709"/>
          <w:tab w:val="left" w:pos="993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BD0F66">
        <w:rPr>
          <w:bCs/>
          <w:sz w:val="28"/>
          <w:szCs w:val="28"/>
        </w:rPr>
        <w:t>4</w:t>
      </w:r>
      <w:r w:rsidRPr="0015781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157816">
        <w:rPr>
          <w:bCs/>
          <w:sz w:val="28"/>
          <w:szCs w:val="28"/>
        </w:rPr>
        <w:t xml:space="preserve">Контроль за исполнением   </w:t>
      </w:r>
      <w:r w:rsidR="002972D6">
        <w:rPr>
          <w:bCs/>
          <w:sz w:val="28"/>
          <w:szCs w:val="28"/>
        </w:rPr>
        <w:t>данного постановлени</w:t>
      </w:r>
      <w:r w:rsidR="006D5264">
        <w:rPr>
          <w:bCs/>
          <w:sz w:val="28"/>
          <w:szCs w:val="28"/>
        </w:rPr>
        <w:t>я оставляю за собой</w:t>
      </w:r>
      <w:r w:rsidR="00223F96">
        <w:rPr>
          <w:bCs/>
          <w:sz w:val="28"/>
          <w:szCs w:val="28"/>
        </w:rPr>
        <w:t>.</w:t>
      </w:r>
    </w:p>
    <w:p w14:paraId="08E00EC0" w14:textId="77777777" w:rsidR="00BB0A0F" w:rsidRDefault="00BB0A0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EEFAFD3" w14:textId="2BC6E8DC" w:rsidR="000C15B3" w:rsidRDefault="00A93D2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657B7">
        <w:rPr>
          <w:color w:val="000000"/>
          <w:sz w:val="28"/>
          <w:szCs w:val="28"/>
        </w:rPr>
        <w:t>Г</w:t>
      </w:r>
      <w:r w:rsidR="00735458" w:rsidRPr="00D61BFB">
        <w:rPr>
          <w:color w:val="000000"/>
          <w:sz w:val="28"/>
          <w:szCs w:val="28"/>
        </w:rPr>
        <w:t>лав</w:t>
      </w:r>
      <w:r w:rsidR="00A657B7">
        <w:rPr>
          <w:color w:val="000000"/>
          <w:sz w:val="28"/>
          <w:szCs w:val="28"/>
        </w:rPr>
        <w:t>а</w:t>
      </w:r>
      <w:r w:rsidR="00735458" w:rsidRPr="00D61BFB">
        <w:rPr>
          <w:color w:val="000000"/>
          <w:sz w:val="28"/>
          <w:szCs w:val="28"/>
        </w:rPr>
        <w:t xml:space="preserve"> Кировского</w:t>
      </w:r>
      <w:r w:rsidR="000E5152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муниципального</w:t>
      </w:r>
      <w:r w:rsidR="007451A4" w:rsidRPr="00D61B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 </w:t>
      </w:r>
      <w:r w:rsidR="00735458" w:rsidRPr="00D61BFB">
        <w:rPr>
          <w:color w:val="000000"/>
          <w:sz w:val="28"/>
          <w:szCs w:val="28"/>
        </w:rPr>
        <w:t xml:space="preserve"> района</w:t>
      </w:r>
      <w:r w:rsidR="000E5152" w:rsidRPr="00D61BFB">
        <w:rPr>
          <w:color w:val="000000"/>
          <w:sz w:val="28"/>
          <w:szCs w:val="28"/>
        </w:rPr>
        <w:t xml:space="preserve"> </w:t>
      </w:r>
      <w:r w:rsidR="007451A4" w:rsidRPr="00D61BFB">
        <w:rPr>
          <w:color w:val="000000"/>
          <w:sz w:val="28"/>
          <w:szCs w:val="28"/>
        </w:rPr>
        <w:t xml:space="preserve">–   </w:t>
      </w:r>
      <w:r w:rsidR="000C15B3">
        <w:rPr>
          <w:color w:val="000000"/>
          <w:sz w:val="28"/>
          <w:szCs w:val="28"/>
        </w:rPr>
        <w:t xml:space="preserve"> </w:t>
      </w:r>
    </w:p>
    <w:p w14:paraId="3B32ED50" w14:textId="77777777" w:rsidR="00BB0A0F" w:rsidRDefault="000C15B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Кировского</w:t>
      </w:r>
      <w:r w:rsidR="00BB0A0F">
        <w:rPr>
          <w:color w:val="000000"/>
          <w:sz w:val="28"/>
          <w:szCs w:val="28"/>
        </w:rPr>
        <w:t xml:space="preserve"> </w:t>
      </w:r>
    </w:p>
    <w:p w14:paraId="59B3D39A" w14:textId="3D417487" w:rsidR="007451A4" w:rsidRPr="00D61BFB" w:rsidRDefault="000C15B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D76C8">
        <w:rPr>
          <w:color w:val="000000"/>
          <w:sz w:val="28"/>
          <w:szCs w:val="28"/>
        </w:rPr>
        <w:t xml:space="preserve">        </w:t>
      </w:r>
      <w:r w:rsidR="002A35CC">
        <w:rPr>
          <w:color w:val="000000"/>
          <w:sz w:val="28"/>
          <w:szCs w:val="28"/>
        </w:rPr>
        <w:t xml:space="preserve">                                              И.И. Вотяков</w:t>
      </w:r>
      <w:r w:rsidR="00BD76C8">
        <w:rPr>
          <w:color w:val="000000"/>
          <w:sz w:val="28"/>
          <w:szCs w:val="28"/>
        </w:rPr>
        <w:t xml:space="preserve">                                      </w:t>
      </w:r>
    </w:p>
    <w:p w14:paraId="0601E556" w14:textId="77777777" w:rsidR="00624A6D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A966488" w14:textId="2849799F" w:rsidR="00B45987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</w:t>
      </w:r>
      <w:r w:rsidR="00B45987">
        <w:rPr>
          <w:color w:val="000000"/>
          <w:sz w:val="28"/>
          <w:szCs w:val="28"/>
        </w:rPr>
        <w:t xml:space="preserve">                                                       </w:t>
      </w:r>
    </w:p>
    <w:p w14:paraId="50C0E31F" w14:textId="77777777" w:rsidR="00906DE2" w:rsidRDefault="00906D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9C2D39C" w14:textId="4C878126" w:rsidR="00F35D00" w:rsidRDefault="000E515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  <w:r w:rsidRPr="00F35D00">
        <w:rPr>
          <w:color w:val="000000"/>
          <w:sz w:val="22"/>
          <w:szCs w:val="22"/>
        </w:rPr>
        <w:t xml:space="preserve">   </w:t>
      </w:r>
      <w:r w:rsidR="00E126E3" w:rsidRPr="00F35D00">
        <w:rPr>
          <w:color w:val="000000"/>
          <w:sz w:val="22"/>
          <w:szCs w:val="22"/>
        </w:rPr>
        <w:t xml:space="preserve">              </w:t>
      </w:r>
      <w:r w:rsidR="00F35D00" w:rsidRPr="00F35D00">
        <w:rPr>
          <w:color w:val="000000"/>
          <w:sz w:val="22"/>
          <w:szCs w:val="22"/>
        </w:rPr>
        <w:t xml:space="preserve">                                                </w:t>
      </w:r>
      <w:r w:rsidR="00F35D00">
        <w:rPr>
          <w:color w:val="000000"/>
          <w:sz w:val="22"/>
          <w:szCs w:val="22"/>
        </w:rPr>
        <w:t xml:space="preserve">                                                            </w:t>
      </w:r>
      <w:r w:rsidR="00F35D00" w:rsidRPr="00F35D00">
        <w:rPr>
          <w:color w:val="000000"/>
          <w:sz w:val="22"/>
          <w:szCs w:val="22"/>
        </w:rPr>
        <w:t>Приложение №1</w:t>
      </w:r>
    </w:p>
    <w:p w14:paraId="31A853B8" w14:textId="070F4BA0" w:rsidR="0045166F" w:rsidRPr="00E346E2" w:rsidRDefault="0045166F" w:rsidP="0045166F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Pr="00E346E2">
        <w:rPr>
          <w:color w:val="000000"/>
          <w:sz w:val="22"/>
          <w:szCs w:val="22"/>
        </w:rPr>
        <w:t xml:space="preserve">К </w:t>
      </w:r>
      <w:r>
        <w:rPr>
          <w:color w:val="000000"/>
          <w:sz w:val="22"/>
          <w:szCs w:val="22"/>
        </w:rPr>
        <w:t>П</w:t>
      </w:r>
      <w:r w:rsidRPr="00E346E2">
        <w:rPr>
          <w:color w:val="000000"/>
          <w:sz w:val="22"/>
          <w:szCs w:val="22"/>
        </w:rPr>
        <w:t>остановлению адми</w:t>
      </w:r>
      <w:r>
        <w:rPr>
          <w:color w:val="000000"/>
          <w:sz w:val="22"/>
          <w:szCs w:val="22"/>
        </w:rPr>
        <w:t>ни</w:t>
      </w:r>
      <w:r w:rsidRPr="00E346E2">
        <w:rPr>
          <w:color w:val="000000"/>
          <w:sz w:val="22"/>
          <w:szCs w:val="22"/>
        </w:rPr>
        <w:t xml:space="preserve">страции                                           </w:t>
      </w:r>
      <w:r>
        <w:rPr>
          <w:color w:val="000000"/>
          <w:sz w:val="22"/>
          <w:szCs w:val="22"/>
        </w:rPr>
        <w:t xml:space="preserve">  </w:t>
      </w:r>
      <w:r w:rsidRPr="00E346E2">
        <w:rPr>
          <w:color w:val="000000"/>
          <w:sz w:val="22"/>
          <w:szCs w:val="22"/>
        </w:rPr>
        <w:t xml:space="preserve">Кировского муниципального района </w:t>
      </w:r>
      <w:r>
        <w:rPr>
          <w:color w:val="000000"/>
          <w:sz w:val="22"/>
          <w:szCs w:val="22"/>
        </w:rPr>
        <w:t xml:space="preserve">№   от </w:t>
      </w:r>
      <w:r w:rsidRPr="00E346E2">
        <w:rPr>
          <w:color w:val="000000"/>
          <w:sz w:val="22"/>
          <w:szCs w:val="22"/>
        </w:rPr>
        <w:t xml:space="preserve">    </w:t>
      </w:r>
      <w:r w:rsidRPr="00E346E2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«</w:t>
      </w:r>
      <w:r w:rsidRPr="00E346E2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19.07.2021г.</w:t>
      </w:r>
      <w:r>
        <w:rPr>
          <w:bCs/>
          <w:color w:val="000000"/>
          <w:sz w:val="22"/>
          <w:szCs w:val="22"/>
        </w:rPr>
        <w:t>»</w:t>
      </w:r>
      <w:r w:rsidRPr="00E346E2">
        <w:rPr>
          <w:bCs/>
          <w:color w:val="000000"/>
          <w:sz w:val="22"/>
          <w:szCs w:val="22"/>
        </w:rPr>
        <w:t xml:space="preserve">        </w:t>
      </w:r>
    </w:p>
    <w:p w14:paraId="3501F6F9" w14:textId="77777777" w:rsidR="00F35D00" w:rsidRPr="00F35D00" w:rsidRDefault="00F35D00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607D7F9A" w14:textId="75E037F6" w:rsidR="00E126E3" w:rsidRDefault="00E126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A3FD3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="00614353">
        <w:rPr>
          <w:color w:val="000000"/>
          <w:sz w:val="28"/>
          <w:szCs w:val="28"/>
        </w:rPr>
        <w:t>Статья 4.</w:t>
      </w:r>
      <w:r>
        <w:rPr>
          <w:color w:val="000000"/>
          <w:sz w:val="28"/>
          <w:szCs w:val="28"/>
        </w:rPr>
        <w:t xml:space="preserve">    </w:t>
      </w:r>
      <w:bookmarkStart w:id="9" w:name="_Hlk113877717"/>
      <w:r w:rsidR="00624A6D" w:rsidRPr="00624A6D">
        <w:rPr>
          <w:color w:val="000000"/>
          <w:sz w:val="28"/>
          <w:szCs w:val="28"/>
        </w:rPr>
        <w:t>Оценка фактического воздействия НПА</w:t>
      </w:r>
      <w:r>
        <w:rPr>
          <w:color w:val="000000"/>
          <w:sz w:val="28"/>
          <w:szCs w:val="28"/>
        </w:rPr>
        <w:t xml:space="preserve">  </w:t>
      </w:r>
      <w:bookmarkEnd w:id="9"/>
    </w:p>
    <w:p w14:paraId="246A0735" w14:textId="77777777" w:rsidR="00E126E3" w:rsidRDefault="00E126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28E9CA1" w14:textId="649F79F1" w:rsidR="00E76CCC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4.1.</w:t>
      </w:r>
      <w:r w:rsidR="002A35CC" w:rsidRPr="002A35CC">
        <w:rPr>
          <w:color w:val="000000"/>
          <w:sz w:val="28"/>
          <w:szCs w:val="28"/>
        </w:rPr>
        <w:t xml:space="preserve"> </w:t>
      </w:r>
      <w:r w:rsidR="002A35CC" w:rsidRPr="00624A6D">
        <w:rPr>
          <w:color w:val="000000"/>
          <w:sz w:val="28"/>
          <w:szCs w:val="28"/>
        </w:rPr>
        <w:t xml:space="preserve">Оценка фактического воздействия </w:t>
      </w:r>
      <w:r w:rsidR="00134D3B">
        <w:rPr>
          <w:color w:val="000000"/>
          <w:sz w:val="28"/>
          <w:szCs w:val="28"/>
        </w:rPr>
        <w:t>нормативных правовых актов</w:t>
      </w:r>
      <w:r w:rsidR="002A35CC">
        <w:rPr>
          <w:color w:val="000000"/>
          <w:sz w:val="28"/>
          <w:szCs w:val="28"/>
        </w:rPr>
        <w:t xml:space="preserve"> </w:t>
      </w:r>
      <w:r w:rsidR="00FA3FD3">
        <w:rPr>
          <w:color w:val="000000"/>
          <w:sz w:val="28"/>
          <w:szCs w:val="28"/>
        </w:rPr>
        <w:t xml:space="preserve">                </w:t>
      </w:r>
      <w:r w:rsidR="00C8436B">
        <w:rPr>
          <w:color w:val="000000"/>
          <w:sz w:val="28"/>
          <w:szCs w:val="28"/>
        </w:rPr>
        <w:t xml:space="preserve">( далее </w:t>
      </w:r>
      <w:proofErr w:type="gramStart"/>
      <w:r w:rsidR="00C8436B">
        <w:rPr>
          <w:color w:val="000000"/>
          <w:sz w:val="28"/>
          <w:szCs w:val="28"/>
        </w:rPr>
        <w:t>-О</w:t>
      </w:r>
      <w:proofErr w:type="gramEnd"/>
      <w:r w:rsidR="00C8436B">
        <w:rPr>
          <w:color w:val="000000"/>
          <w:sz w:val="28"/>
          <w:szCs w:val="28"/>
        </w:rPr>
        <w:t>ФВ НПА)</w:t>
      </w:r>
      <w:r w:rsidR="002A35CC">
        <w:rPr>
          <w:color w:val="000000"/>
          <w:sz w:val="28"/>
          <w:szCs w:val="28"/>
        </w:rPr>
        <w:t xml:space="preserve"> </w:t>
      </w:r>
      <w:r w:rsidRPr="00624A6D">
        <w:rPr>
          <w:color w:val="000000"/>
          <w:sz w:val="28"/>
          <w:szCs w:val="28"/>
        </w:rPr>
        <w:t xml:space="preserve"> проводится в отношении НПА,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</w:t>
      </w:r>
      <w:r w:rsidR="00573184">
        <w:rPr>
          <w:color w:val="000000"/>
          <w:sz w:val="28"/>
          <w:szCs w:val="28"/>
        </w:rPr>
        <w:t>два и более</w:t>
      </w:r>
      <w:r w:rsidRPr="00624A6D">
        <w:rPr>
          <w:color w:val="000000"/>
          <w:sz w:val="28"/>
          <w:szCs w:val="28"/>
        </w:rPr>
        <w:t xml:space="preserve"> года. </w:t>
      </w:r>
      <w:r w:rsidR="00E76CCC">
        <w:rPr>
          <w:color w:val="000000"/>
          <w:sz w:val="28"/>
          <w:szCs w:val="28"/>
        </w:rPr>
        <w:t xml:space="preserve"> </w:t>
      </w:r>
    </w:p>
    <w:p w14:paraId="108C7172" w14:textId="2753BD37" w:rsidR="00493964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4.2. ОФВ НПА проводится регулирующим органом на основе плана ОФВ, утвержденного уполномоченным органом (далее - План ОФВ НПА). </w:t>
      </w:r>
      <w:r w:rsidR="00493964">
        <w:rPr>
          <w:color w:val="000000"/>
          <w:sz w:val="28"/>
          <w:szCs w:val="28"/>
        </w:rPr>
        <w:t xml:space="preserve"> </w:t>
      </w:r>
    </w:p>
    <w:p w14:paraId="15E32143" w14:textId="441BA86D" w:rsidR="00493964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4.3.Формирование проекта Плана ОФВ НПА осуществляется уполномоченным органом на основании предложений, поступивших от органов исполнительной власти Приморского края, органов местного самоуправления муниципальных образований Приморского края, инвестиционных уполномоченных, научно-исследовательских, общественных и иных организаций, субъектов предпринимательской и инвестиционной деятельности, их ассоциаций и союзов (далее - инициатор проведения экспертизы НПА). </w:t>
      </w:r>
      <w:r w:rsidR="00493964">
        <w:rPr>
          <w:color w:val="000000"/>
          <w:sz w:val="28"/>
          <w:szCs w:val="28"/>
        </w:rPr>
        <w:t xml:space="preserve"> </w:t>
      </w:r>
    </w:p>
    <w:p w14:paraId="65620A49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4.4. В целях формирования проекта Плана ОФВ НПА уполномоченный орган размещает уведомление о формировании проекта Плана ОФВ НПА на официальном сайте </w:t>
      </w:r>
      <w:r w:rsidR="00493964">
        <w:rPr>
          <w:color w:val="000000"/>
          <w:sz w:val="28"/>
          <w:szCs w:val="28"/>
        </w:rPr>
        <w:t>Кировского муниципального района</w:t>
      </w:r>
      <w:r w:rsidRPr="00624A6D">
        <w:rPr>
          <w:color w:val="000000"/>
          <w:sz w:val="28"/>
          <w:szCs w:val="28"/>
        </w:rPr>
        <w:t xml:space="preserve">. Уведомление о формировании проекта Плана ОФВ НПА должно содержать: способы представления предложений; срок окончания приема предложений; указание на необходимый перечень сведений для обоснования предложений. </w:t>
      </w:r>
      <w:r w:rsidR="00594B87">
        <w:rPr>
          <w:color w:val="000000"/>
          <w:sz w:val="28"/>
          <w:szCs w:val="28"/>
        </w:rPr>
        <w:t xml:space="preserve"> </w:t>
      </w:r>
    </w:p>
    <w:p w14:paraId="2730B715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4.5. Уполномоченный орган информирует о формировании проекта Плана ОФВ НПА уполномоченного по защите прав предпринимателей в Приморском крае и заинтересованных лиц. </w:t>
      </w:r>
      <w:r w:rsidR="00594B87">
        <w:rPr>
          <w:color w:val="000000"/>
          <w:sz w:val="28"/>
          <w:szCs w:val="28"/>
        </w:rPr>
        <w:t xml:space="preserve"> </w:t>
      </w:r>
    </w:p>
    <w:p w14:paraId="155802A7" w14:textId="77777777" w:rsidR="00594B87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 xml:space="preserve">4.6. Срок окончания приема предложений от участников оценки ОФВ устанавливается не ранее 30 рабочих дней после размещения уведомления о формировании проекта Плана ОФВ НПА. </w:t>
      </w:r>
      <w:r w:rsidR="00594B87">
        <w:rPr>
          <w:color w:val="000000"/>
          <w:sz w:val="28"/>
          <w:szCs w:val="28"/>
        </w:rPr>
        <w:t xml:space="preserve"> </w:t>
      </w:r>
    </w:p>
    <w:p w14:paraId="51D75D49" w14:textId="18E3A1F1" w:rsidR="006B3D6E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6B3D6E">
        <w:rPr>
          <w:color w:val="000000"/>
          <w:sz w:val="28"/>
          <w:szCs w:val="28"/>
        </w:rPr>
        <w:t>7</w:t>
      </w:r>
      <w:r w:rsidRPr="00624A6D">
        <w:rPr>
          <w:color w:val="000000"/>
          <w:sz w:val="28"/>
          <w:szCs w:val="28"/>
        </w:rPr>
        <w:t xml:space="preserve">. План ОФВ НПА утверждается на год постановлением администрации </w:t>
      </w:r>
      <w:r w:rsidR="00E76CCC">
        <w:rPr>
          <w:color w:val="000000"/>
          <w:sz w:val="28"/>
          <w:szCs w:val="28"/>
        </w:rPr>
        <w:t xml:space="preserve">Кировского </w:t>
      </w:r>
      <w:r w:rsidR="00F71571">
        <w:rPr>
          <w:color w:val="000000"/>
          <w:sz w:val="28"/>
          <w:szCs w:val="28"/>
        </w:rPr>
        <w:t xml:space="preserve">муниципального </w:t>
      </w:r>
      <w:r w:rsidR="00E76CCC">
        <w:rPr>
          <w:color w:val="000000"/>
          <w:sz w:val="28"/>
          <w:szCs w:val="28"/>
        </w:rPr>
        <w:t xml:space="preserve"> района</w:t>
      </w:r>
      <w:r w:rsidRPr="00624A6D">
        <w:rPr>
          <w:color w:val="000000"/>
          <w:sz w:val="28"/>
          <w:szCs w:val="28"/>
        </w:rPr>
        <w:t xml:space="preserve"> в срок до 1 апреля текущего года и размещается на официальном сайте </w:t>
      </w:r>
      <w:r w:rsidR="00E76CCC">
        <w:rPr>
          <w:color w:val="000000"/>
          <w:sz w:val="28"/>
          <w:szCs w:val="28"/>
        </w:rPr>
        <w:t xml:space="preserve">Кировского </w:t>
      </w:r>
      <w:bookmarkStart w:id="10" w:name="_Hlk113370346"/>
      <w:r w:rsidR="00E76CCC">
        <w:rPr>
          <w:color w:val="000000"/>
          <w:sz w:val="28"/>
          <w:szCs w:val="28"/>
        </w:rPr>
        <w:t>муниципального</w:t>
      </w:r>
      <w:bookmarkEnd w:id="10"/>
      <w:r w:rsidR="00E76CCC">
        <w:rPr>
          <w:color w:val="000000"/>
          <w:sz w:val="28"/>
          <w:szCs w:val="28"/>
        </w:rPr>
        <w:t xml:space="preserve"> района</w:t>
      </w:r>
      <w:r w:rsidRPr="00624A6D">
        <w:rPr>
          <w:color w:val="000000"/>
          <w:sz w:val="28"/>
          <w:szCs w:val="28"/>
        </w:rPr>
        <w:t xml:space="preserve"> в течение пяти рабочих дней со дня его утверждения.</w:t>
      </w:r>
      <w:r w:rsidR="006B3D6E">
        <w:rPr>
          <w:color w:val="000000"/>
          <w:sz w:val="28"/>
          <w:szCs w:val="28"/>
        </w:rPr>
        <w:t xml:space="preserve"> </w:t>
      </w:r>
    </w:p>
    <w:p w14:paraId="4E729D50" w14:textId="77777777" w:rsidR="006B3D6E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</w:t>
      </w:r>
      <w:r w:rsidR="006B3D6E">
        <w:rPr>
          <w:color w:val="000000"/>
          <w:sz w:val="28"/>
          <w:szCs w:val="28"/>
        </w:rPr>
        <w:t>8</w:t>
      </w:r>
      <w:r w:rsidRPr="00624A6D">
        <w:rPr>
          <w:color w:val="000000"/>
          <w:sz w:val="28"/>
          <w:szCs w:val="28"/>
        </w:rPr>
        <w:t xml:space="preserve">. В Плане ОФВ НПА для каждого НПА предусматривается срок проведения ОФВ НПА, который не должен превышать трех месяцев. В случае необходимости проведения дополнительных консультаций срок проведения ОФВ НПА может быть продлен уполномоченным органом, но не более чем на один месяц. </w:t>
      </w:r>
      <w:r w:rsidR="006B3D6E">
        <w:rPr>
          <w:color w:val="000000"/>
          <w:sz w:val="28"/>
          <w:szCs w:val="28"/>
        </w:rPr>
        <w:t xml:space="preserve"> </w:t>
      </w:r>
    </w:p>
    <w:p w14:paraId="511B47E1" w14:textId="77777777" w:rsidR="00AE3C4C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6B3D6E">
        <w:rPr>
          <w:color w:val="000000"/>
          <w:sz w:val="28"/>
          <w:szCs w:val="28"/>
        </w:rPr>
        <w:t>9</w:t>
      </w:r>
      <w:r w:rsidRPr="00624A6D">
        <w:rPr>
          <w:color w:val="000000"/>
          <w:sz w:val="28"/>
          <w:szCs w:val="28"/>
        </w:rPr>
        <w:t xml:space="preserve">. В соответствии с утвержденным Планом ОФВ НПА уполномоченный орган направляет в регулирующий орган, ответственный за нормативное правовое регулирование в установленной сфере, уведомление о необходимости проведения ОФВ НПА. </w:t>
      </w:r>
      <w:r w:rsidR="00AE3C4C">
        <w:rPr>
          <w:color w:val="000000"/>
          <w:sz w:val="28"/>
          <w:szCs w:val="28"/>
        </w:rPr>
        <w:t xml:space="preserve"> </w:t>
      </w:r>
    </w:p>
    <w:p w14:paraId="59174EDC" w14:textId="77777777" w:rsidR="00775F8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AE3C4C">
        <w:rPr>
          <w:color w:val="000000"/>
          <w:sz w:val="28"/>
          <w:szCs w:val="28"/>
        </w:rPr>
        <w:t>0</w:t>
      </w:r>
      <w:r w:rsidRPr="00624A6D">
        <w:rPr>
          <w:color w:val="000000"/>
          <w:sz w:val="28"/>
          <w:szCs w:val="28"/>
        </w:rPr>
        <w:t>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НПА, утвержденной уполномоченным органом, содержащий следующие сведения и материалы:</w:t>
      </w:r>
      <w:r w:rsidR="00210102">
        <w:rPr>
          <w:color w:val="000000"/>
          <w:sz w:val="28"/>
          <w:szCs w:val="28"/>
        </w:rPr>
        <w:t xml:space="preserve"> </w:t>
      </w:r>
    </w:p>
    <w:p w14:paraId="40FBE191" w14:textId="75A86AD4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а) реквизиты, источники официального опубликования НПА; </w:t>
      </w:r>
      <w:r w:rsidR="00210102">
        <w:rPr>
          <w:color w:val="000000"/>
          <w:sz w:val="28"/>
          <w:szCs w:val="28"/>
        </w:rPr>
        <w:t xml:space="preserve"> </w:t>
      </w:r>
    </w:p>
    <w:p w14:paraId="0392DE8F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б) сведения о вносившихся в НПА изменениях (при наличии);</w:t>
      </w:r>
      <w:r w:rsidR="00210102">
        <w:rPr>
          <w:color w:val="000000"/>
          <w:sz w:val="28"/>
          <w:szCs w:val="28"/>
        </w:rPr>
        <w:t xml:space="preserve"> </w:t>
      </w:r>
    </w:p>
    <w:p w14:paraId="0DBAA874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в) период действия НПА и его отдельных положений (при наличии); </w:t>
      </w:r>
      <w:r w:rsidR="00210102">
        <w:rPr>
          <w:color w:val="000000"/>
          <w:sz w:val="28"/>
          <w:szCs w:val="28"/>
        </w:rPr>
        <w:t xml:space="preserve"> </w:t>
      </w:r>
    </w:p>
    <w:p w14:paraId="422D2CE4" w14:textId="77777777" w:rsidR="00210102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г) 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 </w:t>
      </w:r>
      <w:r w:rsidR="00210102">
        <w:rPr>
          <w:color w:val="000000"/>
          <w:sz w:val="28"/>
          <w:szCs w:val="28"/>
        </w:rPr>
        <w:t xml:space="preserve"> </w:t>
      </w:r>
    </w:p>
    <w:p w14:paraId="4AA14C2B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д) сведения о проведении процедуры ОРВ НПА и ее результатах, включая результаты проведения публичных консультаций, заключение об ОРВ Проекта НПА (сводный отчет), заключение уполномоченного органа по результатам ОРВ (заключение об ОРВ); </w:t>
      </w:r>
      <w:r w:rsidR="00336E41">
        <w:rPr>
          <w:color w:val="000000"/>
          <w:sz w:val="28"/>
          <w:szCs w:val="28"/>
        </w:rPr>
        <w:t xml:space="preserve"> </w:t>
      </w:r>
    </w:p>
    <w:p w14:paraId="7EACEEB0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е) сведения о фактических положительных и отрицательных последствиях установленного правового регулирования; </w:t>
      </w:r>
      <w:r w:rsidR="00336E41">
        <w:rPr>
          <w:color w:val="000000"/>
          <w:sz w:val="28"/>
          <w:szCs w:val="28"/>
        </w:rPr>
        <w:t xml:space="preserve"> </w:t>
      </w:r>
    </w:p>
    <w:p w14:paraId="603476D1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ж) сведения о достижении (недостижении) заявленных целей регулирования; </w:t>
      </w:r>
      <w:r w:rsidR="00336E41">
        <w:rPr>
          <w:color w:val="000000"/>
          <w:sz w:val="28"/>
          <w:szCs w:val="28"/>
        </w:rPr>
        <w:t xml:space="preserve"> </w:t>
      </w:r>
    </w:p>
    <w:p w14:paraId="6D14BA1A" w14:textId="77777777" w:rsidR="00336E41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з) сведения об объеме фактических расходов субъектов предпринимательской и (или) инвестиционной деятельности, связанных с необходимостью соблюдения установленных НПА обязанностей или ограничений;</w:t>
      </w:r>
      <w:r w:rsidR="00336E41">
        <w:rPr>
          <w:color w:val="000000"/>
          <w:sz w:val="28"/>
          <w:szCs w:val="28"/>
        </w:rPr>
        <w:t xml:space="preserve"> </w:t>
      </w:r>
    </w:p>
    <w:p w14:paraId="5B556C23" w14:textId="203DB7C3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 xml:space="preserve"> и)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самоуправления); </w:t>
      </w:r>
    </w:p>
    <w:p w14:paraId="74250B07" w14:textId="77777777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к)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образований; </w:t>
      </w:r>
      <w:r w:rsidR="00CE2AD5">
        <w:rPr>
          <w:color w:val="000000"/>
          <w:sz w:val="28"/>
          <w:szCs w:val="28"/>
        </w:rPr>
        <w:t xml:space="preserve"> </w:t>
      </w:r>
    </w:p>
    <w:p w14:paraId="69CA6C43" w14:textId="77777777" w:rsidR="00CE2AD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л) сведения о привлечении к ответственности за нарушение установленных НПА требований в случае, если НПА установлена такая ответственность; </w:t>
      </w:r>
      <w:r w:rsidR="00CE2AD5">
        <w:rPr>
          <w:color w:val="000000"/>
          <w:sz w:val="28"/>
          <w:szCs w:val="28"/>
        </w:rPr>
        <w:t xml:space="preserve"> </w:t>
      </w:r>
    </w:p>
    <w:p w14:paraId="4D8E5EFA" w14:textId="77777777" w:rsidR="00B6153D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м)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НПА; </w:t>
      </w:r>
      <w:r w:rsidR="00B6153D">
        <w:rPr>
          <w:color w:val="000000"/>
          <w:sz w:val="28"/>
          <w:szCs w:val="28"/>
        </w:rPr>
        <w:t xml:space="preserve"> </w:t>
      </w:r>
    </w:p>
    <w:p w14:paraId="25820CBA" w14:textId="77777777" w:rsidR="006F02E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н) перечень вопросов по НПА, обсуждаемых в ходе проведения ОФВ НПА. 4.1</w:t>
      </w:r>
      <w:r w:rsidR="00B6153D">
        <w:rPr>
          <w:color w:val="000000"/>
          <w:sz w:val="28"/>
          <w:szCs w:val="28"/>
        </w:rPr>
        <w:t>1</w:t>
      </w:r>
      <w:r w:rsidRPr="00624A6D">
        <w:rPr>
          <w:color w:val="000000"/>
          <w:sz w:val="28"/>
          <w:szCs w:val="28"/>
        </w:rPr>
        <w:t xml:space="preserve">. Публичные консультации проводятся в срок не менее 20 рабочих дней со дня размещения уведомления. </w:t>
      </w:r>
      <w:r w:rsidR="006F02E9">
        <w:rPr>
          <w:color w:val="000000"/>
          <w:sz w:val="28"/>
          <w:szCs w:val="28"/>
        </w:rPr>
        <w:t xml:space="preserve"> </w:t>
      </w:r>
    </w:p>
    <w:p w14:paraId="29BCBE6E" w14:textId="77777777" w:rsidR="006F02E9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6F02E9">
        <w:rPr>
          <w:color w:val="000000"/>
          <w:sz w:val="28"/>
          <w:szCs w:val="28"/>
        </w:rPr>
        <w:t>2</w:t>
      </w:r>
      <w:r w:rsidRPr="00624A6D">
        <w:rPr>
          <w:color w:val="000000"/>
          <w:sz w:val="28"/>
          <w:szCs w:val="28"/>
        </w:rPr>
        <w:t xml:space="preserve">. Регулирующий орган информирует о начале публичных консультаций уполномоченный орган, уполномоченного по защите прав предпринимателей в Приморском крае и заинтересованных лиц. </w:t>
      </w:r>
      <w:r w:rsidR="006F02E9">
        <w:rPr>
          <w:color w:val="000000"/>
          <w:sz w:val="28"/>
          <w:szCs w:val="28"/>
        </w:rPr>
        <w:t xml:space="preserve"> </w:t>
      </w:r>
    </w:p>
    <w:p w14:paraId="3865ED7E" w14:textId="77777777" w:rsidR="00F46E7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6F02E9">
        <w:rPr>
          <w:color w:val="000000"/>
          <w:sz w:val="28"/>
          <w:szCs w:val="28"/>
        </w:rPr>
        <w:t>3</w:t>
      </w:r>
      <w:r w:rsidRPr="00624A6D">
        <w:rPr>
          <w:color w:val="000000"/>
          <w:sz w:val="28"/>
          <w:szCs w:val="28"/>
        </w:rPr>
        <w:t>. В течение пяти рабочих дней со дня завершения публичных консультаций регулирующий орган подготавливает отчет о результатах проведения публичных консультаций по форме, утвержденной уполномоченным органом, содержащий сводку предложений. Сводка предложений должна содержать: полный текст поступившего предложения (замечания); сведения об участнике публичных консультаций, от которого поступило предложение (замечание); сведения об учете или обоснование причины, по которой предложение (замечание) было отклонено. В процессе анализа предложений (замечаний) регулирующим органом проводится их анализ на предмет соответствия федеральным и краевым НПА.</w:t>
      </w:r>
      <w:r w:rsidR="00F46E7B">
        <w:rPr>
          <w:color w:val="000000"/>
          <w:sz w:val="28"/>
          <w:szCs w:val="28"/>
        </w:rPr>
        <w:t xml:space="preserve"> </w:t>
      </w:r>
    </w:p>
    <w:p w14:paraId="2FBB925C" w14:textId="030B04E6" w:rsidR="00F46E7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 xml:space="preserve"> 4.1</w:t>
      </w:r>
      <w:r w:rsidR="00F46E7B">
        <w:rPr>
          <w:color w:val="000000"/>
          <w:sz w:val="28"/>
          <w:szCs w:val="28"/>
        </w:rPr>
        <w:t>4</w:t>
      </w:r>
      <w:r w:rsidRPr="00624A6D">
        <w:rPr>
          <w:color w:val="000000"/>
          <w:sz w:val="28"/>
          <w:szCs w:val="28"/>
        </w:rPr>
        <w:t xml:space="preserve">. По результатам публичных консультаций регулирующий орган дорабатывает отчет об ОФВ НПА. При этом в отчет об ОФВ НПА </w:t>
      </w:r>
      <w:r w:rsidR="00D459DB">
        <w:rPr>
          <w:color w:val="000000"/>
          <w:sz w:val="28"/>
          <w:szCs w:val="28"/>
        </w:rPr>
        <w:t xml:space="preserve"> </w:t>
      </w:r>
      <w:r w:rsidRPr="00624A6D">
        <w:rPr>
          <w:color w:val="000000"/>
          <w:sz w:val="28"/>
          <w:szCs w:val="28"/>
        </w:rPr>
        <w:t xml:space="preserve">включаются: </w:t>
      </w:r>
      <w:r w:rsidR="00F46E7B">
        <w:rPr>
          <w:color w:val="000000"/>
          <w:sz w:val="28"/>
          <w:szCs w:val="28"/>
        </w:rPr>
        <w:t xml:space="preserve"> </w:t>
      </w:r>
      <w:r w:rsidR="004A0226">
        <w:rPr>
          <w:color w:val="000000"/>
          <w:sz w:val="28"/>
          <w:szCs w:val="28"/>
        </w:rPr>
        <w:t>с</w:t>
      </w:r>
      <w:r w:rsidR="00D459DB">
        <w:rPr>
          <w:color w:val="000000"/>
          <w:sz w:val="28"/>
          <w:szCs w:val="28"/>
        </w:rPr>
        <w:t xml:space="preserve">ведения </w:t>
      </w:r>
      <w:r w:rsidRPr="00624A6D">
        <w:rPr>
          <w:color w:val="000000"/>
          <w:sz w:val="28"/>
          <w:szCs w:val="28"/>
        </w:rPr>
        <w:t xml:space="preserve">о проведении публичных консультаций отчета об ОФВ НПА и сроках его проведения; </w:t>
      </w:r>
      <w:r w:rsidR="00F46E7B">
        <w:rPr>
          <w:color w:val="000000"/>
          <w:sz w:val="28"/>
          <w:szCs w:val="28"/>
        </w:rPr>
        <w:t xml:space="preserve"> </w:t>
      </w:r>
    </w:p>
    <w:p w14:paraId="14E6A55C" w14:textId="10DBF7A1" w:rsidR="00F46E7B" w:rsidRDefault="00F46E7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A6D" w:rsidRPr="00624A6D">
        <w:rPr>
          <w:color w:val="000000"/>
          <w:sz w:val="28"/>
          <w:szCs w:val="28"/>
        </w:rPr>
        <w:t xml:space="preserve">сводка предложений, поступивших в ходе публичных консультаций отчета об ОФВ; </w:t>
      </w:r>
      <w:r>
        <w:rPr>
          <w:color w:val="000000"/>
          <w:sz w:val="28"/>
          <w:szCs w:val="28"/>
        </w:rPr>
        <w:t xml:space="preserve"> </w:t>
      </w:r>
    </w:p>
    <w:p w14:paraId="6497B738" w14:textId="0E8F8A29" w:rsidR="007B554F" w:rsidRDefault="00F46E7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A6D" w:rsidRPr="00624A6D">
        <w:rPr>
          <w:color w:val="000000"/>
          <w:sz w:val="28"/>
          <w:szCs w:val="28"/>
        </w:rPr>
        <w:t>подготовленные на основе полученных выводов предложения об отмене или изменении нормативного правового акта, а также о принятии иных мер. 4.1</w:t>
      </w:r>
      <w:r w:rsidR="007B554F">
        <w:rPr>
          <w:color w:val="000000"/>
          <w:sz w:val="28"/>
          <w:szCs w:val="28"/>
        </w:rPr>
        <w:t>5</w:t>
      </w:r>
      <w:r w:rsidR="00624A6D" w:rsidRPr="00624A6D">
        <w:rPr>
          <w:color w:val="000000"/>
          <w:sz w:val="28"/>
          <w:szCs w:val="28"/>
        </w:rPr>
        <w:t>. Доработанный отчет об ОФВ НПА подписывается руководителем регулирующего органа и направляется в уполномоченный орган в сроки, указанные в пункте 4.1</w:t>
      </w:r>
      <w:r w:rsidR="00573184">
        <w:rPr>
          <w:color w:val="000000"/>
          <w:sz w:val="28"/>
          <w:szCs w:val="28"/>
        </w:rPr>
        <w:t>3</w:t>
      </w:r>
      <w:r w:rsidR="00624A6D" w:rsidRPr="00624A6D">
        <w:rPr>
          <w:color w:val="000000"/>
          <w:sz w:val="28"/>
          <w:szCs w:val="28"/>
        </w:rPr>
        <w:t xml:space="preserve"> настоящего Порядка, для подготовки заключения об ОФВ. </w:t>
      </w:r>
      <w:r w:rsidR="007B554F">
        <w:rPr>
          <w:color w:val="000000"/>
          <w:sz w:val="28"/>
          <w:szCs w:val="28"/>
        </w:rPr>
        <w:t xml:space="preserve"> </w:t>
      </w:r>
    </w:p>
    <w:p w14:paraId="7E8EAB85" w14:textId="251D45AA" w:rsidR="007B554F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lastRenderedPageBreak/>
        <w:t>4.1</w:t>
      </w:r>
      <w:r w:rsidR="007B554F">
        <w:rPr>
          <w:color w:val="000000"/>
          <w:sz w:val="28"/>
          <w:szCs w:val="28"/>
        </w:rPr>
        <w:t>6</w:t>
      </w:r>
      <w:r w:rsidRPr="00624A6D">
        <w:rPr>
          <w:color w:val="000000"/>
          <w:sz w:val="28"/>
          <w:szCs w:val="28"/>
        </w:rPr>
        <w:t xml:space="preserve">. Заключение об ОФВ НПА подготавливается уполномоченным органом в течение 10 рабочих дней со дня представления регулирующим органом отчета об ОФВ. </w:t>
      </w:r>
      <w:r w:rsidR="007B554F">
        <w:rPr>
          <w:color w:val="000000"/>
          <w:sz w:val="28"/>
          <w:szCs w:val="28"/>
        </w:rPr>
        <w:t xml:space="preserve"> </w:t>
      </w:r>
    </w:p>
    <w:p w14:paraId="54FDE2C9" w14:textId="5EADC889" w:rsidR="007B554F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7B554F">
        <w:rPr>
          <w:color w:val="000000"/>
          <w:sz w:val="28"/>
          <w:szCs w:val="28"/>
        </w:rPr>
        <w:t>7</w:t>
      </w:r>
      <w:r w:rsidRPr="00624A6D">
        <w:rPr>
          <w:color w:val="000000"/>
          <w:sz w:val="28"/>
          <w:szCs w:val="28"/>
        </w:rPr>
        <w:t xml:space="preserve">. В заключении об ОФВ НПА содержатся выводы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регулирования). </w:t>
      </w:r>
      <w:r w:rsidR="007B554F">
        <w:rPr>
          <w:color w:val="000000"/>
          <w:sz w:val="28"/>
          <w:szCs w:val="28"/>
        </w:rPr>
        <w:t xml:space="preserve"> </w:t>
      </w:r>
    </w:p>
    <w:p w14:paraId="2EED3A28" w14:textId="77777777" w:rsidR="00C4399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4.1</w:t>
      </w:r>
      <w:r w:rsidR="007B554F">
        <w:rPr>
          <w:color w:val="000000"/>
          <w:sz w:val="28"/>
          <w:szCs w:val="28"/>
        </w:rPr>
        <w:t>8</w:t>
      </w:r>
      <w:r w:rsidRPr="00624A6D">
        <w:rPr>
          <w:color w:val="000000"/>
          <w:sz w:val="28"/>
          <w:szCs w:val="28"/>
        </w:rPr>
        <w:t xml:space="preserve">. Заключение об ОФВ НПА в течение трех рабочих дней со дня подписания размещается уполномоченным органом на официальном сайте, направляется инициатору проведения ОФВ и в регулирующий орган, ответственный за нормативное правовое регулирование в установленной сфере, в течение трех рабочих дней со дня его подписания.  </w:t>
      </w:r>
      <w:r w:rsidR="00C4399B">
        <w:rPr>
          <w:color w:val="000000"/>
          <w:sz w:val="28"/>
          <w:szCs w:val="28"/>
        </w:rPr>
        <w:t xml:space="preserve"> </w:t>
      </w:r>
    </w:p>
    <w:p w14:paraId="76F221E8" w14:textId="77777777" w:rsidR="00C4399B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</w:t>
      </w:r>
      <w:r w:rsidR="00C4399B">
        <w:rPr>
          <w:color w:val="000000"/>
          <w:sz w:val="28"/>
          <w:szCs w:val="28"/>
        </w:rPr>
        <w:t>19</w:t>
      </w:r>
      <w:r w:rsidRPr="00624A6D">
        <w:rPr>
          <w:color w:val="000000"/>
          <w:sz w:val="28"/>
          <w:szCs w:val="28"/>
        </w:rPr>
        <w:t xml:space="preserve">. В случае необходимости изменения существующего регулирования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 </w:t>
      </w:r>
      <w:r w:rsidR="00C4399B">
        <w:rPr>
          <w:color w:val="000000"/>
          <w:sz w:val="28"/>
          <w:szCs w:val="28"/>
        </w:rPr>
        <w:t xml:space="preserve"> </w:t>
      </w:r>
    </w:p>
    <w:p w14:paraId="68960178" w14:textId="77777777" w:rsidR="009106C0" w:rsidRDefault="00624A6D" w:rsidP="000B1BAB">
      <w:pPr>
        <w:tabs>
          <w:tab w:val="center" w:pos="4677"/>
          <w:tab w:val="left" w:pos="7800"/>
        </w:tabs>
        <w:jc w:val="both"/>
        <w:rPr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4.2</w:t>
      </w:r>
      <w:r w:rsidR="00C4399B">
        <w:rPr>
          <w:color w:val="000000"/>
          <w:sz w:val="28"/>
          <w:szCs w:val="28"/>
        </w:rPr>
        <w:t>0</w:t>
      </w:r>
      <w:r w:rsidRPr="00624A6D">
        <w:rPr>
          <w:color w:val="000000"/>
          <w:sz w:val="28"/>
          <w:szCs w:val="28"/>
        </w:rPr>
        <w:t xml:space="preserve">. В случае наличия у регулирующего органа возражений на заключение об ОФВ НПА регулирующий орган в течение пяти рабочих дней со дня получения заключения об ОФВ НПА направляет уполномоченному органу свои возражения на заключение об ОФВ НПА, которые подлежат рассмотрению уполномоченным органом в течение пяти рабочих дней со дня их получения. </w:t>
      </w:r>
      <w:r w:rsidR="009106C0">
        <w:rPr>
          <w:color w:val="000000"/>
          <w:sz w:val="28"/>
          <w:szCs w:val="28"/>
        </w:rPr>
        <w:t xml:space="preserve"> </w:t>
      </w:r>
    </w:p>
    <w:p w14:paraId="06B96EA4" w14:textId="377D9A52" w:rsidR="000B1BAB" w:rsidRPr="000956E5" w:rsidRDefault="00624A6D" w:rsidP="000B1BAB">
      <w:pPr>
        <w:tabs>
          <w:tab w:val="center" w:pos="4677"/>
          <w:tab w:val="left" w:pos="7800"/>
        </w:tabs>
        <w:jc w:val="both"/>
        <w:rPr>
          <w:bCs/>
          <w:color w:val="000000"/>
          <w:sz w:val="28"/>
          <w:szCs w:val="28"/>
        </w:rPr>
      </w:pPr>
      <w:r w:rsidRPr="00624A6D">
        <w:rPr>
          <w:color w:val="000000"/>
          <w:sz w:val="28"/>
          <w:szCs w:val="28"/>
        </w:rPr>
        <w:t>4.2</w:t>
      </w:r>
      <w:r w:rsidR="00C4399B">
        <w:rPr>
          <w:color w:val="000000"/>
          <w:sz w:val="28"/>
          <w:szCs w:val="28"/>
        </w:rPr>
        <w:t>1</w:t>
      </w:r>
      <w:r w:rsidRPr="00624A6D">
        <w:rPr>
          <w:color w:val="000000"/>
          <w:sz w:val="28"/>
          <w:szCs w:val="28"/>
        </w:rPr>
        <w:t xml:space="preserve">. Разногласия, возникающие по результатам проведения ОФВ НПА, решаются в порядке, установленном в разделе </w:t>
      </w:r>
      <w:r w:rsidR="00C4399B">
        <w:rPr>
          <w:color w:val="000000"/>
          <w:sz w:val="28"/>
          <w:szCs w:val="28"/>
        </w:rPr>
        <w:t>5</w:t>
      </w:r>
      <w:r w:rsidRPr="00624A6D">
        <w:rPr>
          <w:color w:val="000000"/>
          <w:sz w:val="28"/>
          <w:szCs w:val="28"/>
        </w:rPr>
        <w:t xml:space="preserve">  </w:t>
      </w:r>
      <w:r w:rsidR="000B1BAB" w:rsidRPr="000B1BAB">
        <w:rPr>
          <w:b/>
          <w:color w:val="000000"/>
          <w:sz w:val="28"/>
          <w:szCs w:val="28"/>
        </w:rPr>
        <w:t xml:space="preserve"> </w:t>
      </w:r>
      <w:r w:rsidR="000956E5">
        <w:rPr>
          <w:b/>
          <w:color w:val="000000"/>
          <w:sz w:val="28"/>
          <w:szCs w:val="28"/>
        </w:rPr>
        <w:t>«</w:t>
      </w:r>
      <w:r w:rsidR="000B1BAB" w:rsidRPr="000956E5">
        <w:rPr>
          <w:bCs/>
          <w:color w:val="000000"/>
          <w:sz w:val="28"/>
          <w:szCs w:val="28"/>
        </w:rPr>
        <w:t>Порядк</w:t>
      </w:r>
      <w:r w:rsidR="000956E5">
        <w:rPr>
          <w:bCs/>
          <w:color w:val="000000"/>
          <w:sz w:val="28"/>
          <w:szCs w:val="28"/>
        </w:rPr>
        <w:t>а</w:t>
      </w:r>
      <w:r w:rsidR="000B1BAB" w:rsidRPr="000956E5">
        <w:rPr>
          <w:bCs/>
          <w:color w:val="000000"/>
          <w:sz w:val="28"/>
          <w:szCs w:val="28"/>
        </w:rPr>
        <w:t xml:space="preserve">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</w:t>
      </w:r>
      <w:r w:rsidR="000956E5">
        <w:rPr>
          <w:bCs/>
          <w:color w:val="000000"/>
          <w:sz w:val="28"/>
          <w:szCs w:val="28"/>
        </w:rPr>
        <w:t>сти»</w:t>
      </w:r>
      <w:r w:rsidR="000B1BAB" w:rsidRPr="000956E5">
        <w:rPr>
          <w:bCs/>
          <w:color w:val="000000"/>
          <w:sz w:val="28"/>
          <w:szCs w:val="28"/>
        </w:rPr>
        <w:t xml:space="preserve">     </w:t>
      </w:r>
    </w:p>
    <w:p w14:paraId="6B40CA79" w14:textId="12D63BC8" w:rsidR="00DA4D77" w:rsidRPr="000956E5" w:rsidRDefault="00624A6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Cs/>
          <w:color w:val="000000"/>
          <w:sz w:val="28"/>
          <w:szCs w:val="28"/>
        </w:rPr>
      </w:pPr>
      <w:r w:rsidRPr="000956E5">
        <w:rPr>
          <w:bCs/>
          <w:color w:val="000000"/>
          <w:sz w:val="28"/>
          <w:szCs w:val="28"/>
        </w:rPr>
        <w:t xml:space="preserve"> </w:t>
      </w:r>
      <w:r w:rsidR="00BB3CCF" w:rsidRPr="000956E5">
        <w:rPr>
          <w:bCs/>
          <w:color w:val="000000"/>
          <w:sz w:val="28"/>
          <w:szCs w:val="28"/>
        </w:rPr>
        <w:t xml:space="preserve"> </w:t>
      </w:r>
    </w:p>
    <w:p w14:paraId="31102EA0" w14:textId="2917024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2C0200F" w14:textId="4F9AC25B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F1EEDE7" w14:textId="6099B6B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40492BC" w14:textId="3E7DE581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EDA49F8" w14:textId="1754B392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779A0E9" w14:textId="001EDF51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B69E3A5" w14:textId="684EF3C7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7EB026B" w14:textId="4DC896A4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347EE44" w14:textId="198C74A2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C631ABB" w14:textId="41055465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54BA903" w14:textId="7E80911A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Приложение №</w:t>
      </w:r>
      <w:r w:rsidR="00FA3FD3">
        <w:rPr>
          <w:color w:val="000000"/>
          <w:sz w:val="28"/>
          <w:szCs w:val="28"/>
        </w:rPr>
        <w:t>2</w:t>
      </w:r>
      <w:r w:rsidR="00046FE2">
        <w:rPr>
          <w:color w:val="000000"/>
          <w:sz w:val="28"/>
          <w:szCs w:val="28"/>
        </w:rPr>
        <w:t xml:space="preserve"> </w:t>
      </w:r>
    </w:p>
    <w:p w14:paraId="425B116F" w14:textId="60A234CF" w:rsidR="00046FE2" w:rsidRPr="00E346E2" w:rsidRDefault="00046FE2" w:rsidP="00DE74E2">
      <w:pPr>
        <w:pStyle w:val="ac"/>
        <w:shd w:val="clear" w:color="auto" w:fill="FFFFFF"/>
        <w:tabs>
          <w:tab w:val="left" w:pos="851"/>
        </w:tabs>
        <w:ind w:left="5103" w:hanging="5103"/>
        <w:textAlignment w:val="baseline"/>
        <w:rPr>
          <w:bCs/>
          <w:color w:val="000000"/>
          <w:sz w:val="22"/>
          <w:szCs w:val="22"/>
        </w:rPr>
      </w:pPr>
      <w:bookmarkStart w:id="11" w:name="_Hlk113359732"/>
      <w:r w:rsidRPr="00E346E2">
        <w:rPr>
          <w:color w:val="000000"/>
          <w:sz w:val="22"/>
          <w:szCs w:val="22"/>
        </w:rPr>
        <w:t xml:space="preserve">                                                                      </w:t>
      </w:r>
      <w:r w:rsidR="00715B97">
        <w:rPr>
          <w:color w:val="000000"/>
          <w:sz w:val="22"/>
          <w:szCs w:val="22"/>
        </w:rPr>
        <w:t xml:space="preserve">                      </w:t>
      </w:r>
      <w:r w:rsidRPr="00E346E2">
        <w:rPr>
          <w:color w:val="000000"/>
          <w:sz w:val="22"/>
          <w:szCs w:val="22"/>
        </w:rPr>
        <w:t xml:space="preserve"> </w:t>
      </w:r>
      <w:bookmarkStart w:id="12" w:name="_Hlk113961363"/>
      <w:r w:rsidRPr="00E346E2">
        <w:rPr>
          <w:color w:val="000000"/>
          <w:sz w:val="22"/>
          <w:szCs w:val="22"/>
        </w:rPr>
        <w:t xml:space="preserve">К </w:t>
      </w:r>
      <w:r w:rsidR="00577894">
        <w:rPr>
          <w:color w:val="000000"/>
          <w:sz w:val="22"/>
          <w:szCs w:val="22"/>
        </w:rPr>
        <w:t>П</w:t>
      </w:r>
      <w:r w:rsidRPr="00E346E2">
        <w:rPr>
          <w:color w:val="000000"/>
          <w:sz w:val="22"/>
          <w:szCs w:val="22"/>
        </w:rPr>
        <w:t>остановлению адми</w:t>
      </w:r>
      <w:r w:rsidR="00F01C01">
        <w:rPr>
          <w:color w:val="000000"/>
          <w:sz w:val="22"/>
          <w:szCs w:val="22"/>
        </w:rPr>
        <w:t>ни</w:t>
      </w:r>
      <w:r w:rsidRPr="00E346E2">
        <w:rPr>
          <w:color w:val="000000"/>
          <w:sz w:val="22"/>
          <w:szCs w:val="22"/>
        </w:rPr>
        <w:t xml:space="preserve">страции </w:t>
      </w:r>
      <w:r w:rsidR="00E346E2" w:rsidRPr="00E346E2">
        <w:rPr>
          <w:color w:val="000000"/>
          <w:sz w:val="22"/>
          <w:szCs w:val="22"/>
        </w:rPr>
        <w:t xml:space="preserve">                                          </w:t>
      </w:r>
      <w:r w:rsidR="00E346E2">
        <w:rPr>
          <w:color w:val="000000"/>
          <w:sz w:val="22"/>
          <w:szCs w:val="22"/>
        </w:rPr>
        <w:t xml:space="preserve">  </w:t>
      </w:r>
      <w:r w:rsidRPr="00E346E2">
        <w:rPr>
          <w:color w:val="000000"/>
          <w:sz w:val="22"/>
          <w:szCs w:val="22"/>
        </w:rPr>
        <w:t xml:space="preserve">Кировского муниципального района </w:t>
      </w:r>
      <w:r w:rsidR="007007D3">
        <w:rPr>
          <w:color w:val="000000"/>
          <w:sz w:val="22"/>
          <w:szCs w:val="22"/>
        </w:rPr>
        <w:t xml:space="preserve">№   от </w:t>
      </w:r>
      <w:r w:rsidRPr="00E346E2">
        <w:rPr>
          <w:color w:val="000000"/>
          <w:sz w:val="22"/>
          <w:szCs w:val="22"/>
        </w:rPr>
        <w:t xml:space="preserve">    </w:t>
      </w:r>
      <w:r w:rsidRPr="00E346E2">
        <w:rPr>
          <w:bCs/>
          <w:color w:val="000000"/>
          <w:sz w:val="22"/>
          <w:szCs w:val="22"/>
        </w:rPr>
        <w:t xml:space="preserve"> </w:t>
      </w:r>
      <w:r w:rsidR="00F01C01">
        <w:rPr>
          <w:bCs/>
          <w:color w:val="000000"/>
          <w:sz w:val="22"/>
          <w:szCs w:val="22"/>
        </w:rPr>
        <w:t>«</w:t>
      </w:r>
      <w:r w:rsidRPr="00E346E2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bookmarkEnd w:id="11"/>
      <w:r w:rsidRPr="00E346E2">
        <w:rPr>
          <w:bCs/>
          <w:color w:val="000000"/>
          <w:sz w:val="22"/>
          <w:szCs w:val="22"/>
        </w:rPr>
        <w:t>.</w:t>
      </w:r>
      <w:r w:rsidR="00F01C01">
        <w:rPr>
          <w:bCs/>
          <w:color w:val="000000"/>
          <w:sz w:val="22"/>
          <w:szCs w:val="22"/>
        </w:rPr>
        <w:t>»</w:t>
      </w:r>
      <w:r w:rsidRPr="00E346E2">
        <w:rPr>
          <w:bCs/>
          <w:color w:val="000000"/>
          <w:sz w:val="22"/>
          <w:szCs w:val="22"/>
        </w:rPr>
        <w:t xml:space="preserve">        </w:t>
      </w:r>
    </w:p>
    <w:bookmarkEnd w:id="12"/>
    <w:p w14:paraId="6BE749AC" w14:textId="3AB8A797" w:rsidR="00046FE2" w:rsidRPr="00E346E2" w:rsidRDefault="00046F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2"/>
          <w:szCs w:val="22"/>
        </w:rPr>
      </w:pPr>
    </w:p>
    <w:p w14:paraId="28528561" w14:textId="00D39B6E" w:rsidR="00046FE2" w:rsidRDefault="00046F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5DFC54A" w14:textId="7E79F3A6" w:rsidR="00B30CEA" w:rsidRPr="00B30CEA" w:rsidRDefault="00B30CEA" w:rsidP="00715B97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2835" w:hanging="2835"/>
        <w:jc w:val="both"/>
        <w:textAlignment w:val="baseline"/>
        <w:rPr>
          <w:b/>
          <w:bCs/>
          <w:color w:val="000000"/>
          <w:sz w:val="28"/>
          <w:szCs w:val="28"/>
        </w:rPr>
      </w:pPr>
      <w:bookmarkStart w:id="13" w:name="_Hlk113369013"/>
      <w:r>
        <w:rPr>
          <w:color w:val="000000"/>
          <w:sz w:val="28"/>
          <w:szCs w:val="28"/>
        </w:rPr>
        <w:t xml:space="preserve">                                                              </w:t>
      </w:r>
      <w:r w:rsidR="00BB3CCF" w:rsidRPr="00B30CEA">
        <w:rPr>
          <w:b/>
          <w:bCs/>
          <w:color w:val="000000"/>
          <w:sz w:val="28"/>
          <w:szCs w:val="28"/>
        </w:rPr>
        <w:t>Перечень</w:t>
      </w:r>
      <w:r w:rsidRPr="00B30CEA">
        <w:rPr>
          <w:b/>
          <w:bCs/>
          <w:color w:val="000000"/>
          <w:sz w:val="28"/>
          <w:szCs w:val="28"/>
        </w:rPr>
        <w:t xml:space="preserve"> </w:t>
      </w:r>
    </w:p>
    <w:p w14:paraId="05BE9935" w14:textId="118ED442" w:rsidR="00916205" w:rsidRPr="00B30CEA" w:rsidRDefault="00BB3CCF" w:rsidP="00B30CEA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30CEA">
        <w:rPr>
          <w:b/>
          <w:bCs/>
          <w:color w:val="000000"/>
          <w:sz w:val="28"/>
          <w:szCs w:val="28"/>
        </w:rPr>
        <w:t>вопросов, необходимых для отражения в пояснительной записке, представляемой разработчиком</w:t>
      </w:r>
      <w:r w:rsidR="00BD2A98">
        <w:rPr>
          <w:b/>
          <w:bCs/>
          <w:color w:val="000000"/>
          <w:sz w:val="28"/>
          <w:szCs w:val="28"/>
        </w:rPr>
        <w:t xml:space="preserve"> муниципального</w:t>
      </w:r>
      <w:r w:rsidRPr="00B30CEA">
        <w:rPr>
          <w:b/>
          <w:bCs/>
          <w:color w:val="000000"/>
          <w:sz w:val="28"/>
          <w:szCs w:val="28"/>
        </w:rPr>
        <w:t xml:space="preserve"> нормативного правового акта при проведении экспертизы</w:t>
      </w:r>
      <w:r w:rsidR="00BD2A98">
        <w:rPr>
          <w:b/>
          <w:bCs/>
          <w:color w:val="000000"/>
          <w:sz w:val="28"/>
          <w:szCs w:val="28"/>
        </w:rPr>
        <w:t xml:space="preserve"> муниципального</w:t>
      </w:r>
      <w:r w:rsidRPr="00B30CEA">
        <w:rPr>
          <w:b/>
          <w:bCs/>
          <w:color w:val="000000"/>
          <w:sz w:val="28"/>
          <w:szCs w:val="28"/>
        </w:rPr>
        <w:t xml:space="preserve"> нормативного правового акта</w:t>
      </w:r>
      <w:r w:rsidR="00C60484">
        <w:rPr>
          <w:b/>
          <w:bCs/>
          <w:color w:val="000000"/>
          <w:sz w:val="28"/>
          <w:szCs w:val="28"/>
        </w:rPr>
        <w:t>.</w:t>
      </w:r>
      <w:r w:rsidR="00180BBF">
        <w:rPr>
          <w:b/>
          <w:bCs/>
          <w:color w:val="000000"/>
          <w:sz w:val="28"/>
          <w:szCs w:val="28"/>
        </w:rPr>
        <w:t xml:space="preserve">                      </w:t>
      </w:r>
    </w:p>
    <w:p w14:paraId="15BFC4B6" w14:textId="77777777" w:rsidR="0067624C" w:rsidRPr="00B30CEA" w:rsidRDefault="00676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bookmarkEnd w:id="13"/>
    <w:p w14:paraId="52D0BB5C" w14:textId="579CB6A2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>1.</w:t>
      </w:r>
      <w:r w:rsidR="00F4406A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 Реквизиты нормативного правового акта. </w:t>
      </w:r>
      <w:r w:rsidR="00916205">
        <w:rPr>
          <w:color w:val="000000"/>
          <w:sz w:val="28"/>
          <w:szCs w:val="28"/>
        </w:rPr>
        <w:t xml:space="preserve"> </w:t>
      </w:r>
    </w:p>
    <w:p w14:paraId="70A89F25" w14:textId="0086EE42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2.Орган администрации </w:t>
      </w:r>
      <w:r w:rsidR="00B30CEA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 xml:space="preserve">, осуществляющий экспертизу нормативного правового акта (далее – НПА). </w:t>
      </w:r>
      <w:r w:rsidR="00916205">
        <w:rPr>
          <w:color w:val="000000"/>
          <w:sz w:val="28"/>
          <w:szCs w:val="28"/>
        </w:rPr>
        <w:t xml:space="preserve"> </w:t>
      </w:r>
    </w:p>
    <w:p w14:paraId="146B7F9D" w14:textId="0E9E8C4F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3. </w:t>
      </w:r>
      <w:r w:rsidR="00F4406A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Инициатор проведения экспертизы НПА. </w:t>
      </w:r>
      <w:r w:rsidR="00916205">
        <w:rPr>
          <w:color w:val="000000"/>
          <w:sz w:val="28"/>
          <w:szCs w:val="28"/>
        </w:rPr>
        <w:t xml:space="preserve"> </w:t>
      </w:r>
    </w:p>
    <w:p w14:paraId="33485E43" w14:textId="673893B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4.Информация о проведении оценки регулирующего воздействия в отношении проекта исследуемого НПА. </w:t>
      </w:r>
      <w:r w:rsidR="00916205">
        <w:rPr>
          <w:color w:val="000000"/>
          <w:sz w:val="28"/>
          <w:szCs w:val="28"/>
        </w:rPr>
        <w:t xml:space="preserve"> </w:t>
      </w:r>
    </w:p>
    <w:p w14:paraId="13997A68" w14:textId="75B01F72" w:rsidR="00C60484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5.Основные группы субъектов предпринимательской, инвестиционной деятельности, органов местного самоуправления, подверженные влиянию НПА. </w:t>
      </w:r>
      <w:r w:rsidR="00C60484">
        <w:rPr>
          <w:color w:val="000000"/>
          <w:sz w:val="28"/>
          <w:szCs w:val="28"/>
        </w:rPr>
        <w:t xml:space="preserve"> </w:t>
      </w:r>
    </w:p>
    <w:p w14:paraId="03D736A6" w14:textId="6EDF9D1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6. Описание проблемы, на решение которой направлен НПА, и связанных с ней негативных эффектов. </w:t>
      </w:r>
      <w:r w:rsidR="00916205">
        <w:rPr>
          <w:color w:val="000000"/>
          <w:sz w:val="28"/>
          <w:szCs w:val="28"/>
        </w:rPr>
        <w:t xml:space="preserve"> </w:t>
      </w:r>
    </w:p>
    <w:p w14:paraId="57C5E117" w14:textId="77777777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7. Сведения об обязанностях, запретах и ограничениях, накладываемых на субъекты предпринимательской, инвестиционной деятельности, предусмотренные НПА. </w:t>
      </w:r>
      <w:r w:rsidR="00916205">
        <w:rPr>
          <w:color w:val="000000"/>
          <w:sz w:val="28"/>
          <w:szCs w:val="28"/>
        </w:rPr>
        <w:t xml:space="preserve"> </w:t>
      </w:r>
    </w:p>
    <w:p w14:paraId="5666F875" w14:textId="641C6711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8.Сведения о расходах (выгодах) субъектов предпринимательской, инвестиционной деятельности, связанных с регулированием, предусмотренным положениями НПА. </w:t>
      </w:r>
      <w:r w:rsidR="00916205">
        <w:rPr>
          <w:color w:val="000000"/>
          <w:sz w:val="28"/>
          <w:szCs w:val="28"/>
        </w:rPr>
        <w:t xml:space="preserve"> </w:t>
      </w:r>
    </w:p>
    <w:p w14:paraId="2AC2AD90" w14:textId="049AAE49" w:rsidR="00916205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 xml:space="preserve">9. Оценка изменений расходов/доходов бюджета </w:t>
      </w:r>
      <w:r w:rsidR="00940441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 xml:space="preserve"> от реализации предусмотренных НПА полномочий и функций органов местного самоуправления городского округа. </w:t>
      </w:r>
      <w:r w:rsidR="00916205">
        <w:rPr>
          <w:color w:val="000000"/>
          <w:sz w:val="28"/>
          <w:szCs w:val="28"/>
        </w:rPr>
        <w:t xml:space="preserve"> </w:t>
      </w:r>
    </w:p>
    <w:p w14:paraId="3867D44B" w14:textId="77777777" w:rsidR="0067624C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lastRenderedPageBreak/>
        <w:t xml:space="preserve">10. Сведения о результатах публичных обсуждений НПА с субъектами предпринимательской и инвестиционной деятельности, включая предложения о принятии иных мер для достижения целей регулирования. </w:t>
      </w:r>
      <w:r w:rsidR="0067624C">
        <w:rPr>
          <w:color w:val="000000"/>
          <w:sz w:val="28"/>
          <w:szCs w:val="28"/>
        </w:rPr>
        <w:t xml:space="preserve"> </w:t>
      </w:r>
    </w:p>
    <w:p w14:paraId="4DE8AE58" w14:textId="1257D13E" w:rsidR="00BB3CCF" w:rsidRDefault="00BB3CC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B3CCF">
        <w:rPr>
          <w:color w:val="000000"/>
          <w:sz w:val="28"/>
          <w:szCs w:val="28"/>
        </w:rPr>
        <w:t>11.</w:t>
      </w:r>
      <w:r w:rsidR="00577894">
        <w:rPr>
          <w:color w:val="000000"/>
          <w:sz w:val="28"/>
          <w:szCs w:val="28"/>
        </w:rPr>
        <w:t xml:space="preserve"> </w:t>
      </w:r>
      <w:r w:rsidRPr="00BB3CCF">
        <w:rPr>
          <w:color w:val="000000"/>
          <w:sz w:val="28"/>
          <w:szCs w:val="28"/>
        </w:rPr>
        <w:t xml:space="preserve">Иные сведения, позволяющие оценить обоснованность введенных обязанностей, запретов и ограничений для субъектов предпринимательской и инвестиционной деятельности, обоснованность расходов субъектов предпринимательской и инвестиционной деятельности и бюджета </w:t>
      </w:r>
      <w:r w:rsidR="00180BBF">
        <w:rPr>
          <w:color w:val="000000"/>
          <w:sz w:val="28"/>
          <w:szCs w:val="28"/>
        </w:rPr>
        <w:t>Кировского муниципального района</w:t>
      </w:r>
      <w:r w:rsidRPr="00BB3CCF">
        <w:rPr>
          <w:color w:val="000000"/>
          <w:sz w:val="28"/>
          <w:szCs w:val="28"/>
        </w:rPr>
        <w:t>, возникновению которых способствовали положения НПА</w:t>
      </w:r>
      <w:r w:rsidR="00F4406A">
        <w:rPr>
          <w:color w:val="000000"/>
          <w:sz w:val="28"/>
          <w:szCs w:val="28"/>
        </w:rPr>
        <w:t>.</w:t>
      </w:r>
      <w:r w:rsidR="002E10CD">
        <w:rPr>
          <w:color w:val="000000"/>
          <w:sz w:val="28"/>
          <w:szCs w:val="28"/>
        </w:rPr>
        <w:t xml:space="preserve"> </w:t>
      </w:r>
    </w:p>
    <w:p w14:paraId="70EBE4E9" w14:textId="725412DA" w:rsidR="002E10CD" w:rsidRDefault="002E10C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642BCF" w14:textId="7E3BEE30" w:rsidR="002E10CD" w:rsidRDefault="002E10CD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C2DA7CA" w14:textId="5E8AD011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E5CF44B" w14:textId="1F14AC1A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71B2687" w14:textId="67A1F50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B416A8D" w14:textId="27A183BB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A4774F9" w14:textId="225F5EB5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FC10F1C" w14:textId="6C6D7857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EAE9346" w14:textId="4A54AD09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D7F0C7C" w14:textId="7E0EBF3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6C9CC50" w14:textId="56AFE94F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5966A25" w14:textId="6672DD3D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F9E5828" w14:textId="58A8DF0E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18204D5" w14:textId="54005D08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CFDED33" w14:textId="24818995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887DA9E" w14:textId="2EDAAFCC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696FB21" w14:textId="392CE88C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AE2083F" w14:textId="1C63140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0035045" w14:textId="3A2B1BBE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2D4161A" w14:textId="3D60A14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F175B8F" w14:textId="7E205D14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A9FCA31" w14:textId="7BEC8C62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CD28150" w14:textId="72B7C1B0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E8E5ECC" w14:textId="06D77448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2949C2A" w14:textId="6A37BEF6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7A5DD0C" w14:textId="77777777" w:rsidR="00952F4E" w:rsidRDefault="00952F4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62ACE52" w14:textId="5339EE63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07B3A8E" w14:textId="42825DAF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50E568" w14:textId="44FE26D8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524F4FF" w14:textId="55D7D43F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3F64728" w14:textId="77777777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C2380FC" w14:textId="4917F201" w:rsidR="009334DB" w:rsidRDefault="009334DB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FD6B5D3" w14:textId="596C346D" w:rsidR="002E10CD" w:rsidRPr="002E10CD" w:rsidRDefault="002E10CD" w:rsidP="002E10CD">
      <w:pPr>
        <w:ind w:left="42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</w:t>
      </w:r>
      <w:r w:rsidR="00690EFE">
        <w:rPr>
          <w:bCs/>
          <w:sz w:val="28"/>
          <w:szCs w:val="28"/>
        </w:rPr>
        <w:t xml:space="preserve">                           </w:t>
      </w:r>
      <w:r>
        <w:rPr>
          <w:bCs/>
          <w:sz w:val="28"/>
          <w:szCs w:val="28"/>
        </w:rPr>
        <w:t xml:space="preserve"> </w:t>
      </w:r>
      <w:r w:rsidRPr="002E10CD">
        <w:rPr>
          <w:bCs/>
          <w:sz w:val="28"/>
          <w:szCs w:val="28"/>
        </w:rPr>
        <w:t>Приложение №</w:t>
      </w:r>
      <w:r w:rsidR="00FA3FD3">
        <w:rPr>
          <w:bCs/>
          <w:sz w:val="28"/>
          <w:szCs w:val="28"/>
        </w:rPr>
        <w:t>3</w:t>
      </w:r>
    </w:p>
    <w:p w14:paraId="644091F1" w14:textId="24D83D24" w:rsidR="002E10CD" w:rsidRPr="00952F4E" w:rsidRDefault="009334DB" w:rsidP="004E2244">
      <w:pPr>
        <w:ind w:left="5103" w:hanging="4536"/>
        <w:rPr>
          <w:bCs/>
          <w:sz w:val="22"/>
          <w:szCs w:val="22"/>
        </w:rPr>
      </w:pPr>
      <w:r w:rsidRPr="00952F4E">
        <w:rPr>
          <w:bCs/>
          <w:sz w:val="22"/>
          <w:szCs w:val="22"/>
        </w:rPr>
        <w:t xml:space="preserve">                                                                    </w:t>
      </w:r>
      <w:r w:rsidR="004E2244">
        <w:rPr>
          <w:bCs/>
          <w:sz w:val="22"/>
          <w:szCs w:val="22"/>
        </w:rPr>
        <w:t xml:space="preserve">            </w:t>
      </w:r>
      <w:r w:rsidRPr="00952F4E">
        <w:rPr>
          <w:bCs/>
          <w:sz w:val="22"/>
          <w:szCs w:val="22"/>
        </w:rPr>
        <w:t xml:space="preserve">  </w:t>
      </w:r>
      <w:bookmarkStart w:id="14" w:name="_Hlk113360087"/>
      <w:r w:rsidRPr="00952F4E">
        <w:rPr>
          <w:bCs/>
          <w:sz w:val="22"/>
          <w:szCs w:val="22"/>
        </w:rPr>
        <w:t xml:space="preserve">К </w:t>
      </w:r>
      <w:r w:rsidR="00577894">
        <w:rPr>
          <w:bCs/>
          <w:sz w:val="22"/>
          <w:szCs w:val="22"/>
        </w:rPr>
        <w:t>П</w:t>
      </w:r>
      <w:r w:rsidRPr="00952F4E">
        <w:rPr>
          <w:bCs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7007D3">
        <w:rPr>
          <w:bCs/>
          <w:sz w:val="22"/>
          <w:szCs w:val="22"/>
        </w:rPr>
        <w:t xml:space="preserve">№     от </w:t>
      </w:r>
      <w:r w:rsidRPr="00952F4E">
        <w:rPr>
          <w:bCs/>
          <w:sz w:val="22"/>
          <w:szCs w:val="22"/>
        </w:rPr>
        <w:t xml:space="preserve">    </w:t>
      </w:r>
      <w:r w:rsidR="002D7976" w:rsidRPr="00952F4E">
        <w:rPr>
          <w:bCs/>
          <w:sz w:val="22"/>
          <w:szCs w:val="22"/>
        </w:rPr>
        <w:t xml:space="preserve"> </w:t>
      </w:r>
      <w:r w:rsidR="00577894">
        <w:rPr>
          <w:bCs/>
          <w:sz w:val="22"/>
          <w:szCs w:val="22"/>
        </w:rPr>
        <w:t>«</w:t>
      </w:r>
      <w:r w:rsidRPr="00952F4E">
        <w:rPr>
          <w:bCs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</w:t>
      </w:r>
      <w:r w:rsidR="0001488A">
        <w:rPr>
          <w:bCs/>
          <w:sz w:val="22"/>
          <w:szCs w:val="22"/>
        </w:rPr>
        <w:t>г.»</w:t>
      </w:r>
      <w:r w:rsidR="002D7976" w:rsidRPr="00952F4E">
        <w:rPr>
          <w:bCs/>
          <w:sz w:val="22"/>
          <w:szCs w:val="22"/>
        </w:rPr>
        <w:t xml:space="preserve"> </w:t>
      </w:r>
      <w:bookmarkEnd w:id="14"/>
    </w:p>
    <w:p w14:paraId="1BDA33E7" w14:textId="77777777" w:rsidR="002D7976" w:rsidRDefault="002D7976" w:rsidP="002D7976">
      <w:pPr>
        <w:ind w:left="4962" w:hanging="4536"/>
        <w:jc w:val="center"/>
        <w:rPr>
          <w:b/>
        </w:rPr>
      </w:pPr>
    </w:p>
    <w:p w14:paraId="287093AC" w14:textId="4B0A4687" w:rsidR="002E10CD" w:rsidRPr="00BE670F" w:rsidRDefault="002E10CD" w:rsidP="00BE670F">
      <w:pPr>
        <w:spacing w:line="276" w:lineRule="auto"/>
        <w:ind w:left="426"/>
        <w:jc w:val="center"/>
        <w:rPr>
          <w:b/>
          <w:sz w:val="28"/>
          <w:szCs w:val="28"/>
        </w:rPr>
      </w:pPr>
      <w:r w:rsidRPr="00BE670F">
        <w:rPr>
          <w:b/>
          <w:sz w:val="28"/>
          <w:szCs w:val="28"/>
        </w:rPr>
        <w:t>Сводный отчет об экспертизе муниципального нормативного правового акта</w:t>
      </w:r>
    </w:p>
    <w:p w14:paraId="01DDEBC1" w14:textId="77777777" w:rsidR="002E10CD" w:rsidRPr="00BE670F" w:rsidRDefault="002E10CD" w:rsidP="00BE670F">
      <w:pPr>
        <w:spacing w:line="276" w:lineRule="auto"/>
        <w:ind w:left="426"/>
        <w:jc w:val="center"/>
        <w:rPr>
          <w:b/>
          <w:sz w:val="28"/>
          <w:szCs w:val="28"/>
        </w:rPr>
      </w:pPr>
    </w:p>
    <w:p w14:paraId="064316CC" w14:textId="77777777" w:rsidR="002E10CD" w:rsidRPr="00BE670F" w:rsidRDefault="002E10CD" w:rsidP="00BE670F">
      <w:pPr>
        <w:spacing w:line="276" w:lineRule="auto"/>
        <w:jc w:val="center"/>
        <w:rPr>
          <w:sz w:val="28"/>
          <w:szCs w:val="28"/>
        </w:rPr>
      </w:pPr>
    </w:p>
    <w:p w14:paraId="56CE4E4C" w14:textId="79EC741C" w:rsidR="002E10CD" w:rsidRPr="00BE670F" w:rsidRDefault="002E10CD" w:rsidP="00BE670F">
      <w:pPr>
        <w:pStyle w:val="af6"/>
        <w:numPr>
          <w:ilvl w:val="0"/>
          <w:numId w:val="17"/>
        </w:numPr>
        <w:spacing w:line="276" w:lineRule="auto"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Общая информация</w:t>
      </w:r>
      <w:r w:rsidR="000A0954" w:rsidRPr="00BE670F">
        <w:rPr>
          <w:sz w:val="28"/>
          <w:szCs w:val="28"/>
        </w:rPr>
        <w:t xml:space="preserve"> </w:t>
      </w:r>
    </w:p>
    <w:p w14:paraId="1C12023C" w14:textId="54000263" w:rsidR="000A0954" w:rsidRPr="00BE670F" w:rsidRDefault="000A0954" w:rsidP="00BE670F">
      <w:pPr>
        <w:spacing w:line="276" w:lineRule="auto"/>
        <w:jc w:val="center"/>
        <w:rPr>
          <w:sz w:val="28"/>
          <w:szCs w:val="28"/>
        </w:rPr>
      </w:pPr>
    </w:p>
    <w:p w14:paraId="0F8F80C2" w14:textId="16AE4D78" w:rsidR="00D64B5B" w:rsidRDefault="0001488A" w:rsidP="00D64B5B">
      <w:pPr>
        <w:pStyle w:val="af6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40C" w:rsidRPr="00BE670F">
        <w:rPr>
          <w:sz w:val="28"/>
          <w:szCs w:val="28"/>
        </w:rPr>
        <w:t xml:space="preserve">Орган администрации Кировского муниципального района, выполняющий </w:t>
      </w:r>
      <w:r w:rsidR="00D64B5B">
        <w:rPr>
          <w:sz w:val="28"/>
          <w:szCs w:val="28"/>
        </w:rPr>
        <w:t xml:space="preserve">  </w:t>
      </w:r>
    </w:p>
    <w:p w14:paraId="4938F598" w14:textId="77B99FFA" w:rsidR="00D64B5B" w:rsidRDefault="00D64B5B" w:rsidP="00D64B5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Функции по нормати</w:t>
      </w:r>
      <w:r w:rsidR="00801E36">
        <w:rPr>
          <w:sz w:val="28"/>
          <w:szCs w:val="28"/>
        </w:rPr>
        <w:t>в</w:t>
      </w:r>
      <w:r>
        <w:rPr>
          <w:sz w:val="28"/>
          <w:szCs w:val="28"/>
        </w:rPr>
        <w:t>ному п</w:t>
      </w:r>
      <w:r w:rsidR="00AB12B8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2A748B">
        <w:rPr>
          <w:sz w:val="28"/>
          <w:szCs w:val="28"/>
        </w:rPr>
        <w:t>вовому регулированию в соответствующих сферах общественных отношений</w:t>
      </w:r>
      <w:r w:rsidR="0001488A">
        <w:rPr>
          <w:sz w:val="28"/>
          <w:szCs w:val="28"/>
        </w:rPr>
        <w:t xml:space="preserve"> </w:t>
      </w:r>
      <w:r w:rsidR="002A748B">
        <w:rPr>
          <w:sz w:val="28"/>
          <w:szCs w:val="28"/>
        </w:rPr>
        <w:t>(далее-орган,</w:t>
      </w:r>
      <w:r w:rsidR="00E02365">
        <w:rPr>
          <w:sz w:val="28"/>
          <w:szCs w:val="28"/>
        </w:rPr>
        <w:t xml:space="preserve"> </w:t>
      </w:r>
      <w:r w:rsidR="002A748B">
        <w:rPr>
          <w:sz w:val="28"/>
          <w:szCs w:val="28"/>
        </w:rPr>
        <w:t>осу</w:t>
      </w:r>
      <w:r w:rsidR="00801E36">
        <w:rPr>
          <w:sz w:val="28"/>
          <w:szCs w:val="28"/>
        </w:rPr>
        <w:t>ществляющий экспертизу муниципальных нормативных правовых актов</w:t>
      </w:r>
      <w:r w:rsidR="00E02365">
        <w:rPr>
          <w:sz w:val="28"/>
          <w:szCs w:val="28"/>
        </w:rPr>
        <w:t>)</w:t>
      </w:r>
      <w:r w:rsidR="00801E36">
        <w:rPr>
          <w:sz w:val="28"/>
          <w:szCs w:val="28"/>
        </w:rPr>
        <w:t>.</w:t>
      </w:r>
    </w:p>
    <w:p w14:paraId="66EC2198" w14:textId="77777777" w:rsidR="00932F78" w:rsidRPr="00D64B5B" w:rsidRDefault="00932F78" w:rsidP="00D64B5B">
      <w:pPr>
        <w:spacing w:line="276" w:lineRule="auto"/>
        <w:rPr>
          <w:sz w:val="28"/>
          <w:szCs w:val="28"/>
        </w:rPr>
      </w:pPr>
    </w:p>
    <w:p w14:paraId="3863E791" w14:textId="547E8175" w:rsidR="00E575B6" w:rsidRPr="00BE670F" w:rsidRDefault="00A9332A" w:rsidP="00BE670F">
      <w:pPr>
        <w:pStyle w:val="af6"/>
        <w:numPr>
          <w:ilvl w:val="1"/>
          <w:numId w:val="1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5B6" w:rsidRPr="00BE670F">
        <w:rPr>
          <w:sz w:val="28"/>
          <w:szCs w:val="28"/>
        </w:rPr>
        <w:t xml:space="preserve">Орган </w:t>
      </w:r>
      <w:r w:rsidR="002C37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75B6" w:rsidRPr="00BE670F">
        <w:rPr>
          <w:sz w:val="28"/>
          <w:szCs w:val="28"/>
        </w:rPr>
        <w:t>разработчик</w:t>
      </w:r>
      <w:r w:rsidR="002C37AC">
        <w:rPr>
          <w:sz w:val="28"/>
          <w:szCs w:val="28"/>
        </w:rPr>
        <w:t>.</w:t>
      </w:r>
    </w:p>
    <w:p w14:paraId="664B8889" w14:textId="72AA6B5D" w:rsidR="0050024A" w:rsidRPr="00BE670F" w:rsidRDefault="000E740C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</w:t>
      </w:r>
      <w:r w:rsidR="00E575B6" w:rsidRPr="00BE670F">
        <w:rPr>
          <w:sz w:val="28"/>
          <w:szCs w:val="28"/>
        </w:rPr>
        <w:t>3</w:t>
      </w:r>
      <w:r w:rsidRPr="00BE670F">
        <w:rPr>
          <w:sz w:val="28"/>
          <w:szCs w:val="28"/>
        </w:rPr>
        <w:t xml:space="preserve"> Соисполнител</w:t>
      </w:r>
      <w:r w:rsidR="0050024A" w:rsidRPr="00BE670F">
        <w:rPr>
          <w:sz w:val="28"/>
          <w:szCs w:val="28"/>
        </w:rPr>
        <w:t>и</w:t>
      </w:r>
      <w:r w:rsidR="002C37AC">
        <w:rPr>
          <w:sz w:val="28"/>
          <w:szCs w:val="28"/>
        </w:rPr>
        <w:t>.</w:t>
      </w:r>
      <w:r w:rsidR="0050024A" w:rsidRPr="00BE670F">
        <w:rPr>
          <w:sz w:val="28"/>
          <w:szCs w:val="28"/>
        </w:rPr>
        <w:t xml:space="preserve">  </w:t>
      </w:r>
    </w:p>
    <w:p w14:paraId="7490664D" w14:textId="29E48E3A" w:rsidR="0050024A" w:rsidRPr="00BE670F" w:rsidRDefault="0050024A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1.3.</w:t>
      </w:r>
      <w:r w:rsidR="002C37AC">
        <w:rPr>
          <w:sz w:val="28"/>
          <w:szCs w:val="28"/>
        </w:rPr>
        <w:t>1</w:t>
      </w:r>
      <w:r w:rsidRPr="00BE670F">
        <w:rPr>
          <w:sz w:val="28"/>
          <w:szCs w:val="28"/>
        </w:rPr>
        <w:t> Вид и наименование муниципального нормативного правового акта</w:t>
      </w:r>
      <w:r w:rsidR="002C37AC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4F7B878C" w14:textId="77777777" w:rsidR="00CE7B48" w:rsidRPr="00BE670F" w:rsidRDefault="00CE7B48" w:rsidP="00BE670F">
      <w:pPr>
        <w:spacing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1.4. Контактная информация исполнителя органа, осуществляющего экспертизу муниципального нормативного правового акта:</w:t>
      </w:r>
    </w:p>
    <w:p w14:paraId="510BF248" w14:textId="051C7E0E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Ф.И.О.: ___________________________________________________________________</w:t>
      </w:r>
    </w:p>
    <w:p w14:paraId="525A87A0" w14:textId="77777777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Должность: _________________________________________________________________</w:t>
      </w:r>
    </w:p>
    <w:p w14:paraId="7611EC4C" w14:textId="64146E3E" w:rsidR="00CE7B48" w:rsidRPr="00BE670F" w:rsidRDefault="00CE7B48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Тел: ___________________________________________________________________</w:t>
      </w:r>
    </w:p>
    <w:p w14:paraId="20F5C59B" w14:textId="14BA140B" w:rsidR="0050024A" w:rsidRPr="00BE670F" w:rsidRDefault="003D39E7" w:rsidP="00BE670F">
      <w:pPr>
        <w:spacing w:after="12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14:paraId="63A31DB7" w14:textId="77777777" w:rsidR="0050024A" w:rsidRPr="00BE670F" w:rsidRDefault="0050024A" w:rsidP="00BE670F">
      <w:pPr>
        <w:spacing w:line="276" w:lineRule="auto"/>
        <w:jc w:val="both"/>
        <w:rPr>
          <w:sz w:val="28"/>
          <w:szCs w:val="28"/>
        </w:rPr>
      </w:pPr>
    </w:p>
    <w:p w14:paraId="439EB0AC" w14:textId="77777777" w:rsidR="002E10CD" w:rsidRPr="00BE670F" w:rsidRDefault="002E10CD" w:rsidP="00BE670F">
      <w:pPr>
        <w:spacing w:line="276" w:lineRule="auto"/>
        <w:ind w:left="720"/>
        <w:contextualSpacing/>
        <w:rPr>
          <w:sz w:val="28"/>
          <w:szCs w:val="28"/>
        </w:rPr>
      </w:pPr>
    </w:p>
    <w:p w14:paraId="5E168F66" w14:textId="77777777" w:rsidR="000A0954" w:rsidRPr="00BE670F" w:rsidRDefault="000A0954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Сроки проведения публичного обсуждения:</w:t>
      </w:r>
    </w:p>
    <w:p w14:paraId="4D973868" w14:textId="68DA651F" w:rsidR="002E10CD" w:rsidRPr="00BE670F" w:rsidRDefault="000A0954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начало: «___»___________ 20__г.;</w:t>
      </w:r>
      <w:r w:rsidR="00705F6A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>окончание: «___»___________ 20__г.</w:t>
      </w:r>
      <w:r w:rsidR="004D562F" w:rsidRPr="00BE670F">
        <w:rPr>
          <w:sz w:val="28"/>
          <w:szCs w:val="28"/>
        </w:rPr>
        <w:t xml:space="preserve"> </w:t>
      </w:r>
    </w:p>
    <w:p w14:paraId="1C40ECDE" w14:textId="5D5A5B27" w:rsidR="004D562F" w:rsidRDefault="004D562F" w:rsidP="00BE670F">
      <w:pPr>
        <w:spacing w:line="276" w:lineRule="auto"/>
        <w:rPr>
          <w:sz w:val="28"/>
          <w:szCs w:val="28"/>
        </w:rPr>
      </w:pPr>
    </w:p>
    <w:p w14:paraId="6E67C2E1" w14:textId="1DAC182B" w:rsidR="00932F78" w:rsidRDefault="00932F78" w:rsidP="00BE670F">
      <w:pPr>
        <w:spacing w:line="276" w:lineRule="auto"/>
        <w:rPr>
          <w:sz w:val="28"/>
          <w:szCs w:val="28"/>
        </w:rPr>
      </w:pPr>
    </w:p>
    <w:p w14:paraId="6E27E8C8" w14:textId="77777777" w:rsidR="00932F78" w:rsidRPr="00BE670F" w:rsidRDefault="00932F78" w:rsidP="00BE670F">
      <w:pPr>
        <w:spacing w:line="276" w:lineRule="auto"/>
        <w:rPr>
          <w:sz w:val="28"/>
          <w:szCs w:val="28"/>
        </w:rPr>
      </w:pPr>
    </w:p>
    <w:p w14:paraId="3D5BDCAD" w14:textId="77777777" w:rsidR="002E10CD" w:rsidRPr="00BE670F" w:rsidRDefault="002E10CD" w:rsidP="00932F78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2. Описание общественных отношений, на урегулирование</w:t>
      </w:r>
    </w:p>
    <w:p w14:paraId="5B2FE6FD" w14:textId="0BD1B477" w:rsidR="002E10CD" w:rsidRPr="00BE670F" w:rsidRDefault="002E10CD" w:rsidP="00932F78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которых направлен способ регулирования, оценка необходимости</w:t>
      </w:r>
      <w:r w:rsidR="00932F78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>регулирования в соответствующей сфере деятельности</w:t>
      </w:r>
      <w:r w:rsidR="004D562F" w:rsidRPr="00BE670F">
        <w:rPr>
          <w:sz w:val="28"/>
          <w:szCs w:val="28"/>
        </w:rPr>
        <w:t xml:space="preserve"> </w:t>
      </w:r>
    </w:p>
    <w:p w14:paraId="55BDC955" w14:textId="77777777" w:rsidR="004D562F" w:rsidRPr="00BE670F" w:rsidRDefault="004D562F" w:rsidP="00BE670F">
      <w:pPr>
        <w:spacing w:line="276" w:lineRule="auto"/>
        <w:jc w:val="center"/>
        <w:rPr>
          <w:sz w:val="28"/>
          <w:szCs w:val="28"/>
        </w:rPr>
      </w:pPr>
    </w:p>
    <w:p w14:paraId="214B1777" w14:textId="3D1E9094" w:rsidR="004D562F" w:rsidRPr="00BE670F" w:rsidRDefault="004D562F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2.1. 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7A23D7">
        <w:rPr>
          <w:sz w:val="28"/>
          <w:szCs w:val="28"/>
        </w:rPr>
        <w:t>.</w:t>
      </w:r>
    </w:p>
    <w:p w14:paraId="4F1373B4" w14:textId="6B8EE1AB" w:rsidR="009F21C6" w:rsidRPr="00BE670F" w:rsidRDefault="006C76B0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2.2. Цели, осуществляемого регулирования</w:t>
      </w:r>
      <w:r w:rsidR="002604CA">
        <w:rPr>
          <w:sz w:val="28"/>
          <w:szCs w:val="28"/>
        </w:rPr>
        <w:t>.</w:t>
      </w:r>
    </w:p>
    <w:p w14:paraId="414BBE1E" w14:textId="438A036A" w:rsidR="009F21C6" w:rsidRPr="00BE670F" w:rsidRDefault="009F21C6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2.3 Муниципальные нормативные правовые акты, содержащие принципы правового регулирования, программные документы, которым соответствуют цели, рассматриваемого регулирования</w:t>
      </w:r>
      <w:r w:rsidR="007A23D7">
        <w:rPr>
          <w:sz w:val="28"/>
          <w:szCs w:val="28"/>
        </w:rPr>
        <w:t>.</w:t>
      </w:r>
    </w:p>
    <w:p w14:paraId="100CFE6A" w14:textId="7ED62227" w:rsidR="00864548" w:rsidRPr="00BE670F" w:rsidRDefault="00864548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2.4 Негативн</w:t>
      </w:r>
      <w:r w:rsidR="00D118D7" w:rsidRPr="00BE670F">
        <w:rPr>
          <w:sz w:val="28"/>
          <w:szCs w:val="28"/>
        </w:rPr>
        <w:t>ы</w:t>
      </w:r>
      <w:r w:rsidRPr="00BE670F">
        <w:rPr>
          <w:sz w:val="28"/>
          <w:szCs w:val="28"/>
        </w:rPr>
        <w:t>е эффекты,</w:t>
      </w:r>
      <w:r w:rsidR="00D118D7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 xml:space="preserve">возникающие в связи с </w:t>
      </w:r>
      <w:r w:rsidR="00D118D7" w:rsidRPr="00BE670F">
        <w:rPr>
          <w:sz w:val="28"/>
          <w:szCs w:val="28"/>
        </w:rPr>
        <w:t>о</w:t>
      </w:r>
      <w:r w:rsidRPr="00BE670F">
        <w:rPr>
          <w:sz w:val="28"/>
          <w:szCs w:val="28"/>
        </w:rPr>
        <w:t>тсутствием</w:t>
      </w:r>
      <w:r w:rsidR="00D118D7" w:rsidRPr="00BE670F">
        <w:rPr>
          <w:sz w:val="28"/>
          <w:szCs w:val="28"/>
        </w:rPr>
        <w:t xml:space="preserve">  регулирования в соответствующей сфере деятельности</w:t>
      </w:r>
      <w:r w:rsidR="002604CA">
        <w:rPr>
          <w:sz w:val="28"/>
          <w:szCs w:val="28"/>
        </w:rPr>
        <w:t>.</w:t>
      </w:r>
      <w:r w:rsidR="00D9388C" w:rsidRPr="00BE670F">
        <w:rPr>
          <w:sz w:val="28"/>
          <w:szCs w:val="28"/>
        </w:rPr>
        <w:t xml:space="preserve"> </w:t>
      </w:r>
    </w:p>
    <w:p w14:paraId="2D344C49" w14:textId="77E92601" w:rsidR="00D9388C" w:rsidRPr="00BE670F" w:rsidRDefault="00D9388C" w:rsidP="00BE670F">
      <w:pPr>
        <w:spacing w:after="120" w:line="276" w:lineRule="auto"/>
        <w:jc w:val="both"/>
        <w:rPr>
          <w:sz w:val="28"/>
          <w:szCs w:val="28"/>
        </w:rPr>
      </w:pPr>
      <w:r w:rsidRPr="00BE670F">
        <w:rPr>
          <w:sz w:val="28"/>
          <w:szCs w:val="28"/>
        </w:rPr>
        <w:t>2.5 Источники данных</w:t>
      </w:r>
      <w:r w:rsidR="002604CA">
        <w:rPr>
          <w:sz w:val="28"/>
          <w:szCs w:val="28"/>
        </w:rPr>
        <w:t>.</w:t>
      </w:r>
    </w:p>
    <w:p w14:paraId="35B91A8D" w14:textId="77777777" w:rsidR="002E10CD" w:rsidRPr="00BE670F" w:rsidRDefault="002E10CD" w:rsidP="00BE670F">
      <w:pPr>
        <w:spacing w:line="276" w:lineRule="auto"/>
        <w:jc w:val="center"/>
        <w:rPr>
          <w:sz w:val="28"/>
          <w:szCs w:val="28"/>
        </w:rPr>
      </w:pPr>
    </w:p>
    <w:p w14:paraId="193C7096" w14:textId="053BB273" w:rsidR="002E10CD" w:rsidRPr="00BE670F" w:rsidRDefault="007933BE" w:rsidP="004F7749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3</w:t>
      </w:r>
      <w:r w:rsidR="004E2244">
        <w:rPr>
          <w:sz w:val="28"/>
          <w:szCs w:val="28"/>
        </w:rPr>
        <w:t>.</w:t>
      </w:r>
      <w:r w:rsidR="002E10CD" w:rsidRPr="00BE670F">
        <w:rPr>
          <w:sz w:val="28"/>
          <w:szCs w:val="28"/>
        </w:rPr>
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затронуты правовым регулированием, оценка количества таких субъектов</w:t>
      </w:r>
      <w:r w:rsidR="002604CA">
        <w:rPr>
          <w:sz w:val="28"/>
          <w:szCs w:val="28"/>
        </w:rPr>
        <w:t>.</w:t>
      </w:r>
    </w:p>
    <w:p w14:paraId="0A76A2A1" w14:textId="77777777" w:rsidR="00D561C8" w:rsidRPr="00BE670F" w:rsidRDefault="00D561C8" w:rsidP="00BE670F">
      <w:pPr>
        <w:spacing w:line="276" w:lineRule="auto"/>
        <w:jc w:val="center"/>
        <w:rPr>
          <w:sz w:val="28"/>
          <w:szCs w:val="28"/>
        </w:rPr>
      </w:pPr>
    </w:p>
    <w:p w14:paraId="044CF45F" w14:textId="2B602E09" w:rsidR="007933BE" w:rsidRPr="00BE670F" w:rsidRDefault="00556BD5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3.1</w:t>
      </w:r>
      <w:r w:rsidR="007A23D7">
        <w:rPr>
          <w:sz w:val="28"/>
          <w:szCs w:val="28"/>
        </w:rPr>
        <w:t xml:space="preserve">  </w:t>
      </w:r>
      <w:r w:rsidR="007933BE" w:rsidRPr="00BE670F">
        <w:rPr>
          <w:sz w:val="28"/>
          <w:szCs w:val="28"/>
        </w:rPr>
        <w:t>Группа участников отношени</w:t>
      </w:r>
      <w:proofErr w:type="gramStart"/>
      <w:r w:rsidR="007933BE" w:rsidRPr="00BE670F">
        <w:rPr>
          <w:sz w:val="28"/>
          <w:szCs w:val="28"/>
        </w:rPr>
        <w:t>й(</w:t>
      </w:r>
      <w:proofErr w:type="gramEnd"/>
      <w:r w:rsidR="007933BE" w:rsidRPr="00BE670F">
        <w:rPr>
          <w:sz w:val="28"/>
          <w:szCs w:val="28"/>
        </w:rPr>
        <w:t xml:space="preserve"> субъекты предпринимательской деятельности)</w:t>
      </w:r>
      <w:r w:rsidRPr="00BE670F">
        <w:rPr>
          <w:sz w:val="28"/>
          <w:szCs w:val="28"/>
        </w:rPr>
        <w:t xml:space="preserve"> </w:t>
      </w:r>
      <w:r w:rsidR="007A23D7">
        <w:rPr>
          <w:sz w:val="28"/>
          <w:szCs w:val="28"/>
        </w:rPr>
        <w:t>.</w:t>
      </w:r>
    </w:p>
    <w:p w14:paraId="650EC866" w14:textId="639251A5" w:rsidR="00556BD5" w:rsidRPr="00BE670F" w:rsidRDefault="00556BD5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3.2. Оценка количества участников отношений</w:t>
      </w:r>
      <w:r w:rsidR="007A23D7">
        <w:rPr>
          <w:sz w:val="28"/>
          <w:szCs w:val="28"/>
        </w:rPr>
        <w:t>.</w:t>
      </w:r>
      <w:r w:rsidR="002A48E9" w:rsidRPr="00BE670F">
        <w:rPr>
          <w:sz w:val="28"/>
          <w:szCs w:val="28"/>
        </w:rPr>
        <w:t xml:space="preserve"> </w:t>
      </w:r>
    </w:p>
    <w:p w14:paraId="1D680DF7" w14:textId="31CA025E" w:rsidR="002A48E9" w:rsidRPr="00BE670F" w:rsidRDefault="007A23D7" w:rsidP="00BE670F">
      <w:pPr>
        <w:pStyle w:val="af6"/>
        <w:numPr>
          <w:ilvl w:val="1"/>
          <w:numId w:val="18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48E9" w:rsidRPr="00BE670F">
        <w:rPr>
          <w:sz w:val="28"/>
          <w:szCs w:val="28"/>
        </w:rPr>
        <w:t>Органы  местного самоуправления</w:t>
      </w:r>
      <w:r>
        <w:rPr>
          <w:sz w:val="28"/>
          <w:szCs w:val="28"/>
        </w:rPr>
        <w:t>.</w:t>
      </w:r>
    </w:p>
    <w:p w14:paraId="3EB7EA68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3ACC21ED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27AF154D" w14:textId="23D2C8E4" w:rsidR="002E10CD" w:rsidRPr="00BE670F" w:rsidRDefault="00DE45B0" w:rsidP="00BE670F">
      <w:pPr>
        <w:spacing w:line="276" w:lineRule="auto"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4.</w:t>
      </w:r>
      <w:r w:rsidR="002E10CD" w:rsidRPr="00BE670F">
        <w:rPr>
          <w:sz w:val="28"/>
          <w:szCs w:val="28"/>
        </w:rPr>
        <w:t>Оценка соответствующих расходов (поступлений)</w:t>
      </w:r>
      <w:r w:rsidR="00D54750" w:rsidRPr="00BE670F">
        <w:rPr>
          <w:sz w:val="28"/>
          <w:szCs w:val="28"/>
        </w:rPr>
        <w:t>бюджета Кировского муниципального района</w:t>
      </w:r>
      <w:r w:rsidR="007A23D7">
        <w:rPr>
          <w:sz w:val="28"/>
          <w:szCs w:val="28"/>
        </w:rPr>
        <w:t>.</w:t>
      </w:r>
    </w:p>
    <w:p w14:paraId="7816AC6F" w14:textId="01D6C36A" w:rsidR="00D54750" w:rsidRPr="00BE670F" w:rsidRDefault="00D54750" w:rsidP="00BE670F">
      <w:pPr>
        <w:spacing w:line="276" w:lineRule="auto"/>
        <w:rPr>
          <w:sz w:val="28"/>
          <w:szCs w:val="28"/>
        </w:rPr>
      </w:pPr>
    </w:p>
    <w:p w14:paraId="27135F59" w14:textId="74FC3F3A" w:rsidR="009B5410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</w:t>
      </w:r>
      <w:r w:rsidR="009B5410" w:rsidRPr="00BE670F">
        <w:rPr>
          <w:sz w:val="28"/>
          <w:szCs w:val="28"/>
        </w:rPr>
        <w:t xml:space="preserve">1. Наименование существующей функции, полномочия, обязанности или права </w:t>
      </w:r>
    </w:p>
    <w:p w14:paraId="694F58D2" w14:textId="17454733" w:rsidR="009B5410" w:rsidRPr="00BE670F" w:rsidRDefault="009B5410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 xml:space="preserve">4.2. Описание видов расходов, (поступлений) бюджета </w:t>
      </w:r>
      <w:r w:rsidR="00A274DD">
        <w:rPr>
          <w:sz w:val="28"/>
          <w:szCs w:val="28"/>
        </w:rPr>
        <w:t xml:space="preserve">   </w:t>
      </w:r>
      <w:r w:rsidR="0083480B" w:rsidRPr="00BE670F">
        <w:rPr>
          <w:sz w:val="28"/>
          <w:szCs w:val="28"/>
        </w:rPr>
        <w:t xml:space="preserve">Кировского </w:t>
      </w:r>
      <w:r w:rsidRPr="00BE670F">
        <w:rPr>
          <w:sz w:val="28"/>
          <w:szCs w:val="28"/>
        </w:rPr>
        <w:t xml:space="preserve"> муниципального района </w:t>
      </w:r>
    </w:p>
    <w:p w14:paraId="69BC7DFD" w14:textId="70B980F7" w:rsidR="009B5410" w:rsidRPr="00BE670F" w:rsidRDefault="009B5410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4.3. Количественная оценка расходов, (поступлений</w:t>
      </w:r>
      <w:proofErr w:type="gramStart"/>
      <w:r w:rsidR="00C73B0C" w:rsidRPr="00BE670F">
        <w:rPr>
          <w:sz w:val="28"/>
          <w:szCs w:val="28"/>
        </w:rPr>
        <w:t xml:space="preserve"> )</w:t>
      </w:r>
      <w:proofErr w:type="gramEnd"/>
    </w:p>
    <w:p w14:paraId="2CCE40FA" w14:textId="71C71F36" w:rsidR="00B7517D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 xml:space="preserve">4.4. Иные сведения о расходах (поступлениях) бюджета </w:t>
      </w:r>
      <w:r w:rsidR="00A274DD">
        <w:rPr>
          <w:sz w:val="28"/>
          <w:szCs w:val="28"/>
        </w:rPr>
        <w:t xml:space="preserve">  </w:t>
      </w:r>
      <w:r w:rsidR="007A23D7">
        <w:rPr>
          <w:sz w:val="28"/>
          <w:szCs w:val="28"/>
        </w:rPr>
        <w:t>Кировского</w:t>
      </w:r>
      <w:r w:rsidRPr="00BE670F">
        <w:rPr>
          <w:sz w:val="28"/>
          <w:szCs w:val="28"/>
        </w:rPr>
        <w:t xml:space="preserve"> муниципального района</w:t>
      </w:r>
      <w:r w:rsidR="00A274DD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14DC1F4D" w14:textId="6A2562DF" w:rsidR="00B7517D" w:rsidRPr="00BE670F" w:rsidRDefault="00B7517D" w:rsidP="00BE670F">
      <w:pPr>
        <w:spacing w:line="276" w:lineRule="auto"/>
        <w:rPr>
          <w:sz w:val="28"/>
          <w:szCs w:val="28"/>
        </w:rPr>
      </w:pPr>
      <w:r w:rsidRPr="00BE670F">
        <w:rPr>
          <w:sz w:val="28"/>
          <w:szCs w:val="28"/>
        </w:rPr>
        <w:t>4.5. Источники данных</w:t>
      </w:r>
      <w:r w:rsidR="007A23D7">
        <w:rPr>
          <w:sz w:val="28"/>
          <w:szCs w:val="28"/>
        </w:rPr>
        <w:t>.</w:t>
      </w:r>
    </w:p>
    <w:p w14:paraId="7C5157A3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79BEFEA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471E5A3" w14:textId="31F4E367" w:rsidR="002E10CD" w:rsidRPr="00BE670F" w:rsidRDefault="00F905EC" w:rsidP="000871A5">
      <w:pPr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5.</w:t>
      </w:r>
      <w:r w:rsidR="002E10CD" w:rsidRPr="00BE670F">
        <w:rPr>
          <w:sz w:val="28"/>
          <w:szCs w:val="28"/>
        </w:rPr>
        <w:t>Обязанности или ограничения для субъектов</w:t>
      </w:r>
      <w:r w:rsidR="00DE45B0" w:rsidRPr="00BE670F">
        <w:rPr>
          <w:sz w:val="28"/>
          <w:szCs w:val="28"/>
        </w:rPr>
        <w:t xml:space="preserve"> </w:t>
      </w:r>
      <w:r w:rsidR="002E10CD" w:rsidRPr="00BE670F">
        <w:rPr>
          <w:sz w:val="28"/>
          <w:szCs w:val="28"/>
        </w:rPr>
        <w:t>предпринимательской и инвестиционной деятельности,</w:t>
      </w:r>
      <w:r w:rsidR="00F80B39" w:rsidRPr="00BE670F">
        <w:rPr>
          <w:sz w:val="28"/>
          <w:szCs w:val="28"/>
        </w:rPr>
        <w:t xml:space="preserve"> </w:t>
      </w:r>
      <w:r w:rsidR="002E10CD" w:rsidRPr="00BE670F">
        <w:rPr>
          <w:sz w:val="28"/>
          <w:szCs w:val="28"/>
        </w:rPr>
        <w:t>а также порядок организации их исполнения</w:t>
      </w:r>
    </w:p>
    <w:p w14:paraId="2B5AF094" w14:textId="77777777" w:rsidR="00F905EC" w:rsidRPr="00BE670F" w:rsidRDefault="00F905EC" w:rsidP="00A274DD">
      <w:pPr>
        <w:spacing w:line="276" w:lineRule="auto"/>
        <w:ind w:left="708"/>
        <w:jc w:val="center"/>
        <w:rPr>
          <w:sz w:val="28"/>
          <w:szCs w:val="28"/>
        </w:rPr>
      </w:pPr>
    </w:p>
    <w:p w14:paraId="2360B500" w14:textId="7F054889" w:rsidR="00F22700" w:rsidRPr="00BE670F" w:rsidRDefault="00F905EC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5.1. Группа участников отношений</w:t>
      </w:r>
      <w:r w:rsidR="00A274DD">
        <w:rPr>
          <w:sz w:val="28"/>
          <w:szCs w:val="28"/>
        </w:rPr>
        <w:t>.</w:t>
      </w:r>
      <w:r w:rsidR="00F22700" w:rsidRPr="00BE670F">
        <w:rPr>
          <w:sz w:val="28"/>
          <w:szCs w:val="28"/>
        </w:rPr>
        <w:t xml:space="preserve">  </w:t>
      </w:r>
    </w:p>
    <w:p w14:paraId="30838B63" w14:textId="08BC9B98" w:rsidR="002E10CD" w:rsidRPr="00BE670F" w:rsidRDefault="00F22700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5.2. Описание содержания существующих обязанностей и ограничений</w:t>
      </w:r>
      <w:r w:rsidR="00A274DD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1ECC4872" w14:textId="46A9D861" w:rsidR="00F22700" w:rsidRPr="00BE670F" w:rsidRDefault="00F22700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5.3. Порядок организации исполнения обязанностей и ограничений</w:t>
      </w:r>
      <w:r w:rsidR="00A274DD">
        <w:rPr>
          <w:sz w:val="28"/>
          <w:szCs w:val="28"/>
        </w:rPr>
        <w:t>.</w:t>
      </w:r>
    </w:p>
    <w:p w14:paraId="642924FA" w14:textId="77777777" w:rsidR="00F22700" w:rsidRPr="00BE670F" w:rsidRDefault="00F22700" w:rsidP="00BE670F">
      <w:pPr>
        <w:spacing w:line="276" w:lineRule="auto"/>
        <w:contextualSpacing/>
        <w:rPr>
          <w:sz w:val="28"/>
          <w:szCs w:val="28"/>
        </w:rPr>
      </w:pPr>
    </w:p>
    <w:p w14:paraId="3E26A13E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2D80E982" w14:textId="78D73489" w:rsidR="002E10CD" w:rsidRDefault="002E10CD" w:rsidP="000871A5">
      <w:pPr>
        <w:contextualSpacing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>6. Оценка расходов субъектов предпринимательской</w:t>
      </w:r>
      <w:r w:rsidR="00EF1D6F" w:rsidRPr="00BE670F">
        <w:rPr>
          <w:sz w:val="28"/>
          <w:szCs w:val="28"/>
        </w:rPr>
        <w:t xml:space="preserve"> </w:t>
      </w:r>
      <w:r w:rsidRPr="00BE670F">
        <w:rPr>
          <w:sz w:val="28"/>
          <w:szCs w:val="28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  <w:proofErr w:type="gramStart"/>
      <w:r w:rsidR="00A274DD">
        <w:rPr>
          <w:sz w:val="28"/>
          <w:szCs w:val="28"/>
        </w:rPr>
        <w:t xml:space="preserve"> .</w:t>
      </w:r>
      <w:proofErr w:type="gramEnd"/>
    </w:p>
    <w:p w14:paraId="38E308D9" w14:textId="77777777" w:rsidR="00A274DD" w:rsidRPr="00BE670F" w:rsidRDefault="00A274DD" w:rsidP="000871A5">
      <w:pPr>
        <w:contextualSpacing/>
        <w:jc w:val="center"/>
        <w:rPr>
          <w:sz w:val="28"/>
          <w:szCs w:val="28"/>
        </w:rPr>
      </w:pPr>
    </w:p>
    <w:p w14:paraId="29706526" w14:textId="0F9EA8F0" w:rsidR="00EF1D6F" w:rsidRPr="00BE670F" w:rsidRDefault="00EF1D6F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6.1. Группа участников отношений</w:t>
      </w:r>
      <w:r w:rsidR="00946C96">
        <w:rPr>
          <w:sz w:val="28"/>
          <w:szCs w:val="28"/>
        </w:rPr>
        <w:t>.</w:t>
      </w:r>
    </w:p>
    <w:p w14:paraId="458AEA2E" w14:textId="54C3AEC4" w:rsidR="002E10CD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6.2. Описание содержания существующих обязанностей и ограничений</w:t>
      </w:r>
      <w:r w:rsidR="00946C96">
        <w:rPr>
          <w:sz w:val="28"/>
          <w:szCs w:val="28"/>
        </w:rPr>
        <w:t>.</w:t>
      </w:r>
      <w:r w:rsidRPr="00BE670F">
        <w:rPr>
          <w:sz w:val="28"/>
          <w:szCs w:val="28"/>
        </w:rPr>
        <w:t xml:space="preserve"> </w:t>
      </w:r>
    </w:p>
    <w:p w14:paraId="5C963E1B" w14:textId="72147C27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6.3. Описание и оценка видов расходов</w:t>
      </w:r>
      <w:proofErr w:type="gramStart"/>
      <w:r w:rsidRPr="00BE670F">
        <w:rPr>
          <w:sz w:val="28"/>
          <w:szCs w:val="28"/>
        </w:rPr>
        <w:t xml:space="preserve"> </w:t>
      </w:r>
      <w:r w:rsidR="00946C96">
        <w:rPr>
          <w:sz w:val="28"/>
          <w:szCs w:val="28"/>
        </w:rPr>
        <w:t>.</w:t>
      </w:r>
      <w:proofErr w:type="gramEnd"/>
    </w:p>
    <w:p w14:paraId="369DB8B8" w14:textId="70323E73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6.4. Источники данных</w:t>
      </w:r>
      <w:r w:rsidR="00946C96">
        <w:rPr>
          <w:sz w:val="28"/>
          <w:szCs w:val="28"/>
        </w:rPr>
        <w:t>.</w:t>
      </w:r>
    </w:p>
    <w:p w14:paraId="02C8EC4F" w14:textId="77777777" w:rsidR="00F86EE9" w:rsidRPr="00BE670F" w:rsidRDefault="00F86EE9" w:rsidP="00BE670F">
      <w:pPr>
        <w:spacing w:line="276" w:lineRule="auto"/>
        <w:contextualSpacing/>
        <w:rPr>
          <w:sz w:val="28"/>
          <w:szCs w:val="28"/>
        </w:rPr>
      </w:pPr>
    </w:p>
    <w:p w14:paraId="74263EE9" w14:textId="77777777" w:rsidR="002E10CD" w:rsidRPr="00BE670F" w:rsidRDefault="002E10CD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7A485951" w14:textId="27DDE4C2" w:rsidR="002E10CD" w:rsidRPr="00BE670F" w:rsidRDefault="002E10CD" w:rsidP="00791143">
      <w:pPr>
        <w:contextualSpacing/>
        <w:jc w:val="center"/>
        <w:rPr>
          <w:sz w:val="28"/>
          <w:szCs w:val="28"/>
        </w:rPr>
      </w:pPr>
      <w:r w:rsidRPr="00BE670F">
        <w:rPr>
          <w:sz w:val="28"/>
          <w:szCs w:val="28"/>
        </w:rPr>
        <w:t xml:space="preserve">7. Иные сведения, которые, по мнению </w:t>
      </w:r>
      <w:proofErr w:type="gramStart"/>
      <w:r w:rsidRPr="00BE670F">
        <w:rPr>
          <w:sz w:val="28"/>
          <w:szCs w:val="28"/>
        </w:rPr>
        <w:t xml:space="preserve">органа, осуществляющего экспертизу </w:t>
      </w:r>
      <w:r w:rsidR="00D561C8" w:rsidRPr="00BE670F">
        <w:rPr>
          <w:sz w:val="28"/>
          <w:szCs w:val="28"/>
        </w:rPr>
        <w:t>м</w:t>
      </w:r>
      <w:r w:rsidRPr="00BE670F">
        <w:rPr>
          <w:sz w:val="28"/>
          <w:szCs w:val="28"/>
        </w:rPr>
        <w:t>униципального нормативного правового акта позволяют</w:t>
      </w:r>
      <w:proofErr w:type="gramEnd"/>
      <w:r w:rsidRPr="00BE670F">
        <w:rPr>
          <w:sz w:val="28"/>
          <w:szCs w:val="28"/>
        </w:rPr>
        <w:t xml:space="preserve"> оценить эффективность действующего </w:t>
      </w:r>
      <w:r w:rsidR="00D561C8" w:rsidRPr="00BE670F">
        <w:rPr>
          <w:sz w:val="28"/>
          <w:szCs w:val="28"/>
        </w:rPr>
        <w:t xml:space="preserve"> ре</w:t>
      </w:r>
      <w:r w:rsidRPr="00BE670F">
        <w:rPr>
          <w:sz w:val="28"/>
          <w:szCs w:val="28"/>
        </w:rPr>
        <w:t>гулирования</w:t>
      </w:r>
    </w:p>
    <w:p w14:paraId="069DBB13" w14:textId="77777777" w:rsidR="00705F6A" w:rsidRPr="00BE670F" w:rsidRDefault="00705F6A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4B83B0F0" w14:textId="60CA0724" w:rsidR="00B67F8A" w:rsidRPr="00BE670F" w:rsidRDefault="00B67F8A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7.1. Иные необходимые, по мнению органа, осуществляющего экспертизу, сведения</w:t>
      </w:r>
      <w:r w:rsidR="00946C96">
        <w:rPr>
          <w:sz w:val="28"/>
          <w:szCs w:val="28"/>
        </w:rPr>
        <w:t>.</w:t>
      </w:r>
    </w:p>
    <w:p w14:paraId="098A5C72" w14:textId="0FB4A099" w:rsidR="00B67F8A" w:rsidRPr="00BE670F" w:rsidRDefault="00791143" w:rsidP="00BE670F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B67F8A" w:rsidRPr="00BE670F">
        <w:rPr>
          <w:sz w:val="28"/>
          <w:szCs w:val="28"/>
        </w:rPr>
        <w:t>.2. Источники данных</w:t>
      </w:r>
      <w:r w:rsidR="00946C96">
        <w:rPr>
          <w:sz w:val="28"/>
          <w:szCs w:val="28"/>
        </w:rPr>
        <w:t>.</w:t>
      </w:r>
    </w:p>
    <w:p w14:paraId="7B8D5C92" w14:textId="326DBE08" w:rsidR="00B67F8A" w:rsidRPr="00BE670F" w:rsidRDefault="00B67F8A" w:rsidP="00BE670F">
      <w:pPr>
        <w:spacing w:line="276" w:lineRule="auto"/>
        <w:contextualSpacing/>
        <w:jc w:val="center"/>
        <w:rPr>
          <w:sz w:val="28"/>
          <w:szCs w:val="28"/>
        </w:rPr>
      </w:pPr>
    </w:p>
    <w:p w14:paraId="53AB11DF" w14:textId="06669295" w:rsidR="002E10CD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28121C2C" w14:textId="59CF86BF" w:rsidR="00A92D6A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09712129" w14:textId="5411D837" w:rsidR="00A92D6A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4BA0AA45" w14:textId="77777777" w:rsidR="00A92D6A" w:rsidRPr="00BE670F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64D96D34" w14:textId="6DB0EF4E" w:rsidR="002E10CD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Дата</w:t>
      </w:r>
    </w:p>
    <w:p w14:paraId="37D98629" w14:textId="77777777" w:rsidR="00A92D6A" w:rsidRPr="00BE670F" w:rsidRDefault="00A92D6A" w:rsidP="00BE670F">
      <w:pPr>
        <w:spacing w:line="276" w:lineRule="auto"/>
        <w:contextualSpacing/>
        <w:rPr>
          <w:sz w:val="28"/>
          <w:szCs w:val="28"/>
        </w:rPr>
      </w:pPr>
    </w:p>
    <w:p w14:paraId="043F51E4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</w:p>
    <w:p w14:paraId="0C353DD2" w14:textId="77777777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>Руководитель органа,</w:t>
      </w:r>
    </w:p>
    <w:p w14:paraId="71915849" w14:textId="3C6B055F" w:rsidR="002E10CD" w:rsidRPr="00BE670F" w:rsidRDefault="002E10CD" w:rsidP="00BE670F">
      <w:pPr>
        <w:spacing w:line="276" w:lineRule="auto"/>
        <w:contextualSpacing/>
        <w:rPr>
          <w:sz w:val="28"/>
          <w:szCs w:val="28"/>
        </w:rPr>
      </w:pPr>
      <w:r w:rsidRPr="00BE670F">
        <w:rPr>
          <w:sz w:val="28"/>
          <w:szCs w:val="28"/>
        </w:rPr>
        <w:t xml:space="preserve">осуществляющего экспертизу    </w:t>
      </w:r>
      <w:r w:rsidRPr="00BE670F">
        <w:rPr>
          <w:sz w:val="28"/>
          <w:szCs w:val="28"/>
        </w:rPr>
        <w:tab/>
        <w:t xml:space="preserve"> ______________ </w:t>
      </w:r>
      <w:r w:rsidRPr="00BE670F">
        <w:rPr>
          <w:sz w:val="28"/>
          <w:szCs w:val="28"/>
        </w:rPr>
        <w:tab/>
      </w:r>
      <w:r w:rsidRPr="00BE670F">
        <w:rPr>
          <w:sz w:val="28"/>
          <w:szCs w:val="28"/>
        </w:rPr>
        <w:tab/>
        <w:t>_______________</w:t>
      </w:r>
      <w:r w:rsidR="00946C96">
        <w:rPr>
          <w:sz w:val="28"/>
          <w:szCs w:val="28"/>
        </w:rPr>
        <w:t>__</w:t>
      </w:r>
    </w:p>
    <w:p w14:paraId="6FF4CECB" w14:textId="2A14B44E" w:rsidR="002E10CD" w:rsidRDefault="002E10CD" w:rsidP="00BE670F">
      <w:pPr>
        <w:spacing w:line="276" w:lineRule="auto"/>
        <w:contextualSpacing/>
        <w:rPr>
          <w:sz w:val="28"/>
          <w:szCs w:val="28"/>
          <w:vertAlign w:val="subscript"/>
        </w:rPr>
      </w:pPr>
      <w:r w:rsidRPr="00BE670F">
        <w:rPr>
          <w:sz w:val="28"/>
          <w:szCs w:val="28"/>
          <w:vertAlign w:val="subscript"/>
        </w:rPr>
        <w:t xml:space="preserve">                                                                                                   подпись                       </w:t>
      </w:r>
      <w:r w:rsidRPr="00BE670F">
        <w:rPr>
          <w:sz w:val="28"/>
          <w:szCs w:val="28"/>
          <w:vertAlign w:val="subscript"/>
        </w:rPr>
        <w:tab/>
      </w:r>
      <w:r w:rsidRPr="00BE670F">
        <w:rPr>
          <w:sz w:val="28"/>
          <w:szCs w:val="28"/>
          <w:vertAlign w:val="subscript"/>
        </w:rPr>
        <w:tab/>
      </w:r>
      <w:r w:rsidRPr="00BE670F">
        <w:rPr>
          <w:sz w:val="28"/>
          <w:szCs w:val="28"/>
          <w:vertAlign w:val="subscript"/>
        </w:rPr>
        <w:tab/>
        <w:t xml:space="preserve"> инициалы, фамилия</w:t>
      </w:r>
    </w:p>
    <w:p w14:paraId="7755E7F4" w14:textId="35B070C1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4CE2725B" w14:textId="2649E986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7C9072B2" w14:textId="4C8D1FA2" w:rsidR="003C324C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5D036530" w14:textId="77777777" w:rsidR="003C324C" w:rsidRPr="00BE670F" w:rsidRDefault="003C324C" w:rsidP="00BE670F">
      <w:pPr>
        <w:spacing w:line="276" w:lineRule="auto"/>
        <w:contextualSpacing/>
        <w:rPr>
          <w:sz w:val="28"/>
          <w:szCs w:val="28"/>
          <w:vertAlign w:val="subscript"/>
        </w:rPr>
      </w:pPr>
    </w:p>
    <w:p w14:paraId="54452D74" w14:textId="31129E71" w:rsidR="00997DF1" w:rsidRPr="00BE670F" w:rsidRDefault="00EE47D4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="00690EFE">
        <w:rPr>
          <w:color w:val="000000"/>
          <w:sz w:val="28"/>
          <w:szCs w:val="28"/>
        </w:rPr>
        <w:t xml:space="preserve">        </w:t>
      </w:r>
      <w:r w:rsidRPr="00BE670F">
        <w:rPr>
          <w:color w:val="000000"/>
          <w:sz w:val="28"/>
          <w:szCs w:val="28"/>
        </w:rPr>
        <w:t xml:space="preserve"> Приложение №</w:t>
      </w:r>
      <w:r w:rsidR="00FA3FD3">
        <w:rPr>
          <w:color w:val="000000"/>
          <w:sz w:val="28"/>
          <w:szCs w:val="28"/>
        </w:rPr>
        <w:t>4</w:t>
      </w:r>
    </w:p>
    <w:p w14:paraId="41035828" w14:textId="495A9753" w:rsidR="00997DF1" w:rsidRPr="0038112D" w:rsidRDefault="006D1114" w:rsidP="006D1114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 </w:t>
      </w:r>
      <w:r w:rsidR="0038112D" w:rsidRPr="0038112D">
        <w:rPr>
          <w:bCs/>
          <w:color w:val="000000"/>
          <w:sz w:val="22"/>
          <w:szCs w:val="22"/>
        </w:rPr>
        <w:t xml:space="preserve">К </w:t>
      </w:r>
      <w:r w:rsidR="003B10F4">
        <w:rPr>
          <w:bCs/>
          <w:color w:val="000000"/>
          <w:sz w:val="22"/>
          <w:szCs w:val="22"/>
        </w:rPr>
        <w:t>П</w:t>
      </w:r>
      <w:r w:rsidR="0038112D" w:rsidRPr="0038112D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7007D3">
        <w:rPr>
          <w:bCs/>
          <w:color w:val="000000"/>
          <w:sz w:val="22"/>
          <w:szCs w:val="22"/>
        </w:rPr>
        <w:t>№   от</w:t>
      </w:r>
      <w:r w:rsidR="0038112D" w:rsidRPr="0038112D">
        <w:rPr>
          <w:bCs/>
          <w:color w:val="000000"/>
          <w:sz w:val="22"/>
          <w:szCs w:val="22"/>
        </w:rPr>
        <w:t xml:space="preserve">     </w:t>
      </w:r>
      <w:r w:rsidR="003B10F4">
        <w:rPr>
          <w:bCs/>
          <w:color w:val="000000"/>
          <w:sz w:val="22"/>
          <w:szCs w:val="22"/>
        </w:rPr>
        <w:t>«</w:t>
      </w:r>
      <w:r w:rsidR="0038112D" w:rsidRPr="0038112D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3B10F4">
        <w:rPr>
          <w:bCs/>
          <w:color w:val="000000"/>
          <w:sz w:val="22"/>
          <w:szCs w:val="22"/>
        </w:rPr>
        <w:t>»</w:t>
      </w:r>
    </w:p>
    <w:p w14:paraId="41DFA6F4" w14:textId="0F4BC2DB" w:rsidR="00EE47D4" w:rsidRDefault="00EE47D4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87F16B6" w14:textId="77777777" w:rsidR="005D0602" w:rsidRPr="00BE670F" w:rsidRDefault="005D0602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D8DAF4C" w14:textId="37762564" w:rsidR="00EE47D4" w:rsidRPr="00780DF8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80DF8">
        <w:rPr>
          <w:b/>
          <w:bCs/>
          <w:color w:val="000000"/>
          <w:sz w:val="28"/>
          <w:szCs w:val="28"/>
        </w:rPr>
        <w:t>Заключение об экспертизе муниципального нормативного правового акта</w:t>
      </w:r>
      <w:r w:rsidR="005D0602" w:rsidRPr="00780DF8">
        <w:rPr>
          <w:b/>
          <w:bCs/>
          <w:color w:val="000000"/>
          <w:sz w:val="28"/>
          <w:szCs w:val="28"/>
        </w:rPr>
        <w:t xml:space="preserve"> </w:t>
      </w:r>
    </w:p>
    <w:p w14:paraId="4A853EED" w14:textId="77777777" w:rsidR="005D0602" w:rsidRPr="00BE670F" w:rsidRDefault="005D0602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14:paraId="2E0277FA" w14:textId="77777777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 Общие сведения: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2C0DDD55" w14:textId="77777777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1.1 Основные реквизиты нормативного правового акта (далее – НПА). - полное наименование НПА.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76A904F6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1.2 Дата вступления в силу НПА.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21EC9F80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- число, месяц год вступления НПА в силу.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68EC2BC3" w14:textId="77777777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1.3. Установленный переходный период и (или) отсрочка введения НПА, распространения установленного им регулирования на ранее возникшие отношения. 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2F97A156" w14:textId="28C000D1" w:rsidR="00EE47D4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сроки переходного периода вступления НПА в силу. </w:t>
      </w:r>
      <w:r w:rsidR="00EE47D4" w:rsidRPr="00BE670F">
        <w:rPr>
          <w:color w:val="000000"/>
          <w:sz w:val="28"/>
          <w:szCs w:val="28"/>
        </w:rPr>
        <w:t xml:space="preserve"> </w:t>
      </w:r>
    </w:p>
    <w:p w14:paraId="2787366E" w14:textId="3D7B07A6" w:rsidR="004E4928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1.4</w:t>
      </w:r>
      <w:r w:rsidR="00413E64" w:rsidRPr="00BE670F">
        <w:rPr>
          <w:color w:val="000000"/>
          <w:sz w:val="28"/>
          <w:szCs w:val="28"/>
        </w:rPr>
        <w:t>.</w:t>
      </w:r>
      <w:r w:rsidRPr="00BE670F">
        <w:rPr>
          <w:color w:val="000000"/>
          <w:sz w:val="28"/>
          <w:szCs w:val="28"/>
        </w:rPr>
        <w:t xml:space="preserve"> Орган исполнительной власти Приморского края, осуществляющий экспертизу НПА, к компетенции и полномочиям которого относится исследуемая сфера правового регулирования (далее- регулирующий орган). </w:t>
      </w:r>
      <w:r w:rsidR="004E4928" w:rsidRPr="00BE670F">
        <w:rPr>
          <w:color w:val="000000"/>
          <w:sz w:val="28"/>
          <w:szCs w:val="28"/>
        </w:rPr>
        <w:t xml:space="preserve"> </w:t>
      </w:r>
    </w:p>
    <w:p w14:paraId="7EBFFBEB" w14:textId="0ECE9DC5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наименование органа исполнительной власти Приморского края.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1C886ED8" w14:textId="2EFCB26E" w:rsidR="0063454C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1.5</w:t>
      </w:r>
      <w:r w:rsidR="00A92D6A">
        <w:rPr>
          <w:color w:val="000000"/>
          <w:sz w:val="28"/>
          <w:szCs w:val="28"/>
        </w:rPr>
        <w:t>.</w:t>
      </w:r>
      <w:r w:rsidRPr="00BE670F">
        <w:rPr>
          <w:color w:val="000000"/>
          <w:sz w:val="28"/>
          <w:szCs w:val="28"/>
        </w:rPr>
        <w:t xml:space="preserve"> Инициатор проведения экспертизы НПА: </w:t>
      </w:r>
      <w:r w:rsidR="0063454C" w:rsidRPr="00BE670F">
        <w:rPr>
          <w:color w:val="000000"/>
          <w:sz w:val="28"/>
          <w:szCs w:val="28"/>
        </w:rPr>
        <w:t xml:space="preserve"> </w:t>
      </w:r>
    </w:p>
    <w:p w14:paraId="72369C1E" w14:textId="3CD39859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наименование субъекта, инициатора проведения экспертизы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02015342" w14:textId="77777777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1.6. Сфера государственного регулирования. - краткое описание необходимости принятия соответствующего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08058682" w14:textId="77777777" w:rsidR="0063454C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1.7. Данным актом установлены: </w:t>
      </w:r>
      <w:r w:rsidR="0063454C" w:rsidRPr="00BE670F">
        <w:rPr>
          <w:color w:val="000000"/>
          <w:sz w:val="28"/>
          <w:szCs w:val="28"/>
        </w:rPr>
        <w:t xml:space="preserve"> </w:t>
      </w:r>
    </w:p>
    <w:p w14:paraId="08494560" w14:textId="5D25A3B0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- описание предмета регулирования, предусмотренного НПА.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44CCBF63" w14:textId="77777777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>2. При проведении экспертизы НПА устанавливается: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66E426BB" w14:textId="7B514C1A" w:rsidR="0057646D" w:rsidRPr="00BE670F" w:rsidRDefault="00997DF1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</w:t>
      </w:r>
      <w:r w:rsidR="0063454C" w:rsidRPr="00BE670F">
        <w:rPr>
          <w:color w:val="000000"/>
          <w:sz w:val="28"/>
          <w:szCs w:val="28"/>
        </w:rPr>
        <w:t xml:space="preserve">     </w:t>
      </w:r>
      <w:r w:rsidRPr="00BE670F">
        <w:rPr>
          <w:color w:val="000000"/>
          <w:sz w:val="28"/>
          <w:szCs w:val="28"/>
        </w:rPr>
        <w:t>а) наличие в НПА избыточных требований по подготовке и (или) предоставлению документов (информации);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57AE18E6" w14:textId="61D3DF47" w:rsidR="0057646D" w:rsidRPr="00BE670F" w:rsidRDefault="0063454C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    </w:t>
      </w:r>
      <w:r w:rsidR="00997DF1" w:rsidRPr="00BE670F">
        <w:rPr>
          <w:color w:val="000000"/>
          <w:sz w:val="28"/>
          <w:szCs w:val="28"/>
        </w:rPr>
        <w:t xml:space="preserve"> б) наличие в НПА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предоставлением информации или подготовкой </w:t>
      </w:r>
      <w:r w:rsidR="00997DF1" w:rsidRPr="00BE670F">
        <w:rPr>
          <w:color w:val="000000"/>
          <w:sz w:val="28"/>
          <w:szCs w:val="28"/>
        </w:rPr>
        <w:lastRenderedPageBreak/>
        <w:t xml:space="preserve">документов,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осуществление деятельности либо приводят к существенным издержкам или невозможности осуществления предпринимательской и инвестиционной деятельности; </w:t>
      </w:r>
      <w:r w:rsidR="0057646D" w:rsidRPr="00BE670F">
        <w:rPr>
          <w:color w:val="000000"/>
          <w:sz w:val="28"/>
          <w:szCs w:val="28"/>
        </w:rPr>
        <w:t xml:space="preserve"> </w:t>
      </w:r>
    </w:p>
    <w:p w14:paraId="6148131D" w14:textId="22EF1DA5" w:rsidR="0057646D" w:rsidRDefault="0000066E" w:rsidP="00BE670F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E670F">
        <w:rPr>
          <w:color w:val="000000"/>
          <w:sz w:val="28"/>
          <w:szCs w:val="28"/>
        </w:rPr>
        <w:t xml:space="preserve">      </w:t>
      </w:r>
      <w:r w:rsidR="00997DF1" w:rsidRPr="00BE670F">
        <w:rPr>
          <w:color w:val="000000"/>
          <w:sz w:val="28"/>
          <w:szCs w:val="28"/>
        </w:rPr>
        <w:t>в) отсутствие, неточность или избыточность полномочий лиц, наделенных правом проведения проверок, участия в комиссиях, выдачи</w:t>
      </w:r>
      <w:r w:rsidR="00997DF1" w:rsidRPr="00997DF1">
        <w:rPr>
          <w:color w:val="000000"/>
          <w:sz w:val="28"/>
          <w:szCs w:val="28"/>
        </w:rPr>
        <w:t xml:space="preserve"> или осуществления согласований, определения условий и выполнения иных установленных законодательством Российской Федерации обязательных процедур; </w:t>
      </w:r>
      <w:r w:rsidR="0057646D">
        <w:rPr>
          <w:color w:val="000000"/>
          <w:sz w:val="28"/>
          <w:szCs w:val="28"/>
        </w:rPr>
        <w:t xml:space="preserve"> </w:t>
      </w:r>
    </w:p>
    <w:p w14:paraId="24E4078A" w14:textId="207B351C" w:rsidR="0057646D" w:rsidRDefault="0000066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97DF1" w:rsidRPr="00997DF1">
        <w:rPr>
          <w:color w:val="000000"/>
          <w:sz w:val="28"/>
          <w:szCs w:val="28"/>
        </w:rPr>
        <w:t xml:space="preserve">г) отсутствие необходимых организационных или технических условий, приводящее к невозможности реализации органами исполнительной власти Приморского края установленных функций в отношении субъектов предпринимательской и инвестиционной деятельности. </w:t>
      </w:r>
      <w:r w:rsidR="0057646D">
        <w:rPr>
          <w:color w:val="000000"/>
          <w:sz w:val="28"/>
          <w:szCs w:val="28"/>
        </w:rPr>
        <w:t xml:space="preserve"> </w:t>
      </w:r>
    </w:p>
    <w:p w14:paraId="2455C070" w14:textId="77777777" w:rsidR="0057646D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2 По результатам проведения экспертизы НПА регулирующим органом делается вывод: </w:t>
      </w:r>
      <w:r w:rsidR="0057646D">
        <w:rPr>
          <w:color w:val="000000"/>
          <w:sz w:val="28"/>
          <w:szCs w:val="28"/>
        </w:rPr>
        <w:t xml:space="preserve"> </w:t>
      </w:r>
    </w:p>
    <w:p w14:paraId="4860748D" w14:textId="77777777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- о содержании (либо отсутствии положений), необоснованно затрудняющих осуществление предпринимательской и инвестиционной деятельности. </w:t>
      </w:r>
      <w:r w:rsidR="00D62714">
        <w:rPr>
          <w:color w:val="000000"/>
          <w:sz w:val="28"/>
          <w:szCs w:val="28"/>
        </w:rPr>
        <w:t xml:space="preserve"> </w:t>
      </w:r>
    </w:p>
    <w:p w14:paraId="6C5C186E" w14:textId="77777777" w:rsidR="0000066E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- о необходимости: </w:t>
      </w:r>
      <w:r w:rsidR="0000066E">
        <w:rPr>
          <w:color w:val="000000"/>
          <w:sz w:val="28"/>
          <w:szCs w:val="28"/>
        </w:rPr>
        <w:t xml:space="preserve"> </w:t>
      </w:r>
    </w:p>
    <w:p w14:paraId="19E29564" w14:textId="74D6B7F5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отмены НПА или его отдельных положений, необоснованно затрудняющих осуществление предпринимательской и инвестиционной деятельности; оптимизации НПА; </w:t>
      </w:r>
      <w:r w:rsidR="00D62714">
        <w:rPr>
          <w:color w:val="000000"/>
          <w:sz w:val="28"/>
          <w:szCs w:val="28"/>
        </w:rPr>
        <w:t xml:space="preserve"> </w:t>
      </w:r>
    </w:p>
    <w:p w14:paraId="35F36858" w14:textId="55F6CCA3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введении нового государственного регулирования.</w:t>
      </w:r>
      <w:r w:rsidR="00D62714">
        <w:rPr>
          <w:color w:val="000000"/>
          <w:sz w:val="28"/>
          <w:szCs w:val="28"/>
        </w:rPr>
        <w:t xml:space="preserve"> </w:t>
      </w:r>
    </w:p>
    <w:p w14:paraId="78156CCB" w14:textId="77777777" w:rsidR="00D62714" w:rsidRDefault="00D6271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1ADA9EB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Информация об исполнителях: </w:t>
      </w:r>
      <w:r w:rsidR="00241BE4">
        <w:rPr>
          <w:color w:val="000000"/>
          <w:sz w:val="28"/>
          <w:szCs w:val="28"/>
        </w:rPr>
        <w:t xml:space="preserve"> </w:t>
      </w:r>
    </w:p>
    <w:p w14:paraId="5D45D53B" w14:textId="682BA970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Ф.И.О. (телефон, адрес электронной почты исполнителя проекта заключения о проведении экспертизы нормативного правового акта)</w:t>
      </w:r>
      <w:r w:rsidR="00D62714">
        <w:rPr>
          <w:color w:val="000000"/>
          <w:sz w:val="28"/>
          <w:szCs w:val="28"/>
        </w:rPr>
        <w:t xml:space="preserve"> </w:t>
      </w:r>
    </w:p>
    <w:p w14:paraId="79979784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Руководитель регулирующего органа </w:t>
      </w:r>
      <w:r w:rsidR="00241BE4">
        <w:rPr>
          <w:color w:val="000000"/>
          <w:sz w:val="28"/>
          <w:szCs w:val="28"/>
        </w:rPr>
        <w:t xml:space="preserve"> </w:t>
      </w:r>
    </w:p>
    <w:p w14:paraId="6534A8B1" w14:textId="479CAB19" w:rsidR="00D6271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>(подпись руководителя регулирующего органа, курировавшего разработку проекта заключения о проведении экспертизы нормативного правового акта)</w:t>
      </w:r>
      <w:r w:rsidR="00D62714">
        <w:rPr>
          <w:color w:val="000000"/>
          <w:sz w:val="28"/>
          <w:szCs w:val="28"/>
        </w:rPr>
        <w:t xml:space="preserve"> </w:t>
      </w:r>
    </w:p>
    <w:p w14:paraId="605CB991" w14:textId="77777777" w:rsidR="00241BE4" w:rsidRDefault="00241BE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7C017AC" w14:textId="77777777" w:rsidR="00241BE4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 Руководитель уполномоченного органа </w:t>
      </w:r>
      <w:r w:rsidR="00241BE4">
        <w:rPr>
          <w:color w:val="000000"/>
          <w:sz w:val="28"/>
          <w:szCs w:val="28"/>
        </w:rPr>
        <w:t xml:space="preserve"> </w:t>
      </w:r>
    </w:p>
    <w:p w14:paraId="18F7F977" w14:textId="1703F5B2" w:rsidR="002E10CD" w:rsidRDefault="00997DF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997DF1">
        <w:rPr>
          <w:color w:val="000000"/>
          <w:sz w:val="28"/>
          <w:szCs w:val="28"/>
        </w:rPr>
        <w:t xml:space="preserve"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 </w:t>
      </w:r>
      <w:r w:rsidR="00C40834">
        <w:rPr>
          <w:color w:val="000000"/>
          <w:sz w:val="28"/>
          <w:szCs w:val="28"/>
        </w:rPr>
        <w:t xml:space="preserve"> </w:t>
      </w:r>
    </w:p>
    <w:p w14:paraId="0DF558C0" w14:textId="185A823D" w:rsidR="00C40834" w:rsidRDefault="00C4083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3431262" w14:textId="158AF629" w:rsidR="00C40834" w:rsidRDefault="00C40834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F1237A6" w14:textId="77777777" w:rsidR="00780DF8" w:rsidRDefault="00780DF8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3639736" w14:textId="2EACDA19" w:rsidR="00FF52D1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46435B5" w14:textId="58F38CB6" w:rsidR="0003504E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="0003504E">
        <w:rPr>
          <w:color w:val="000000"/>
          <w:sz w:val="28"/>
          <w:szCs w:val="28"/>
        </w:rPr>
        <w:t xml:space="preserve">                                            </w:t>
      </w:r>
    </w:p>
    <w:p w14:paraId="6FDFDFC2" w14:textId="3C3D62C4" w:rsidR="00C40834" w:rsidRDefault="00FF52D1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</w:t>
      </w:r>
      <w:r w:rsidR="0003504E">
        <w:rPr>
          <w:color w:val="000000"/>
          <w:sz w:val="28"/>
          <w:szCs w:val="28"/>
        </w:rPr>
        <w:t xml:space="preserve">                                     </w:t>
      </w:r>
      <w:r w:rsidR="00690EFE">
        <w:rPr>
          <w:color w:val="000000"/>
          <w:sz w:val="28"/>
          <w:szCs w:val="28"/>
        </w:rPr>
        <w:t xml:space="preserve">         </w:t>
      </w:r>
      <w:r w:rsidR="00035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№</w:t>
      </w:r>
      <w:r w:rsidR="00FA3FD3">
        <w:rPr>
          <w:color w:val="000000"/>
          <w:sz w:val="28"/>
          <w:szCs w:val="28"/>
        </w:rPr>
        <w:t>5</w:t>
      </w:r>
      <w:r w:rsidR="0003504E">
        <w:rPr>
          <w:color w:val="000000"/>
          <w:sz w:val="28"/>
          <w:szCs w:val="28"/>
        </w:rPr>
        <w:t xml:space="preserve"> </w:t>
      </w:r>
    </w:p>
    <w:p w14:paraId="75D8EA75" w14:textId="0B98A71E" w:rsidR="00CF6E79" w:rsidRDefault="00B83903" w:rsidP="00B8390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8"/>
          <w:szCs w:val="28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</w:t>
      </w:r>
      <w:r w:rsidR="00FA2EBA" w:rsidRPr="00952F4E">
        <w:rPr>
          <w:bCs/>
          <w:sz w:val="22"/>
          <w:szCs w:val="22"/>
        </w:rPr>
        <w:t xml:space="preserve">К </w:t>
      </w:r>
      <w:r w:rsidR="003B10F4">
        <w:rPr>
          <w:bCs/>
          <w:sz w:val="22"/>
          <w:szCs w:val="22"/>
        </w:rPr>
        <w:t>П</w:t>
      </w:r>
      <w:r w:rsidR="00FA2EBA" w:rsidRPr="00952F4E">
        <w:rPr>
          <w:bCs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3B0819">
        <w:rPr>
          <w:bCs/>
          <w:sz w:val="22"/>
          <w:szCs w:val="22"/>
        </w:rPr>
        <w:t xml:space="preserve">№   от </w:t>
      </w:r>
      <w:r w:rsidR="00FA2EBA" w:rsidRPr="00952F4E">
        <w:rPr>
          <w:bCs/>
          <w:sz w:val="22"/>
          <w:szCs w:val="22"/>
        </w:rPr>
        <w:t xml:space="preserve">     </w:t>
      </w:r>
      <w:r w:rsidR="003B10F4">
        <w:rPr>
          <w:bCs/>
          <w:sz w:val="22"/>
          <w:szCs w:val="22"/>
        </w:rPr>
        <w:t>«</w:t>
      </w:r>
      <w:r w:rsidR="00FA2EBA" w:rsidRPr="00952F4E">
        <w:rPr>
          <w:bCs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3B10F4">
        <w:rPr>
          <w:bCs/>
          <w:sz w:val="22"/>
          <w:szCs w:val="22"/>
        </w:rPr>
        <w:t>»</w:t>
      </w:r>
    </w:p>
    <w:p w14:paraId="088BE551" w14:textId="77777777" w:rsidR="00FA2EBA" w:rsidRDefault="00FA2EBA" w:rsidP="00B8390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8"/>
          <w:szCs w:val="28"/>
        </w:rPr>
      </w:pPr>
    </w:p>
    <w:p w14:paraId="181096C2" w14:textId="3781A06C" w:rsidR="0003504E" w:rsidRPr="00780DF8" w:rsidRDefault="0003504E" w:rsidP="00CF6E79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80DF8">
        <w:rPr>
          <w:b/>
          <w:bCs/>
          <w:color w:val="000000"/>
          <w:sz w:val="28"/>
          <w:szCs w:val="28"/>
        </w:rPr>
        <w:t>Сводный отчет оценки регулирующего воздействия</w:t>
      </w:r>
      <w:r w:rsidR="00E247CC" w:rsidRPr="00780DF8">
        <w:rPr>
          <w:b/>
          <w:bCs/>
          <w:sz w:val="28"/>
          <w:szCs w:val="28"/>
        </w:rPr>
        <w:t xml:space="preserve"> муниципального </w:t>
      </w:r>
      <w:r w:rsidR="00E247CC" w:rsidRPr="00A76981">
        <w:rPr>
          <w:b/>
          <w:bCs/>
          <w:sz w:val="28"/>
          <w:szCs w:val="28"/>
        </w:rPr>
        <w:t>нормативного правового</w:t>
      </w:r>
      <w:r w:rsidR="00E247CC" w:rsidRPr="00780DF8">
        <w:rPr>
          <w:b/>
          <w:bCs/>
          <w:sz w:val="28"/>
          <w:szCs w:val="28"/>
        </w:rPr>
        <w:t xml:space="preserve"> акта</w:t>
      </w:r>
    </w:p>
    <w:p w14:paraId="2EBEEAD7" w14:textId="77777777" w:rsidR="0067309F" w:rsidRPr="00780DF8" w:rsidRDefault="0067309F" w:rsidP="00CF6E79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14:paraId="7BDDAB7C" w14:textId="1AD313D0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1.Общие сведения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0208A618" w14:textId="138AC940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1.1. Название регулирующего акта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2D86E589" w14:textId="0718DE8E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1.2. Разработчик проекта регулирующего акта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17414EEA" w14:textId="1E953FCA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1.3. Соисполнители</w:t>
      </w:r>
      <w:r w:rsidR="007C54CB">
        <w:rPr>
          <w:rFonts w:eastAsia="Calibri"/>
          <w:sz w:val="28"/>
          <w:szCs w:val="28"/>
          <w:lang w:eastAsia="en-US"/>
        </w:rPr>
        <w:t>.</w:t>
      </w:r>
    </w:p>
    <w:p w14:paraId="3D5F795E" w14:textId="77777777" w:rsidR="0003504E" w:rsidRPr="0003504E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 xml:space="preserve">1.4. Сроки проведения оценки регулирующего воздействия: </w:t>
      </w:r>
    </w:p>
    <w:p w14:paraId="12BFD2C8" w14:textId="54579342" w:rsidR="0003504E" w:rsidRPr="0003504E" w:rsidRDefault="0003504E" w:rsidP="0003504E">
      <w:pPr>
        <w:spacing w:line="360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03504E">
        <w:rPr>
          <w:rFonts w:eastAsia="Calibri"/>
          <w:sz w:val="28"/>
          <w:szCs w:val="28"/>
          <w:u w:val="single"/>
          <w:lang w:eastAsia="en-US"/>
        </w:rPr>
        <w:t xml:space="preserve">с 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                 </w:t>
      </w:r>
      <w:r w:rsidRPr="0003504E">
        <w:rPr>
          <w:rFonts w:eastAsia="Calibri"/>
          <w:sz w:val="28"/>
          <w:szCs w:val="28"/>
          <w:u w:val="single"/>
          <w:lang w:eastAsia="en-US"/>
        </w:rPr>
        <w:t>202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</w:t>
      </w:r>
      <w:r w:rsidRPr="0003504E">
        <w:rPr>
          <w:rFonts w:eastAsia="Calibri"/>
          <w:sz w:val="28"/>
          <w:szCs w:val="28"/>
          <w:u w:val="single"/>
          <w:lang w:eastAsia="en-US"/>
        </w:rPr>
        <w:t xml:space="preserve"> по 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           </w:t>
      </w:r>
      <w:r w:rsidRPr="0003504E">
        <w:rPr>
          <w:rFonts w:eastAsia="Calibri"/>
          <w:sz w:val="28"/>
          <w:szCs w:val="28"/>
          <w:u w:val="single"/>
          <w:lang w:eastAsia="en-US"/>
        </w:rPr>
        <w:t>202</w:t>
      </w:r>
      <w:r w:rsidR="0067309F">
        <w:rPr>
          <w:rFonts w:eastAsia="Calibri"/>
          <w:sz w:val="28"/>
          <w:szCs w:val="28"/>
          <w:u w:val="single"/>
          <w:lang w:eastAsia="en-US"/>
        </w:rPr>
        <w:t xml:space="preserve"> </w:t>
      </w:r>
    </w:p>
    <w:p w14:paraId="2A413642" w14:textId="112BE32E" w:rsidR="006E6043" w:rsidRDefault="0003504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3504E">
        <w:rPr>
          <w:rFonts w:eastAsia="Calibri"/>
          <w:sz w:val="28"/>
          <w:szCs w:val="28"/>
          <w:lang w:eastAsia="en-US"/>
        </w:rPr>
        <w:t>2. Описание существующей проблемы</w:t>
      </w:r>
      <w:r w:rsidR="006E6043">
        <w:rPr>
          <w:rFonts w:eastAsia="Calibri"/>
          <w:sz w:val="28"/>
          <w:szCs w:val="28"/>
          <w:lang w:eastAsia="en-US"/>
        </w:rPr>
        <w:t xml:space="preserve">. </w:t>
      </w:r>
    </w:p>
    <w:p w14:paraId="5BB7078B" w14:textId="29FF888B" w:rsidR="006E6043" w:rsidRDefault="006E6043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Обоснование  цели.</w:t>
      </w:r>
    </w:p>
    <w:p w14:paraId="295C8F6C" w14:textId="6B422D82" w:rsidR="0003504E" w:rsidRPr="0003504E" w:rsidRDefault="0003504E" w:rsidP="00826A3C">
      <w:pPr>
        <w:spacing w:line="360" w:lineRule="auto"/>
        <w:jc w:val="both"/>
        <w:rPr>
          <w:sz w:val="28"/>
          <w:szCs w:val="28"/>
        </w:rPr>
      </w:pPr>
      <w:r w:rsidRPr="0003504E">
        <w:rPr>
          <w:sz w:val="28"/>
          <w:szCs w:val="28"/>
        </w:rPr>
        <w:t xml:space="preserve"> 4.</w:t>
      </w:r>
      <w:r w:rsidR="00CA544A">
        <w:rPr>
          <w:sz w:val="28"/>
          <w:szCs w:val="28"/>
        </w:rPr>
        <w:t xml:space="preserve"> </w:t>
      </w:r>
      <w:r w:rsidRPr="0003504E">
        <w:rPr>
          <w:sz w:val="28"/>
          <w:szCs w:val="28"/>
        </w:rPr>
        <w:t>Прин</w:t>
      </w:r>
      <w:r w:rsidR="000B0744">
        <w:rPr>
          <w:sz w:val="28"/>
          <w:szCs w:val="28"/>
        </w:rPr>
        <w:t xml:space="preserve">ятие НПА  </w:t>
      </w:r>
      <w:r w:rsidR="00296956">
        <w:rPr>
          <w:sz w:val="28"/>
          <w:szCs w:val="28"/>
        </w:rPr>
        <w:t>предусматривает</w:t>
      </w:r>
      <w:r w:rsidR="006B2E77">
        <w:rPr>
          <w:sz w:val="28"/>
          <w:szCs w:val="28"/>
        </w:rPr>
        <w:t xml:space="preserve"> </w:t>
      </w:r>
      <w:proofErr w:type="gramStart"/>
      <w:r w:rsidR="00296956">
        <w:rPr>
          <w:sz w:val="28"/>
          <w:szCs w:val="28"/>
        </w:rPr>
        <w:t xml:space="preserve">( </w:t>
      </w:r>
      <w:proofErr w:type="gramEnd"/>
      <w:r w:rsidR="00296956">
        <w:rPr>
          <w:sz w:val="28"/>
          <w:szCs w:val="28"/>
        </w:rPr>
        <w:t>не предус</w:t>
      </w:r>
      <w:r w:rsidR="00917BEE">
        <w:rPr>
          <w:sz w:val="28"/>
          <w:szCs w:val="28"/>
        </w:rPr>
        <w:t>м</w:t>
      </w:r>
      <w:r w:rsidR="00296956">
        <w:rPr>
          <w:sz w:val="28"/>
          <w:szCs w:val="28"/>
        </w:rPr>
        <w:t>атривает)</w:t>
      </w:r>
      <w:r w:rsidRPr="0003504E">
        <w:rPr>
          <w:sz w:val="28"/>
          <w:szCs w:val="28"/>
        </w:rPr>
        <w:t xml:space="preserve"> расход</w:t>
      </w:r>
      <w:r w:rsidR="000B0744">
        <w:rPr>
          <w:sz w:val="28"/>
          <w:szCs w:val="28"/>
        </w:rPr>
        <w:t>ы</w:t>
      </w:r>
      <w:r w:rsidRPr="0003504E">
        <w:rPr>
          <w:sz w:val="28"/>
          <w:szCs w:val="28"/>
        </w:rPr>
        <w:t xml:space="preserve"> из бюджета Кировского муниципального района.</w:t>
      </w:r>
    </w:p>
    <w:p w14:paraId="5EF6E4D8" w14:textId="64D8BE79" w:rsidR="0003504E" w:rsidRPr="0003504E" w:rsidRDefault="00917BE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5.</w:t>
      </w:r>
      <w:r w:rsidR="00CA544A"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В проекте постановления запреты и ограничения на субъекты предпринимательской и инвестиционной деятельности  возлагаются</w:t>
      </w:r>
      <w:r w:rsidR="001C2CD7">
        <w:rPr>
          <w:rFonts w:eastAsia="Calibri"/>
          <w:sz w:val="28"/>
          <w:szCs w:val="28"/>
          <w:lang w:eastAsia="en-US"/>
        </w:rPr>
        <w:t xml:space="preserve"> (не возлагаются)</w:t>
      </w:r>
      <w:r w:rsidR="0003504E" w:rsidRPr="0003504E">
        <w:rPr>
          <w:rFonts w:eastAsia="Calibri"/>
          <w:sz w:val="28"/>
          <w:szCs w:val="28"/>
          <w:lang w:eastAsia="en-US"/>
        </w:rPr>
        <w:t>.</w:t>
      </w:r>
    </w:p>
    <w:p w14:paraId="40B61EAA" w14:textId="6A1017AC" w:rsidR="0003504E" w:rsidRPr="0003504E" w:rsidRDefault="00917BEE" w:rsidP="00826A3C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6.</w:t>
      </w:r>
      <w:r w:rsidR="001C2CD7">
        <w:rPr>
          <w:rFonts w:eastAsia="Calibri"/>
          <w:sz w:val="28"/>
          <w:szCs w:val="28"/>
          <w:lang w:eastAsia="en-US"/>
        </w:rPr>
        <w:t xml:space="preserve"> </w:t>
      </w:r>
      <w:r w:rsidR="00CA544A">
        <w:rPr>
          <w:rFonts w:eastAsia="Calibri"/>
          <w:sz w:val="28"/>
          <w:szCs w:val="28"/>
          <w:lang w:eastAsia="en-US"/>
        </w:rPr>
        <w:t xml:space="preserve"> </w:t>
      </w:r>
      <w:r w:rsidR="001C2CD7">
        <w:rPr>
          <w:rFonts w:eastAsia="Calibri"/>
          <w:sz w:val="28"/>
          <w:szCs w:val="28"/>
          <w:lang w:eastAsia="en-US"/>
        </w:rPr>
        <w:t>Существующие р</w:t>
      </w:r>
      <w:r w:rsidR="0003504E" w:rsidRPr="0003504E">
        <w:rPr>
          <w:rFonts w:eastAsia="Calibri"/>
          <w:sz w:val="28"/>
          <w:szCs w:val="28"/>
          <w:lang w:eastAsia="en-US"/>
        </w:rPr>
        <w:t xml:space="preserve">иски </w:t>
      </w:r>
      <w:r w:rsidR="001C2CD7">
        <w:rPr>
          <w:rFonts w:eastAsia="Calibri"/>
          <w:sz w:val="28"/>
          <w:szCs w:val="28"/>
          <w:lang w:eastAsia="en-US"/>
        </w:rPr>
        <w:t xml:space="preserve"> и </w:t>
      </w:r>
      <w:r w:rsidR="0003504E" w:rsidRPr="0003504E">
        <w:rPr>
          <w:rFonts w:eastAsia="Calibri"/>
          <w:sz w:val="28"/>
          <w:szCs w:val="28"/>
          <w:lang w:eastAsia="en-US"/>
        </w:rPr>
        <w:t>невозможности решения проблемы.</w:t>
      </w:r>
    </w:p>
    <w:p w14:paraId="25C344B0" w14:textId="771481FD" w:rsidR="0003504E" w:rsidRPr="0003504E" w:rsidRDefault="00917BEE" w:rsidP="00C55F0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7.</w:t>
      </w:r>
      <w:r w:rsidR="00CA544A">
        <w:rPr>
          <w:rFonts w:eastAsia="Calibri"/>
          <w:sz w:val="28"/>
          <w:szCs w:val="28"/>
          <w:lang w:eastAsia="en-US"/>
        </w:rPr>
        <w:t xml:space="preserve">  </w:t>
      </w:r>
      <w:r w:rsidR="0003504E" w:rsidRPr="0003504E">
        <w:rPr>
          <w:rFonts w:eastAsia="Calibri"/>
          <w:sz w:val="28"/>
          <w:szCs w:val="28"/>
          <w:lang w:eastAsia="en-US"/>
        </w:rPr>
        <w:t>Иные сведения</w:t>
      </w:r>
      <w:r w:rsidR="00C55F03">
        <w:rPr>
          <w:rFonts w:eastAsia="Calibri"/>
          <w:sz w:val="28"/>
          <w:szCs w:val="28"/>
          <w:lang w:eastAsia="en-US"/>
        </w:rPr>
        <w:t>.</w:t>
      </w:r>
    </w:p>
    <w:p w14:paraId="4F2EE11D" w14:textId="2DB5446E" w:rsidR="0003504E" w:rsidRPr="0003504E" w:rsidRDefault="00CA544A" w:rsidP="00C55F03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8.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3504E" w:rsidRPr="0003504E">
        <w:rPr>
          <w:rFonts w:eastAsia="Calibri"/>
          <w:sz w:val="28"/>
          <w:szCs w:val="28"/>
          <w:lang w:eastAsia="en-US"/>
        </w:rPr>
        <w:t>Информация об исполнителях</w:t>
      </w:r>
      <w:r w:rsidR="0082727E">
        <w:rPr>
          <w:rFonts w:eastAsia="Calibri"/>
          <w:sz w:val="28"/>
          <w:szCs w:val="28"/>
          <w:lang w:eastAsia="en-US"/>
        </w:rPr>
        <w:t xml:space="preserve">  </w:t>
      </w:r>
      <w:r w:rsidR="00F2444D">
        <w:rPr>
          <w:rFonts w:eastAsia="Calibri"/>
          <w:sz w:val="28"/>
          <w:szCs w:val="28"/>
          <w:lang w:eastAsia="en-US"/>
        </w:rPr>
        <w:t>(</w:t>
      </w:r>
      <w:r w:rsidR="0082727E">
        <w:rPr>
          <w:rFonts w:eastAsia="Calibri"/>
          <w:sz w:val="28"/>
          <w:szCs w:val="28"/>
          <w:lang w:eastAsia="en-US"/>
        </w:rPr>
        <w:t>ФИО должность телефон, электронный адрес)</w:t>
      </w:r>
      <w:r>
        <w:rPr>
          <w:rFonts w:eastAsia="Calibri"/>
          <w:sz w:val="28"/>
          <w:szCs w:val="28"/>
          <w:lang w:eastAsia="en-US"/>
        </w:rPr>
        <w:t>.</w:t>
      </w:r>
    </w:p>
    <w:p w14:paraId="2536419A" w14:textId="1D55D4E3" w:rsidR="0003504E" w:rsidRDefault="0082727E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</w:p>
    <w:p w14:paraId="00D4CC6E" w14:textId="664DCC62" w:rsidR="003B0819" w:rsidRDefault="003B0819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1A6C5A9" w14:textId="77777777" w:rsidR="003C324C" w:rsidRDefault="003C324C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D7F6639" w14:textId="773697E2" w:rsidR="0003504E" w:rsidRPr="0003504E" w:rsidRDefault="005F0A4F" w:rsidP="0003504E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</w:t>
      </w:r>
      <w:r w:rsidR="00690EFE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 Приложение №</w:t>
      </w:r>
      <w:r w:rsidR="00FA3FD3">
        <w:rPr>
          <w:rFonts w:eastAsia="Calibri"/>
          <w:sz w:val="28"/>
          <w:szCs w:val="28"/>
          <w:lang w:eastAsia="en-US"/>
        </w:rPr>
        <w:t>6</w:t>
      </w:r>
    </w:p>
    <w:p w14:paraId="770FE061" w14:textId="31E5EA15" w:rsidR="00FF52D1" w:rsidRPr="00294D2D" w:rsidRDefault="00B83903" w:rsidP="00EA461B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/>
        <w:jc w:val="both"/>
        <w:textAlignment w:val="baseline"/>
        <w:rPr>
          <w:color w:val="000000"/>
          <w:sz w:val="22"/>
          <w:szCs w:val="22"/>
        </w:rPr>
      </w:pPr>
      <w:r w:rsidRPr="00294D2D">
        <w:rPr>
          <w:bCs/>
          <w:color w:val="000000"/>
          <w:sz w:val="22"/>
          <w:szCs w:val="22"/>
        </w:rPr>
        <w:t xml:space="preserve">К </w:t>
      </w:r>
      <w:r w:rsidR="00CA544A">
        <w:rPr>
          <w:bCs/>
          <w:color w:val="000000"/>
          <w:sz w:val="22"/>
          <w:szCs w:val="22"/>
        </w:rPr>
        <w:t>П</w:t>
      </w:r>
      <w:r w:rsidRPr="00294D2D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3B0819">
        <w:rPr>
          <w:bCs/>
          <w:color w:val="000000"/>
          <w:sz w:val="22"/>
          <w:szCs w:val="22"/>
        </w:rPr>
        <w:t xml:space="preserve">№  от </w:t>
      </w:r>
      <w:r w:rsidRPr="00294D2D">
        <w:rPr>
          <w:bCs/>
          <w:color w:val="000000"/>
          <w:sz w:val="22"/>
          <w:szCs w:val="22"/>
        </w:rPr>
        <w:t xml:space="preserve">     </w:t>
      </w:r>
      <w:r w:rsidR="00CA544A">
        <w:rPr>
          <w:bCs/>
          <w:color w:val="000000"/>
          <w:sz w:val="22"/>
          <w:szCs w:val="22"/>
        </w:rPr>
        <w:t>«</w:t>
      </w:r>
      <w:r w:rsidRPr="00294D2D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9777C9">
        <w:rPr>
          <w:bCs/>
          <w:color w:val="000000"/>
          <w:sz w:val="22"/>
          <w:szCs w:val="22"/>
        </w:rPr>
        <w:t>»</w:t>
      </w:r>
    </w:p>
    <w:p w14:paraId="49BE8422" w14:textId="2CDFD82E" w:rsidR="005F0A4F" w:rsidRDefault="005F0A4F" w:rsidP="00EA461B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/>
        <w:jc w:val="both"/>
        <w:textAlignment w:val="baseline"/>
        <w:rPr>
          <w:color w:val="000000"/>
          <w:sz w:val="28"/>
          <w:szCs w:val="28"/>
        </w:rPr>
      </w:pPr>
    </w:p>
    <w:p w14:paraId="1F1980D8" w14:textId="3D945E38" w:rsidR="005F0A4F" w:rsidRPr="00C55F03" w:rsidRDefault="002571E2" w:rsidP="002E4855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-142" w:hanging="142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55F03">
        <w:rPr>
          <w:b/>
          <w:bCs/>
          <w:color w:val="000000"/>
          <w:sz w:val="28"/>
          <w:szCs w:val="28"/>
        </w:rPr>
        <w:t>Сводный о</w:t>
      </w:r>
      <w:r w:rsidR="005F0A4F" w:rsidRPr="00C55F03">
        <w:rPr>
          <w:b/>
          <w:bCs/>
          <w:color w:val="000000"/>
          <w:sz w:val="28"/>
          <w:szCs w:val="28"/>
        </w:rPr>
        <w:t>тчет об оценке фактического воздействия муниципального нормативного правового акта</w:t>
      </w:r>
    </w:p>
    <w:p w14:paraId="6D003F96" w14:textId="77777777" w:rsidR="002571E2" w:rsidRPr="00C55F03" w:rsidRDefault="002571E2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44CA01E6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1.1. Реквизиты и источники официального опубликования нормативного правового акта (далее - НПА) и сведения о вносившихся в НПА изменениях (при наличии) (в том числе вид, дата, номер, наименование, редакция, источник публикации). </w:t>
      </w:r>
      <w:r w:rsidR="002571E2">
        <w:rPr>
          <w:color w:val="000000"/>
          <w:sz w:val="28"/>
          <w:szCs w:val="28"/>
        </w:rPr>
        <w:t xml:space="preserve"> </w:t>
      </w:r>
    </w:p>
    <w:p w14:paraId="4C08EE11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1.2. Период действия НПА и его отдельных положений (при наличии). </w:t>
      </w:r>
      <w:r w:rsidR="002571E2">
        <w:rPr>
          <w:color w:val="000000"/>
          <w:sz w:val="28"/>
          <w:szCs w:val="28"/>
        </w:rPr>
        <w:t xml:space="preserve"> </w:t>
      </w:r>
    </w:p>
    <w:p w14:paraId="7F17916C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1.3. Установленный переходный период и (или) отсрочка введения акта, распространение установленного им регулирования на ранее возникшие отношения. </w:t>
      </w:r>
      <w:r w:rsidR="002571E2">
        <w:rPr>
          <w:color w:val="000000"/>
          <w:sz w:val="28"/>
          <w:szCs w:val="28"/>
        </w:rPr>
        <w:t xml:space="preserve"> </w:t>
      </w:r>
    </w:p>
    <w:p w14:paraId="7C6DC28A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1.4. Проведение оценки регулирующего воздействия в отношении проекта НПА. Степень регулирующего воздействия положений проекта НПА: высокая/средняя/низкая. Сроки проведения публичного обсуждения проекта акта. Электронный адрес размещения сводного отчета о проведении оценки регулирующего воздействия проекта НПА и заключения об оценке регулирующего воздействия проекта НПА. </w:t>
      </w:r>
      <w:r w:rsidR="002571E2">
        <w:rPr>
          <w:color w:val="000000"/>
          <w:sz w:val="28"/>
          <w:szCs w:val="28"/>
        </w:rPr>
        <w:t xml:space="preserve"> </w:t>
      </w:r>
    </w:p>
    <w:p w14:paraId="46D2AB2E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1.5. Сведения об основных группах субъектов предпринимательской и (или) инвестиционной деятельности, иных заинтересованных лиц, включая органы исполнительной власти Приморского края, органы местного самоуправления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ОРВ. </w:t>
      </w:r>
      <w:r w:rsidR="002571E2">
        <w:rPr>
          <w:color w:val="000000"/>
          <w:sz w:val="28"/>
          <w:szCs w:val="28"/>
        </w:rPr>
        <w:t xml:space="preserve"> </w:t>
      </w:r>
    </w:p>
    <w:p w14:paraId="381E5D15" w14:textId="77777777" w:rsidR="002571E2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1.6. Сведения о фактических положительных и отрицательных последствиях установленного правового регулирования. Позитивное: Негативное: </w:t>
      </w:r>
      <w:r w:rsidR="002571E2">
        <w:rPr>
          <w:color w:val="000000"/>
          <w:sz w:val="28"/>
          <w:szCs w:val="28"/>
        </w:rPr>
        <w:t xml:space="preserve"> </w:t>
      </w:r>
    </w:p>
    <w:p w14:paraId="418AA3F5" w14:textId="7EC0B7BB" w:rsidR="001668A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1.7.Сведения о достижении (не достижении) заявленных целей регулирования.</w:t>
      </w:r>
      <w:r w:rsidR="001668AE">
        <w:rPr>
          <w:color w:val="000000"/>
          <w:sz w:val="28"/>
          <w:szCs w:val="28"/>
        </w:rPr>
        <w:t xml:space="preserve"> </w:t>
      </w:r>
    </w:p>
    <w:p w14:paraId="4AEE2599" w14:textId="425576F2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1.8.Сведения об объеме фактических расходов субъектов предпринимательской и (или) инвестиционной деятельности, связанных с </w:t>
      </w:r>
      <w:r w:rsidRPr="005F0A4F">
        <w:rPr>
          <w:color w:val="000000"/>
          <w:sz w:val="28"/>
          <w:szCs w:val="28"/>
        </w:rPr>
        <w:lastRenderedPageBreak/>
        <w:t xml:space="preserve">необходимостью соблюдения установленных НПА обязанностей или ограничений. </w:t>
      </w:r>
      <w:r w:rsidR="000519E5">
        <w:rPr>
          <w:color w:val="000000"/>
          <w:sz w:val="28"/>
          <w:szCs w:val="28"/>
        </w:rPr>
        <w:t xml:space="preserve"> </w:t>
      </w:r>
    </w:p>
    <w:p w14:paraId="3050E799" w14:textId="77777777" w:rsidR="001668A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1.9. Сведения об изменении расходов (доходов) краевого бюджета, бюджетов муниципальных образований Приморского края от реализации предусмотренных НПА функций (полномочий, обязанностей, прав) органов исполнительной власти Приморского края (органов местного самоуправления).</w:t>
      </w:r>
      <w:r w:rsidR="001668AE">
        <w:rPr>
          <w:color w:val="000000"/>
          <w:sz w:val="28"/>
          <w:szCs w:val="28"/>
        </w:rPr>
        <w:t xml:space="preserve"> </w:t>
      </w:r>
    </w:p>
    <w:p w14:paraId="24BAB36B" w14:textId="4A74625F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1.10. Сведения о реализации </w:t>
      </w:r>
      <w:proofErr w:type="gramStart"/>
      <w:r w:rsidRPr="005F0A4F">
        <w:rPr>
          <w:color w:val="000000"/>
          <w:sz w:val="28"/>
          <w:szCs w:val="28"/>
        </w:rPr>
        <w:t>методов контроля эффективности достижения цели</w:t>
      </w:r>
      <w:proofErr w:type="gramEnd"/>
      <w:r w:rsidRPr="005F0A4F">
        <w:rPr>
          <w:color w:val="000000"/>
          <w:sz w:val="28"/>
          <w:szCs w:val="28"/>
        </w:rPr>
        <w:t xml:space="preserve"> регулирования, установленных НПА, с указанием соответствующих расходов краевого бюджета и бюджетов муниципальных образований. </w:t>
      </w:r>
      <w:r w:rsidR="000519E5">
        <w:rPr>
          <w:color w:val="000000"/>
          <w:sz w:val="28"/>
          <w:szCs w:val="28"/>
        </w:rPr>
        <w:t xml:space="preserve"> </w:t>
      </w:r>
      <w:r w:rsidRPr="005F0A4F">
        <w:rPr>
          <w:color w:val="000000"/>
          <w:sz w:val="28"/>
          <w:szCs w:val="28"/>
        </w:rPr>
        <w:t xml:space="preserve"> 1.11.Сведения о привлечении к ответственности за нарушение установленных НПА требований в случае, если НПА установлена такая ответственность. </w:t>
      </w:r>
      <w:r w:rsidR="000519E5">
        <w:rPr>
          <w:color w:val="000000"/>
          <w:sz w:val="28"/>
          <w:szCs w:val="28"/>
        </w:rPr>
        <w:t xml:space="preserve"> </w:t>
      </w:r>
    </w:p>
    <w:p w14:paraId="733E1271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1.12.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 </w:t>
      </w:r>
      <w:r w:rsidR="000519E5">
        <w:rPr>
          <w:color w:val="000000"/>
          <w:sz w:val="28"/>
          <w:szCs w:val="28"/>
        </w:rPr>
        <w:t xml:space="preserve"> </w:t>
      </w:r>
    </w:p>
    <w:p w14:paraId="6216510C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1.13. Перечень вопросов по НПА, обсуждаемых в ходе проведения оценки фактического воздействия НПА. </w:t>
      </w:r>
      <w:r w:rsidR="000519E5">
        <w:rPr>
          <w:color w:val="000000"/>
          <w:sz w:val="28"/>
          <w:szCs w:val="28"/>
        </w:rPr>
        <w:t xml:space="preserve"> </w:t>
      </w:r>
    </w:p>
    <w:p w14:paraId="41060A4F" w14:textId="6DEEAC74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1.14.Сведения об органе исполнительной власти Приморского края, </w:t>
      </w:r>
      <w:proofErr w:type="gramStart"/>
      <w:r w:rsidRPr="005F0A4F">
        <w:rPr>
          <w:color w:val="000000"/>
          <w:sz w:val="28"/>
          <w:szCs w:val="28"/>
        </w:rPr>
        <w:t>осуществляющий</w:t>
      </w:r>
      <w:proofErr w:type="gramEnd"/>
      <w:r w:rsidRPr="005F0A4F">
        <w:rPr>
          <w:color w:val="000000"/>
          <w:sz w:val="28"/>
          <w:szCs w:val="28"/>
        </w:rPr>
        <w:t xml:space="preserve"> оценку НПА, к компетенции и полномочиям которого относится исследуемая сфера правового регулирования. </w:t>
      </w:r>
      <w:r w:rsidR="000519E5">
        <w:rPr>
          <w:color w:val="000000"/>
          <w:sz w:val="28"/>
          <w:szCs w:val="28"/>
        </w:rPr>
        <w:t xml:space="preserve"> </w:t>
      </w:r>
    </w:p>
    <w:p w14:paraId="439BD10C" w14:textId="77777777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 Результаты проведения публичных консультаций: </w:t>
      </w:r>
      <w:r w:rsidR="000519E5">
        <w:rPr>
          <w:color w:val="000000"/>
          <w:sz w:val="28"/>
          <w:szCs w:val="28"/>
        </w:rPr>
        <w:t xml:space="preserve"> </w:t>
      </w:r>
    </w:p>
    <w:p w14:paraId="3CB26E69" w14:textId="703CD265" w:rsidR="000519E5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1.15.1. Полный электронный адрес размещения уведомления о проведении публичных консультаций НПА в информационно</w:t>
      </w:r>
      <w:r w:rsidR="000519E5">
        <w:rPr>
          <w:color w:val="000000"/>
          <w:sz w:val="28"/>
          <w:szCs w:val="28"/>
        </w:rPr>
        <w:t xml:space="preserve"> </w:t>
      </w:r>
      <w:r w:rsidRPr="005F0A4F">
        <w:rPr>
          <w:color w:val="000000"/>
          <w:sz w:val="28"/>
          <w:szCs w:val="28"/>
        </w:rPr>
        <w:t>телекоммуникационной сети «Интернет» (http:// regulation-new.primorsky.ru/)</w:t>
      </w:r>
      <w:r w:rsidR="002266BF">
        <w:rPr>
          <w:color w:val="000000"/>
          <w:sz w:val="28"/>
          <w:szCs w:val="28"/>
        </w:rPr>
        <w:t>.</w:t>
      </w:r>
      <w:r w:rsidR="000519E5">
        <w:rPr>
          <w:color w:val="000000"/>
          <w:sz w:val="28"/>
          <w:szCs w:val="28"/>
        </w:rPr>
        <w:t xml:space="preserve"> </w:t>
      </w:r>
    </w:p>
    <w:p w14:paraId="22FA1895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1.15.2. Срок, в течение которого принимались предложения в связи с размещением уведомления о проведении публичных консультаций НПА: начало: ___________; окончание: _____________. </w:t>
      </w:r>
      <w:r w:rsidR="003E01FF">
        <w:rPr>
          <w:color w:val="000000"/>
          <w:sz w:val="28"/>
          <w:szCs w:val="28"/>
        </w:rPr>
        <w:t xml:space="preserve"> </w:t>
      </w:r>
    </w:p>
    <w:p w14:paraId="3EA07DFE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1.15.3. Количество замечаний и предложений, полученных в ходе проведения публичных консультаций: ____, из них учтено: полностью: _____, учтено частично: ___. </w:t>
      </w:r>
      <w:r w:rsidR="003E01FF">
        <w:rPr>
          <w:color w:val="000000"/>
          <w:sz w:val="28"/>
          <w:szCs w:val="28"/>
        </w:rPr>
        <w:t xml:space="preserve"> </w:t>
      </w:r>
    </w:p>
    <w:p w14:paraId="2FB4C912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1.15.4. Количество оценок, полученных в ходе проведения публичных консультаций: ____, из них положительных: _____, отрицательных: ___.</w:t>
      </w:r>
      <w:r w:rsidR="003E01FF">
        <w:rPr>
          <w:color w:val="000000"/>
          <w:sz w:val="28"/>
          <w:szCs w:val="28"/>
        </w:rPr>
        <w:t xml:space="preserve"> </w:t>
      </w:r>
    </w:p>
    <w:p w14:paraId="664E4117" w14:textId="2027ADF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1.15.5. Сведения о физических и юридических лицах, общественных объединениях предпринимателей Приморского края, иных организациях и экспертах - участниках публичных консультаций, органах исполнительной власти края, органах местного самоуправления муниципальных образований края, уведомленных о проведении публичных консультаций по НПА</w:t>
      </w:r>
      <w:r w:rsidR="002266BF">
        <w:rPr>
          <w:color w:val="000000"/>
          <w:sz w:val="28"/>
          <w:szCs w:val="28"/>
        </w:rPr>
        <w:t>.</w:t>
      </w:r>
    </w:p>
    <w:p w14:paraId="54FDBC69" w14:textId="4608877F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1.15.6. Сведения о лицах, представивших предложения</w:t>
      </w:r>
      <w:r w:rsidR="002266BF">
        <w:rPr>
          <w:color w:val="000000"/>
          <w:sz w:val="28"/>
          <w:szCs w:val="28"/>
        </w:rPr>
        <w:t>.</w:t>
      </w:r>
    </w:p>
    <w:p w14:paraId="3EC548CF" w14:textId="315C3213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1.15.7. Сведения о рассмотрении предложений</w:t>
      </w:r>
      <w:r w:rsidR="002266BF">
        <w:rPr>
          <w:color w:val="000000"/>
          <w:sz w:val="28"/>
          <w:szCs w:val="28"/>
        </w:rPr>
        <w:t>.</w:t>
      </w:r>
      <w:r w:rsidRPr="005F0A4F">
        <w:rPr>
          <w:color w:val="000000"/>
          <w:sz w:val="28"/>
          <w:szCs w:val="28"/>
        </w:rPr>
        <w:t xml:space="preserve"> </w:t>
      </w:r>
      <w:r w:rsidR="003E01FF">
        <w:rPr>
          <w:color w:val="000000"/>
          <w:sz w:val="28"/>
          <w:szCs w:val="28"/>
        </w:rPr>
        <w:t xml:space="preserve"> </w:t>
      </w:r>
    </w:p>
    <w:p w14:paraId="31FC45FF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1.15.8. Иные сведения о размещении извещения о проведении публичных консультаций НПА. </w:t>
      </w:r>
      <w:r w:rsidR="003E01FF">
        <w:rPr>
          <w:color w:val="000000"/>
          <w:sz w:val="28"/>
          <w:szCs w:val="28"/>
        </w:rPr>
        <w:t xml:space="preserve"> </w:t>
      </w:r>
    </w:p>
    <w:p w14:paraId="5EE213EF" w14:textId="77777777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lastRenderedPageBreak/>
        <w:t xml:space="preserve">1.16. Инициатор проведения оценки фактического воздействия НПА. </w:t>
      </w:r>
      <w:r w:rsidR="003E01FF">
        <w:rPr>
          <w:color w:val="000000"/>
          <w:sz w:val="28"/>
          <w:szCs w:val="28"/>
        </w:rPr>
        <w:t xml:space="preserve"> </w:t>
      </w:r>
    </w:p>
    <w:p w14:paraId="22AC85B9" w14:textId="25C88768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1.17. Подготовленные на основе полученных выводов предложения об отмене или изменении НПА или его отдельных положений, а также о принятии иных мер, направленных на решение проблемы и преодоление связанных с ней негативных эффектов.</w:t>
      </w:r>
      <w:r w:rsidR="003E01FF">
        <w:rPr>
          <w:color w:val="000000"/>
          <w:sz w:val="28"/>
          <w:szCs w:val="28"/>
        </w:rPr>
        <w:t xml:space="preserve"> </w:t>
      </w:r>
    </w:p>
    <w:p w14:paraId="18FF64AB" w14:textId="77777777" w:rsidR="006C13BE" w:rsidRDefault="006C13B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9AC0D4C" w14:textId="79F78A7C" w:rsidR="006C13BE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Информация об исполнителях: </w:t>
      </w:r>
      <w:r w:rsidR="003E01FF">
        <w:rPr>
          <w:color w:val="000000"/>
          <w:sz w:val="28"/>
          <w:szCs w:val="28"/>
        </w:rPr>
        <w:t xml:space="preserve"> </w:t>
      </w:r>
      <w:r w:rsidR="006C13BE">
        <w:rPr>
          <w:color w:val="000000"/>
          <w:sz w:val="28"/>
          <w:szCs w:val="28"/>
        </w:rPr>
        <w:t xml:space="preserve">  </w:t>
      </w:r>
    </w:p>
    <w:p w14:paraId="2888AE69" w14:textId="77777777" w:rsidR="006C13BE" w:rsidRDefault="006C13BE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7EFCBB4" w14:textId="74FD04BF" w:rsidR="003E01F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Руководитель Ф.И.О.</w:t>
      </w:r>
      <w:r w:rsidR="003E01FF">
        <w:rPr>
          <w:color w:val="000000"/>
          <w:sz w:val="28"/>
          <w:szCs w:val="28"/>
        </w:rPr>
        <w:t xml:space="preserve"> </w:t>
      </w:r>
    </w:p>
    <w:p w14:paraId="4468FB1D" w14:textId="1E97B342" w:rsidR="002A5FF8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 регулирующего органа (подпись руководителя регулирующего органа, осуществляющего подготовку отчета об ОВФ нормативного правового акта)</w:t>
      </w:r>
      <w:r w:rsidR="006C13BE">
        <w:rPr>
          <w:color w:val="000000"/>
          <w:sz w:val="28"/>
          <w:szCs w:val="28"/>
        </w:rPr>
        <w:t>.</w:t>
      </w:r>
      <w:r w:rsidRPr="005F0A4F">
        <w:rPr>
          <w:color w:val="000000"/>
          <w:sz w:val="28"/>
          <w:szCs w:val="28"/>
        </w:rPr>
        <w:t xml:space="preserve"> </w:t>
      </w:r>
      <w:r w:rsidR="002A5FF8">
        <w:rPr>
          <w:color w:val="000000"/>
          <w:sz w:val="28"/>
          <w:szCs w:val="28"/>
        </w:rPr>
        <w:t xml:space="preserve"> </w:t>
      </w:r>
    </w:p>
    <w:p w14:paraId="7A01175D" w14:textId="77777777" w:rsidR="002A5FF8" w:rsidRDefault="002A5FF8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DE19277" w14:textId="77777777" w:rsidR="002A5FF8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 xml:space="preserve">Руководитель Ф.И.О. </w:t>
      </w:r>
      <w:r w:rsidR="002A5FF8">
        <w:rPr>
          <w:color w:val="000000"/>
          <w:sz w:val="28"/>
          <w:szCs w:val="28"/>
        </w:rPr>
        <w:t xml:space="preserve"> </w:t>
      </w:r>
    </w:p>
    <w:p w14:paraId="22752FA9" w14:textId="3CC4BEE6" w:rsidR="005F0A4F" w:rsidRDefault="005F0A4F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5F0A4F">
        <w:rPr>
          <w:color w:val="000000"/>
          <w:sz w:val="28"/>
          <w:szCs w:val="28"/>
        </w:rPr>
        <w:t>уполномоченного органа (подпись руководителя уполномоченного органа, осуществляющего функции контроля качества исполнения процедур и подготовки отчета об ОВФ нормативного правового акта)</w:t>
      </w:r>
      <w:r w:rsidR="006C13BE">
        <w:rPr>
          <w:color w:val="000000"/>
          <w:sz w:val="28"/>
          <w:szCs w:val="28"/>
        </w:rPr>
        <w:t>.</w:t>
      </w:r>
      <w:r w:rsidR="00564115">
        <w:rPr>
          <w:color w:val="000000"/>
          <w:sz w:val="28"/>
          <w:szCs w:val="28"/>
        </w:rPr>
        <w:t xml:space="preserve"> </w:t>
      </w:r>
    </w:p>
    <w:p w14:paraId="738F99A7" w14:textId="67069FD7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42EE4D5" w14:textId="160D7E2C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EAE19B4" w14:textId="181CDF51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6AFE07F" w14:textId="5CDCA46E" w:rsidR="00564115" w:rsidRDefault="00564115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79CE77B" w14:textId="79691327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F10A538" w14:textId="4C9F3E78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42C555E" w14:textId="03D3AD7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AB2C8E1" w14:textId="67D15C58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5D0786E" w14:textId="09A8F359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18C5993" w14:textId="705537BD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1048379D" w14:textId="3D8A2F8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94DBE9B" w14:textId="3696307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ACE8F03" w14:textId="21514600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45F734A8" w14:textId="37ABF5E3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B04CBAC" w14:textId="620666E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AA617C4" w14:textId="40EA7300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D4A94B2" w14:textId="27BDF874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DF14D03" w14:textId="6D2441E1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2300541E" w14:textId="05F9BA1E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865BC95" w14:textId="520075FF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76BB979E" w14:textId="77777777" w:rsidR="003C324C" w:rsidRDefault="003C324C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67959E4C" w14:textId="71E6BA13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B7D5D65" w14:textId="77777777" w:rsidR="003B0819" w:rsidRDefault="003B0819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39058E65" w14:textId="39E11A53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BBBBDA5" w14:textId="3C670E1A" w:rsidR="00D822E3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085394A1" w14:textId="000BDB6E" w:rsidR="00564115" w:rsidRDefault="00D822E3" w:rsidP="00E25A71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2051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F5304">
        <w:rPr>
          <w:color w:val="000000"/>
          <w:sz w:val="28"/>
          <w:szCs w:val="28"/>
        </w:rPr>
        <w:t>Приложение №</w:t>
      </w:r>
      <w:r w:rsidR="00FA3FD3">
        <w:rPr>
          <w:color w:val="000000"/>
          <w:sz w:val="28"/>
          <w:szCs w:val="28"/>
        </w:rPr>
        <w:t>7</w:t>
      </w:r>
    </w:p>
    <w:p w14:paraId="163B2DC3" w14:textId="47FD26F2" w:rsidR="00564115" w:rsidRPr="004A2ED1" w:rsidRDefault="003B0BFE" w:rsidP="003B0BFE">
      <w:pPr>
        <w:pStyle w:val="ac"/>
        <w:shd w:val="clear" w:color="auto" w:fill="FFFFFF"/>
        <w:tabs>
          <w:tab w:val="left" w:pos="851"/>
        </w:tabs>
        <w:spacing w:before="0" w:beforeAutospacing="0" w:after="0" w:afterAutospacing="0"/>
        <w:ind w:left="5103" w:hanging="5103"/>
        <w:jc w:val="both"/>
        <w:textAlignment w:val="baseline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                                                                                 </w:t>
      </w:r>
      <w:r w:rsidR="004A2ED1" w:rsidRPr="004A2ED1">
        <w:rPr>
          <w:bCs/>
          <w:color w:val="000000"/>
          <w:sz w:val="22"/>
          <w:szCs w:val="22"/>
        </w:rPr>
        <w:t xml:space="preserve">К </w:t>
      </w:r>
      <w:r w:rsidR="009777C9">
        <w:rPr>
          <w:bCs/>
          <w:color w:val="000000"/>
          <w:sz w:val="22"/>
          <w:szCs w:val="22"/>
        </w:rPr>
        <w:t>П</w:t>
      </w:r>
      <w:r w:rsidR="004A2ED1" w:rsidRPr="004A2ED1">
        <w:rPr>
          <w:bCs/>
          <w:color w:val="000000"/>
          <w:sz w:val="22"/>
          <w:szCs w:val="22"/>
        </w:rPr>
        <w:t xml:space="preserve">остановлению администрации                                             Кировского муниципального района </w:t>
      </w:r>
      <w:r w:rsidR="005437A1">
        <w:rPr>
          <w:bCs/>
          <w:color w:val="000000"/>
          <w:sz w:val="22"/>
          <w:szCs w:val="22"/>
        </w:rPr>
        <w:t>№ от</w:t>
      </w:r>
      <w:r w:rsidR="004A2ED1" w:rsidRPr="004A2ED1">
        <w:rPr>
          <w:bCs/>
          <w:color w:val="000000"/>
          <w:sz w:val="22"/>
          <w:szCs w:val="22"/>
        </w:rPr>
        <w:t xml:space="preserve">     </w:t>
      </w:r>
      <w:r w:rsidR="009777C9">
        <w:rPr>
          <w:bCs/>
          <w:color w:val="000000"/>
          <w:sz w:val="22"/>
          <w:szCs w:val="22"/>
        </w:rPr>
        <w:t>«</w:t>
      </w:r>
      <w:r w:rsidR="004A2ED1" w:rsidRPr="004A2ED1">
        <w:rPr>
          <w:bCs/>
          <w:color w:val="000000"/>
          <w:sz w:val="22"/>
          <w:szCs w:val="22"/>
        </w:rPr>
        <w:t>О внесении дополнений в «Порядок проведения экспертизы муниципальных нормативных правовых актов  и оценки регулирующего воздействия муниципальных нормативных правовых актов Кировского муниципального района, затрагивающих вопросы осуществления  предпринимательской и инвестиционной деятельности», утвержденных Постановлением администрации Кировского муниципального района  №203 от 19.07.2021г</w:t>
      </w:r>
      <w:r w:rsidR="009777C9">
        <w:rPr>
          <w:bCs/>
          <w:color w:val="000000"/>
          <w:sz w:val="22"/>
          <w:szCs w:val="22"/>
        </w:rPr>
        <w:t>»</w:t>
      </w:r>
    </w:p>
    <w:p w14:paraId="010123AE" w14:textId="77777777" w:rsidR="004A2ED1" w:rsidRDefault="004A2ED1" w:rsidP="003B0BFE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103" w:hanging="5103"/>
        <w:jc w:val="both"/>
        <w:textAlignment w:val="baseline"/>
        <w:rPr>
          <w:color w:val="000000"/>
          <w:sz w:val="28"/>
          <w:szCs w:val="28"/>
        </w:rPr>
      </w:pPr>
    </w:p>
    <w:p w14:paraId="73B107AE" w14:textId="2D1A2F3B" w:rsidR="007021A5" w:rsidRPr="002A3A05" w:rsidRDefault="007021A5" w:rsidP="007021A5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color w:val="000000"/>
          <w:sz w:val="23"/>
          <w:szCs w:val="23"/>
        </w:rPr>
        <w:t xml:space="preserve">                                                                         </w:t>
      </w:r>
      <w:r w:rsidRPr="002A3A05">
        <w:rPr>
          <w:b/>
          <w:bCs/>
          <w:color w:val="000000"/>
          <w:sz w:val="28"/>
          <w:szCs w:val="28"/>
        </w:rPr>
        <w:t>ЗАКЛЮ ЧЕНИЕ</w:t>
      </w:r>
    </w:p>
    <w:p w14:paraId="6092B9C8" w14:textId="77777777" w:rsidR="00BD49C3" w:rsidRPr="002A3A05" w:rsidRDefault="00BD49C3" w:rsidP="007021A5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05F0FE31" w14:textId="4B126D8A" w:rsidR="007021A5" w:rsidRPr="002A3A05" w:rsidRDefault="007021A5" w:rsidP="00BD49C3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2A3A05">
        <w:rPr>
          <w:b/>
          <w:bCs/>
          <w:color w:val="000000"/>
          <w:sz w:val="28"/>
          <w:szCs w:val="28"/>
        </w:rPr>
        <w:t>об оценке фактического воздействия муниципального нормативного правового акта</w:t>
      </w:r>
    </w:p>
    <w:p w14:paraId="2B5D10DA" w14:textId="716BF589" w:rsidR="00D822E3" w:rsidRPr="00BD49C3" w:rsidRDefault="00D822E3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14:paraId="55B7841A" w14:textId="1DACFAA0" w:rsidR="004F3077" w:rsidRPr="00BD49C3" w:rsidRDefault="003433F0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________________________________________________________________</w:t>
      </w:r>
    </w:p>
    <w:p w14:paraId="4ADB132C" w14:textId="600D21EE" w:rsidR="004F3077" w:rsidRPr="00BD49C3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2"/>
          <w:szCs w:val="22"/>
        </w:rPr>
      </w:pPr>
      <w:r w:rsidRPr="00BD49C3">
        <w:rPr>
          <w:color w:val="000000"/>
          <w:sz w:val="22"/>
          <w:szCs w:val="22"/>
        </w:rPr>
        <w:t xml:space="preserve">(наименование уполномоченного органа администрации </w:t>
      </w:r>
      <w:r w:rsidR="003433F0" w:rsidRPr="00BD49C3">
        <w:rPr>
          <w:color w:val="000000"/>
          <w:sz w:val="22"/>
          <w:szCs w:val="22"/>
        </w:rPr>
        <w:t>Кировского муниципального района</w:t>
      </w:r>
      <w:r w:rsidRPr="00BD49C3">
        <w:rPr>
          <w:color w:val="000000"/>
          <w:sz w:val="22"/>
          <w:szCs w:val="22"/>
        </w:rPr>
        <w:t>)</w:t>
      </w:r>
    </w:p>
    <w:p w14:paraId="4FF7A119" w14:textId="6F9022F4" w:rsidR="004F3077" w:rsidRPr="00BD49C3" w:rsidRDefault="005C020A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 xml:space="preserve">В </w:t>
      </w:r>
      <w:r w:rsidR="004F3077" w:rsidRPr="00BD49C3">
        <w:rPr>
          <w:color w:val="000000"/>
          <w:sz w:val="28"/>
          <w:szCs w:val="28"/>
        </w:rPr>
        <w:t xml:space="preserve">соответствии с разделом 4 </w:t>
      </w:r>
      <w:r w:rsidR="00665AC4" w:rsidRPr="00BD49C3">
        <w:rPr>
          <w:color w:val="000000"/>
          <w:sz w:val="28"/>
          <w:szCs w:val="28"/>
        </w:rPr>
        <w:t>«</w:t>
      </w:r>
      <w:r w:rsidR="004F3077" w:rsidRPr="00BD49C3">
        <w:rPr>
          <w:color w:val="000000"/>
          <w:sz w:val="28"/>
          <w:szCs w:val="28"/>
        </w:rPr>
        <w:t xml:space="preserve">Порядка проведения </w:t>
      </w:r>
      <w:r w:rsidR="008379A6" w:rsidRPr="00BD49C3">
        <w:rPr>
          <w:color w:val="000000"/>
          <w:sz w:val="28"/>
          <w:szCs w:val="28"/>
        </w:rPr>
        <w:t xml:space="preserve"> эк</w:t>
      </w:r>
      <w:r w:rsidR="00012DFA" w:rsidRPr="00BD49C3">
        <w:rPr>
          <w:color w:val="000000"/>
          <w:sz w:val="28"/>
          <w:szCs w:val="28"/>
        </w:rPr>
        <w:t>с</w:t>
      </w:r>
      <w:r w:rsidR="008379A6" w:rsidRPr="00BD49C3">
        <w:rPr>
          <w:color w:val="000000"/>
          <w:sz w:val="28"/>
          <w:szCs w:val="28"/>
        </w:rPr>
        <w:t>пертизы муниципальных нормативных п</w:t>
      </w:r>
      <w:r w:rsidR="00012DFA" w:rsidRPr="00BD49C3">
        <w:rPr>
          <w:color w:val="000000"/>
          <w:sz w:val="28"/>
          <w:szCs w:val="28"/>
        </w:rPr>
        <w:t>р</w:t>
      </w:r>
      <w:r w:rsidR="008379A6" w:rsidRPr="00BD49C3">
        <w:rPr>
          <w:color w:val="000000"/>
          <w:sz w:val="28"/>
          <w:szCs w:val="28"/>
        </w:rPr>
        <w:t xml:space="preserve">авовых актов и </w:t>
      </w:r>
      <w:r w:rsidR="004F3077" w:rsidRPr="00BD49C3">
        <w:rPr>
          <w:color w:val="000000"/>
          <w:sz w:val="28"/>
          <w:szCs w:val="28"/>
        </w:rPr>
        <w:t>оценки регулирующего</w:t>
      </w:r>
      <w:r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воздействия</w:t>
      </w:r>
      <w:r w:rsidR="0067373A" w:rsidRPr="00BD49C3">
        <w:rPr>
          <w:color w:val="000000"/>
          <w:sz w:val="28"/>
          <w:szCs w:val="28"/>
        </w:rPr>
        <w:t xml:space="preserve"> муниципальн</w:t>
      </w:r>
      <w:r w:rsidR="00665AC4" w:rsidRPr="00BD49C3">
        <w:rPr>
          <w:color w:val="000000"/>
          <w:sz w:val="28"/>
          <w:szCs w:val="28"/>
        </w:rPr>
        <w:t xml:space="preserve">ых </w:t>
      </w:r>
      <w:r w:rsidR="0067373A" w:rsidRPr="00BD49C3">
        <w:rPr>
          <w:color w:val="000000"/>
          <w:sz w:val="28"/>
          <w:szCs w:val="28"/>
        </w:rPr>
        <w:t>нормативных правовых актов Киров</w:t>
      </w:r>
      <w:r w:rsidR="00665AC4" w:rsidRPr="00BD49C3">
        <w:rPr>
          <w:color w:val="000000"/>
          <w:sz w:val="28"/>
          <w:szCs w:val="28"/>
        </w:rPr>
        <w:t>с</w:t>
      </w:r>
      <w:r w:rsidR="0067373A" w:rsidRPr="00BD49C3">
        <w:rPr>
          <w:color w:val="000000"/>
          <w:sz w:val="28"/>
          <w:szCs w:val="28"/>
        </w:rPr>
        <w:t>кого муниципального района, затрагивающих вопросы осуществления предпринимательской  и инвестиционной</w:t>
      </w:r>
      <w:r w:rsidR="00012DFA" w:rsidRPr="00BD49C3">
        <w:rPr>
          <w:color w:val="000000"/>
          <w:sz w:val="28"/>
          <w:szCs w:val="28"/>
        </w:rPr>
        <w:t xml:space="preserve"> деятельности,</w:t>
      </w:r>
      <w:r w:rsidR="00665AC4" w:rsidRPr="00BD49C3">
        <w:rPr>
          <w:color w:val="000000"/>
          <w:sz w:val="28"/>
          <w:szCs w:val="28"/>
        </w:rPr>
        <w:t xml:space="preserve"> </w:t>
      </w:r>
      <w:r w:rsidR="00012DFA" w:rsidRPr="00BD49C3">
        <w:rPr>
          <w:color w:val="000000"/>
          <w:sz w:val="28"/>
          <w:szCs w:val="28"/>
        </w:rPr>
        <w:t>утвержденных Постановлением администрации Кировского муниципального района №203 от 19.07.2021</w:t>
      </w:r>
      <w:r w:rsidR="00665AC4" w:rsidRPr="00BD49C3">
        <w:rPr>
          <w:color w:val="000000"/>
          <w:sz w:val="28"/>
          <w:szCs w:val="28"/>
        </w:rPr>
        <w:t>»</w:t>
      </w:r>
      <w:r w:rsidR="003108E8" w:rsidRPr="00BD49C3">
        <w:rPr>
          <w:color w:val="000000"/>
          <w:sz w:val="28"/>
          <w:szCs w:val="28"/>
        </w:rPr>
        <w:t>,</w:t>
      </w:r>
      <w:r w:rsidR="004F3077" w:rsidRPr="00BD49C3">
        <w:rPr>
          <w:color w:val="000000"/>
          <w:sz w:val="28"/>
          <w:szCs w:val="28"/>
        </w:rPr>
        <w:t xml:space="preserve"> </w:t>
      </w:r>
      <w:r w:rsidR="00C514F2" w:rsidRPr="00BD49C3">
        <w:rPr>
          <w:color w:val="000000"/>
          <w:sz w:val="28"/>
          <w:szCs w:val="28"/>
        </w:rPr>
        <w:t xml:space="preserve">      </w:t>
      </w:r>
      <w:r w:rsidR="003108E8" w:rsidRPr="00BD49C3">
        <w:rPr>
          <w:color w:val="000000"/>
          <w:sz w:val="28"/>
          <w:szCs w:val="28"/>
        </w:rPr>
        <w:t>р</w:t>
      </w:r>
      <w:r w:rsidR="004F3077" w:rsidRPr="00BD49C3">
        <w:rPr>
          <w:color w:val="000000"/>
          <w:sz w:val="28"/>
          <w:szCs w:val="28"/>
        </w:rPr>
        <w:t>ассмотрен отчет об оценки фактического</w:t>
      </w:r>
    </w:p>
    <w:p w14:paraId="69EC1698" w14:textId="2500C9F0" w:rsidR="004F3077" w:rsidRPr="00BD49C3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воздействия__________________________________________________ _____</w:t>
      </w:r>
    </w:p>
    <w:p w14:paraId="212BAF3F" w14:textId="5331A375" w:rsidR="004F3077" w:rsidRDefault="004F3077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(наименование проекта муниципального нормативного правового акта)</w:t>
      </w:r>
      <w:r w:rsidR="002A3A05">
        <w:rPr>
          <w:color w:val="000000"/>
          <w:sz w:val="28"/>
          <w:szCs w:val="28"/>
        </w:rPr>
        <w:t xml:space="preserve"> </w:t>
      </w:r>
    </w:p>
    <w:p w14:paraId="3258997E" w14:textId="77777777" w:rsidR="002A3A05" w:rsidRPr="00BD49C3" w:rsidRDefault="002A3A05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1CBDDE51" w14:textId="26A17A29" w:rsidR="004F3077" w:rsidRPr="00BD49C3" w:rsidRDefault="006B0F0B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По результатам рассмотрения представленных материалов установлено, что</w:t>
      </w:r>
      <w:r w:rsidR="009A5EB5">
        <w:rPr>
          <w:color w:val="000000"/>
          <w:sz w:val="28"/>
          <w:szCs w:val="28"/>
        </w:rPr>
        <w:t xml:space="preserve">: </w:t>
      </w:r>
      <w:r w:rsidR="004F3077" w:rsidRPr="00BD49C3">
        <w:rPr>
          <w:color w:val="000000"/>
          <w:sz w:val="28"/>
          <w:szCs w:val="28"/>
        </w:rPr>
        <w:t>при проведении оценки фактического воздействия нарушений, которые могут</w:t>
      </w:r>
      <w:r w:rsidR="009A5EB5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оказать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негативное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влияние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на</w:t>
      </w:r>
      <w:r w:rsidR="00585329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обоснованность</w:t>
      </w:r>
      <w:r w:rsidR="00BD61B0" w:rsidRPr="00BD49C3"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полученных</w:t>
      </w:r>
      <w:r w:rsidR="00BD61B0" w:rsidRPr="00BD49C3">
        <w:rPr>
          <w:color w:val="000000"/>
          <w:sz w:val="28"/>
          <w:szCs w:val="28"/>
        </w:rPr>
        <w:t xml:space="preserve">  </w:t>
      </w:r>
      <w:r w:rsidR="004F3077" w:rsidRPr="00BD49C3">
        <w:rPr>
          <w:color w:val="000000"/>
          <w:sz w:val="28"/>
          <w:szCs w:val="28"/>
        </w:rPr>
        <w:t>регулирующим</w:t>
      </w:r>
      <w:r w:rsidR="00BD61B0" w:rsidRPr="00BD49C3">
        <w:rPr>
          <w:color w:val="000000"/>
          <w:sz w:val="28"/>
          <w:szCs w:val="28"/>
        </w:rPr>
        <w:t xml:space="preserve">    </w:t>
      </w:r>
      <w:r w:rsidR="004F3077" w:rsidRPr="00BD49C3">
        <w:rPr>
          <w:color w:val="000000"/>
          <w:sz w:val="28"/>
          <w:szCs w:val="28"/>
        </w:rPr>
        <w:t>органом результатов, не выявлено/выявлено.</w:t>
      </w:r>
    </w:p>
    <w:p w14:paraId="3B069A0D" w14:textId="196A0885" w:rsidR="004F3077" w:rsidRPr="00BD49C3" w:rsidRDefault="006B0F0B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Срок</w:t>
      </w:r>
      <w:r>
        <w:rPr>
          <w:color w:val="000000"/>
          <w:sz w:val="28"/>
          <w:szCs w:val="28"/>
        </w:rPr>
        <w:t xml:space="preserve"> </w:t>
      </w:r>
      <w:r w:rsidR="004F3077" w:rsidRPr="00BD49C3">
        <w:rPr>
          <w:color w:val="000000"/>
          <w:sz w:val="28"/>
          <w:szCs w:val="28"/>
        </w:rPr>
        <w:t>проведения публичных консультаций:______________</w:t>
      </w:r>
      <w:r>
        <w:rPr>
          <w:color w:val="000000"/>
          <w:sz w:val="28"/>
          <w:szCs w:val="28"/>
        </w:rPr>
        <w:t>_________</w:t>
      </w:r>
    </w:p>
    <w:p w14:paraId="0750B7AC" w14:textId="1D9B81C6" w:rsidR="004F3077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F3077" w:rsidRPr="00BD49C3">
        <w:rPr>
          <w:color w:val="000000"/>
          <w:sz w:val="28"/>
          <w:szCs w:val="28"/>
        </w:rPr>
        <w:t>Информация о наличие/отсутствии замечаний и предложений_________</w:t>
      </w:r>
    </w:p>
    <w:p w14:paraId="18913C96" w14:textId="42CBB640" w:rsidR="00EF45A2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F45A2" w:rsidRPr="00BD49C3">
        <w:rPr>
          <w:color w:val="000000"/>
          <w:sz w:val="28"/>
          <w:szCs w:val="28"/>
        </w:rPr>
        <w:t>Информация об оценке фактического воздействия МНПА размещена на</w:t>
      </w:r>
    </w:p>
    <w:p w14:paraId="0EB3379B" w14:textId="6AB17B7B" w:rsidR="00EF45A2" w:rsidRPr="00BD49C3" w:rsidRDefault="004B430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F45A2" w:rsidRPr="00BD49C3">
        <w:rPr>
          <w:color w:val="000000"/>
          <w:sz w:val="28"/>
          <w:szCs w:val="28"/>
        </w:rPr>
        <w:t>фициальном</w:t>
      </w:r>
      <w:r w:rsidR="00BD61B0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сайте</w:t>
      </w:r>
      <w:r w:rsidR="00BD61B0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 xml:space="preserve">http://regulation-new.primorskv.ru в </w:t>
      </w:r>
      <w:proofErr w:type="spellStart"/>
      <w:r w:rsidR="00EF45A2" w:rsidRPr="00BD49C3">
        <w:rPr>
          <w:color w:val="000000"/>
          <w:sz w:val="28"/>
          <w:szCs w:val="28"/>
        </w:rPr>
        <w:t>информационно</w:t>
      </w:r>
      <w:r w:rsidR="00EF45A2" w:rsidRPr="00BD49C3">
        <w:rPr>
          <w:color w:val="000000"/>
          <w:sz w:val="28"/>
          <w:szCs w:val="28"/>
        </w:rPr>
        <w:softHyphen/>
        <w:t>телекоммуникационной</w:t>
      </w:r>
      <w:proofErr w:type="spellEnd"/>
      <w:r w:rsidR="00EF45A2" w:rsidRPr="00BD49C3">
        <w:rPr>
          <w:color w:val="000000"/>
          <w:sz w:val="28"/>
          <w:szCs w:val="28"/>
        </w:rPr>
        <w:t xml:space="preserve"> сети «Интернет»</w:t>
      </w:r>
    </w:p>
    <w:p w14:paraId="3CEE8B19" w14:textId="71E6890C" w:rsidR="00EF45A2" w:rsidRPr="00BD49C3" w:rsidRDefault="0012695F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 xml:space="preserve">  Н</w:t>
      </w:r>
      <w:r w:rsidR="00912784" w:rsidRPr="00BD49C3">
        <w:rPr>
          <w:color w:val="000000"/>
          <w:sz w:val="28"/>
          <w:szCs w:val="28"/>
        </w:rPr>
        <w:t xml:space="preserve">а </w:t>
      </w:r>
      <w:r w:rsidR="00EF45A2" w:rsidRPr="00BD49C3">
        <w:rPr>
          <w:color w:val="000000"/>
          <w:sz w:val="28"/>
          <w:szCs w:val="28"/>
        </w:rPr>
        <w:t>о</w:t>
      </w:r>
      <w:r w:rsidR="00912784" w:rsidRPr="00BD49C3">
        <w:rPr>
          <w:color w:val="000000"/>
          <w:sz w:val="28"/>
          <w:szCs w:val="28"/>
        </w:rPr>
        <w:t>сно</w:t>
      </w:r>
      <w:r w:rsidR="00EF45A2" w:rsidRPr="00BD49C3">
        <w:rPr>
          <w:color w:val="000000"/>
          <w:sz w:val="28"/>
          <w:szCs w:val="28"/>
        </w:rPr>
        <w:t>ве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проведенной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оценки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фактического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воздействия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с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учетом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информации,</w:t>
      </w:r>
      <w:r w:rsidR="00912784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представле</w:t>
      </w:r>
      <w:r w:rsidR="009F4A0D" w:rsidRPr="00BD49C3">
        <w:rPr>
          <w:color w:val="000000"/>
          <w:sz w:val="28"/>
          <w:szCs w:val="28"/>
        </w:rPr>
        <w:t>нн</w:t>
      </w:r>
      <w:r w:rsidR="00EF45A2" w:rsidRPr="00BD49C3">
        <w:rPr>
          <w:color w:val="000000"/>
          <w:sz w:val="28"/>
          <w:szCs w:val="28"/>
        </w:rPr>
        <w:t>ой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регулирующим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органом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в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отчете</w:t>
      </w:r>
      <w:r w:rsidR="009F4A0D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оценки</w:t>
      </w:r>
      <w:r w:rsidR="00C514F2" w:rsidRPr="00BD49C3">
        <w:rPr>
          <w:color w:val="000000"/>
          <w:sz w:val="28"/>
          <w:szCs w:val="28"/>
        </w:rPr>
        <w:t xml:space="preserve">    </w:t>
      </w:r>
      <w:r w:rsidR="00EF45A2" w:rsidRPr="00BD49C3">
        <w:rPr>
          <w:color w:val="000000"/>
          <w:sz w:val="28"/>
          <w:szCs w:val="28"/>
        </w:rPr>
        <w:t>фактического воздействия МНПА сделаны следующие выводы:</w:t>
      </w:r>
    </w:p>
    <w:p w14:paraId="265B0D82" w14:textId="6B5175A1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</w:t>
      </w:r>
      <w:r w:rsidR="00EF45A2" w:rsidRPr="00BD49C3">
        <w:rPr>
          <w:color w:val="000000"/>
          <w:sz w:val="28"/>
          <w:szCs w:val="28"/>
        </w:rPr>
        <w:t>1.Вывод о достижении/не достижении заявленных целей регулирования,</w:t>
      </w:r>
    </w:p>
    <w:p w14:paraId="48DC125E" w14:textId="1E340882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определение и оценка фактических положительных и отрицательных последствий</w:t>
      </w:r>
      <w:r w:rsidR="007824C5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>принятия</w:t>
      </w:r>
      <w:r w:rsidR="007824C5">
        <w:rPr>
          <w:color w:val="000000"/>
          <w:sz w:val="28"/>
          <w:szCs w:val="28"/>
        </w:rPr>
        <w:t xml:space="preserve"> муниципального нормативного правового акта</w:t>
      </w:r>
      <w:r w:rsidRPr="00BD49C3">
        <w:rPr>
          <w:color w:val="000000"/>
          <w:sz w:val="28"/>
          <w:szCs w:val="28"/>
        </w:rPr>
        <w:t>.</w:t>
      </w:r>
    </w:p>
    <w:p w14:paraId="3DB98707" w14:textId="7D676E40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45A2" w:rsidRPr="00BD49C3">
        <w:rPr>
          <w:color w:val="000000"/>
          <w:sz w:val="28"/>
          <w:szCs w:val="28"/>
        </w:rPr>
        <w:t>2.Вывод о наличии/отсутствии положений необоснованно затрудняющих</w:t>
      </w:r>
    </w:p>
    <w:p w14:paraId="177FC8D3" w14:textId="1D9C8E19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ведение предпринимательской и инвестиционной деятельности, либо приводящих</w:t>
      </w:r>
      <w:r w:rsidR="0041291E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>к возникновению необоснованных расходов бюджета</w:t>
      </w:r>
      <w:r w:rsidR="009F4A0D" w:rsidRPr="00BD49C3">
        <w:rPr>
          <w:color w:val="000000"/>
          <w:sz w:val="28"/>
          <w:szCs w:val="28"/>
        </w:rPr>
        <w:t xml:space="preserve"> Кировского муниципального района</w:t>
      </w:r>
      <w:r w:rsidR="006139FE" w:rsidRPr="00BD49C3">
        <w:rPr>
          <w:color w:val="000000"/>
          <w:sz w:val="28"/>
          <w:szCs w:val="28"/>
        </w:rPr>
        <w:t>.</w:t>
      </w:r>
    </w:p>
    <w:p w14:paraId="141F29F3" w14:textId="2F3AB7EC" w:rsidR="00EF45A2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F45A2" w:rsidRPr="00BD49C3">
        <w:rPr>
          <w:color w:val="000000"/>
          <w:sz w:val="28"/>
          <w:szCs w:val="28"/>
        </w:rPr>
        <w:t xml:space="preserve">3.Обоснование выводов и предложения об изменении </w:t>
      </w:r>
      <w:r w:rsidR="0041291E">
        <w:rPr>
          <w:color w:val="000000"/>
          <w:sz w:val="28"/>
          <w:szCs w:val="28"/>
        </w:rPr>
        <w:t>муниципального нормативного правового акта</w:t>
      </w:r>
      <w:r w:rsidR="00EF45A2" w:rsidRPr="00BD49C3">
        <w:rPr>
          <w:color w:val="000000"/>
          <w:sz w:val="28"/>
          <w:szCs w:val="28"/>
        </w:rPr>
        <w:t xml:space="preserve"> либо о</w:t>
      </w:r>
      <w:r w:rsidR="006139FE" w:rsidRPr="00BD49C3">
        <w:rPr>
          <w:color w:val="000000"/>
          <w:sz w:val="28"/>
          <w:szCs w:val="28"/>
        </w:rPr>
        <w:t xml:space="preserve"> </w:t>
      </w:r>
      <w:r w:rsidR="00EF45A2" w:rsidRPr="00BD49C3">
        <w:rPr>
          <w:color w:val="000000"/>
          <w:sz w:val="28"/>
          <w:szCs w:val="28"/>
        </w:rPr>
        <w:t>нецелесообразности его принятия.</w:t>
      </w:r>
    </w:p>
    <w:p w14:paraId="272131D7" w14:textId="77777777" w:rsidR="006139FE" w:rsidRPr="00BD49C3" w:rsidRDefault="006139F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</w:p>
    <w:p w14:paraId="0A991CD5" w14:textId="1B2DC144" w:rsidR="00EF45A2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Руководитель уполномоченного органа</w:t>
      </w:r>
      <w:r w:rsidR="0004059E">
        <w:rPr>
          <w:color w:val="000000"/>
          <w:sz w:val="28"/>
          <w:szCs w:val="28"/>
        </w:rPr>
        <w:t xml:space="preserve"> </w:t>
      </w:r>
    </w:p>
    <w:p w14:paraId="455C13C3" w14:textId="48FA4FFD" w:rsidR="0004059E" w:rsidRPr="00BD49C3" w:rsidRDefault="0004059E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                                           _________________________</w:t>
      </w:r>
    </w:p>
    <w:p w14:paraId="622117EE" w14:textId="3928D86D" w:rsidR="00EF45A2" w:rsidRPr="00BD49C3" w:rsidRDefault="00EF45A2" w:rsidP="00BD49C3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BD49C3">
        <w:rPr>
          <w:color w:val="000000"/>
          <w:sz w:val="28"/>
          <w:szCs w:val="28"/>
        </w:rPr>
        <w:t>Должность</w:t>
      </w:r>
      <w:r w:rsidR="006139FE" w:rsidRPr="00BD49C3">
        <w:rPr>
          <w:color w:val="000000"/>
          <w:sz w:val="28"/>
          <w:szCs w:val="28"/>
        </w:rPr>
        <w:t xml:space="preserve"> </w:t>
      </w:r>
      <w:r w:rsidR="0004059E">
        <w:rPr>
          <w:color w:val="000000"/>
          <w:sz w:val="28"/>
          <w:szCs w:val="28"/>
        </w:rPr>
        <w:t xml:space="preserve">                                              </w:t>
      </w:r>
      <w:r w:rsidRPr="00BD49C3">
        <w:rPr>
          <w:color w:val="000000"/>
          <w:sz w:val="28"/>
          <w:szCs w:val="28"/>
        </w:rPr>
        <w:t>подпись</w:t>
      </w:r>
      <w:r w:rsidR="006B0F0B">
        <w:rPr>
          <w:color w:val="000000"/>
          <w:sz w:val="28"/>
          <w:szCs w:val="28"/>
        </w:rPr>
        <w:t>,</w:t>
      </w:r>
      <w:r w:rsidR="006139FE" w:rsidRPr="00BD49C3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>фамилия,</w:t>
      </w:r>
      <w:r w:rsidR="006139FE" w:rsidRPr="00BD49C3">
        <w:rPr>
          <w:color w:val="000000"/>
          <w:sz w:val="28"/>
          <w:szCs w:val="28"/>
        </w:rPr>
        <w:t xml:space="preserve"> </w:t>
      </w:r>
      <w:r w:rsidRPr="00BD49C3">
        <w:rPr>
          <w:color w:val="000000"/>
          <w:sz w:val="28"/>
          <w:szCs w:val="28"/>
        </w:rPr>
        <w:t xml:space="preserve"> инициалы</w:t>
      </w:r>
    </w:p>
    <w:p w14:paraId="31FACA3A" w14:textId="77777777" w:rsidR="004F3077" w:rsidRPr="00F35D00" w:rsidRDefault="004F3077" w:rsidP="00BD49C3">
      <w:pPr>
        <w:pStyle w:val="ac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sectPr w:rsidR="004F3077" w:rsidRPr="00F35D00" w:rsidSect="008A33DD">
      <w:footerReference w:type="even" r:id="rId10"/>
      <w:footerReference w:type="default" r:id="rId11"/>
      <w:footerReference w:type="first" r:id="rId12"/>
      <w:pgSz w:w="11906" w:h="16838"/>
      <w:pgMar w:top="426" w:right="70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03671" w14:textId="77777777" w:rsidR="00443CA0" w:rsidRDefault="00443CA0" w:rsidP="000F37C8">
      <w:pPr>
        <w:pStyle w:val="a3"/>
      </w:pPr>
      <w:r>
        <w:separator/>
      </w:r>
    </w:p>
  </w:endnote>
  <w:endnote w:type="continuationSeparator" w:id="0">
    <w:p w14:paraId="0F34227D" w14:textId="77777777" w:rsidR="00443CA0" w:rsidRDefault="00443CA0" w:rsidP="000F37C8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C216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152">
      <w:rPr>
        <w:noProof/>
      </w:rPr>
      <w:t>18</w:t>
    </w:r>
    <w:r>
      <w:rPr>
        <w:noProof/>
      </w:rPr>
      <w:fldChar w:fldCharType="end"/>
    </w:r>
  </w:p>
  <w:p w14:paraId="099CA860" w14:textId="77777777" w:rsidR="00C06C6B" w:rsidRDefault="00C06C6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473A7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152">
      <w:rPr>
        <w:noProof/>
      </w:rPr>
      <w:t>19</w:t>
    </w:r>
    <w:r>
      <w:rPr>
        <w:noProof/>
      </w:rPr>
      <w:fldChar w:fldCharType="end"/>
    </w:r>
  </w:p>
  <w:p w14:paraId="13A579E1" w14:textId="77777777" w:rsidR="00526401" w:rsidRDefault="0052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C2488" w14:textId="77777777" w:rsidR="00BD39EE" w:rsidRDefault="008949B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3152">
      <w:rPr>
        <w:noProof/>
      </w:rPr>
      <w:t>1</w:t>
    </w:r>
    <w:r>
      <w:rPr>
        <w:noProof/>
      </w:rPr>
      <w:fldChar w:fldCharType="end"/>
    </w:r>
  </w:p>
  <w:p w14:paraId="72E245A7" w14:textId="77777777" w:rsidR="00C06C6B" w:rsidRDefault="00C06C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F2E5D" w14:textId="77777777" w:rsidR="00443CA0" w:rsidRDefault="00443CA0" w:rsidP="000F37C8">
      <w:pPr>
        <w:pStyle w:val="a3"/>
      </w:pPr>
      <w:r>
        <w:separator/>
      </w:r>
    </w:p>
  </w:footnote>
  <w:footnote w:type="continuationSeparator" w:id="0">
    <w:p w14:paraId="5482C54C" w14:textId="77777777" w:rsidR="00443CA0" w:rsidRDefault="00443CA0" w:rsidP="000F37C8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642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C47088F"/>
    <w:multiLevelType w:val="hybridMultilevel"/>
    <w:tmpl w:val="29447CCE"/>
    <w:lvl w:ilvl="0" w:tplc="6DB42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C72B4"/>
    <w:multiLevelType w:val="hybridMultilevel"/>
    <w:tmpl w:val="80CA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45687"/>
    <w:multiLevelType w:val="multilevel"/>
    <w:tmpl w:val="11DA4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1CC3C44"/>
    <w:multiLevelType w:val="multilevel"/>
    <w:tmpl w:val="979CD4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9C029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D612A49"/>
    <w:multiLevelType w:val="singleLevel"/>
    <w:tmpl w:val="E578C86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FBD3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1B57C88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4DE50C1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545B5B82"/>
    <w:multiLevelType w:val="singleLevel"/>
    <w:tmpl w:val="CAA4AC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51F3DC6"/>
    <w:multiLevelType w:val="hybridMultilevel"/>
    <w:tmpl w:val="7D2676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A73F9"/>
    <w:multiLevelType w:val="multilevel"/>
    <w:tmpl w:val="C2D4F7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E564190"/>
    <w:multiLevelType w:val="singleLevel"/>
    <w:tmpl w:val="020258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F700427"/>
    <w:multiLevelType w:val="hybridMultilevel"/>
    <w:tmpl w:val="936C41AE"/>
    <w:lvl w:ilvl="0" w:tplc="DBD88D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EC6EF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CE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FE8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E10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349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A0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C6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801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BF3E0C"/>
    <w:multiLevelType w:val="multilevel"/>
    <w:tmpl w:val="208E32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6">
    <w:nsid w:val="64C829E3"/>
    <w:multiLevelType w:val="singleLevel"/>
    <w:tmpl w:val="5F9C5B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4D45F0"/>
    <w:multiLevelType w:val="hybridMultilevel"/>
    <w:tmpl w:val="A0FC540C"/>
    <w:lvl w:ilvl="0" w:tplc="0F742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>
    <w:nsid w:val="7E57158D"/>
    <w:multiLevelType w:val="singleLevel"/>
    <w:tmpl w:val="E250BB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14"/>
  </w:num>
  <w:num w:numId="8">
    <w:abstractNumId w:val="16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5"/>
  </w:num>
  <w:num w:numId="17">
    <w:abstractNumId w:val="3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167"/>
    <w:rsid w:val="0000066E"/>
    <w:rsid w:val="00001921"/>
    <w:rsid w:val="00010148"/>
    <w:rsid w:val="000107B9"/>
    <w:rsid w:val="000116EA"/>
    <w:rsid w:val="00012A4F"/>
    <w:rsid w:val="00012DFA"/>
    <w:rsid w:val="00013885"/>
    <w:rsid w:val="00013C49"/>
    <w:rsid w:val="0001488A"/>
    <w:rsid w:val="00015804"/>
    <w:rsid w:val="00030F9F"/>
    <w:rsid w:val="0003343D"/>
    <w:rsid w:val="00033948"/>
    <w:rsid w:val="0003504E"/>
    <w:rsid w:val="0004059E"/>
    <w:rsid w:val="00044BB9"/>
    <w:rsid w:val="00046FE2"/>
    <w:rsid w:val="000519E5"/>
    <w:rsid w:val="00053DE9"/>
    <w:rsid w:val="00055A69"/>
    <w:rsid w:val="00056ECB"/>
    <w:rsid w:val="00066E11"/>
    <w:rsid w:val="00074A40"/>
    <w:rsid w:val="0007572C"/>
    <w:rsid w:val="000801B4"/>
    <w:rsid w:val="00082381"/>
    <w:rsid w:val="0008239B"/>
    <w:rsid w:val="00083090"/>
    <w:rsid w:val="000871A5"/>
    <w:rsid w:val="00087210"/>
    <w:rsid w:val="000956E5"/>
    <w:rsid w:val="000A0954"/>
    <w:rsid w:val="000A5EF7"/>
    <w:rsid w:val="000A6117"/>
    <w:rsid w:val="000A776E"/>
    <w:rsid w:val="000A7F45"/>
    <w:rsid w:val="000B0744"/>
    <w:rsid w:val="000B1BAB"/>
    <w:rsid w:val="000B1C5E"/>
    <w:rsid w:val="000B3DE7"/>
    <w:rsid w:val="000C15B3"/>
    <w:rsid w:val="000C1ED9"/>
    <w:rsid w:val="000C488B"/>
    <w:rsid w:val="000D2281"/>
    <w:rsid w:val="000E0711"/>
    <w:rsid w:val="000E0840"/>
    <w:rsid w:val="000E279C"/>
    <w:rsid w:val="000E2DB8"/>
    <w:rsid w:val="000E5152"/>
    <w:rsid w:val="000E740C"/>
    <w:rsid w:val="000F2E8A"/>
    <w:rsid w:val="000F37C8"/>
    <w:rsid w:val="00111326"/>
    <w:rsid w:val="0012695F"/>
    <w:rsid w:val="0013099E"/>
    <w:rsid w:val="00134D3B"/>
    <w:rsid w:val="00135F07"/>
    <w:rsid w:val="00137F60"/>
    <w:rsid w:val="0014132D"/>
    <w:rsid w:val="00141A09"/>
    <w:rsid w:val="00143873"/>
    <w:rsid w:val="00155735"/>
    <w:rsid w:val="00156F58"/>
    <w:rsid w:val="00157816"/>
    <w:rsid w:val="0015783F"/>
    <w:rsid w:val="00163A39"/>
    <w:rsid w:val="00164284"/>
    <w:rsid w:val="001668AE"/>
    <w:rsid w:val="00171D83"/>
    <w:rsid w:val="001763F3"/>
    <w:rsid w:val="00176487"/>
    <w:rsid w:val="00180BBF"/>
    <w:rsid w:val="0019421C"/>
    <w:rsid w:val="001949F4"/>
    <w:rsid w:val="00195CEE"/>
    <w:rsid w:val="001A5EBC"/>
    <w:rsid w:val="001B101C"/>
    <w:rsid w:val="001B4EA9"/>
    <w:rsid w:val="001B4FAB"/>
    <w:rsid w:val="001B5379"/>
    <w:rsid w:val="001C2CD7"/>
    <w:rsid w:val="001C388B"/>
    <w:rsid w:val="001C7FB4"/>
    <w:rsid w:val="001D10E1"/>
    <w:rsid w:val="001E1917"/>
    <w:rsid w:val="001E1B33"/>
    <w:rsid w:val="001E1FAB"/>
    <w:rsid w:val="001E7203"/>
    <w:rsid w:val="001F5E6D"/>
    <w:rsid w:val="001F7167"/>
    <w:rsid w:val="002039E5"/>
    <w:rsid w:val="0020510C"/>
    <w:rsid w:val="00205C00"/>
    <w:rsid w:val="002064C5"/>
    <w:rsid w:val="00206EF5"/>
    <w:rsid w:val="00210102"/>
    <w:rsid w:val="00213FA1"/>
    <w:rsid w:val="00217171"/>
    <w:rsid w:val="002223E5"/>
    <w:rsid w:val="00223F96"/>
    <w:rsid w:val="00224BE0"/>
    <w:rsid w:val="002266BF"/>
    <w:rsid w:val="00232A93"/>
    <w:rsid w:val="00236CAC"/>
    <w:rsid w:val="002378C4"/>
    <w:rsid w:val="00241987"/>
    <w:rsid w:val="00241BE4"/>
    <w:rsid w:val="00243236"/>
    <w:rsid w:val="00243D31"/>
    <w:rsid w:val="00243F08"/>
    <w:rsid w:val="00250E91"/>
    <w:rsid w:val="00253CBB"/>
    <w:rsid w:val="002571E2"/>
    <w:rsid w:val="002604CA"/>
    <w:rsid w:val="00260716"/>
    <w:rsid w:val="002607CE"/>
    <w:rsid w:val="00263E03"/>
    <w:rsid w:val="002859CB"/>
    <w:rsid w:val="00285FF3"/>
    <w:rsid w:val="00294D2D"/>
    <w:rsid w:val="002960F4"/>
    <w:rsid w:val="00296956"/>
    <w:rsid w:val="002972D6"/>
    <w:rsid w:val="002A35CC"/>
    <w:rsid w:val="002A3A05"/>
    <w:rsid w:val="002A48E9"/>
    <w:rsid w:val="002A5FF8"/>
    <w:rsid w:val="002A748B"/>
    <w:rsid w:val="002B051B"/>
    <w:rsid w:val="002B1718"/>
    <w:rsid w:val="002C37AC"/>
    <w:rsid w:val="002C6D39"/>
    <w:rsid w:val="002D4ED5"/>
    <w:rsid w:val="002D5A33"/>
    <w:rsid w:val="002D7976"/>
    <w:rsid w:val="002D7E7B"/>
    <w:rsid w:val="002E10CD"/>
    <w:rsid w:val="002E4855"/>
    <w:rsid w:val="002E7BBE"/>
    <w:rsid w:val="002F174B"/>
    <w:rsid w:val="002F1900"/>
    <w:rsid w:val="0030089A"/>
    <w:rsid w:val="00300D22"/>
    <w:rsid w:val="00305FE3"/>
    <w:rsid w:val="003108E8"/>
    <w:rsid w:val="00316652"/>
    <w:rsid w:val="003166AF"/>
    <w:rsid w:val="00324DB4"/>
    <w:rsid w:val="00330B55"/>
    <w:rsid w:val="0033172D"/>
    <w:rsid w:val="003348AF"/>
    <w:rsid w:val="00336E41"/>
    <w:rsid w:val="00341086"/>
    <w:rsid w:val="0034149F"/>
    <w:rsid w:val="003433F0"/>
    <w:rsid w:val="003550D2"/>
    <w:rsid w:val="003562EF"/>
    <w:rsid w:val="00357BEE"/>
    <w:rsid w:val="00364E61"/>
    <w:rsid w:val="003665A7"/>
    <w:rsid w:val="003677A9"/>
    <w:rsid w:val="00372671"/>
    <w:rsid w:val="00372CE8"/>
    <w:rsid w:val="003763D0"/>
    <w:rsid w:val="0038112D"/>
    <w:rsid w:val="0038392F"/>
    <w:rsid w:val="003904C5"/>
    <w:rsid w:val="003A24A4"/>
    <w:rsid w:val="003A3152"/>
    <w:rsid w:val="003A7BAA"/>
    <w:rsid w:val="003B0819"/>
    <w:rsid w:val="003B0BFE"/>
    <w:rsid w:val="003B10F4"/>
    <w:rsid w:val="003C2B99"/>
    <w:rsid w:val="003C324C"/>
    <w:rsid w:val="003D39E7"/>
    <w:rsid w:val="003D609C"/>
    <w:rsid w:val="003E01FF"/>
    <w:rsid w:val="003E46E5"/>
    <w:rsid w:val="003F095D"/>
    <w:rsid w:val="003F1119"/>
    <w:rsid w:val="003F4CF5"/>
    <w:rsid w:val="003F5666"/>
    <w:rsid w:val="004109A8"/>
    <w:rsid w:val="00410C65"/>
    <w:rsid w:val="00411E93"/>
    <w:rsid w:val="00411F17"/>
    <w:rsid w:val="0041291E"/>
    <w:rsid w:val="00413E64"/>
    <w:rsid w:val="004174A4"/>
    <w:rsid w:val="004224C1"/>
    <w:rsid w:val="00422C7D"/>
    <w:rsid w:val="00422D4B"/>
    <w:rsid w:val="00423760"/>
    <w:rsid w:val="00425F51"/>
    <w:rsid w:val="004333B7"/>
    <w:rsid w:val="00434F2A"/>
    <w:rsid w:val="00443CA0"/>
    <w:rsid w:val="00450F8A"/>
    <w:rsid w:val="0045157E"/>
    <w:rsid w:val="0045166F"/>
    <w:rsid w:val="00451DAE"/>
    <w:rsid w:val="0045487A"/>
    <w:rsid w:val="00456A63"/>
    <w:rsid w:val="00457A53"/>
    <w:rsid w:val="004623C5"/>
    <w:rsid w:val="004818D7"/>
    <w:rsid w:val="00484C92"/>
    <w:rsid w:val="00492BCC"/>
    <w:rsid w:val="00493964"/>
    <w:rsid w:val="004A0226"/>
    <w:rsid w:val="004A13AF"/>
    <w:rsid w:val="004A2ED1"/>
    <w:rsid w:val="004A3B29"/>
    <w:rsid w:val="004B156B"/>
    <w:rsid w:val="004B430F"/>
    <w:rsid w:val="004C7604"/>
    <w:rsid w:val="004D3DCA"/>
    <w:rsid w:val="004D562F"/>
    <w:rsid w:val="004D6857"/>
    <w:rsid w:val="004E2244"/>
    <w:rsid w:val="004E3794"/>
    <w:rsid w:val="004E38F2"/>
    <w:rsid w:val="004E4928"/>
    <w:rsid w:val="004F0FCC"/>
    <w:rsid w:val="004F2307"/>
    <w:rsid w:val="004F3077"/>
    <w:rsid w:val="004F473F"/>
    <w:rsid w:val="004F577E"/>
    <w:rsid w:val="004F5E74"/>
    <w:rsid w:val="004F7749"/>
    <w:rsid w:val="0050024A"/>
    <w:rsid w:val="00501125"/>
    <w:rsid w:val="00505210"/>
    <w:rsid w:val="00506EF5"/>
    <w:rsid w:val="005206C8"/>
    <w:rsid w:val="00524C70"/>
    <w:rsid w:val="0052509E"/>
    <w:rsid w:val="00526401"/>
    <w:rsid w:val="00532BF3"/>
    <w:rsid w:val="0054007F"/>
    <w:rsid w:val="00540A9B"/>
    <w:rsid w:val="005437A1"/>
    <w:rsid w:val="00545EC7"/>
    <w:rsid w:val="00553E48"/>
    <w:rsid w:val="0055581E"/>
    <w:rsid w:val="00556BD5"/>
    <w:rsid w:val="00560BFD"/>
    <w:rsid w:val="00564115"/>
    <w:rsid w:val="005644E8"/>
    <w:rsid w:val="0057016D"/>
    <w:rsid w:val="00572276"/>
    <w:rsid w:val="00573184"/>
    <w:rsid w:val="0057646D"/>
    <w:rsid w:val="00577894"/>
    <w:rsid w:val="00585329"/>
    <w:rsid w:val="00591FED"/>
    <w:rsid w:val="00594B87"/>
    <w:rsid w:val="005956DC"/>
    <w:rsid w:val="005A15F5"/>
    <w:rsid w:val="005A3464"/>
    <w:rsid w:val="005A54C1"/>
    <w:rsid w:val="005B184E"/>
    <w:rsid w:val="005B2459"/>
    <w:rsid w:val="005B4338"/>
    <w:rsid w:val="005B78C9"/>
    <w:rsid w:val="005C020A"/>
    <w:rsid w:val="005C5D00"/>
    <w:rsid w:val="005D0602"/>
    <w:rsid w:val="005D1BF4"/>
    <w:rsid w:val="005D23E5"/>
    <w:rsid w:val="005D2DD3"/>
    <w:rsid w:val="005E3177"/>
    <w:rsid w:val="005E3FCA"/>
    <w:rsid w:val="005E71AB"/>
    <w:rsid w:val="005F0A4F"/>
    <w:rsid w:val="005F2D46"/>
    <w:rsid w:val="006028AD"/>
    <w:rsid w:val="006065A9"/>
    <w:rsid w:val="006071C4"/>
    <w:rsid w:val="0061059E"/>
    <w:rsid w:val="006139FE"/>
    <w:rsid w:val="00614353"/>
    <w:rsid w:val="006148A0"/>
    <w:rsid w:val="00624A6D"/>
    <w:rsid w:val="006301F2"/>
    <w:rsid w:val="006336BC"/>
    <w:rsid w:val="0063454C"/>
    <w:rsid w:val="00635800"/>
    <w:rsid w:val="00637664"/>
    <w:rsid w:val="006376AF"/>
    <w:rsid w:val="0064337E"/>
    <w:rsid w:val="00645E21"/>
    <w:rsid w:val="006504FC"/>
    <w:rsid w:val="0065603E"/>
    <w:rsid w:val="0065616F"/>
    <w:rsid w:val="00664716"/>
    <w:rsid w:val="00665AC4"/>
    <w:rsid w:val="00672E77"/>
    <w:rsid w:val="0067309F"/>
    <w:rsid w:val="0067373A"/>
    <w:rsid w:val="0067624C"/>
    <w:rsid w:val="00680CAE"/>
    <w:rsid w:val="006831D4"/>
    <w:rsid w:val="006863E4"/>
    <w:rsid w:val="00690EFE"/>
    <w:rsid w:val="00692FC8"/>
    <w:rsid w:val="0069730F"/>
    <w:rsid w:val="006A30CE"/>
    <w:rsid w:val="006A4837"/>
    <w:rsid w:val="006A543E"/>
    <w:rsid w:val="006A768C"/>
    <w:rsid w:val="006B0F0B"/>
    <w:rsid w:val="006B145C"/>
    <w:rsid w:val="006B2E77"/>
    <w:rsid w:val="006B3356"/>
    <w:rsid w:val="006B3D6E"/>
    <w:rsid w:val="006B4FE1"/>
    <w:rsid w:val="006C13BE"/>
    <w:rsid w:val="006C1FEA"/>
    <w:rsid w:val="006C2C45"/>
    <w:rsid w:val="006C76B0"/>
    <w:rsid w:val="006D1114"/>
    <w:rsid w:val="006D3480"/>
    <w:rsid w:val="006D5264"/>
    <w:rsid w:val="006E6043"/>
    <w:rsid w:val="006E7252"/>
    <w:rsid w:val="006E7434"/>
    <w:rsid w:val="006F02E9"/>
    <w:rsid w:val="006F3C19"/>
    <w:rsid w:val="006F4E91"/>
    <w:rsid w:val="006F756D"/>
    <w:rsid w:val="006F7731"/>
    <w:rsid w:val="007007D3"/>
    <w:rsid w:val="007021A5"/>
    <w:rsid w:val="00703D11"/>
    <w:rsid w:val="00704D34"/>
    <w:rsid w:val="00705F6A"/>
    <w:rsid w:val="007068C0"/>
    <w:rsid w:val="0071018E"/>
    <w:rsid w:val="0071146D"/>
    <w:rsid w:val="007134CD"/>
    <w:rsid w:val="00715400"/>
    <w:rsid w:val="007159C8"/>
    <w:rsid w:val="00715B97"/>
    <w:rsid w:val="007239C9"/>
    <w:rsid w:val="0072649A"/>
    <w:rsid w:val="0073366C"/>
    <w:rsid w:val="00734525"/>
    <w:rsid w:val="00735458"/>
    <w:rsid w:val="0073796D"/>
    <w:rsid w:val="007451A4"/>
    <w:rsid w:val="0076030E"/>
    <w:rsid w:val="0076194F"/>
    <w:rsid w:val="007743D2"/>
    <w:rsid w:val="007747C4"/>
    <w:rsid w:val="00775F89"/>
    <w:rsid w:val="00776406"/>
    <w:rsid w:val="0077666D"/>
    <w:rsid w:val="0077709C"/>
    <w:rsid w:val="00780DF8"/>
    <w:rsid w:val="007824C5"/>
    <w:rsid w:val="00787E43"/>
    <w:rsid w:val="00791143"/>
    <w:rsid w:val="00793392"/>
    <w:rsid w:val="007933BE"/>
    <w:rsid w:val="007939D8"/>
    <w:rsid w:val="00795CB0"/>
    <w:rsid w:val="007A1B7D"/>
    <w:rsid w:val="007A23D7"/>
    <w:rsid w:val="007B2B66"/>
    <w:rsid w:val="007B554F"/>
    <w:rsid w:val="007C195A"/>
    <w:rsid w:val="007C54CB"/>
    <w:rsid w:val="007D019F"/>
    <w:rsid w:val="007D4559"/>
    <w:rsid w:val="007E5592"/>
    <w:rsid w:val="007E56A3"/>
    <w:rsid w:val="007F1F91"/>
    <w:rsid w:val="007F26A0"/>
    <w:rsid w:val="007F5304"/>
    <w:rsid w:val="00801E36"/>
    <w:rsid w:val="00801F5E"/>
    <w:rsid w:val="008034F3"/>
    <w:rsid w:val="00807D32"/>
    <w:rsid w:val="008102C3"/>
    <w:rsid w:val="00810F01"/>
    <w:rsid w:val="00812285"/>
    <w:rsid w:val="00816B91"/>
    <w:rsid w:val="00826A3C"/>
    <w:rsid w:val="0082727E"/>
    <w:rsid w:val="00830C71"/>
    <w:rsid w:val="0083480B"/>
    <w:rsid w:val="00836645"/>
    <w:rsid w:val="008379A6"/>
    <w:rsid w:val="00841C9D"/>
    <w:rsid w:val="008429BC"/>
    <w:rsid w:val="00844124"/>
    <w:rsid w:val="0084458A"/>
    <w:rsid w:val="008454D0"/>
    <w:rsid w:val="008474BA"/>
    <w:rsid w:val="0084750D"/>
    <w:rsid w:val="00847E50"/>
    <w:rsid w:val="00854B67"/>
    <w:rsid w:val="008601FC"/>
    <w:rsid w:val="00864548"/>
    <w:rsid w:val="00866B0E"/>
    <w:rsid w:val="00870F54"/>
    <w:rsid w:val="00872A9E"/>
    <w:rsid w:val="00875AB2"/>
    <w:rsid w:val="0087704C"/>
    <w:rsid w:val="008818F7"/>
    <w:rsid w:val="00884C3D"/>
    <w:rsid w:val="00892ECE"/>
    <w:rsid w:val="008949B2"/>
    <w:rsid w:val="008A147B"/>
    <w:rsid w:val="008A1925"/>
    <w:rsid w:val="008A33DD"/>
    <w:rsid w:val="008A3A4F"/>
    <w:rsid w:val="008B0A45"/>
    <w:rsid w:val="008B4BB1"/>
    <w:rsid w:val="008B759A"/>
    <w:rsid w:val="008D12F7"/>
    <w:rsid w:val="008D49D0"/>
    <w:rsid w:val="008E101E"/>
    <w:rsid w:val="008E2311"/>
    <w:rsid w:val="008F287D"/>
    <w:rsid w:val="008F580C"/>
    <w:rsid w:val="008F7701"/>
    <w:rsid w:val="00902D35"/>
    <w:rsid w:val="00906DE2"/>
    <w:rsid w:val="009106C0"/>
    <w:rsid w:val="00912784"/>
    <w:rsid w:val="00916205"/>
    <w:rsid w:val="00917BEE"/>
    <w:rsid w:val="00932F78"/>
    <w:rsid w:val="009334DB"/>
    <w:rsid w:val="00940441"/>
    <w:rsid w:val="00942962"/>
    <w:rsid w:val="0094453E"/>
    <w:rsid w:val="00946C96"/>
    <w:rsid w:val="00950E57"/>
    <w:rsid w:val="00952ACE"/>
    <w:rsid w:val="00952F4E"/>
    <w:rsid w:val="009573A5"/>
    <w:rsid w:val="0096426B"/>
    <w:rsid w:val="00965B56"/>
    <w:rsid w:val="009777C9"/>
    <w:rsid w:val="00977F4D"/>
    <w:rsid w:val="00984FA3"/>
    <w:rsid w:val="009902AD"/>
    <w:rsid w:val="00991DAD"/>
    <w:rsid w:val="009974EF"/>
    <w:rsid w:val="00997DF1"/>
    <w:rsid w:val="009A0254"/>
    <w:rsid w:val="009A1645"/>
    <w:rsid w:val="009A2544"/>
    <w:rsid w:val="009A4A08"/>
    <w:rsid w:val="009A5EB5"/>
    <w:rsid w:val="009B0736"/>
    <w:rsid w:val="009B0EEB"/>
    <w:rsid w:val="009B35AB"/>
    <w:rsid w:val="009B5410"/>
    <w:rsid w:val="009C3E5D"/>
    <w:rsid w:val="009C51E2"/>
    <w:rsid w:val="009C7382"/>
    <w:rsid w:val="009D05D9"/>
    <w:rsid w:val="009D3726"/>
    <w:rsid w:val="009D66CF"/>
    <w:rsid w:val="009D7212"/>
    <w:rsid w:val="009E14EF"/>
    <w:rsid w:val="009E1CC6"/>
    <w:rsid w:val="009E5806"/>
    <w:rsid w:val="009E5C8E"/>
    <w:rsid w:val="009E61F9"/>
    <w:rsid w:val="009F21C6"/>
    <w:rsid w:val="009F2911"/>
    <w:rsid w:val="009F4A0D"/>
    <w:rsid w:val="009F67C3"/>
    <w:rsid w:val="009F7058"/>
    <w:rsid w:val="00A002E8"/>
    <w:rsid w:val="00A021A0"/>
    <w:rsid w:val="00A03354"/>
    <w:rsid w:val="00A076D4"/>
    <w:rsid w:val="00A11CB7"/>
    <w:rsid w:val="00A150DE"/>
    <w:rsid w:val="00A274DD"/>
    <w:rsid w:val="00A31857"/>
    <w:rsid w:val="00A33336"/>
    <w:rsid w:val="00A431E8"/>
    <w:rsid w:val="00A45CB3"/>
    <w:rsid w:val="00A50016"/>
    <w:rsid w:val="00A507E6"/>
    <w:rsid w:val="00A55013"/>
    <w:rsid w:val="00A56943"/>
    <w:rsid w:val="00A657B7"/>
    <w:rsid w:val="00A76981"/>
    <w:rsid w:val="00A77163"/>
    <w:rsid w:val="00A7797D"/>
    <w:rsid w:val="00A83092"/>
    <w:rsid w:val="00A83FF8"/>
    <w:rsid w:val="00A92D6A"/>
    <w:rsid w:val="00A9332A"/>
    <w:rsid w:val="00A93D29"/>
    <w:rsid w:val="00A979B8"/>
    <w:rsid w:val="00AA2174"/>
    <w:rsid w:val="00AA6B41"/>
    <w:rsid w:val="00AA759B"/>
    <w:rsid w:val="00AA7775"/>
    <w:rsid w:val="00AA7AC5"/>
    <w:rsid w:val="00AB094F"/>
    <w:rsid w:val="00AB0BD1"/>
    <w:rsid w:val="00AB0D44"/>
    <w:rsid w:val="00AB12B8"/>
    <w:rsid w:val="00AB5AFF"/>
    <w:rsid w:val="00AB74DF"/>
    <w:rsid w:val="00AD10A7"/>
    <w:rsid w:val="00AD189E"/>
    <w:rsid w:val="00AD3A2A"/>
    <w:rsid w:val="00AD540B"/>
    <w:rsid w:val="00AE12E0"/>
    <w:rsid w:val="00AE3C4C"/>
    <w:rsid w:val="00AE598A"/>
    <w:rsid w:val="00AF03AD"/>
    <w:rsid w:val="00AF6FDC"/>
    <w:rsid w:val="00B006AA"/>
    <w:rsid w:val="00B02D2D"/>
    <w:rsid w:val="00B13092"/>
    <w:rsid w:val="00B215B2"/>
    <w:rsid w:val="00B27026"/>
    <w:rsid w:val="00B276FE"/>
    <w:rsid w:val="00B30CEA"/>
    <w:rsid w:val="00B30F4A"/>
    <w:rsid w:val="00B32F54"/>
    <w:rsid w:val="00B45987"/>
    <w:rsid w:val="00B6153D"/>
    <w:rsid w:val="00B62249"/>
    <w:rsid w:val="00B67F8A"/>
    <w:rsid w:val="00B73F32"/>
    <w:rsid w:val="00B7517D"/>
    <w:rsid w:val="00B80705"/>
    <w:rsid w:val="00B80C37"/>
    <w:rsid w:val="00B81E1E"/>
    <w:rsid w:val="00B83903"/>
    <w:rsid w:val="00B83E75"/>
    <w:rsid w:val="00B84231"/>
    <w:rsid w:val="00B852FA"/>
    <w:rsid w:val="00B90C23"/>
    <w:rsid w:val="00B91F9B"/>
    <w:rsid w:val="00BB0A0F"/>
    <w:rsid w:val="00BB11FC"/>
    <w:rsid w:val="00BB14B9"/>
    <w:rsid w:val="00BB2C63"/>
    <w:rsid w:val="00BB2C8E"/>
    <w:rsid w:val="00BB2F54"/>
    <w:rsid w:val="00BB3CCF"/>
    <w:rsid w:val="00BC37C7"/>
    <w:rsid w:val="00BC3C7F"/>
    <w:rsid w:val="00BD0A7C"/>
    <w:rsid w:val="00BD0F66"/>
    <w:rsid w:val="00BD2A98"/>
    <w:rsid w:val="00BD39EE"/>
    <w:rsid w:val="00BD49C3"/>
    <w:rsid w:val="00BD5779"/>
    <w:rsid w:val="00BD61B0"/>
    <w:rsid w:val="00BD76C8"/>
    <w:rsid w:val="00BE0F1A"/>
    <w:rsid w:val="00BE3E4D"/>
    <w:rsid w:val="00BE670F"/>
    <w:rsid w:val="00BF39E1"/>
    <w:rsid w:val="00BF3ABB"/>
    <w:rsid w:val="00BF6947"/>
    <w:rsid w:val="00C00F74"/>
    <w:rsid w:val="00C04BA7"/>
    <w:rsid w:val="00C06C6B"/>
    <w:rsid w:val="00C077F1"/>
    <w:rsid w:val="00C102A9"/>
    <w:rsid w:val="00C21D93"/>
    <w:rsid w:val="00C348E9"/>
    <w:rsid w:val="00C40834"/>
    <w:rsid w:val="00C42A86"/>
    <w:rsid w:val="00C4399B"/>
    <w:rsid w:val="00C511ED"/>
    <w:rsid w:val="00C514F2"/>
    <w:rsid w:val="00C55F03"/>
    <w:rsid w:val="00C60484"/>
    <w:rsid w:val="00C624CA"/>
    <w:rsid w:val="00C731B5"/>
    <w:rsid w:val="00C7355F"/>
    <w:rsid w:val="00C73B0C"/>
    <w:rsid w:val="00C75F2E"/>
    <w:rsid w:val="00C8436B"/>
    <w:rsid w:val="00C84F2D"/>
    <w:rsid w:val="00C864DF"/>
    <w:rsid w:val="00C9432C"/>
    <w:rsid w:val="00CA2268"/>
    <w:rsid w:val="00CA4649"/>
    <w:rsid w:val="00CA544A"/>
    <w:rsid w:val="00CA5507"/>
    <w:rsid w:val="00CA7452"/>
    <w:rsid w:val="00CB0E91"/>
    <w:rsid w:val="00CB177D"/>
    <w:rsid w:val="00CB4BE8"/>
    <w:rsid w:val="00CC3ACB"/>
    <w:rsid w:val="00CD1EE5"/>
    <w:rsid w:val="00CD2067"/>
    <w:rsid w:val="00CD33B1"/>
    <w:rsid w:val="00CE2AD5"/>
    <w:rsid w:val="00CE539E"/>
    <w:rsid w:val="00CE585A"/>
    <w:rsid w:val="00CE5E74"/>
    <w:rsid w:val="00CE7B48"/>
    <w:rsid w:val="00CF5639"/>
    <w:rsid w:val="00CF6C2F"/>
    <w:rsid w:val="00CF6E79"/>
    <w:rsid w:val="00D02A5D"/>
    <w:rsid w:val="00D03C1D"/>
    <w:rsid w:val="00D05896"/>
    <w:rsid w:val="00D118D7"/>
    <w:rsid w:val="00D25E05"/>
    <w:rsid w:val="00D26F37"/>
    <w:rsid w:val="00D32EDA"/>
    <w:rsid w:val="00D35CEA"/>
    <w:rsid w:val="00D4198C"/>
    <w:rsid w:val="00D43037"/>
    <w:rsid w:val="00D4560E"/>
    <w:rsid w:val="00D458EF"/>
    <w:rsid w:val="00D459DB"/>
    <w:rsid w:val="00D5021C"/>
    <w:rsid w:val="00D505AD"/>
    <w:rsid w:val="00D52D57"/>
    <w:rsid w:val="00D54750"/>
    <w:rsid w:val="00D561C8"/>
    <w:rsid w:val="00D61BFB"/>
    <w:rsid w:val="00D62714"/>
    <w:rsid w:val="00D628CE"/>
    <w:rsid w:val="00D63A43"/>
    <w:rsid w:val="00D6409B"/>
    <w:rsid w:val="00D64B5B"/>
    <w:rsid w:val="00D718D8"/>
    <w:rsid w:val="00D722D3"/>
    <w:rsid w:val="00D8076F"/>
    <w:rsid w:val="00D81427"/>
    <w:rsid w:val="00D822E3"/>
    <w:rsid w:val="00D85208"/>
    <w:rsid w:val="00D9037D"/>
    <w:rsid w:val="00D91C01"/>
    <w:rsid w:val="00D9388C"/>
    <w:rsid w:val="00D94562"/>
    <w:rsid w:val="00D95990"/>
    <w:rsid w:val="00DA1E4E"/>
    <w:rsid w:val="00DA4D77"/>
    <w:rsid w:val="00DC55C9"/>
    <w:rsid w:val="00DC5D62"/>
    <w:rsid w:val="00DD7EDE"/>
    <w:rsid w:val="00DE45B0"/>
    <w:rsid w:val="00DE48B6"/>
    <w:rsid w:val="00DE49DC"/>
    <w:rsid w:val="00DE5326"/>
    <w:rsid w:val="00DE74E2"/>
    <w:rsid w:val="00DF257F"/>
    <w:rsid w:val="00DF26E8"/>
    <w:rsid w:val="00E02365"/>
    <w:rsid w:val="00E065E0"/>
    <w:rsid w:val="00E126E3"/>
    <w:rsid w:val="00E15D71"/>
    <w:rsid w:val="00E23107"/>
    <w:rsid w:val="00E247CC"/>
    <w:rsid w:val="00E25542"/>
    <w:rsid w:val="00E2565F"/>
    <w:rsid w:val="00E25A09"/>
    <w:rsid w:val="00E25A71"/>
    <w:rsid w:val="00E346E2"/>
    <w:rsid w:val="00E37C95"/>
    <w:rsid w:val="00E42F37"/>
    <w:rsid w:val="00E44C11"/>
    <w:rsid w:val="00E457F3"/>
    <w:rsid w:val="00E501BD"/>
    <w:rsid w:val="00E51A54"/>
    <w:rsid w:val="00E55835"/>
    <w:rsid w:val="00E575B6"/>
    <w:rsid w:val="00E627DC"/>
    <w:rsid w:val="00E67CFE"/>
    <w:rsid w:val="00E76CCC"/>
    <w:rsid w:val="00E81DDF"/>
    <w:rsid w:val="00EA461B"/>
    <w:rsid w:val="00EB00ED"/>
    <w:rsid w:val="00EB3048"/>
    <w:rsid w:val="00EB6D1C"/>
    <w:rsid w:val="00EC1194"/>
    <w:rsid w:val="00EC5220"/>
    <w:rsid w:val="00EC6C64"/>
    <w:rsid w:val="00ED3FF4"/>
    <w:rsid w:val="00ED7C51"/>
    <w:rsid w:val="00EE30C3"/>
    <w:rsid w:val="00EE47D4"/>
    <w:rsid w:val="00EF1D6F"/>
    <w:rsid w:val="00EF45A2"/>
    <w:rsid w:val="00F01C01"/>
    <w:rsid w:val="00F1627E"/>
    <w:rsid w:val="00F164AF"/>
    <w:rsid w:val="00F20127"/>
    <w:rsid w:val="00F22700"/>
    <w:rsid w:val="00F2444D"/>
    <w:rsid w:val="00F270C3"/>
    <w:rsid w:val="00F35D00"/>
    <w:rsid w:val="00F408C7"/>
    <w:rsid w:val="00F4406A"/>
    <w:rsid w:val="00F46E7B"/>
    <w:rsid w:val="00F52508"/>
    <w:rsid w:val="00F55B8D"/>
    <w:rsid w:val="00F649F5"/>
    <w:rsid w:val="00F66765"/>
    <w:rsid w:val="00F709BC"/>
    <w:rsid w:val="00F71571"/>
    <w:rsid w:val="00F74F5C"/>
    <w:rsid w:val="00F80B39"/>
    <w:rsid w:val="00F83360"/>
    <w:rsid w:val="00F83AD5"/>
    <w:rsid w:val="00F86EE9"/>
    <w:rsid w:val="00F905EC"/>
    <w:rsid w:val="00F90FA4"/>
    <w:rsid w:val="00FA13A7"/>
    <w:rsid w:val="00FA2EBA"/>
    <w:rsid w:val="00FA3FD3"/>
    <w:rsid w:val="00FB3A50"/>
    <w:rsid w:val="00FC161D"/>
    <w:rsid w:val="00FC27C0"/>
    <w:rsid w:val="00FC78FC"/>
    <w:rsid w:val="00FD5A39"/>
    <w:rsid w:val="00FE6F76"/>
    <w:rsid w:val="00FF0283"/>
    <w:rsid w:val="00FF291F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7D5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ind w:left="900"/>
      <w:jc w:val="both"/>
    </w:pPr>
    <w:rPr>
      <w:b/>
      <w:sz w:val="28"/>
    </w:rPr>
  </w:style>
  <w:style w:type="paragraph" w:styleId="20">
    <w:name w:val="Body Text Indent 2"/>
    <w:basedOn w:val="a"/>
    <w:pPr>
      <w:ind w:firstLine="708"/>
      <w:jc w:val="both"/>
    </w:pPr>
    <w:rPr>
      <w:bCs/>
      <w:sz w:val="28"/>
    </w:rPr>
  </w:style>
  <w:style w:type="paragraph" w:styleId="30">
    <w:name w:val="Body Text 3"/>
    <w:basedOn w:val="a"/>
    <w:pPr>
      <w:spacing w:line="360" w:lineRule="auto"/>
      <w:jc w:val="both"/>
    </w:pPr>
    <w:rPr>
      <w:sz w:val="25"/>
    </w:rPr>
  </w:style>
  <w:style w:type="paragraph" w:styleId="21">
    <w:name w:val="Body Text 2"/>
    <w:basedOn w:val="a"/>
    <w:pPr>
      <w:spacing w:line="360" w:lineRule="auto"/>
      <w:jc w:val="both"/>
    </w:pPr>
    <w:rPr>
      <w:sz w:val="26"/>
    </w:rPr>
  </w:style>
  <w:style w:type="paragraph" w:customStyle="1" w:styleId="a5">
    <w:name w:val="Стиль в законе"/>
    <w:basedOn w:val="a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caption"/>
    <w:basedOn w:val="a"/>
    <w:next w:val="a"/>
    <w:qFormat/>
    <w:pPr>
      <w:jc w:val="center"/>
    </w:pPr>
    <w:rPr>
      <w:b/>
    </w:rPr>
  </w:style>
  <w:style w:type="paragraph" w:styleId="31">
    <w:name w:val="Body Text Indent 3"/>
    <w:basedOn w:val="a"/>
    <w:pPr>
      <w:spacing w:line="360" w:lineRule="auto"/>
      <w:ind w:firstLine="708"/>
      <w:jc w:val="both"/>
    </w:pPr>
  </w:style>
  <w:style w:type="paragraph" w:styleId="a9">
    <w:name w:val="footer"/>
    <w:basedOn w:val="a"/>
    <w:link w:val="aa"/>
    <w:uiPriority w:val="99"/>
    <w:rsid w:val="002D5A3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2607CE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D85208"/>
    <w:pPr>
      <w:spacing w:before="100" w:beforeAutospacing="1" w:after="100" w:afterAutospacing="1"/>
    </w:pPr>
  </w:style>
  <w:style w:type="character" w:styleId="ad">
    <w:name w:val="Hyperlink"/>
    <w:rsid w:val="00164284"/>
    <w:rPr>
      <w:color w:val="0000FF"/>
      <w:u w:val="single"/>
    </w:rPr>
  </w:style>
  <w:style w:type="table" w:styleId="ae">
    <w:name w:val="Table Grid"/>
    <w:basedOn w:val="a1"/>
    <w:rsid w:val="00305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qFormat/>
    <w:rsid w:val="00AB094F"/>
    <w:rPr>
      <w:i/>
      <w:iCs/>
    </w:rPr>
  </w:style>
  <w:style w:type="character" w:styleId="af0">
    <w:name w:val="line number"/>
    <w:basedOn w:val="a0"/>
    <w:rsid w:val="0073366C"/>
  </w:style>
  <w:style w:type="character" w:customStyle="1" w:styleId="a7">
    <w:name w:val="Верхний колонтитул Знак"/>
    <w:basedOn w:val="a0"/>
    <w:link w:val="a6"/>
    <w:uiPriority w:val="99"/>
    <w:rsid w:val="0073366C"/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26401"/>
    <w:rPr>
      <w:sz w:val="24"/>
      <w:szCs w:val="24"/>
    </w:rPr>
  </w:style>
  <w:style w:type="character" w:styleId="af1">
    <w:name w:val="annotation reference"/>
    <w:basedOn w:val="a0"/>
    <w:rsid w:val="00C06C6B"/>
    <w:rPr>
      <w:sz w:val="16"/>
      <w:szCs w:val="16"/>
    </w:rPr>
  </w:style>
  <w:style w:type="paragraph" w:styleId="af2">
    <w:name w:val="annotation text"/>
    <w:basedOn w:val="a"/>
    <w:link w:val="af3"/>
    <w:rsid w:val="00C06C6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C06C6B"/>
  </w:style>
  <w:style w:type="paragraph" w:styleId="af4">
    <w:name w:val="annotation subject"/>
    <w:basedOn w:val="af2"/>
    <w:next w:val="af2"/>
    <w:link w:val="af5"/>
    <w:rsid w:val="00C06C6B"/>
    <w:rPr>
      <w:b/>
      <w:bCs/>
    </w:rPr>
  </w:style>
  <w:style w:type="character" w:customStyle="1" w:styleId="af5">
    <w:name w:val="Тема примечания Знак"/>
    <w:basedOn w:val="af3"/>
    <w:link w:val="af4"/>
    <w:rsid w:val="00C06C6B"/>
    <w:rPr>
      <w:b/>
      <w:bCs/>
    </w:rPr>
  </w:style>
  <w:style w:type="paragraph" w:styleId="af6">
    <w:name w:val="List Paragraph"/>
    <w:basedOn w:val="a"/>
    <w:uiPriority w:val="34"/>
    <w:qFormat/>
    <w:rsid w:val="0008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96FE-08B4-4F55-A901-15EC91B0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РАСПОРЯЖЕНИЕ.dot</Template>
  <TotalTime>1186</TotalTime>
  <Pages>19</Pages>
  <Words>5101</Words>
  <Characters>29078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34111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ПасморЛ.М.</dc:creator>
  <cp:lastModifiedBy>admin</cp:lastModifiedBy>
  <cp:revision>83</cp:revision>
  <cp:lastPrinted>2022-09-13T23:12:00Z</cp:lastPrinted>
  <dcterms:created xsi:type="dcterms:W3CDTF">2020-12-23T22:19:00Z</dcterms:created>
  <dcterms:modified xsi:type="dcterms:W3CDTF">2022-10-31T05:41:00Z</dcterms:modified>
</cp:coreProperties>
</file>