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3A" w:rsidRDefault="001B40FE" w:rsidP="00754651">
      <w:pPr>
        <w:ind w:firstLine="709"/>
        <w:jc w:val="center"/>
        <w:rPr>
          <w:sz w:val="28"/>
          <w:szCs w:val="28"/>
        </w:rPr>
      </w:pPr>
      <w:r w:rsidRPr="001B40FE">
        <w:rPr>
          <w:sz w:val="28"/>
          <w:szCs w:val="28"/>
        </w:rPr>
        <w:t>АКТ</w:t>
      </w:r>
    </w:p>
    <w:p w:rsidR="001B40FE" w:rsidRPr="001B40FE" w:rsidRDefault="001B40FE" w:rsidP="00754651">
      <w:pPr>
        <w:ind w:firstLine="709"/>
        <w:jc w:val="center"/>
        <w:rPr>
          <w:sz w:val="28"/>
          <w:szCs w:val="28"/>
        </w:rPr>
      </w:pPr>
    </w:p>
    <w:p w:rsidR="001B40FE" w:rsidRDefault="00754651" w:rsidP="007546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Камеральной внеплановой проверки соблюдения требований действующего законодательства Российской Федерации о контрактной системе в сфере закупок товаров, работ и услуг для обеспечения муниципальных нужд</w:t>
      </w:r>
    </w:p>
    <w:p w:rsidR="001B40FE" w:rsidRPr="00C86890" w:rsidRDefault="00A161D4" w:rsidP="007546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40FE">
        <w:rPr>
          <w:sz w:val="28"/>
          <w:szCs w:val="28"/>
        </w:rPr>
        <w:t>гт. Кировский</w:t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5B1280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705B00">
        <w:rPr>
          <w:sz w:val="28"/>
          <w:szCs w:val="28"/>
        </w:rPr>
        <w:t>06</w:t>
      </w:r>
      <w:r w:rsidR="001B598F" w:rsidRPr="00C86890">
        <w:rPr>
          <w:sz w:val="28"/>
          <w:szCs w:val="28"/>
        </w:rPr>
        <w:t>.</w:t>
      </w:r>
      <w:r w:rsidR="009F044E" w:rsidRPr="00C86890">
        <w:rPr>
          <w:sz w:val="28"/>
          <w:szCs w:val="28"/>
        </w:rPr>
        <w:t>0</w:t>
      </w:r>
      <w:r w:rsidR="00C86890" w:rsidRPr="00C86890">
        <w:rPr>
          <w:sz w:val="28"/>
          <w:szCs w:val="28"/>
        </w:rPr>
        <w:t>8</w:t>
      </w:r>
      <w:r w:rsidR="001B40FE" w:rsidRPr="00C86890">
        <w:rPr>
          <w:sz w:val="28"/>
          <w:szCs w:val="28"/>
        </w:rPr>
        <w:t>.20</w:t>
      </w:r>
      <w:r w:rsidR="00985512" w:rsidRPr="00C86890">
        <w:rPr>
          <w:sz w:val="28"/>
          <w:szCs w:val="28"/>
        </w:rPr>
        <w:t>20</w:t>
      </w:r>
      <w:r w:rsidR="001B40FE" w:rsidRPr="00C86890">
        <w:rPr>
          <w:sz w:val="28"/>
          <w:szCs w:val="28"/>
        </w:rPr>
        <w:t>г.</w:t>
      </w:r>
    </w:p>
    <w:p w:rsidR="001B40FE" w:rsidRDefault="001B40FE" w:rsidP="00754651">
      <w:pPr>
        <w:ind w:firstLine="709"/>
        <w:jc w:val="both"/>
        <w:rPr>
          <w:sz w:val="28"/>
          <w:szCs w:val="28"/>
        </w:rPr>
      </w:pPr>
    </w:p>
    <w:p w:rsidR="005B7C2E" w:rsidRPr="005B7C2E" w:rsidRDefault="001647D7" w:rsidP="00754651">
      <w:pPr>
        <w:ind w:firstLine="709"/>
        <w:jc w:val="both"/>
        <w:rPr>
          <w:sz w:val="28"/>
          <w:szCs w:val="28"/>
        </w:rPr>
      </w:pPr>
      <w:proofErr w:type="gramStart"/>
      <w:r w:rsidRPr="005B7C2E">
        <w:rPr>
          <w:sz w:val="28"/>
          <w:szCs w:val="28"/>
        </w:rPr>
        <w:t xml:space="preserve">Финансовым управлением </w:t>
      </w:r>
      <w:r w:rsidR="00EF6307" w:rsidRPr="005B7C2E">
        <w:rPr>
          <w:sz w:val="28"/>
          <w:szCs w:val="28"/>
        </w:rPr>
        <w:t xml:space="preserve">администрации </w:t>
      </w:r>
      <w:r w:rsidRPr="005B7C2E">
        <w:rPr>
          <w:sz w:val="28"/>
          <w:szCs w:val="28"/>
        </w:rPr>
        <w:t>Кировского муниципального района</w:t>
      </w:r>
      <w:r w:rsidR="00EF6307" w:rsidRPr="005B7C2E">
        <w:rPr>
          <w:sz w:val="28"/>
          <w:szCs w:val="28"/>
        </w:rPr>
        <w:t xml:space="preserve"> </w:t>
      </w:r>
      <w:r w:rsidR="00553A58" w:rsidRPr="005B7C2E">
        <w:rPr>
          <w:sz w:val="28"/>
          <w:szCs w:val="28"/>
        </w:rPr>
        <w:t>на основании</w:t>
      </w:r>
      <w:r w:rsidR="005B7C2E" w:rsidRPr="005B7C2E">
        <w:rPr>
          <w:sz w:val="28"/>
          <w:szCs w:val="28"/>
        </w:rPr>
        <w:t xml:space="preserve"> </w:t>
      </w:r>
      <w:r w:rsidR="00754651">
        <w:rPr>
          <w:rFonts w:eastAsiaTheme="minorHAnsi"/>
          <w:sz w:val="28"/>
          <w:szCs w:val="28"/>
          <w:lang w:eastAsia="en-US"/>
        </w:rPr>
        <w:t>поручения главы Кировского муниципального района № 3326 от 26.06.2020г.</w:t>
      </w:r>
      <w:r w:rsidR="00553A58" w:rsidRPr="005B7C2E">
        <w:rPr>
          <w:sz w:val="28"/>
          <w:szCs w:val="28"/>
        </w:rPr>
        <w:t>,</w:t>
      </w:r>
      <w:r w:rsidR="00D50C8D">
        <w:rPr>
          <w:sz w:val="28"/>
          <w:szCs w:val="28"/>
        </w:rPr>
        <w:t xml:space="preserve"> приказа финансового управления администрации Киров</w:t>
      </w:r>
      <w:r w:rsidR="00754651">
        <w:rPr>
          <w:sz w:val="28"/>
          <w:szCs w:val="28"/>
        </w:rPr>
        <w:t>ского муниципального района от 2</w:t>
      </w:r>
      <w:r w:rsidR="00D50C8D">
        <w:rPr>
          <w:sz w:val="28"/>
          <w:szCs w:val="28"/>
        </w:rPr>
        <w:t>6.0</w:t>
      </w:r>
      <w:r w:rsidR="00754651">
        <w:rPr>
          <w:sz w:val="28"/>
          <w:szCs w:val="28"/>
        </w:rPr>
        <w:t>6</w:t>
      </w:r>
      <w:r w:rsidR="00D50C8D">
        <w:rPr>
          <w:sz w:val="28"/>
          <w:szCs w:val="28"/>
        </w:rPr>
        <w:t xml:space="preserve">.2020г. № </w:t>
      </w:r>
      <w:r w:rsidR="00754651">
        <w:rPr>
          <w:sz w:val="28"/>
          <w:szCs w:val="28"/>
        </w:rPr>
        <w:t>4</w:t>
      </w:r>
      <w:r w:rsidR="00D50C8D">
        <w:rPr>
          <w:sz w:val="28"/>
          <w:szCs w:val="28"/>
        </w:rPr>
        <w:t>9</w:t>
      </w:r>
      <w:r w:rsidR="00553A58" w:rsidRPr="005B7C2E">
        <w:rPr>
          <w:sz w:val="28"/>
          <w:szCs w:val="28"/>
        </w:rPr>
        <w:t xml:space="preserve"> </w:t>
      </w:r>
      <w:r w:rsidR="00553A58" w:rsidRPr="005B7C2E">
        <w:rPr>
          <w:rFonts w:eastAsiaTheme="minorHAnsi"/>
          <w:sz w:val="28"/>
          <w:szCs w:val="28"/>
          <w:lang w:eastAsia="en-US"/>
        </w:rPr>
        <w:t>главным специалистом 1 разряда отдела учета, отчетности и контроля финансового управления Анищенко Екатериной Викторовной проведена</w:t>
      </w:r>
      <w:r w:rsidR="00B12FDC">
        <w:rPr>
          <w:rFonts w:eastAsiaTheme="minorHAnsi"/>
          <w:sz w:val="28"/>
          <w:szCs w:val="28"/>
          <w:lang w:eastAsia="en-US"/>
        </w:rPr>
        <w:t xml:space="preserve"> камеральная</w:t>
      </w:r>
      <w:r w:rsidR="00553A58" w:rsidRPr="005B7C2E">
        <w:rPr>
          <w:rFonts w:eastAsiaTheme="minorHAnsi"/>
          <w:sz w:val="28"/>
          <w:szCs w:val="28"/>
          <w:lang w:eastAsia="en-US"/>
        </w:rPr>
        <w:t xml:space="preserve"> проверка </w:t>
      </w:r>
      <w:r w:rsidR="00754651">
        <w:rPr>
          <w:sz w:val="28"/>
          <w:szCs w:val="28"/>
        </w:rPr>
        <w:t>соблюдения требований действующего законодательства Российской Федерации о контрактной системе в сфере закупок товаров, работ и</w:t>
      </w:r>
      <w:proofErr w:type="gramEnd"/>
      <w:r w:rsidR="00754651">
        <w:rPr>
          <w:sz w:val="28"/>
          <w:szCs w:val="28"/>
        </w:rPr>
        <w:t xml:space="preserve"> услуг для обеспечения муниципальных нужд</w:t>
      </w:r>
      <w:r w:rsidR="00FE68CE">
        <w:rPr>
          <w:rFonts w:eastAsia="Calibri"/>
          <w:sz w:val="28"/>
          <w:szCs w:val="28"/>
          <w:lang w:eastAsia="en-US"/>
        </w:rPr>
        <w:t>.</w:t>
      </w:r>
    </w:p>
    <w:p w:rsidR="001B40FE" w:rsidRDefault="001B40FE" w:rsidP="00754651">
      <w:pPr>
        <w:ind w:firstLine="709"/>
        <w:jc w:val="both"/>
        <w:rPr>
          <w:sz w:val="28"/>
          <w:szCs w:val="28"/>
        </w:rPr>
      </w:pPr>
    </w:p>
    <w:p w:rsidR="00B12FDC" w:rsidRPr="00754651" w:rsidRDefault="00754651" w:rsidP="007546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проверки: </w:t>
      </w:r>
      <w:r w:rsidRPr="00754651">
        <w:rPr>
          <w:sz w:val="28"/>
          <w:szCs w:val="28"/>
        </w:rPr>
        <w:t xml:space="preserve">соблюдение требований </w:t>
      </w:r>
      <w:r>
        <w:rPr>
          <w:sz w:val="28"/>
          <w:szCs w:val="28"/>
        </w:rPr>
        <w:t>законодательства о контрактной системе в сфере закупок в рамках осуществления внутреннего муниципального финансового контроля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FF09F4" w:rsidRDefault="00FF09F4" w:rsidP="007546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контроля:</w:t>
      </w:r>
      <w:r>
        <w:rPr>
          <w:sz w:val="28"/>
          <w:szCs w:val="28"/>
        </w:rPr>
        <w:t xml:space="preserve"> Администрация Кировского муниципального района</w:t>
      </w:r>
      <w:r w:rsidR="008F2FE8">
        <w:rPr>
          <w:sz w:val="28"/>
          <w:szCs w:val="28"/>
        </w:rPr>
        <w:t xml:space="preserve"> (далее – Администрация КМР)</w:t>
      </w:r>
      <w:r w:rsidR="00754651">
        <w:rPr>
          <w:sz w:val="28"/>
          <w:szCs w:val="28"/>
        </w:rPr>
        <w:t>.</w:t>
      </w:r>
    </w:p>
    <w:p w:rsidR="00326C44" w:rsidRDefault="0025554B" w:rsidP="009C77B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73A9">
        <w:rPr>
          <w:b/>
          <w:sz w:val="28"/>
          <w:szCs w:val="28"/>
        </w:rPr>
        <w:t>Проверяемый период:</w:t>
      </w:r>
      <w:r>
        <w:rPr>
          <w:sz w:val="28"/>
          <w:szCs w:val="28"/>
        </w:rPr>
        <w:t xml:space="preserve"> </w:t>
      </w:r>
      <w:r w:rsidR="00754651" w:rsidRPr="00754651">
        <w:rPr>
          <w:sz w:val="28"/>
          <w:szCs w:val="28"/>
          <w:lang w:eastAsia="ar-SA"/>
        </w:rPr>
        <w:t>01.01.2019г.</w:t>
      </w:r>
      <w:r w:rsidR="00992F60">
        <w:rPr>
          <w:sz w:val="28"/>
          <w:szCs w:val="28"/>
          <w:lang w:eastAsia="ar-SA"/>
        </w:rPr>
        <w:t xml:space="preserve"> </w:t>
      </w:r>
      <w:r w:rsidR="00754651" w:rsidRPr="00754651">
        <w:rPr>
          <w:sz w:val="28"/>
          <w:szCs w:val="28"/>
          <w:lang w:eastAsia="ar-SA"/>
        </w:rPr>
        <w:t>-</w:t>
      </w:r>
      <w:r w:rsidR="00992F60">
        <w:rPr>
          <w:sz w:val="28"/>
          <w:szCs w:val="28"/>
          <w:lang w:eastAsia="ar-SA"/>
        </w:rPr>
        <w:t xml:space="preserve"> </w:t>
      </w:r>
      <w:r w:rsidR="00754651" w:rsidRPr="00754651">
        <w:rPr>
          <w:sz w:val="28"/>
          <w:szCs w:val="28"/>
          <w:lang w:eastAsia="ar-SA"/>
        </w:rPr>
        <w:t>31.12.2019г. и текущий период 2020 года</w:t>
      </w:r>
      <w:r w:rsidR="00754651">
        <w:rPr>
          <w:sz w:val="28"/>
          <w:szCs w:val="28"/>
          <w:lang w:eastAsia="ar-SA"/>
        </w:rPr>
        <w:t>.</w:t>
      </w:r>
    </w:p>
    <w:p w:rsidR="003A73A9" w:rsidRPr="00C44DE2" w:rsidRDefault="003A73A9" w:rsidP="007546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проведения проверки: </w:t>
      </w:r>
      <w:r w:rsidR="0025554B">
        <w:rPr>
          <w:sz w:val="28"/>
          <w:szCs w:val="28"/>
        </w:rPr>
        <w:t>Проверка начата</w:t>
      </w:r>
      <w:r>
        <w:rPr>
          <w:sz w:val="28"/>
          <w:szCs w:val="28"/>
        </w:rPr>
        <w:t>:</w:t>
      </w:r>
      <w:r w:rsidR="00C63408">
        <w:rPr>
          <w:sz w:val="28"/>
          <w:szCs w:val="28"/>
        </w:rPr>
        <w:t xml:space="preserve"> </w:t>
      </w:r>
      <w:r w:rsidR="00754651">
        <w:rPr>
          <w:sz w:val="28"/>
          <w:szCs w:val="28"/>
          <w:lang w:eastAsia="ar-SA"/>
        </w:rPr>
        <w:t>01.07</w:t>
      </w:r>
      <w:r w:rsidR="00BC0EAD" w:rsidRPr="00C25910">
        <w:rPr>
          <w:sz w:val="28"/>
          <w:szCs w:val="28"/>
          <w:lang w:eastAsia="ar-SA"/>
        </w:rPr>
        <w:t>.20</w:t>
      </w:r>
      <w:r w:rsidR="00BC0EAD">
        <w:rPr>
          <w:sz w:val="28"/>
          <w:szCs w:val="28"/>
          <w:lang w:eastAsia="ar-SA"/>
        </w:rPr>
        <w:t>20г</w:t>
      </w:r>
      <w:r w:rsidR="00BC0EAD" w:rsidRPr="00BC0EAD">
        <w:rPr>
          <w:sz w:val="28"/>
          <w:szCs w:val="28"/>
          <w:lang w:eastAsia="ar-SA"/>
        </w:rPr>
        <w:t>.</w:t>
      </w:r>
    </w:p>
    <w:p w:rsidR="0025554B" w:rsidRPr="00C86890" w:rsidRDefault="00C44DE2" w:rsidP="00754651">
      <w:pPr>
        <w:ind w:left="3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0839">
        <w:rPr>
          <w:sz w:val="28"/>
          <w:szCs w:val="28"/>
        </w:rPr>
        <w:t>Проверка о</w:t>
      </w:r>
      <w:r w:rsidR="0025554B">
        <w:rPr>
          <w:sz w:val="28"/>
          <w:szCs w:val="28"/>
        </w:rPr>
        <w:t>кончена</w:t>
      </w:r>
      <w:r w:rsidR="003A73A9">
        <w:rPr>
          <w:sz w:val="28"/>
          <w:szCs w:val="28"/>
        </w:rPr>
        <w:t>:</w:t>
      </w:r>
      <w:r w:rsidR="0025554B">
        <w:rPr>
          <w:sz w:val="28"/>
          <w:szCs w:val="28"/>
        </w:rPr>
        <w:t xml:space="preserve"> </w:t>
      </w:r>
      <w:r w:rsidR="00C86890" w:rsidRPr="00C86890">
        <w:rPr>
          <w:sz w:val="28"/>
          <w:szCs w:val="28"/>
        </w:rPr>
        <w:t>0</w:t>
      </w:r>
      <w:r w:rsidR="00705B00">
        <w:rPr>
          <w:sz w:val="28"/>
          <w:szCs w:val="28"/>
        </w:rPr>
        <w:t>6</w:t>
      </w:r>
      <w:r w:rsidR="003B0585" w:rsidRPr="00C86890">
        <w:rPr>
          <w:sz w:val="28"/>
          <w:szCs w:val="28"/>
        </w:rPr>
        <w:t>.</w:t>
      </w:r>
      <w:r w:rsidR="00553A58" w:rsidRPr="00C86890">
        <w:rPr>
          <w:sz w:val="28"/>
          <w:szCs w:val="28"/>
        </w:rPr>
        <w:t>0</w:t>
      </w:r>
      <w:r w:rsidR="00C86890" w:rsidRPr="00C86890">
        <w:rPr>
          <w:sz w:val="28"/>
          <w:szCs w:val="28"/>
        </w:rPr>
        <w:t>8</w:t>
      </w:r>
      <w:r w:rsidR="0025554B" w:rsidRPr="00C86890">
        <w:rPr>
          <w:sz w:val="28"/>
          <w:szCs w:val="28"/>
        </w:rPr>
        <w:t>.20</w:t>
      </w:r>
      <w:r w:rsidR="00BC0EAD" w:rsidRPr="00C86890">
        <w:rPr>
          <w:sz w:val="28"/>
          <w:szCs w:val="28"/>
        </w:rPr>
        <w:t>20</w:t>
      </w:r>
      <w:r w:rsidR="0025554B" w:rsidRPr="00C86890">
        <w:rPr>
          <w:sz w:val="28"/>
          <w:szCs w:val="28"/>
        </w:rPr>
        <w:t>г</w:t>
      </w:r>
      <w:r w:rsidR="00865C83" w:rsidRPr="00C86890">
        <w:rPr>
          <w:sz w:val="28"/>
          <w:szCs w:val="28"/>
        </w:rPr>
        <w:t>.</w:t>
      </w:r>
    </w:p>
    <w:p w:rsidR="00326C44" w:rsidRDefault="00F034C7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проводилась выборочным способом путем рассмотрения и анализа предоставленных документов со сверкой информации с данными Единой информационной системы в сфере закупок (</w:t>
      </w:r>
      <w:r>
        <w:rPr>
          <w:sz w:val="28"/>
          <w:szCs w:val="28"/>
          <w:lang w:val="en-US"/>
        </w:rPr>
        <w:t>zakupki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далее – ЕИС) и фактическим исполнением муниципальных контрактов.</w:t>
      </w:r>
    </w:p>
    <w:p w:rsidR="00F034C7" w:rsidRPr="00282F56" w:rsidRDefault="00282F56" w:rsidP="007546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закупочной деятельности в администрации КМР</w:t>
      </w:r>
    </w:p>
    <w:p w:rsidR="00874C72" w:rsidRDefault="008F2FE8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КМР</w:t>
      </w:r>
      <w:r w:rsidR="00113172">
        <w:rPr>
          <w:sz w:val="28"/>
          <w:szCs w:val="28"/>
        </w:rPr>
        <w:t xml:space="preserve"> осуществляет закупки товаров, работ, услуг в соответствии со </w:t>
      </w:r>
      <w:r w:rsidR="000E1672">
        <w:rPr>
          <w:sz w:val="28"/>
          <w:szCs w:val="28"/>
        </w:rPr>
        <w:t>с</w:t>
      </w:r>
      <w:r w:rsidR="00113172">
        <w:rPr>
          <w:sz w:val="28"/>
          <w:szCs w:val="28"/>
        </w:rPr>
        <w:t>т</w:t>
      </w:r>
      <w:r w:rsidR="00A8463B">
        <w:rPr>
          <w:sz w:val="28"/>
          <w:szCs w:val="28"/>
        </w:rPr>
        <w:t>атьей</w:t>
      </w:r>
      <w:r w:rsidR="00113172">
        <w:rPr>
          <w:sz w:val="28"/>
          <w:szCs w:val="28"/>
        </w:rPr>
        <w:t xml:space="preserve"> 15 </w:t>
      </w:r>
      <w:r w:rsidR="00E94E89">
        <w:rPr>
          <w:sz w:val="28"/>
          <w:szCs w:val="28"/>
        </w:rPr>
        <w:t>З</w:t>
      </w:r>
      <w:r w:rsidR="00113172">
        <w:rPr>
          <w:sz w:val="28"/>
          <w:szCs w:val="28"/>
        </w:rPr>
        <w:t>акона № 44-ФЗ.</w:t>
      </w:r>
    </w:p>
    <w:p w:rsidR="00113172" w:rsidRDefault="00113172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централиз</w:t>
      </w:r>
      <w:r w:rsidR="00A8463B">
        <w:rPr>
          <w:sz w:val="28"/>
          <w:szCs w:val="28"/>
        </w:rPr>
        <w:t>ации закупок в соответствии с частью 1 статьи</w:t>
      </w:r>
      <w:r>
        <w:rPr>
          <w:sz w:val="28"/>
          <w:szCs w:val="28"/>
        </w:rPr>
        <w:t xml:space="preserve"> 26 Федерального закона № 44-ФЗ </w:t>
      </w:r>
      <w:r w:rsidR="008D5DAF">
        <w:rPr>
          <w:sz w:val="28"/>
          <w:szCs w:val="28"/>
        </w:rPr>
        <w:t>контрактный управляющий осуществляет полномочия, предусмотренные Федеральным законом № 44-ФЗ на определение поставщиков (подрядчиков, исполнителей). При этом контрактный управляющий несет ответственность в пределах осуществления им полномочий.</w:t>
      </w:r>
    </w:p>
    <w:p w:rsidR="008D5DAF" w:rsidRDefault="00A8463B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частью </w:t>
      </w:r>
      <w:r w:rsidR="008D5DAF">
        <w:rPr>
          <w:sz w:val="28"/>
          <w:szCs w:val="28"/>
        </w:rPr>
        <w:t>2 ст</w:t>
      </w:r>
      <w:proofErr w:type="gramStart"/>
      <w:r w:rsidR="008D5DA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тьи</w:t>
      </w:r>
      <w:r w:rsidR="008D5DAF">
        <w:rPr>
          <w:sz w:val="28"/>
          <w:szCs w:val="28"/>
        </w:rPr>
        <w:t xml:space="preserve"> 38 </w:t>
      </w:r>
      <w:r w:rsidR="00E94E89">
        <w:rPr>
          <w:sz w:val="28"/>
          <w:szCs w:val="28"/>
        </w:rPr>
        <w:t>З</w:t>
      </w:r>
      <w:r w:rsidR="008D5DAF">
        <w:rPr>
          <w:sz w:val="28"/>
          <w:szCs w:val="28"/>
        </w:rPr>
        <w:t>акона № 44-ФЗ, если совокупный годовой объем закупок заказчика в соответствии с планом-графиком не превышает 100 миллионов рублей, заказчик назначает должностное лицо, ответственное за осуществление закупок, включая исполнение контракта (далее – контрактный управляющий).</w:t>
      </w:r>
    </w:p>
    <w:p w:rsidR="008D5DAF" w:rsidRPr="00B65067" w:rsidRDefault="008D5DAF" w:rsidP="00754651">
      <w:pPr>
        <w:ind w:firstLine="709"/>
        <w:jc w:val="both"/>
        <w:rPr>
          <w:sz w:val="28"/>
          <w:szCs w:val="28"/>
        </w:rPr>
      </w:pPr>
      <w:r w:rsidRPr="00B65067">
        <w:rPr>
          <w:sz w:val="28"/>
          <w:szCs w:val="28"/>
        </w:rPr>
        <w:t>За проверяемый период обязанности контрактного управляющего были возложены:</w:t>
      </w:r>
    </w:p>
    <w:p w:rsidR="009A0D32" w:rsidRPr="005C6C82" w:rsidRDefault="009A0D32" w:rsidP="00754651">
      <w:pPr>
        <w:ind w:firstLine="709"/>
        <w:jc w:val="both"/>
        <w:rPr>
          <w:sz w:val="28"/>
          <w:szCs w:val="28"/>
        </w:rPr>
      </w:pPr>
      <w:r w:rsidRPr="005C6C82">
        <w:rPr>
          <w:sz w:val="28"/>
          <w:szCs w:val="28"/>
        </w:rPr>
        <w:t>-</w:t>
      </w:r>
      <w:r w:rsidR="00B65067" w:rsidRPr="005C6C82">
        <w:rPr>
          <w:sz w:val="28"/>
          <w:szCs w:val="28"/>
        </w:rPr>
        <w:t xml:space="preserve"> распо</w:t>
      </w:r>
      <w:r w:rsidR="005C6C82" w:rsidRPr="005C6C82">
        <w:rPr>
          <w:sz w:val="28"/>
          <w:szCs w:val="28"/>
        </w:rPr>
        <w:t>ряжением администрации КМР от 20</w:t>
      </w:r>
      <w:r w:rsidR="00B65067" w:rsidRPr="005C6C82">
        <w:rPr>
          <w:sz w:val="28"/>
          <w:szCs w:val="28"/>
        </w:rPr>
        <w:t>.03.2</w:t>
      </w:r>
      <w:r w:rsidR="000E1672" w:rsidRPr="005C6C82">
        <w:rPr>
          <w:sz w:val="28"/>
          <w:szCs w:val="28"/>
        </w:rPr>
        <w:t xml:space="preserve">014 № </w:t>
      </w:r>
      <w:r w:rsidR="009C77B8">
        <w:rPr>
          <w:sz w:val="28"/>
          <w:szCs w:val="28"/>
        </w:rPr>
        <w:t>44-рл</w:t>
      </w:r>
      <w:r w:rsidR="000E1672" w:rsidRPr="005C6C82">
        <w:rPr>
          <w:sz w:val="28"/>
          <w:szCs w:val="28"/>
        </w:rPr>
        <w:t xml:space="preserve"> «О </w:t>
      </w:r>
      <w:r w:rsidR="005C6C82" w:rsidRPr="005C6C82">
        <w:rPr>
          <w:sz w:val="28"/>
          <w:szCs w:val="28"/>
        </w:rPr>
        <w:t>переводе на другую</w:t>
      </w:r>
      <w:r w:rsidR="000E1672" w:rsidRPr="005C6C82">
        <w:rPr>
          <w:sz w:val="28"/>
          <w:szCs w:val="28"/>
        </w:rPr>
        <w:t xml:space="preserve"> работу</w:t>
      </w:r>
      <w:r w:rsidR="005C6C82" w:rsidRPr="005C6C82">
        <w:rPr>
          <w:sz w:val="28"/>
          <w:szCs w:val="28"/>
        </w:rPr>
        <w:t>»</w:t>
      </w:r>
      <w:r w:rsidR="000E1672" w:rsidRPr="005C6C82">
        <w:rPr>
          <w:sz w:val="28"/>
          <w:szCs w:val="28"/>
        </w:rPr>
        <w:t xml:space="preserve"> С.В. Аксенова</w:t>
      </w:r>
    </w:p>
    <w:p w:rsidR="009A0D32" w:rsidRPr="00B65067" w:rsidRDefault="009A0D32" w:rsidP="00754651">
      <w:pPr>
        <w:ind w:firstLine="709"/>
        <w:jc w:val="both"/>
        <w:rPr>
          <w:sz w:val="28"/>
          <w:szCs w:val="28"/>
        </w:rPr>
      </w:pPr>
      <w:r w:rsidRPr="00B65067">
        <w:rPr>
          <w:sz w:val="28"/>
          <w:szCs w:val="28"/>
        </w:rPr>
        <w:t>-</w:t>
      </w:r>
      <w:r w:rsidR="00B65067" w:rsidRPr="00B65067">
        <w:rPr>
          <w:sz w:val="28"/>
          <w:szCs w:val="28"/>
        </w:rPr>
        <w:t xml:space="preserve"> распоряжение администрации КМР от 01.07.2019 № 47-рл «О переводе Т.А. Александровой на другую работу».</w:t>
      </w:r>
    </w:p>
    <w:p w:rsidR="009A0D32" w:rsidRDefault="00A8463B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6 статьи </w:t>
      </w:r>
      <w:r w:rsidR="009A0D32">
        <w:rPr>
          <w:sz w:val="28"/>
          <w:szCs w:val="28"/>
        </w:rPr>
        <w:t xml:space="preserve">38 </w:t>
      </w:r>
      <w:r w:rsidR="00E94E89">
        <w:rPr>
          <w:sz w:val="28"/>
          <w:szCs w:val="28"/>
        </w:rPr>
        <w:t>З</w:t>
      </w:r>
      <w:r w:rsidR="009A0D32">
        <w:rPr>
          <w:sz w:val="28"/>
          <w:szCs w:val="28"/>
        </w:rPr>
        <w:t>акона № 44-ФЗ контрактный управляющий должен иметь высшее образование или получить дополнительное профессиональное образование в сфере закупок.</w:t>
      </w:r>
    </w:p>
    <w:p w:rsidR="009A0D32" w:rsidRPr="00B65067" w:rsidRDefault="009A0D32" w:rsidP="00754651">
      <w:pPr>
        <w:ind w:firstLine="709"/>
        <w:jc w:val="both"/>
        <w:rPr>
          <w:sz w:val="28"/>
          <w:szCs w:val="28"/>
        </w:rPr>
      </w:pPr>
      <w:r w:rsidRPr="00B65067">
        <w:rPr>
          <w:sz w:val="28"/>
          <w:szCs w:val="28"/>
        </w:rPr>
        <w:t>Администрацией КМР представлены документы по образованию:</w:t>
      </w:r>
    </w:p>
    <w:p w:rsidR="00B65067" w:rsidRPr="00B65067" w:rsidRDefault="009A0D32" w:rsidP="00B65067">
      <w:pPr>
        <w:ind w:firstLine="709"/>
        <w:jc w:val="both"/>
        <w:rPr>
          <w:sz w:val="28"/>
          <w:szCs w:val="28"/>
        </w:rPr>
      </w:pPr>
      <w:proofErr w:type="gramStart"/>
      <w:r w:rsidRPr="00B65067">
        <w:rPr>
          <w:sz w:val="28"/>
          <w:szCs w:val="28"/>
        </w:rPr>
        <w:t>-</w:t>
      </w:r>
      <w:r w:rsidR="00B65067">
        <w:rPr>
          <w:sz w:val="28"/>
          <w:szCs w:val="28"/>
        </w:rPr>
        <w:t xml:space="preserve"> </w:t>
      </w:r>
      <w:r w:rsidR="00B65067" w:rsidRPr="00B65067">
        <w:rPr>
          <w:sz w:val="28"/>
          <w:szCs w:val="28"/>
        </w:rPr>
        <w:t xml:space="preserve">диплом о профессиональной переподготовке, </w:t>
      </w:r>
      <w:r w:rsidR="00B65067">
        <w:rPr>
          <w:sz w:val="28"/>
          <w:szCs w:val="28"/>
        </w:rPr>
        <w:t>регистрационной номер ПП № 002512/16, дата выдачи 20.05.2016г. в АНО ДПО «Институт профессиональных контрактных управляющих», по программе «Профессиональное управление государственными и муниципальными закупками» предоставлено право на ведение профессиональной деятельности в сфере закупок товаров, работ, услуг для обеспечения государственных и муниципальных нужд (280 часов) выдан Аксеновой Светлане Викторовне;</w:t>
      </w:r>
      <w:proofErr w:type="gramEnd"/>
    </w:p>
    <w:p w:rsidR="009A0D32" w:rsidRPr="00B65067" w:rsidRDefault="009A0D32" w:rsidP="00B65067">
      <w:pPr>
        <w:ind w:firstLine="709"/>
        <w:jc w:val="both"/>
        <w:rPr>
          <w:sz w:val="28"/>
          <w:szCs w:val="28"/>
        </w:rPr>
      </w:pPr>
      <w:proofErr w:type="gramStart"/>
      <w:r w:rsidRPr="00B65067">
        <w:rPr>
          <w:sz w:val="28"/>
          <w:szCs w:val="28"/>
        </w:rPr>
        <w:t>-</w:t>
      </w:r>
      <w:r w:rsidR="00B65067">
        <w:rPr>
          <w:sz w:val="28"/>
          <w:szCs w:val="28"/>
        </w:rPr>
        <w:t xml:space="preserve"> </w:t>
      </w:r>
      <w:r w:rsidR="00B65067" w:rsidRPr="00B65067">
        <w:rPr>
          <w:sz w:val="28"/>
          <w:szCs w:val="28"/>
        </w:rPr>
        <w:t xml:space="preserve">диплом о профессиональной переподготовке, </w:t>
      </w:r>
      <w:r w:rsidR="00B65067">
        <w:rPr>
          <w:sz w:val="28"/>
          <w:szCs w:val="28"/>
        </w:rPr>
        <w:t>регистрационной номер  № 0005514, дата выдачи 201</w:t>
      </w:r>
      <w:r w:rsidR="005D5BE3">
        <w:rPr>
          <w:sz w:val="28"/>
          <w:szCs w:val="28"/>
        </w:rPr>
        <w:t>8</w:t>
      </w:r>
      <w:r w:rsidR="00B65067">
        <w:rPr>
          <w:sz w:val="28"/>
          <w:szCs w:val="28"/>
        </w:rPr>
        <w:t xml:space="preserve">г. в </w:t>
      </w:r>
      <w:r w:rsidR="005D5BE3">
        <w:rPr>
          <w:sz w:val="28"/>
          <w:szCs w:val="28"/>
        </w:rPr>
        <w:t>ЧОУ</w:t>
      </w:r>
      <w:r w:rsidR="00B65067">
        <w:rPr>
          <w:sz w:val="28"/>
          <w:szCs w:val="28"/>
        </w:rPr>
        <w:t xml:space="preserve"> ДПО «Институт </w:t>
      </w:r>
      <w:r w:rsidR="005D5BE3">
        <w:rPr>
          <w:sz w:val="28"/>
          <w:szCs w:val="28"/>
        </w:rPr>
        <w:t>развития 2000</w:t>
      </w:r>
      <w:r w:rsidR="00B65067">
        <w:rPr>
          <w:sz w:val="28"/>
          <w:szCs w:val="28"/>
        </w:rPr>
        <w:t>», по программе «</w:t>
      </w:r>
      <w:r w:rsidR="005D5BE3">
        <w:rPr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</w:t>
      </w:r>
      <w:r w:rsidR="00B65067">
        <w:rPr>
          <w:sz w:val="28"/>
          <w:szCs w:val="28"/>
        </w:rPr>
        <w:t xml:space="preserve">» предоставлено право на ведение профессиональной деятельности в сфере </w:t>
      </w:r>
      <w:r w:rsidR="005D5BE3">
        <w:rPr>
          <w:sz w:val="28"/>
          <w:szCs w:val="28"/>
        </w:rPr>
        <w:t>деятельности по осуществлению, контролю и управлению закупками для обеспечения государственных, муниципальных и корпоративных нужд</w:t>
      </w:r>
      <w:r w:rsidR="00B65067">
        <w:rPr>
          <w:sz w:val="28"/>
          <w:szCs w:val="28"/>
        </w:rPr>
        <w:t xml:space="preserve"> (2</w:t>
      </w:r>
      <w:r w:rsidR="005D5BE3">
        <w:rPr>
          <w:sz w:val="28"/>
          <w:szCs w:val="28"/>
        </w:rPr>
        <w:t>5</w:t>
      </w:r>
      <w:r w:rsidR="00B65067">
        <w:rPr>
          <w:sz w:val="28"/>
          <w:szCs w:val="28"/>
        </w:rPr>
        <w:t xml:space="preserve">0 часов) выдан </w:t>
      </w:r>
      <w:r w:rsidR="005D5BE3">
        <w:rPr>
          <w:sz w:val="28"/>
          <w:szCs w:val="28"/>
        </w:rPr>
        <w:t>Александровой Татьяне</w:t>
      </w:r>
      <w:proofErr w:type="gramEnd"/>
      <w:r w:rsidR="005D5BE3">
        <w:rPr>
          <w:sz w:val="28"/>
          <w:szCs w:val="28"/>
        </w:rPr>
        <w:t xml:space="preserve"> Андреевне.</w:t>
      </w:r>
    </w:p>
    <w:p w:rsidR="008D5DAF" w:rsidRDefault="00911065" w:rsidP="007546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8463B">
        <w:rPr>
          <w:sz w:val="28"/>
          <w:szCs w:val="28"/>
        </w:rPr>
        <w:t>А</w:t>
      </w:r>
      <w:r>
        <w:rPr>
          <w:sz w:val="28"/>
          <w:szCs w:val="28"/>
        </w:rPr>
        <w:t>дминистрации КМР постановлением от 29.08.2016 № 196 «Об утверждении нового состава Единой комиссии по осуществлению закупок путем проведения конкурсов, аукционов, запросов котировок, запросов предложений для нужд администрации Кировского муниципального района», от 25.01.2018 № 24 «О внесении изменений в состав Единой комиссии по осуществлению закупок путем проведения конкурсов, аукционов, запросов котировок, запросов предложений для нужд администрации Кировского муниципального района, утвержденный постановлением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Кировского муниципального района от 29.08.2016 года № 196»</w:t>
      </w:r>
      <w:r w:rsidR="00A866C3">
        <w:rPr>
          <w:sz w:val="28"/>
          <w:szCs w:val="28"/>
        </w:rPr>
        <w:t xml:space="preserve">, от 22.06.2018 № 149 «О внесении изменений в состав Единой комиссии по осуществлению закупок путем проведения конкурсов, аукционов, запросов котировок, запросов предложений для нужд администрации Кировского муниципального района, утвержденный постановлением администрации Кировского муниципального района от </w:t>
      </w:r>
      <w:r w:rsidR="00A866C3">
        <w:rPr>
          <w:sz w:val="28"/>
          <w:szCs w:val="28"/>
        </w:rPr>
        <w:lastRenderedPageBreak/>
        <w:t>29.08.2016 года № 196», от 19.03.2019 № 57 «О внесении изменений в состав Единой комиссии по осуществлению закупок путем проведения конкурсов</w:t>
      </w:r>
      <w:proofErr w:type="gramEnd"/>
      <w:r w:rsidR="00A866C3">
        <w:rPr>
          <w:sz w:val="28"/>
          <w:szCs w:val="28"/>
        </w:rPr>
        <w:t xml:space="preserve">, аукционов, запросов котировок, запросов предложений для нужд администрации Кировского муниципального района, </w:t>
      </w:r>
      <w:proofErr w:type="gramStart"/>
      <w:r w:rsidR="00A866C3">
        <w:rPr>
          <w:sz w:val="28"/>
          <w:szCs w:val="28"/>
        </w:rPr>
        <w:t>утвержденный</w:t>
      </w:r>
      <w:proofErr w:type="gramEnd"/>
      <w:r w:rsidR="00A866C3">
        <w:rPr>
          <w:sz w:val="28"/>
          <w:szCs w:val="28"/>
        </w:rPr>
        <w:t xml:space="preserve"> постановлением администрации Кировского муниципального района от 29.08.2016 года № 196»</w:t>
      </w:r>
      <w:r>
        <w:rPr>
          <w:sz w:val="28"/>
          <w:szCs w:val="28"/>
        </w:rPr>
        <w:t xml:space="preserve"> создана приемочная комиссия для</w:t>
      </w:r>
      <w:r w:rsidR="00A866C3">
        <w:rPr>
          <w:sz w:val="28"/>
          <w:szCs w:val="28"/>
        </w:rPr>
        <w:t xml:space="preserve"> осуществления приемки товаров, работ, услуг. </w:t>
      </w:r>
      <w:proofErr w:type="gramStart"/>
      <w:r w:rsidR="00A866C3">
        <w:rPr>
          <w:sz w:val="28"/>
          <w:szCs w:val="28"/>
        </w:rPr>
        <w:t>Постановлением администрации КМР утверждено положение от 13.03.2014 № 110 «О Единой комиссии по осуществлению закупок для нужд администрации Кировского муниципального района»</w:t>
      </w:r>
      <w:r w:rsidR="0052593D">
        <w:rPr>
          <w:sz w:val="28"/>
          <w:szCs w:val="28"/>
        </w:rPr>
        <w:t xml:space="preserve"> в данное постановление вносились изменения постановлениями администрации КМР от 08.07.2014 № 467, от 14.12.2015 № 545, от 22.02.2019 № 41 «О внесении изменений в Положение о Единой комиссии по осуществлению закупок для нужд администрации Кировского района, утвержденной постановлением администрации Кировского муниципального района № 110</w:t>
      </w:r>
      <w:proofErr w:type="gramEnd"/>
      <w:r w:rsidR="0052593D">
        <w:rPr>
          <w:sz w:val="28"/>
          <w:szCs w:val="28"/>
        </w:rPr>
        <w:t xml:space="preserve"> от 13.03.2014 года «О создании единой комиссии по осуществлению закупок путем проведения конкурсов, аукционов, запросов котировок, запросов предложений для нужд администрации Кировского муниципального района и об утверждении Положения о Единой комиссии по осуществлению закупок».</w:t>
      </w:r>
    </w:p>
    <w:p w:rsidR="00280A00" w:rsidRDefault="00280A00" w:rsidP="007546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</w:t>
      </w:r>
      <w:r w:rsidR="00BD1899">
        <w:rPr>
          <w:sz w:val="28"/>
          <w:szCs w:val="28"/>
        </w:rPr>
        <w:t>ункта</w:t>
      </w:r>
      <w:proofErr w:type="gramEnd"/>
      <w:r w:rsidR="00BD1899">
        <w:rPr>
          <w:sz w:val="28"/>
          <w:szCs w:val="28"/>
        </w:rPr>
        <w:t xml:space="preserve"> </w:t>
      </w:r>
      <w:r>
        <w:rPr>
          <w:sz w:val="28"/>
          <w:szCs w:val="28"/>
        </w:rPr>
        <w:t>5 ст</w:t>
      </w:r>
      <w:r w:rsidR="00BD1899">
        <w:rPr>
          <w:sz w:val="28"/>
          <w:szCs w:val="28"/>
        </w:rPr>
        <w:t>атьи</w:t>
      </w:r>
      <w:r>
        <w:rPr>
          <w:sz w:val="28"/>
          <w:szCs w:val="28"/>
        </w:rPr>
        <w:t xml:space="preserve"> 39 Закона № 44-ФЗ предусмотрено, что заказчик включает в состав комиссии преимущественно лиц, прошедших профессиональную 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C6733" w:rsidRDefault="00280A00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Pr="00280A00">
        <w:rPr>
          <w:sz w:val="28"/>
          <w:szCs w:val="28"/>
        </w:rPr>
        <w:t xml:space="preserve"> </w:t>
      </w:r>
      <w:r w:rsidR="00BD1899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5 ст</w:t>
      </w:r>
      <w:r w:rsidR="00BD1899">
        <w:rPr>
          <w:sz w:val="28"/>
          <w:szCs w:val="28"/>
        </w:rPr>
        <w:t>атьи</w:t>
      </w:r>
      <w:r>
        <w:rPr>
          <w:sz w:val="28"/>
          <w:szCs w:val="28"/>
        </w:rPr>
        <w:t xml:space="preserve"> 39 Закона № 44-ФЗ н</w:t>
      </w:r>
      <w:r w:rsidR="00FC6733">
        <w:rPr>
          <w:sz w:val="28"/>
          <w:szCs w:val="28"/>
        </w:rPr>
        <w:t xml:space="preserve">е все члены комиссии по осуществлению закупок, товаров, работ, услуг для </w:t>
      </w:r>
      <w:r w:rsidR="00E428B4">
        <w:rPr>
          <w:sz w:val="28"/>
          <w:szCs w:val="28"/>
        </w:rPr>
        <w:t>обеспечения муниципальных нужд А</w:t>
      </w:r>
      <w:r w:rsidR="00FC6733">
        <w:rPr>
          <w:sz w:val="28"/>
          <w:szCs w:val="28"/>
        </w:rPr>
        <w:t>дминистрации КМР прошли обучение – это Анипко А.Н. и Тыщенко Л.А.</w:t>
      </w:r>
      <w:r w:rsidR="00A275EE">
        <w:rPr>
          <w:sz w:val="28"/>
          <w:szCs w:val="28"/>
        </w:rPr>
        <w:t>, у остальных членов комиссии обучение пройдено, что подтверждается копиями удостоверений.</w:t>
      </w:r>
    </w:p>
    <w:p w:rsidR="0076589F" w:rsidRDefault="0076589F" w:rsidP="00765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связи с увольнение не были исключены из состава комиссии Аксенова С.В. и Зеленина Н.Б.</w:t>
      </w:r>
    </w:p>
    <w:p w:rsidR="004A3516" w:rsidRPr="00D65257" w:rsidRDefault="00E94E89" w:rsidP="0075465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ходе проверки А</w:t>
      </w:r>
      <w:r w:rsidR="00E959FC">
        <w:rPr>
          <w:i/>
          <w:sz w:val="28"/>
          <w:szCs w:val="28"/>
        </w:rPr>
        <w:t>дминистрацией КМР были внесены изменения в состав комиссии, что подтверждается распоряжением</w:t>
      </w:r>
      <w:r w:rsidR="00474CB0">
        <w:rPr>
          <w:i/>
          <w:sz w:val="28"/>
          <w:szCs w:val="28"/>
        </w:rPr>
        <w:t xml:space="preserve"> администрации КМР</w:t>
      </w:r>
      <w:r w:rsidR="00E959FC">
        <w:rPr>
          <w:i/>
          <w:sz w:val="28"/>
          <w:szCs w:val="28"/>
        </w:rPr>
        <w:t xml:space="preserve"> </w:t>
      </w:r>
      <w:r w:rsidR="00D65257" w:rsidRPr="00D65257">
        <w:rPr>
          <w:i/>
          <w:sz w:val="28"/>
          <w:szCs w:val="28"/>
        </w:rPr>
        <w:t xml:space="preserve">№ 247 </w:t>
      </w:r>
      <w:r w:rsidR="00E959FC" w:rsidRPr="00D65257">
        <w:rPr>
          <w:i/>
          <w:sz w:val="28"/>
          <w:szCs w:val="28"/>
        </w:rPr>
        <w:t>от</w:t>
      </w:r>
      <w:r w:rsidR="00D65257" w:rsidRPr="00D65257">
        <w:rPr>
          <w:i/>
          <w:sz w:val="28"/>
          <w:szCs w:val="28"/>
        </w:rPr>
        <w:t xml:space="preserve"> 21.07.2020г.</w:t>
      </w:r>
    </w:p>
    <w:p w:rsidR="00E959FC" w:rsidRPr="00D65257" w:rsidRDefault="00E959FC" w:rsidP="00754651">
      <w:pPr>
        <w:ind w:firstLine="709"/>
        <w:jc w:val="both"/>
        <w:rPr>
          <w:sz w:val="28"/>
          <w:szCs w:val="28"/>
        </w:rPr>
      </w:pPr>
    </w:p>
    <w:p w:rsidR="003C37B7" w:rsidRPr="00FA1D88" w:rsidRDefault="003C37B7" w:rsidP="00FA1D88">
      <w:pPr>
        <w:pStyle w:val="a5"/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 w:rsidRPr="00FA1D88">
        <w:rPr>
          <w:b/>
          <w:sz w:val="28"/>
          <w:szCs w:val="28"/>
        </w:rPr>
        <w:t>Соблюдение требований к обоснованию закупок, предусмотрен</w:t>
      </w:r>
      <w:r w:rsidR="00411799">
        <w:rPr>
          <w:b/>
          <w:sz w:val="28"/>
          <w:szCs w:val="28"/>
        </w:rPr>
        <w:t>ных статьей 18 Закона № 44-ФЗ. и</w:t>
      </w:r>
      <w:r w:rsidRPr="00FA1D88">
        <w:rPr>
          <w:b/>
          <w:sz w:val="28"/>
          <w:szCs w:val="28"/>
        </w:rPr>
        <w:t xml:space="preserve"> </w:t>
      </w:r>
      <w:r w:rsidR="00B679DB" w:rsidRPr="00FA1D88">
        <w:rPr>
          <w:b/>
          <w:sz w:val="28"/>
          <w:szCs w:val="28"/>
        </w:rPr>
        <w:t>обоснованности закупок</w:t>
      </w:r>
      <w:r w:rsidRPr="00FA1D88">
        <w:rPr>
          <w:b/>
          <w:sz w:val="28"/>
          <w:szCs w:val="28"/>
        </w:rPr>
        <w:t xml:space="preserve"> </w:t>
      </w:r>
      <w:r w:rsidRPr="00FA1D88">
        <w:rPr>
          <w:b/>
          <w:sz w:val="28"/>
          <w:szCs w:val="28"/>
          <w:u w:val="single"/>
        </w:rPr>
        <w:t>(утратил силу с 01 октября 2019 года)</w:t>
      </w:r>
      <w:r w:rsidRPr="00FA1D88">
        <w:rPr>
          <w:b/>
          <w:sz w:val="28"/>
          <w:szCs w:val="28"/>
        </w:rPr>
        <w:t>.</w:t>
      </w:r>
    </w:p>
    <w:p w:rsidR="003C37B7" w:rsidRDefault="003C37B7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соблюдения порядка формирования, утверждения и опубликования в единой информационной системе </w:t>
      </w:r>
      <w:r w:rsidR="00B679DB">
        <w:rPr>
          <w:sz w:val="28"/>
          <w:szCs w:val="28"/>
        </w:rPr>
        <w:t>(далее в ЕИС) планов закупок и планов – графиков закупок установлено следующее.</w:t>
      </w:r>
    </w:p>
    <w:p w:rsidR="00B679DB" w:rsidRDefault="00B679DB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18 Закона № 44-ФЗ предусмотрено и регламентировано обоснование закупок. Обоснование закупок осуществляется заказчиком при  </w:t>
      </w:r>
      <w:r>
        <w:rPr>
          <w:sz w:val="28"/>
          <w:szCs w:val="28"/>
        </w:rPr>
        <w:lastRenderedPageBreak/>
        <w:t xml:space="preserve">формировании плана закупок, плана – графика и заключается в установлении соответствия планируемой </w:t>
      </w:r>
      <w:r w:rsidR="00B0439A">
        <w:rPr>
          <w:sz w:val="28"/>
          <w:szCs w:val="28"/>
        </w:rPr>
        <w:t>закупки целям осуществления закупок.</w:t>
      </w:r>
    </w:p>
    <w:p w:rsidR="00B0439A" w:rsidRDefault="00B0439A" w:rsidP="00C24F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формировании плана закупок обоснованию подлежат объект и (или) объекты закупок исходя из необходимости реализации конкретной цели осуществления закупки, определенной с учетом положений статьи 13 Закона № 44-ФЗ, и установленных в соответствии со статьей 19 Закона № 44-ФЗ требований к закупаемым зака</w:t>
      </w:r>
      <w:r w:rsidR="005C6C82">
        <w:rPr>
          <w:sz w:val="28"/>
          <w:szCs w:val="28"/>
        </w:rPr>
        <w:t>зчиком товару, работе, услуге (</w:t>
      </w:r>
      <w:r>
        <w:rPr>
          <w:sz w:val="28"/>
          <w:szCs w:val="28"/>
        </w:rPr>
        <w:t>в том числе предельной цены товара, работы, услуги) и (или) нормативных затрат на  обеспечение функций государственных органов</w:t>
      </w:r>
      <w:proofErr w:type="gramEnd"/>
      <w:r>
        <w:rPr>
          <w:sz w:val="28"/>
          <w:szCs w:val="28"/>
        </w:rPr>
        <w:t>. Органов управления государственными внебюджетными фондами, муниципальных органов.</w:t>
      </w:r>
    </w:p>
    <w:p w:rsidR="00B0439A" w:rsidRDefault="00B0439A" w:rsidP="00C24F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формирования, утверждения и ведения плана закупок товаров, работ, услуг для обеспечения нужд администрации КМР формировался в соотве</w:t>
      </w:r>
      <w:r w:rsidR="00663711">
        <w:rPr>
          <w:sz w:val="28"/>
          <w:szCs w:val="28"/>
        </w:rPr>
        <w:t>т</w:t>
      </w:r>
      <w:r>
        <w:rPr>
          <w:sz w:val="28"/>
          <w:szCs w:val="28"/>
        </w:rPr>
        <w:t>ствии с частью 6 статьи 17 Закона № 44-ФЗ,</w:t>
      </w:r>
      <w:r w:rsidR="00663711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</w:t>
      </w:r>
      <w:r w:rsidR="007F051E">
        <w:rPr>
          <w:sz w:val="28"/>
          <w:szCs w:val="28"/>
        </w:rPr>
        <w:t>ормированию,</w:t>
      </w:r>
      <w:r w:rsidR="00663711">
        <w:rPr>
          <w:sz w:val="28"/>
          <w:szCs w:val="28"/>
        </w:rPr>
        <w:t xml:space="preserve"> </w:t>
      </w:r>
      <w:r w:rsidR="007F051E">
        <w:rPr>
          <w:sz w:val="28"/>
          <w:szCs w:val="28"/>
        </w:rPr>
        <w:t>у</w:t>
      </w:r>
      <w:r w:rsidR="00663711">
        <w:rPr>
          <w:sz w:val="28"/>
          <w:szCs w:val="28"/>
        </w:rPr>
        <w:t>тверждению и ведению планов закупок, товаров, услуг для обеспечения нужд субъекта Российской Федерации и муниципальных нужд, а также требования к форме планов закупок товаров</w:t>
      </w:r>
      <w:proofErr w:type="gramEnd"/>
      <w:r w:rsidR="00663711">
        <w:rPr>
          <w:sz w:val="28"/>
          <w:szCs w:val="28"/>
        </w:rPr>
        <w:t xml:space="preserve">, </w:t>
      </w:r>
      <w:proofErr w:type="gramStart"/>
      <w:r w:rsidR="00663711">
        <w:rPr>
          <w:sz w:val="28"/>
          <w:szCs w:val="28"/>
        </w:rPr>
        <w:t xml:space="preserve">работ, услуг» (далее – Постановление № 1043), </w:t>
      </w:r>
      <w:r w:rsidR="009D1E29">
        <w:rPr>
          <w:sz w:val="28"/>
          <w:szCs w:val="28"/>
        </w:rPr>
        <w:t>постановлением администрации КМР от 06.05.2016 № 119 «О порядке формирования</w:t>
      </w:r>
      <w:r w:rsidR="00992F60">
        <w:rPr>
          <w:sz w:val="28"/>
          <w:szCs w:val="28"/>
        </w:rPr>
        <w:t>,</w:t>
      </w:r>
      <w:r w:rsidR="009D1E29">
        <w:rPr>
          <w:sz w:val="28"/>
          <w:szCs w:val="28"/>
        </w:rPr>
        <w:t xml:space="preserve"> </w:t>
      </w:r>
      <w:r w:rsidR="00992F60">
        <w:rPr>
          <w:sz w:val="28"/>
          <w:szCs w:val="28"/>
        </w:rPr>
        <w:t>у</w:t>
      </w:r>
      <w:r w:rsidR="009D1E29">
        <w:rPr>
          <w:sz w:val="28"/>
          <w:szCs w:val="28"/>
        </w:rPr>
        <w:t>тверждения и ведения планов закупок товаров, работ, услуг для обеспечения муниципальных нужд»</w:t>
      </w:r>
      <w:r w:rsidR="005C5640">
        <w:rPr>
          <w:sz w:val="28"/>
          <w:szCs w:val="28"/>
        </w:rPr>
        <w:t xml:space="preserve"> (далее – Постановление 119)</w:t>
      </w:r>
      <w:r w:rsidR="009D1E29">
        <w:rPr>
          <w:sz w:val="28"/>
          <w:szCs w:val="28"/>
        </w:rPr>
        <w:t xml:space="preserve"> </w:t>
      </w:r>
      <w:r w:rsidR="00663711">
        <w:rPr>
          <w:sz w:val="28"/>
          <w:szCs w:val="28"/>
        </w:rPr>
        <w:t xml:space="preserve">и </w:t>
      </w:r>
      <w:r w:rsidR="00FC0627">
        <w:rPr>
          <w:sz w:val="28"/>
          <w:szCs w:val="28"/>
        </w:rPr>
        <w:t>постановление администрации КМР от 02.06.2017 № 128 «О внесении изменений и дополнений в порядок формирования, утверждения и ведения планов закупок товаров, работ, услуг для обеспечения муниципальных нужд» (далее – Постановление 128).</w:t>
      </w:r>
      <w:proofErr w:type="gramEnd"/>
    </w:p>
    <w:p w:rsidR="00FC0627" w:rsidRDefault="00FC0627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17 Закона 44-ФЗ</w:t>
      </w:r>
      <w:r w:rsidR="009D1E29">
        <w:rPr>
          <w:sz w:val="28"/>
          <w:szCs w:val="28"/>
        </w:rPr>
        <w:t xml:space="preserve">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бюджета бюджетной системы Российской Федерации с учетом положений бюджетного законодательства Российской Федерации и утверждается в </w:t>
      </w:r>
      <w:r w:rsidR="009D1E29" w:rsidRPr="00D00DB0">
        <w:rPr>
          <w:sz w:val="28"/>
          <w:szCs w:val="28"/>
          <w:u w:val="single"/>
        </w:rPr>
        <w:t>течени</w:t>
      </w:r>
      <w:proofErr w:type="gramStart"/>
      <w:r w:rsidR="009D1E29" w:rsidRPr="00D00DB0">
        <w:rPr>
          <w:sz w:val="28"/>
          <w:szCs w:val="28"/>
          <w:u w:val="single"/>
        </w:rPr>
        <w:t>и</w:t>
      </w:r>
      <w:proofErr w:type="gramEnd"/>
      <w:r w:rsidR="009D1E29" w:rsidRPr="00D00DB0">
        <w:rPr>
          <w:sz w:val="28"/>
          <w:szCs w:val="28"/>
          <w:u w:val="single"/>
        </w:rPr>
        <w:t xml:space="preserve"> десяти рабочих</w:t>
      </w:r>
      <w:r w:rsidR="009D1E29">
        <w:rPr>
          <w:sz w:val="28"/>
          <w:szCs w:val="28"/>
        </w:rPr>
        <w:t xml:space="preserve"> дней после доведения до муниципального заказчика объема прав в денежном выражении на принятие и исполнение обязательств в соответствии с бюджетным законодательством Российской Федерации.</w:t>
      </w:r>
    </w:p>
    <w:p w:rsidR="006514D4" w:rsidRDefault="006514D4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9 статьи 17 Закона 44-ФЗ утвержденный план закупок подлежит размещению в единой информационной системе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6514D4">
        <w:rPr>
          <w:sz w:val="28"/>
          <w:szCs w:val="28"/>
          <w:u w:val="single"/>
        </w:rPr>
        <w:t>трех рабочих дней</w:t>
      </w:r>
      <w:r>
        <w:rPr>
          <w:sz w:val="28"/>
          <w:szCs w:val="28"/>
        </w:rPr>
        <w:t xml:space="preserve"> со дня утверждения или изменения такого плана</w:t>
      </w:r>
    </w:p>
    <w:p w:rsidR="00185DBC" w:rsidRDefault="00BD1899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="009D1E29">
        <w:rPr>
          <w:sz w:val="28"/>
          <w:szCs w:val="28"/>
        </w:rPr>
        <w:t xml:space="preserve"> 2 статьи 18 Закона № 44-ФЗ при формировании плана закупок обоснованию подлежат объект закупки, исходя из необходимости реализации конкретной цели осуществления закупки и установленных требований к закупаемым заказчиком товарам, работе, услуге и (или) нормативных затрат на обеспечение функций муниципальных органов.</w:t>
      </w:r>
      <w:r w:rsidR="00185DBC">
        <w:rPr>
          <w:sz w:val="28"/>
          <w:szCs w:val="28"/>
        </w:rPr>
        <w:t xml:space="preserve"> </w:t>
      </w:r>
    </w:p>
    <w:p w:rsidR="009D1E29" w:rsidRDefault="00185DBC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Закона № 44-ФЗ заказчик осуществляет закупки для обеспечения муниципальных нужд для достижения целей и реализации мероприятий, предусмотренных муниципальными программами.</w:t>
      </w:r>
    </w:p>
    <w:p w:rsidR="008B1947" w:rsidRDefault="008B1947" w:rsidP="00C2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Кировского муниципального района на 2019 год утвержден решением Думы Кировского муниципального района от </w:t>
      </w:r>
      <w:r w:rsidRPr="008B1947">
        <w:rPr>
          <w:b/>
          <w:sz w:val="28"/>
          <w:szCs w:val="28"/>
        </w:rPr>
        <w:t>27.12.2018г</w:t>
      </w:r>
      <w:r>
        <w:rPr>
          <w:sz w:val="28"/>
          <w:szCs w:val="28"/>
        </w:rPr>
        <w:t>. № 167-НПА «О районном бюджете Кировского муниципального района на 2019г. и плановый период 2020 и 2021 годов.</w:t>
      </w:r>
    </w:p>
    <w:p w:rsidR="008B1947" w:rsidRDefault="00185DBC" w:rsidP="008B1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сформирован и утвержден </w:t>
      </w:r>
      <w:r w:rsidR="00E428B4">
        <w:rPr>
          <w:sz w:val="28"/>
          <w:szCs w:val="28"/>
        </w:rPr>
        <w:t>главой А</w:t>
      </w:r>
      <w:r w:rsidR="00992F60">
        <w:rPr>
          <w:sz w:val="28"/>
          <w:szCs w:val="28"/>
        </w:rPr>
        <w:t>дминистрации КМР</w:t>
      </w:r>
      <w:r>
        <w:rPr>
          <w:sz w:val="28"/>
          <w:szCs w:val="28"/>
        </w:rPr>
        <w:t xml:space="preserve"> </w:t>
      </w:r>
      <w:r w:rsidRPr="008B1947">
        <w:rPr>
          <w:b/>
          <w:sz w:val="28"/>
          <w:szCs w:val="28"/>
        </w:rPr>
        <w:t>29.12.2018г</w:t>
      </w:r>
      <w:r>
        <w:rPr>
          <w:sz w:val="28"/>
          <w:szCs w:val="28"/>
        </w:rPr>
        <w:t>. в со</w:t>
      </w:r>
      <w:r w:rsidR="008B1947">
        <w:rPr>
          <w:sz w:val="28"/>
          <w:szCs w:val="28"/>
        </w:rPr>
        <w:t xml:space="preserve">ответствии с Постановлением 119, размещен в ЕИС </w:t>
      </w:r>
      <w:r w:rsidR="008B1947" w:rsidRPr="008B1947">
        <w:rPr>
          <w:b/>
          <w:sz w:val="28"/>
          <w:szCs w:val="28"/>
        </w:rPr>
        <w:t>29.12.2018г</w:t>
      </w:r>
      <w:r w:rsidR="008B1947">
        <w:rPr>
          <w:sz w:val="28"/>
          <w:szCs w:val="28"/>
        </w:rPr>
        <w:t>.</w:t>
      </w:r>
    </w:p>
    <w:p w:rsidR="00920C49" w:rsidRDefault="00920C49" w:rsidP="006260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проверке формы обоснования закупок товаров, работ и услуг для обеспечения госуда</w:t>
      </w:r>
      <w:r w:rsidR="00E94E89">
        <w:rPr>
          <w:sz w:val="28"/>
          <w:szCs w:val="28"/>
        </w:rPr>
        <w:t>рственных и муниципальных нужд А</w:t>
      </w:r>
      <w:r>
        <w:rPr>
          <w:sz w:val="28"/>
          <w:szCs w:val="28"/>
        </w:rPr>
        <w:t>дминистрации КМР выявле</w:t>
      </w:r>
      <w:r w:rsidR="00CC26CB">
        <w:rPr>
          <w:sz w:val="28"/>
          <w:szCs w:val="28"/>
        </w:rPr>
        <w:t>но</w:t>
      </w:r>
      <w:r w:rsidR="00626020">
        <w:rPr>
          <w:sz w:val="28"/>
          <w:szCs w:val="28"/>
        </w:rPr>
        <w:t>, что в</w:t>
      </w:r>
      <w:r>
        <w:rPr>
          <w:sz w:val="28"/>
          <w:szCs w:val="28"/>
        </w:rPr>
        <w:t xml:space="preserve"> </w:t>
      </w:r>
      <w:r w:rsidR="00CD0C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част</w:t>
      </w:r>
      <w:r w:rsidR="00CD0CD8">
        <w:rPr>
          <w:sz w:val="28"/>
          <w:szCs w:val="28"/>
        </w:rPr>
        <w:t>ью</w:t>
      </w:r>
      <w:r>
        <w:rPr>
          <w:sz w:val="28"/>
          <w:szCs w:val="28"/>
        </w:rPr>
        <w:t xml:space="preserve"> 7 статьи 18 Закона № 44-ФЗ, подпункта «а» пункта 4 Постановления Правительства Российской Федерации от 05.06.2015 № 555 «Об установлении порядка закупок товаров, работ, услуг для обеспечения государственных и муниципальных нужд и форм такого обоснования», </w:t>
      </w:r>
      <w:r w:rsidR="00E94E89">
        <w:rPr>
          <w:sz w:val="28"/>
          <w:szCs w:val="28"/>
        </w:rPr>
        <w:t>А</w:t>
      </w:r>
      <w:r w:rsidR="00CC26CB">
        <w:rPr>
          <w:sz w:val="28"/>
          <w:szCs w:val="28"/>
        </w:rPr>
        <w:t>дминистрацией КМР велась форма</w:t>
      </w:r>
      <w:proofErr w:type="gramEnd"/>
      <w:r w:rsidR="00CC26CB">
        <w:rPr>
          <w:sz w:val="28"/>
          <w:szCs w:val="28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планов закупок.</w:t>
      </w:r>
    </w:p>
    <w:p w:rsidR="00CC26CB" w:rsidRPr="003C37B7" w:rsidRDefault="00CC26CB" w:rsidP="00C24F75">
      <w:pPr>
        <w:ind w:firstLine="709"/>
        <w:jc w:val="both"/>
        <w:rPr>
          <w:sz w:val="28"/>
          <w:szCs w:val="28"/>
        </w:rPr>
      </w:pPr>
    </w:p>
    <w:p w:rsidR="00F034C7" w:rsidRPr="00FA1D88" w:rsidRDefault="00F54EE2" w:rsidP="00FA1D88">
      <w:pPr>
        <w:pStyle w:val="a5"/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 w:rsidRPr="00FA1D88">
        <w:rPr>
          <w:b/>
          <w:sz w:val="28"/>
          <w:szCs w:val="28"/>
        </w:rPr>
        <w:t>Соблюдение правил нормирования в сфере закупок, установленных в соответствии со ст</w:t>
      </w:r>
      <w:r w:rsidR="005449B0">
        <w:rPr>
          <w:b/>
          <w:sz w:val="28"/>
          <w:szCs w:val="28"/>
        </w:rPr>
        <w:t>атьей</w:t>
      </w:r>
      <w:r w:rsidRPr="00FA1D88">
        <w:rPr>
          <w:b/>
          <w:sz w:val="28"/>
          <w:szCs w:val="28"/>
        </w:rPr>
        <w:t xml:space="preserve"> 19 Федерального закона 44-ФЗ.</w:t>
      </w:r>
    </w:p>
    <w:p w:rsidR="00F034C7" w:rsidRDefault="008E6131" w:rsidP="007546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статье 19 Закона № 44-ФЗ под нормированием в сфере закупок понимается установление требований к закупаемым заказчиком товаров, работ, услуг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Правила нормирования подлежат размещению в ЕИС.</w:t>
      </w:r>
      <w:proofErr w:type="gramEnd"/>
    </w:p>
    <w:p w:rsidR="00A731EF" w:rsidRDefault="00A731EF" w:rsidP="00A731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КМР от 27.09.2016г. № 343 «</w:t>
      </w:r>
      <w:r w:rsidRPr="00A731EF">
        <w:rPr>
          <w:sz w:val="28"/>
          <w:szCs w:val="28"/>
        </w:rPr>
        <w:t>Об</w:t>
      </w:r>
      <w:r w:rsidRPr="00A731EF">
        <w:rPr>
          <w:b/>
          <w:sz w:val="28"/>
          <w:szCs w:val="28"/>
        </w:rPr>
        <w:t xml:space="preserve"> </w:t>
      </w:r>
      <w:r w:rsidRPr="00A731EF">
        <w:rPr>
          <w:sz w:val="28"/>
          <w:szCs w:val="28"/>
        </w:rPr>
        <w:t xml:space="preserve">утверждении Правил определения требований к закупаемым органами местного самоуправления Кировского муниципального района, </w:t>
      </w:r>
      <w:r w:rsidRPr="00A731EF">
        <w:rPr>
          <w:bCs/>
          <w:sz w:val="28"/>
          <w:szCs w:val="28"/>
        </w:rPr>
        <w:t>отраслевыми (функциональными) органами администрации Кировского  муниципального района с правами юридического лица</w:t>
      </w:r>
      <w:r w:rsidRPr="00A731EF">
        <w:rPr>
          <w:sz w:val="28"/>
          <w:szCs w:val="28"/>
        </w:rPr>
        <w:t xml:space="preserve"> и подведомственными указанным органам муниципальными казенными, бюджетными и автономными учреждениями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 утверждены правила определения требований к отдельным</w:t>
      </w:r>
      <w:proofErr w:type="gramEnd"/>
      <w:r>
        <w:rPr>
          <w:sz w:val="28"/>
          <w:szCs w:val="28"/>
        </w:rPr>
        <w:t xml:space="preserve"> видам товаров, работ, услуг (в том числе предельные цены товаров, работ, услуг) з</w:t>
      </w:r>
      <w:r w:rsidR="00697D9B">
        <w:rPr>
          <w:sz w:val="28"/>
          <w:szCs w:val="28"/>
        </w:rPr>
        <w:t>акупаемым для обеспечений нужд А</w:t>
      </w:r>
      <w:r>
        <w:rPr>
          <w:sz w:val="28"/>
          <w:szCs w:val="28"/>
        </w:rPr>
        <w:t>дминистрации КМР (размещено в ЕИС 28.09.2016г.)</w:t>
      </w:r>
      <w:r w:rsidR="00697D9B">
        <w:rPr>
          <w:sz w:val="28"/>
          <w:szCs w:val="28"/>
        </w:rPr>
        <w:t>.</w:t>
      </w:r>
    </w:p>
    <w:p w:rsidR="00544EC9" w:rsidRPr="00544EC9" w:rsidRDefault="00544EC9" w:rsidP="00544EC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КМР от 27.09.2016г. № 344 «</w:t>
      </w:r>
      <w:r w:rsidRPr="00544EC9">
        <w:rPr>
          <w:sz w:val="28"/>
          <w:szCs w:val="28"/>
        </w:rPr>
        <w:t xml:space="preserve">Об утверждении требований к порядку разработки и принятия муниципальных правовых актов администрации Кировского муниципального района о нормировании в сфере закупок для обеспечения функций администрации Кировского муниципального района и подведомственных ей казенных, бюджетных и автономных учреждений, содержанию указанных актов и </w:t>
      </w:r>
      <w:r w:rsidRPr="00544EC9">
        <w:rPr>
          <w:sz w:val="28"/>
          <w:szCs w:val="28"/>
        </w:rPr>
        <w:lastRenderedPageBreak/>
        <w:t>обеспечению их исполнения</w:t>
      </w:r>
      <w:r>
        <w:rPr>
          <w:sz w:val="28"/>
          <w:szCs w:val="28"/>
        </w:rPr>
        <w:t>» разработаны и утверждены требования нормативных</w:t>
      </w:r>
      <w:r w:rsidR="00697D9B">
        <w:rPr>
          <w:sz w:val="28"/>
          <w:szCs w:val="28"/>
        </w:rPr>
        <w:t xml:space="preserve"> затрат на обеспечение функций А</w:t>
      </w:r>
      <w:r>
        <w:rPr>
          <w:sz w:val="28"/>
          <w:szCs w:val="28"/>
        </w:rPr>
        <w:t>дминистрации КМР</w:t>
      </w:r>
      <w:proofErr w:type="gramEnd"/>
      <w:r>
        <w:rPr>
          <w:sz w:val="28"/>
          <w:szCs w:val="28"/>
        </w:rPr>
        <w:t xml:space="preserve"> (размещено в ЕИС 27.09.2016г.)</w:t>
      </w:r>
      <w:r w:rsidR="00697D9B">
        <w:rPr>
          <w:sz w:val="28"/>
          <w:szCs w:val="28"/>
        </w:rPr>
        <w:t>.</w:t>
      </w:r>
    </w:p>
    <w:p w:rsidR="00544EC9" w:rsidRDefault="005449B0" w:rsidP="00A73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</w:t>
      </w:r>
      <w:r w:rsidR="009734A0">
        <w:rPr>
          <w:sz w:val="28"/>
          <w:szCs w:val="28"/>
        </w:rPr>
        <w:t xml:space="preserve"> 19 Закона</w:t>
      </w:r>
      <w:r w:rsidR="00C86890">
        <w:rPr>
          <w:sz w:val="28"/>
          <w:szCs w:val="28"/>
        </w:rPr>
        <w:t xml:space="preserve"> № 44-ФЗ утверждены требования </w:t>
      </w:r>
      <w:r w:rsidR="009734A0">
        <w:rPr>
          <w:sz w:val="28"/>
          <w:szCs w:val="28"/>
        </w:rPr>
        <w:t>к закупаемым отдельным видам товаров, работ,</w:t>
      </w:r>
      <w:r w:rsidR="000C638C">
        <w:rPr>
          <w:sz w:val="28"/>
          <w:szCs w:val="28"/>
        </w:rPr>
        <w:t xml:space="preserve"> услуг на обеспечение функций</w:t>
      </w:r>
      <w:r w:rsidR="009734A0">
        <w:rPr>
          <w:sz w:val="28"/>
          <w:szCs w:val="28"/>
        </w:rPr>
        <w:t xml:space="preserve"> </w:t>
      </w:r>
      <w:r w:rsidR="00697D9B">
        <w:rPr>
          <w:sz w:val="28"/>
          <w:szCs w:val="28"/>
        </w:rPr>
        <w:t>управления А</w:t>
      </w:r>
      <w:r w:rsidR="000C638C">
        <w:rPr>
          <w:sz w:val="28"/>
          <w:szCs w:val="28"/>
        </w:rPr>
        <w:t>дминистрации КМР.</w:t>
      </w:r>
    </w:p>
    <w:p w:rsidR="008E6131" w:rsidRDefault="000C638C" w:rsidP="00754651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Информация о нормировании размещена в ЕИС, </w:t>
      </w:r>
      <w:r w:rsidRPr="00CB5C4A">
        <w:rPr>
          <w:b/>
          <w:i/>
          <w:sz w:val="28"/>
          <w:szCs w:val="28"/>
        </w:rPr>
        <w:t>нарушения не установлены.</w:t>
      </w:r>
    </w:p>
    <w:p w:rsidR="00FA1D88" w:rsidRPr="00CB5C4A" w:rsidRDefault="00FA1D88" w:rsidP="00754651">
      <w:pPr>
        <w:ind w:firstLine="709"/>
        <w:jc w:val="both"/>
        <w:rPr>
          <w:b/>
          <w:i/>
          <w:sz w:val="28"/>
          <w:szCs w:val="28"/>
        </w:rPr>
      </w:pPr>
    </w:p>
    <w:p w:rsidR="000C638C" w:rsidRPr="00FA1D88" w:rsidRDefault="00C14A65" w:rsidP="00FA1D88">
      <w:pPr>
        <w:pStyle w:val="a5"/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FA1D88">
        <w:rPr>
          <w:b/>
          <w:sz w:val="28"/>
          <w:szCs w:val="28"/>
        </w:rPr>
        <w:t>Определения и о</w:t>
      </w:r>
      <w:r w:rsidR="005D5BE3" w:rsidRPr="00FA1D88">
        <w:rPr>
          <w:b/>
          <w:sz w:val="28"/>
          <w:szCs w:val="28"/>
        </w:rPr>
        <w:t>босновани</w:t>
      </w:r>
      <w:r w:rsidRPr="00FA1D88">
        <w:rPr>
          <w:b/>
          <w:sz w:val="28"/>
          <w:szCs w:val="28"/>
        </w:rPr>
        <w:t>я</w:t>
      </w:r>
      <w:r w:rsidR="005D5BE3" w:rsidRPr="00FA1D88">
        <w:rPr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</w:t>
      </w:r>
      <w:r w:rsidRPr="00FA1D88">
        <w:rPr>
          <w:b/>
          <w:sz w:val="28"/>
          <w:szCs w:val="28"/>
        </w:rPr>
        <w:t>начальной цены единицы товара, работы, услуги, начальной суммы цен единиц товара, работы, услуги.</w:t>
      </w:r>
      <w:proofErr w:type="gramEnd"/>
    </w:p>
    <w:p w:rsidR="00F034C7" w:rsidRPr="00C14A65" w:rsidRDefault="00C14A65" w:rsidP="007546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проверяемом периоде администрацией КМР для определения начальной (максимальной) цены контракта (далее – НМЦК) в соответствии с представленной документацией (обоснования НМЦК, источники ценовой информации, план – закупок, план – график) преимущественно использовался тарифный и проектно – сметный метод, а также метод сопоставимых рыночных цен (анализ рынка), предусмотренный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</w:r>
      <w:proofErr w:type="gramEnd"/>
      <w:r>
        <w:rPr>
          <w:sz w:val="28"/>
          <w:szCs w:val="28"/>
        </w:rPr>
        <w:t>, исполнителем), утвержденными приказом Министерства экономического развития РФ от 02.10.2013 № 567 (далее – Методические рекомендации).</w:t>
      </w:r>
    </w:p>
    <w:p w:rsidR="00F034C7" w:rsidRDefault="000E1672" w:rsidP="00754651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0E1672">
        <w:rPr>
          <w:sz w:val="28"/>
          <w:szCs w:val="28"/>
        </w:rPr>
        <w:t>В соот</w:t>
      </w:r>
      <w:r>
        <w:rPr>
          <w:sz w:val="28"/>
          <w:szCs w:val="28"/>
        </w:rPr>
        <w:t>ветствии</w:t>
      </w:r>
      <w:r w:rsidR="00697D9B">
        <w:rPr>
          <w:sz w:val="28"/>
          <w:szCs w:val="28"/>
        </w:rPr>
        <w:t xml:space="preserve"> со статьей 22 Закона № 44-ФЗ, А</w:t>
      </w:r>
      <w:r>
        <w:rPr>
          <w:sz w:val="28"/>
          <w:szCs w:val="28"/>
        </w:rPr>
        <w:t xml:space="preserve">дминистрацией КМР применялся метод анализа рынка путем использования общедоступной информации о рыночных ценах товаров, работ, услуг в соответствии с частью 18 статьи 22 Закона № 44-ФЗ, а также информации </w:t>
      </w:r>
      <w:r w:rsidR="0090548C">
        <w:rPr>
          <w:sz w:val="28"/>
          <w:szCs w:val="28"/>
        </w:rPr>
        <w:t>о ценах товаров, работ</w:t>
      </w:r>
      <w:r w:rsidR="00697D9B">
        <w:rPr>
          <w:sz w:val="28"/>
          <w:szCs w:val="28"/>
        </w:rPr>
        <w:t>, услуг, полученной по запросу А</w:t>
      </w:r>
      <w:r w:rsidR="0090548C">
        <w:rPr>
          <w:sz w:val="28"/>
          <w:szCs w:val="28"/>
        </w:rPr>
        <w:t>дминистрацией КМР от поставщиков (коммерческие предложения) и тарифный метод, с порядком определения цены, установленной положениями соответствующих действующих</w:t>
      </w:r>
      <w:proofErr w:type="gramEnd"/>
      <w:r w:rsidR="0090548C">
        <w:rPr>
          <w:sz w:val="28"/>
          <w:szCs w:val="28"/>
        </w:rPr>
        <w:t xml:space="preserve">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  <w:r w:rsidR="0090548C">
        <w:rPr>
          <w:b/>
          <w:i/>
          <w:sz w:val="28"/>
          <w:szCs w:val="28"/>
        </w:rPr>
        <w:t>Нарушений не установлено.</w:t>
      </w:r>
    </w:p>
    <w:p w:rsidR="007F0CAA" w:rsidRPr="001E0850" w:rsidRDefault="007F0CAA" w:rsidP="00754651">
      <w:pPr>
        <w:ind w:firstLine="709"/>
        <w:jc w:val="both"/>
        <w:rPr>
          <w:b/>
          <w:color w:val="FF0000"/>
          <w:sz w:val="28"/>
          <w:szCs w:val="28"/>
        </w:rPr>
      </w:pPr>
    </w:p>
    <w:p w:rsidR="00FA1D88" w:rsidRDefault="00FA1D88" w:rsidP="00FA1D88">
      <w:pPr>
        <w:pStyle w:val="a5"/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 w:rsidRPr="00FA1D88">
        <w:rPr>
          <w:b/>
          <w:sz w:val="28"/>
          <w:szCs w:val="28"/>
        </w:rPr>
        <w:t xml:space="preserve">Применения </w:t>
      </w:r>
      <w:r>
        <w:rPr>
          <w:b/>
          <w:sz w:val="28"/>
          <w:szCs w:val="28"/>
        </w:rPr>
        <w:t xml:space="preserve">заказчиком мер ответственности и совершения иных действий в случае нарушения поставщиком (подрядчиком, исполнителем) условий контракта </w:t>
      </w:r>
      <w:r w:rsidRPr="0000157D">
        <w:rPr>
          <w:b/>
          <w:sz w:val="28"/>
          <w:szCs w:val="28"/>
          <w:u w:val="single"/>
        </w:rPr>
        <w:t>(утратил силу с 01 января 2020г.)</w:t>
      </w:r>
      <w:r w:rsidR="0000157D">
        <w:rPr>
          <w:b/>
          <w:sz w:val="28"/>
          <w:szCs w:val="28"/>
          <w:u w:val="single"/>
        </w:rPr>
        <w:t>.</w:t>
      </w:r>
    </w:p>
    <w:p w:rsidR="00FA1D88" w:rsidRDefault="00FA1D88" w:rsidP="00FA1D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5449B0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 xml:space="preserve">4 статьи 34 Закона </w:t>
      </w:r>
      <w:r w:rsidR="00D4208F">
        <w:rPr>
          <w:sz w:val="28"/>
          <w:szCs w:val="28"/>
        </w:rPr>
        <w:t>№</w:t>
      </w:r>
      <w:r>
        <w:rPr>
          <w:sz w:val="28"/>
          <w:szCs w:val="28"/>
        </w:rPr>
        <w:t xml:space="preserve"> 44-ФЗ в контра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FA1D88" w:rsidRDefault="005449B0" w:rsidP="00FA1D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в соответствии с частью</w:t>
      </w:r>
      <w:r w:rsidR="006B3432">
        <w:rPr>
          <w:sz w:val="28"/>
          <w:szCs w:val="28"/>
        </w:rPr>
        <w:t xml:space="preserve"> 3 п</w:t>
      </w:r>
      <w:r>
        <w:rPr>
          <w:sz w:val="28"/>
          <w:szCs w:val="28"/>
        </w:rPr>
        <w:t>ункта</w:t>
      </w:r>
      <w:r w:rsidR="006B3432">
        <w:rPr>
          <w:sz w:val="28"/>
          <w:szCs w:val="28"/>
        </w:rPr>
        <w:t xml:space="preserve"> 1 статьи 94 Закона № 44-ФЗ применение мер ответственности и совершение иных действий в случае нарушения поставщиком (подрядчиком, исполнителем) или заказчиком условий контракта является обязательством заказчика.</w:t>
      </w:r>
    </w:p>
    <w:p w:rsidR="006B3432" w:rsidRDefault="00D4208F" w:rsidP="00FA1D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</w:t>
      </w:r>
      <w:r w:rsidR="0030771B">
        <w:rPr>
          <w:sz w:val="28"/>
          <w:szCs w:val="28"/>
        </w:rPr>
        <w:t xml:space="preserve">, исполнения поставщиками (подрядчиками, исполнителями) обязательств в рамках заключенных </w:t>
      </w:r>
      <w:r w:rsidR="002D7D24">
        <w:rPr>
          <w:sz w:val="28"/>
          <w:szCs w:val="28"/>
        </w:rPr>
        <w:t>А</w:t>
      </w:r>
      <w:r w:rsidR="00576D99">
        <w:rPr>
          <w:sz w:val="28"/>
          <w:szCs w:val="28"/>
        </w:rPr>
        <w:t>дминистрацией КМР</w:t>
      </w:r>
      <w:r w:rsidR="0030771B">
        <w:rPr>
          <w:sz w:val="28"/>
          <w:szCs w:val="28"/>
        </w:rPr>
        <w:t xml:space="preserve"> договоров на поставку товаров, работ, услуг нарушений условий контрактов выявлено, что меры ответственности к поставщик</w:t>
      </w:r>
      <w:r w:rsidR="00697D9B">
        <w:rPr>
          <w:sz w:val="28"/>
          <w:szCs w:val="28"/>
        </w:rPr>
        <w:t>ам (подрядчикам, исполнителям) А</w:t>
      </w:r>
      <w:r w:rsidR="0030771B">
        <w:rPr>
          <w:sz w:val="28"/>
          <w:szCs w:val="28"/>
        </w:rPr>
        <w:t>дминистрацией КМР применялись.</w:t>
      </w:r>
    </w:p>
    <w:p w:rsidR="00C016BA" w:rsidRDefault="00576D99" w:rsidP="00C016B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муниципальному контракту № </w:t>
      </w:r>
      <w:r w:rsidR="001B4B24">
        <w:rPr>
          <w:sz w:val="28"/>
          <w:szCs w:val="28"/>
        </w:rPr>
        <w:t>01203000116190000590001</w:t>
      </w:r>
      <w:r>
        <w:rPr>
          <w:sz w:val="28"/>
          <w:szCs w:val="28"/>
        </w:rPr>
        <w:t>/6</w:t>
      </w:r>
      <w:r w:rsidR="001B4B24">
        <w:rPr>
          <w:sz w:val="28"/>
          <w:szCs w:val="28"/>
        </w:rPr>
        <w:t>8 от 24</w:t>
      </w:r>
      <w:r>
        <w:rPr>
          <w:sz w:val="28"/>
          <w:szCs w:val="28"/>
        </w:rPr>
        <w:t xml:space="preserve">.06.2019г. поставщик </w:t>
      </w:r>
      <w:r w:rsidR="001B4B24">
        <w:rPr>
          <w:sz w:val="28"/>
          <w:szCs w:val="28"/>
        </w:rPr>
        <w:t>ООО</w:t>
      </w:r>
      <w:r w:rsidR="006516AE">
        <w:rPr>
          <w:sz w:val="28"/>
          <w:szCs w:val="28"/>
        </w:rPr>
        <w:t xml:space="preserve"> «</w:t>
      </w:r>
      <w:r w:rsidR="001B4B24">
        <w:rPr>
          <w:sz w:val="28"/>
          <w:szCs w:val="28"/>
        </w:rPr>
        <w:t>КАМЦЕНТР</w:t>
      </w:r>
      <w:r w:rsidR="006516AE">
        <w:rPr>
          <w:sz w:val="28"/>
          <w:szCs w:val="28"/>
        </w:rPr>
        <w:t>» обязуется поставить товар с момента подписания Контракта в течени</w:t>
      </w:r>
      <w:proofErr w:type="gramStart"/>
      <w:r w:rsidR="006516AE">
        <w:rPr>
          <w:sz w:val="28"/>
          <w:szCs w:val="28"/>
        </w:rPr>
        <w:t>и</w:t>
      </w:r>
      <w:proofErr w:type="gramEnd"/>
      <w:r w:rsidR="006516AE">
        <w:rPr>
          <w:sz w:val="28"/>
          <w:szCs w:val="28"/>
        </w:rPr>
        <w:t xml:space="preserve"> 40 календарных дней, но не позднее 01 августа 2019 года</w:t>
      </w:r>
      <w:r w:rsidR="001B4B24">
        <w:rPr>
          <w:sz w:val="28"/>
          <w:szCs w:val="28"/>
        </w:rPr>
        <w:t xml:space="preserve">. </w:t>
      </w:r>
    </w:p>
    <w:p w:rsidR="00C016BA" w:rsidRPr="00FA1D88" w:rsidRDefault="00C016BA" w:rsidP="00C016B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02.08.2019г. выставлена претензия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ссылкой на п. 4.3 Контракта «Поставщик обязан своевременно и надлежащим образом выполнить услуги по доставке товара</w:t>
      </w:r>
      <w:r w:rsidR="00F51D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16BA" w:rsidRDefault="001B4B24" w:rsidP="00C016B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приема передачи товара от 21.08.2019г.</w:t>
      </w:r>
      <w:r w:rsidR="00F433BD">
        <w:rPr>
          <w:sz w:val="28"/>
          <w:szCs w:val="28"/>
        </w:rPr>
        <w:t xml:space="preserve"> В тоже время в акте приема передачи товара в п. 8 сказано, что «поставщику начислены пени в соответствии с п. 8.8 Контракта в сумме 78 869,53 руб.</w:t>
      </w:r>
      <w:r w:rsidR="00AD1C30">
        <w:rPr>
          <w:sz w:val="28"/>
          <w:szCs w:val="28"/>
        </w:rPr>
        <w:t>»</w:t>
      </w:r>
      <w:r w:rsidR="000C2A1A">
        <w:rPr>
          <w:sz w:val="28"/>
          <w:szCs w:val="28"/>
        </w:rPr>
        <w:t xml:space="preserve"> с приложением расчета пени за просрочку исполнения услуги. Период просрочки 19 календарных дней</w:t>
      </w:r>
      <w:r w:rsidR="00351BEB">
        <w:rPr>
          <w:sz w:val="28"/>
          <w:szCs w:val="28"/>
        </w:rPr>
        <w:t>. Контрактным управляющим при расчете пени не был учтен день фактической поставки товара, а это 20 календарных дней для расчета пени</w:t>
      </w:r>
      <w:r w:rsidR="00EB16C6">
        <w:rPr>
          <w:sz w:val="28"/>
          <w:szCs w:val="28"/>
        </w:rPr>
        <w:t xml:space="preserve"> и </w:t>
      </w:r>
      <w:r w:rsidR="00026C59">
        <w:rPr>
          <w:sz w:val="28"/>
          <w:szCs w:val="28"/>
        </w:rPr>
        <w:t>83020,56</w:t>
      </w:r>
      <w:r w:rsidR="00EB16C6">
        <w:rPr>
          <w:sz w:val="28"/>
          <w:szCs w:val="28"/>
        </w:rPr>
        <w:t xml:space="preserve"> руб.</w:t>
      </w:r>
    </w:p>
    <w:p w:rsidR="00026C59" w:rsidRDefault="00026C59" w:rsidP="00C016BA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BF405C">
        <w:rPr>
          <w:sz w:val="28"/>
          <w:szCs w:val="28"/>
        </w:rPr>
        <w:t>основании выставленных претензий З</w:t>
      </w:r>
      <w:r>
        <w:rPr>
          <w:sz w:val="28"/>
          <w:szCs w:val="28"/>
        </w:rPr>
        <w:t xml:space="preserve">аказчиком </w:t>
      </w:r>
      <w:r w:rsidR="00BF405C">
        <w:rPr>
          <w:sz w:val="28"/>
          <w:szCs w:val="28"/>
        </w:rPr>
        <w:t>П</w:t>
      </w:r>
      <w:r>
        <w:rPr>
          <w:sz w:val="28"/>
          <w:szCs w:val="28"/>
        </w:rPr>
        <w:t>оставщику</w:t>
      </w:r>
      <w:r w:rsidR="00BF405C">
        <w:rPr>
          <w:sz w:val="28"/>
          <w:szCs w:val="28"/>
        </w:rPr>
        <w:t xml:space="preserve"> были выплачены пени и штрафы в общей сумме пени 83020,06 руб. и штраф 5000,00 руб. (платежное поручение № 1770 от 26.08.2019г. на сумму 78869,53руб., платежное поручение № 2591 от 05.11.2019г. на сумму 4151,03 руб., платежное поручение № 2592 от 05.11.2019г. на сумму 5000,00 руб.).</w:t>
      </w:r>
      <w:proofErr w:type="gramEnd"/>
    </w:p>
    <w:p w:rsidR="00F51DE8" w:rsidRDefault="00F51DE8" w:rsidP="00C016BA">
      <w:pPr>
        <w:pStyle w:val="a5"/>
        <w:ind w:left="0" w:firstLine="709"/>
        <w:jc w:val="both"/>
        <w:rPr>
          <w:sz w:val="28"/>
          <w:szCs w:val="28"/>
        </w:rPr>
      </w:pPr>
    </w:p>
    <w:p w:rsidR="00F034C7" w:rsidRPr="00FA1D88" w:rsidRDefault="0090548C" w:rsidP="00F51DE8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FA1D88">
        <w:rPr>
          <w:b/>
          <w:sz w:val="28"/>
          <w:szCs w:val="28"/>
        </w:rPr>
        <w:t>Соблюдения предусмотренных Законом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F034C7" w:rsidRDefault="00D00E51" w:rsidP="007546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части 3 статьи 94 Закона № 44-ФЗ, в целях организации приемки товаров, работ, услуг представленных поставщиком (подрядчиком, исполнителем) результатов, предусмотренных контрактом, в части их соответствия условиям муниципального контракта и проведения экспертизы в рамках выполнения контрактных (договорных) обязательств постановлением администрации Кировского муниц</w:t>
      </w:r>
      <w:r w:rsidR="00372D59"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372D59">
        <w:rPr>
          <w:sz w:val="28"/>
          <w:szCs w:val="28"/>
        </w:rPr>
        <w:t xml:space="preserve"> от 29.08.2016г. № 196 «Об утверждении нового состава Единой комиссии по осуществлению закупок путем проведения</w:t>
      </w:r>
      <w:proofErr w:type="gramEnd"/>
      <w:r w:rsidR="00372D59">
        <w:rPr>
          <w:sz w:val="28"/>
          <w:szCs w:val="28"/>
        </w:rPr>
        <w:t xml:space="preserve"> конкурсов, аукционов, запросов котировок,</w:t>
      </w:r>
      <w:r w:rsidR="005C6C82">
        <w:rPr>
          <w:sz w:val="28"/>
          <w:szCs w:val="28"/>
        </w:rPr>
        <w:t xml:space="preserve"> запросов предложений для нужд а</w:t>
      </w:r>
      <w:r w:rsidR="00372D59">
        <w:rPr>
          <w:sz w:val="28"/>
          <w:szCs w:val="28"/>
        </w:rPr>
        <w:t xml:space="preserve">дминистрации Кировского муниципального района» утвержден перечень </w:t>
      </w:r>
      <w:r w:rsidR="00372D59">
        <w:rPr>
          <w:sz w:val="28"/>
          <w:szCs w:val="28"/>
        </w:rPr>
        <w:lastRenderedPageBreak/>
        <w:t xml:space="preserve">лиц, </w:t>
      </w:r>
      <w:r w:rsidR="00DB5098">
        <w:rPr>
          <w:sz w:val="28"/>
          <w:szCs w:val="28"/>
        </w:rPr>
        <w:t>по осуществлению закупок путем проведения конкурсов, аукционов, запросов котировок, запросов предложений, в составе 7 человек.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услуги.</w:t>
      </w:r>
    </w:p>
    <w:p w:rsidR="00DB5098" w:rsidRDefault="00DB5098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приемка поставленных товаров, оказанных услуг, выполненных раб</w:t>
      </w:r>
      <w:r w:rsidR="00697D9B">
        <w:rPr>
          <w:sz w:val="28"/>
          <w:szCs w:val="28"/>
        </w:rPr>
        <w:t>от осуществляется сотрудниками А</w:t>
      </w:r>
      <w:r>
        <w:rPr>
          <w:sz w:val="28"/>
          <w:szCs w:val="28"/>
        </w:rPr>
        <w:t>дминистрации КМР, в виде подписания товарных накладных, актов приемки оказанных услуг (выполненных работ) и других документов, что не противоречит части 7 статьи 94 Закона № 44-ФЗ</w:t>
      </w:r>
      <w:r w:rsidR="00C25C48">
        <w:rPr>
          <w:sz w:val="28"/>
          <w:szCs w:val="28"/>
        </w:rPr>
        <w:t>.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 432, ч.</w:t>
      </w:r>
      <w:r w:rsidR="003A01C8">
        <w:rPr>
          <w:sz w:val="28"/>
          <w:szCs w:val="28"/>
        </w:rPr>
        <w:t xml:space="preserve">3 ст. </w:t>
      </w:r>
      <w:r>
        <w:rPr>
          <w:sz w:val="28"/>
          <w:szCs w:val="28"/>
        </w:rPr>
        <w:t xml:space="preserve">455 ГК РФ </w:t>
      </w:r>
      <w:r w:rsidR="00BD1899">
        <w:rPr>
          <w:sz w:val="28"/>
          <w:szCs w:val="28"/>
        </w:rPr>
        <w:t xml:space="preserve">на общую сумму 76 490,00 руб. </w:t>
      </w:r>
      <w:r>
        <w:rPr>
          <w:sz w:val="28"/>
          <w:szCs w:val="28"/>
        </w:rPr>
        <w:t>в договорах: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«МОРИС ДВ» № МДВ-001639/39 от 09.04.2019г. на сумму 6550,00 руб.;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«МОРИС ДВ» № МДВ-001681/51 от 13.05.2019г. на сумму 11000,00 руб.;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«МОРИС ДВ» № МДВ-001606/36 от 04.03.2019г. на сумму 35090,00 руб.;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«МОРИС ДВ» № МДВ-001567/20 от 05.02.2019г. на сумму 10000,00 руб.;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- ООО «МОРИС ДВ» № МДВ-001832/117 от 22.1</w:t>
      </w:r>
      <w:r w:rsidR="000D7143">
        <w:rPr>
          <w:sz w:val="28"/>
          <w:szCs w:val="28"/>
        </w:rPr>
        <w:t>1.2019г. на сумму 13850,00 руб.</w:t>
      </w:r>
    </w:p>
    <w:p w:rsidR="00441AEE" w:rsidRDefault="00441AEE" w:rsidP="0044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21093B">
        <w:rPr>
          <w:sz w:val="28"/>
          <w:szCs w:val="28"/>
        </w:rPr>
        <w:t>указан предмет договора, что при</w:t>
      </w:r>
      <w:r>
        <w:rPr>
          <w:sz w:val="28"/>
          <w:szCs w:val="28"/>
        </w:rPr>
        <w:t>водит к невозможности проверки в части соответствия поставленного товара, выполненной работы или оказанной услуги условиям договора.</w:t>
      </w:r>
      <w:r w:rsidR="00BD1899">
        <w:rPr>
          <w:sz w:val="28"/>
          <w:szCs w:val="28"/>
        </w:rPr>
        <w:t xml:space="preserve"> </w:t>
      </w:r>
    </w:p>
    <w:p w:rsidR="00441AEE" w:rsidRPr="00F75A77" w:rsidRDefault="00441AEE" w:rsidP="00441AEE">
      <w:pPr>
        <w:jc w:val="both"/>
        <w:rPr>
          <w:sz w:val="28"/>
          <w:szCs w:val="28"/>
        </w:rPr>
      </w:pP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 – продажи № 14 от 23.01.2019г. предмет договора – товарно-материальные ценности (мебель).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данного договора: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п.4.1. цена товара определяется на основании счета на оплату № 22629 от </w:t>
      </w:r>
      <w:r>
        <w:rPr>
          <w:b/>
          <w:sz w:val="28"/>
          <w:szCs w:val="28"/>
        </w:rPr>
        <w:t xml:space="preserve">23.01.2019г. </w:t>
      </w:r>
      <w:r>
        <w:rPr>
          <w:sz w:val="28"/>
          <w:szCs w:val="28"/>
        </w:rPr>
        <w:t>на сумма 19</w:t>
      </w:r>
      <w:r w:rsidR="005D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565,00 руб., но </w:t>
      </w:r>
      <w:proofErr w:type="gramStart"/>
      <w:r>
        <w:rPr>
          <w:sz w:val="28"/>
          <w:szCs w:val="28"/>
        </w:rPr>
        <w:t>счет</w:t>
      </w:r>
      <w:proofErr w:type="gramEnd"/>
      <w:r>
        <w:rPr>
          <w:sz w:val="28"/>
          <w:szCs w:val="28"/>
        </w:rPr>
        <w:t xml:space="preserve"> по которому произведена оплата № 22629 от </w:t>
      </w:r>
      <w:r>
        <w:rPr>
          <w:b/>
          <w:sz w:val="28"/>
          <w:szCs w:val="28"/>
        </w:rPr>
        <w:t xml:space="preserve">28.01.2019г. </w:t>
      </w:r>
      <w:r w:rsidRPr="007D6F31">
        <w:rPr>
          <w:sz w:val="28"/>
          <w:szCs w:val="28"/>
        </w:rPr>
        <w:t>на сумму 19</w:t>
      </w:r>
      <w:r w:rsidR="005D6BF2">
        <w:rPr>
          <w:sz w:val="28"/>
          <w:szCs w:val="28"/>
        </w:rPr>
        <w:t xml:space="preserve"> </w:t>
      </w:r>
      <w:r w:rsidRPr="007D6F31">
        <w:rPr>
          <w:sz w:val="28"/>
          <w:szCs w:val="28"/>
        </w:rPr>
        <w:t>565,00 руб.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4.3.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с момента передачи товара Покупателю и подписания Сторонами товарных накладных, Продавец выставляет Покупателю счет-фактуру на оплату Товара.</w:t>
      </w:r>
    </w:p>
    <w:p w:rsidR="00441AEE" w:rsidRDefault="00441AEE" w:rsidP="0044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4.4. Покупатель оплачивает выставленный </w:t>
      </w:r>
      <w:r w:rsidRPr="007D6F31">
        <w:rPr>
          <w:i/>
          <w:sz w:val="28"/>
          <w:szCs w:val="28"/>
          <w:u w:val="single"/>
        </w:rPr>
        <w:t>счет-фактуру</w:t>
      </w:r>
      <w:r>
        <w:rPr>
          <w:sz w:val="28"/>
          <w:szCs w:val="28"/>
          <w:u w:val="single"/>
        </w:rPr>
        <w:t xml:space="preserve"> (так указано в договоре т. е. не понятно, что выставлено счет на оплату или счет фактура)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банковских дней с момента его получения, путем внесения денежных средств в кассу Продавца, либо путем перечисления денежных средств на расчетный счет Продавца. </w:t>
      </w:r>
    </w:p>
    <w:p w:rsidR="00441AEE" w:rsidRPr="007D6F31" w:rsidRDefault="00441AEE" w:rsidP="00441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документы к проверке не представлены, а именно отсутствует счет-фактура и товарная накладная, а товар оплачен - платежное поручение № 295509 от 04.02.2019г. </w:t>
      </w:r>
    </w:p>
    <w:p w:rsidR="0000157D" w:rsidRDefault="004B6CDB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статьи</w:t>
      </w:r>
      <w:r w:rsidR="005214F6">
        <w:rPr>
          <w:sz w:val="28"/>
          <w:szCs w:val="28"/>
        </w:rPr>
        <w:t xml:space="preserve"> 23 Закона № 44-ФЗ не указан идентификационный код закупки:</w:t>
      </w:r>
    </w:p>
    <w:p w:rsidR="005214F6" w:rsidRDefault="005214F6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обязательного страхования гражданской ответственности владельцев транспортных средств № 72517070-2526008119-090419/55 </w:t>
      </w:r>
      <w:r w:rsidRPr="005214F6">
        <w:rPr>
          <w:sz w:val="28"/>
          <w:szCs w:val="28"/>
        </w:rPr>
        <w:t>от 12 апреля 2019</w:t>
      </w:r>
      <w:r>
        <w:rPr>
          <w:sz w:val="28"/>
          <w:szCs w:val="28"/>
        </w:rPr>
        <w:t>г.</w:t>
      </w:r>
      <w:r>
        <w:rPr>
          <w:i/>
          <w:sz w:val="28"/>
          <w:szCs w:val="28"/>
          <w:u w:val="single"/>
        </w:rPr>
        <w:t xml:space="preserve"> (зачеркнуто</w:t>
      </w:r>
      <w:r w:rsidR="00D65257">
        <w:rPr>
          <w:i/>
          <w:sz w:val="28"/>
          <w:szCs w:val="28"/>
          <w:u w:val="single"/>
        </w:rPr>
        <w:t xml:space="preserve"> дата</w:t>
      </w:r>
      <w:r>
        <w:rPr>
          <w:i/>
          <w:sz w:val="28"/>
          <w:szCs w:val="28"/>
          <w:u w:val="single"/>
        </w:rPr>
        <w:t xml:space="preserve"> без оснований и написано 17 мая 2019г.)</w:t>
      </w:r>
      <w:r>
        <w:rPr>
          <w:sz w:val="28"/>
          <w:szCs w:val="28"/>
        </w:rPr>
        <w:t>, п.</w:t>
      </w:r>
      <w:r w:rsidRPr="0052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заключенный на основании </w:t>
      </w:r>
      <w:r w:rsidR="004B6CDB">
        <w:rPr>
          <w:sz w:val="28"/>
          <w:szCs w:val="28"/>
        </w:rPr>
        <w:t>пункта 4 части</w:t>
      </w:r>
      <w:r w:rsidR="00697D9B">
        <w:rPr>
          <w:sz w:val="28"/>
          <w:szCs w:val="28"/>
        </w:rPr>
        <w:t xml:space="preserve"> 1. с</w:t>
      </w:r>
      <w:r w:rsidR="004B6CD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93 Закона № 44-ФЗ;</w:t>
      </w:r>
    </w:p>
    <w:p w:rsidR="005214F6" w:rsidRDefault="005214F6" w:rsidP="00521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на оказание услуг № МДВ – 001681/51 от 13.05.2019г., заключенный на основании </w:t>
      </w:r>
      <w:r w:rsidR="004B6CDB">
        <w:rPr>
          <w:sz w:val="28"/>
          <w:szCs w:val="28"/>
        </w:rPr>
        <w:t>пункта 4 части</w:t>
      </w:r>
      <w:r w:rsidR="00697D9B">
        <w:rPr>
          <w:sz w:val="28"/>
          <w:szCs w:val="28"/>
        </w:rPr>
        <w:t xml:space="preserve"> 1. с</w:t>
      </w:r>
      <w:r w:rsidR="004B6CD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93 Закона № 44-ФЗ;</w:t>
      </w:r>
    </w:p>
    <w:p w:rsidR="00AF40DE" w:rsidRDefault="005214F6" w:rsidP="00AF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0DE">
        <w:rPr>
          <w:sz w:val="28"/>
          <w:szCs w:val="28"/>
        </w:rPr>
        <w:t xml:space="preserve">договор об обеспечении нефтепродуктами с использованием системы смарт «АйТи» от 13.05.2019г., заключенный на </w:t>
      </w:r>
      <w:r w:rsidR="004B6CDB">
        <w:rPr>
          <w:sz w:val="28"/>
          <w:szCs w:val="28"/>
        </w:rPr>
        <w:t>основании пункта 4 части</w:t>
      </w:r>
      <w:r w:rsidR="00697D9B">
        <w:rPr>
          <w:sz w:val="28"/>
          <w:szCs w:val="28"/>
        </w:rPr>
        <w:t xml:space="preserve"> 1. с</w:t>
      </w:r>
      <w:r w:rsidR="004B6CDB">
        <w:rPr>
          <w:sz w:val="28"/>
          <w:szCs w:val="28"/>
        </w:rPr>
        <w:t>татьи</w:t>
      </w:r>
      <w:r w:rsidR="00AF40DE">
        <w:rPr>
          <w:sz w:val="28"/>
          <w:szCs w:val="28"/>
        </w:rPr>
        <w:t xml:space="preserve"> 93 Закона № 44-ФЗ;</w:t>
      </w:r>
    </w:p>
    <w:p w:rsidR="00AF40DE" w:rsidRDefault="00AF40DE" w:rsidP="00AF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на оказание услуг № МДВ – 001639/39 от 09.04.2019г., закл</w:t>
      </w:r>
      <w:r w:rsidR="004B6CDB">
        <w:rPr>
          <w:sz w:val="28"/>
          <w:szCs w:val="28"/>
        </w:rPr>
        <w:t>юченный на основании пункта 4 части 1</w:t>
      </w:r>
      <w:r w:rsidR="00697D9B">
        <w:rPr>
          <w:sz w:val="28"/>
          <w:szCs w:val="28"/>
        </w:rPr>
        <w:t xml:space="preserve"> с</w:t>
      </w:r>
      <w:r w:rsidR="004B6CD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93 Закона № 44-ФЗ;</w:t>
      </w:r>
    </w:p>
    <w:p w:rsidR="005214F6" w:rsidRDefault="005214F6" w:rsidP="00754651">
      <w:pPr>
        <w:ind w:firstLine="709"/>
        <w:jc w:val="both"/>
        <w:rPr>
          <w:sz w:val="28"/>
          <w:szCs w:val="28"/>
        </w:rPr>
      </w:pP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proofErr w:type="gramStart"/>
      <w:r w:rsidRPr="00C40BC5">
        <w:rPr>
          <w:b/>
          <w:sz w:val="28"/>
          <w:szCs w:val="28"/>
        </w:rPr>
        <w:t>Нарушения</w:t>
      </w:r>
      <w:proofErr w:type="gramEnd"/>
      <w:r w:rsidRPr="00C40BC5">
        <w:rPr>
          <w:b/>
          <w:sz w:val="28"/>
          <w:szCs w:val="28"/>
        </w:rPr>
        <w:t xml:space="preserve"> допущенные при размещении в ЕИС документации о закупках, при заключении и исполнении муниципальных контрактов.</w:t>
      </w:r>
    </w:p>
    <w:p w:rsidR="00E959FC" w:rsidRPr="00C40BC5" w:rsidRDefault="004B6CDB" w:rsidP="00E95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</w:t>
      </w:r>
      <w:r w:rsidR="00E959FC" w:rsidRPr="00C40BC5">
        <w:rPr>
          <w:sz w:val="28"/>
          <w:szCs w:val="28"/>
        </w:rPr>
        <w:t xml:space="preserve"> 103 Закона 44-ФЗ и п. 12 Правил ведения реестра контрактов, заключенных заказчиками, утвержденных постановлением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тайну», информация о заключенных контрактах и информация об исполнении контрактов размещается в течени</w:t>
      </w:r>
      <w:proofErr w:type="gramStart"/>
      <w:r w:rsidR="00E959FC" w:rsidRPr="00C40BC5">
        <w:rPr>
          <w:sz w:val="28"/>
          <w:szCs w:val="28"/>
        </w:rPr>
        <w:t>и</w:t>
      </w:r>
      <w:proofErr w:type="gramEnd"/>
      <w:r w:rsidR="00E959FC" w:rsidRPr="00C40BC5">
        <w:rPr>
          <w:sz w:val="28"/>
          <w:szCs w:val="28"/>
        </w:rPr>
        <w:t xml:space="preserve"> </w:t>
      </w:r>
      <w:r w:rsidR="00E959FC">
        <w:rPr>
          <w:sz w:val="28"/>
          <w:szCs w:val="28"/>
        </w:rPr>
        <w:t>пяти</w:t>
      </w:r>
      <w:r w:rsidR="00E959FC" w:rsidRPr="00C40BC5">
        <w:rPr>
          <w:sz w:val="28"/>
          <w:szCs w:val="28"/>
        </w:rPr>
        <w:t xml:space="preserve"> рабочих дней с даты заключения, изменения, исполнения контракта.</w:t>
      </w:r>
    </w:p>
    <w:p w:rsidR="00E959FC" w:rsidRPr="00C40BC5" w:rsidRDefault="00697D9B" w:rsidP="00E95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А</w:t>
      </w:r>
      <w:r w:rsidR="004B6CDB">
        <w:rPr>
          <w:sz w:val="28"/>
          <w:szCs w:val="28"/>
        </w:rPr>
        <w:t xml:space="preserve">дминистрацией КМР </w:t>
      </w:r>
      <w:proofErr w:type="gramStart"/>
      <w:r w:rsidR="004B6CDB">
        <w:rPr>
          <w:sz w:val="28"/>
          <w:szCs w:val="28"/>
        </w:rPr>
        <w:t>нарушена</w:t>
      </w:r>
      <w:proofErr w:type="gramEnd"/>
      <w:r w:rsidR="004B6CDB">
        <w:rPr>
          <w:sz w:val="28"/>
          <w:szCs w:val="28"/>
        </w:rPr>
        <w:t xml:space="preserve"> части 3 статьи</w:t>
      </w:r>
      <w:r w:rsidR="00E959FC" w:rsidRPr="00C40BC5">
        <w:rPr>
          <w:sz w:val="28"/>
          <w:szCs w:val="28"/>
        </w:rPr>
        <w:t xml:space="preserve"> 103 Закона 44-ФЗ </w:t>
      </w:r>
      <w:r w:rsidR="00E959FC" w:rsidRPr="00474CB0">
        <w:rPr>
          <w:sz w:val="28"/>
          <w:szCs w:val="28"/>
        </w:rPr>
        <w:t xml:space="preserve">по </w:t>
      </w:r>
      <w:r w:rsidR="00474CB0" w:rsidRPr="00697D9B">
        <w:rPr>
          <w:b/>
          <w:sz w:val="28"/>
          <w:szCs w:val="28"/>
          <w:u w:val="single"/>
        </w:rPr>
        <w:t>18</w:t>
      </w:r>
      <w:r w:rsidR="00E959FC" w:rsidRPr="00697D9B">
        <w:rPr>
          <w:b/>
          <w:sz w:val="28"/>
          <w:szCs w:val="28"/>
          <w:u w:val="single"/>
        </w:rPr>
        <w:t xml:space="preserve"> закупкам</w:t>
      </w:r>
      <w:r w:rsidR="005D6BF2">
        <w:rPr>
          <w:b/>
          <w:sz w:val="28"/>
          <w:szCs w:val="28"/>
          <w:u w:val="single"/>
        </w:rPr>
        <w:t xml:space="preserve"> на сумму 4 242 845,79 руб.</w:t>
      </w:r>
      <w:r w:rsidR="00E959FC" w:rsidRPr="00C40BC5">
        <w:rPr>
          <w:sz w:val="28"/>
          <w:szCs w:val="28"/>
        </w:rPr>
        <w:t>: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sz w:val="28"/>
          <w:szCs w:val="28"/>
        </w:rPr>
        <w:t xml:space="preserve">- муниципальный контракт № 01203000116200000590001/84 (реестровый номер контракта № 3251600284820000046) работы строительные по строительству автомагистралей </w:t>
      </w:r>
      <w:r w:rsidR="00A962B2">
        <w:rPr>
          <w:sz w:val="28"/>
          <w:szCs w:val="28"/>
        </w:rPr>
        <w:t xml:space="preserve">на сумму 2 048 484,25 руб. </w:t>
      </w:r>
      <w:r w:rsidRPr="00C40BC5">
        <w:rPr>
          <w:b/>
          <w:sz w:val="28"/>
          <w:szCs w:val="28"/>
        </w:rPr>
        <w:t xml:space="preserve">заключен </w:t>
      </w:r>
      <w:smartTag w:uri="urn:schemas-microsoft-com:office:smarttags" w:element="date">
        <w:smartTagPr>
          <w:attr w:name="Year" w:val="2020"/>
          <w:attr w:name="Day" w:val="05"/>
          <w:attr w:name="Month" w:val="06"/>
          <w:attr w:name="ls" w:val="trans"/>
        </w:smartTagPr>
        <w:r w:rsidRPr="00C40BC5">
          <w:rPr>
            <w:b/>
            <w:sz w:val="28"/>
            <w:szCs w:val="28"/>
          </w:rPr>
          <w:t>05.06.2020</w:t>
        </w:r>
      </w:smartTag>
      <w:r w:rsidRPr="00C40BC5">
        <w:rPr>
          <w:b/>
          <w:sz w:val="28"/>
          <w:szCs w:val="28"/>
        </w:rPr>
        <w:t xml:space="preserve">г. </w:t>
      </w:r>
      <w:r w:rsidRPr="00C40BC5">
        <w:rPr>
          <w:sz w:val="28"/>
          <w:szCs w:val="28"/>
        </w:rPr>
        <w:t xml:space="preserve">Между тем, </w:t>
      </w:r>
      <w:r w:rsidRPr="00C40BC5">
        <w:rPr>
          <w:b/>
          <w:sz w:val="28"/>
          <w:szCs w:val="28"/>
        </w:rPr>
        <w:t xml:space="preserve">информация о заключенном контракте размещена в ЕИС </w:t>
      </w:r>
      <w:smartTag w:uri="urn:schemas-microsoft-com:office:smarttags" w:element="date">
        <w:smartTagPr>
          <w:attr w:name="Year" w:val="2020"/>
          <w:attr w:name="Day" w:val="16"/>
          <w:attr w:name="Month" w:val="06"/>
          <w:attr w:name="ls" w:val="trans"/>
        </w:smartTagPr>
        <w:r w:rsidRPr="00C40BC5">
          <w:rPr>
            <w:b/>
            <w:sz w:val="28"/>
            <w:szCs w:val="28"/>
          </w:rPr>
          <w:t>16.06.2020</w:t>
        </w:r>
      </w:smartTag>
      <w:r w:rsidRPr="00C40BC5">
        <w:rPr>
          <w:b/>
          <w:sz w:val="28"/>
          <w:szCs w:val="28"/>
        </w:rPr>
        <w:t>г.;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>муниципальный контракт № 01203000116200000610001/83 (реестровый номер контракта № 3251600284820000045) услуги посреднические при оценке жилого недвижимого имущества за вознаграждение или на договорной основе,</w:t>
      </w:r>
      <w:r w:rsidR="00A962B2">
        <w:rPr>
          <w:sz w:val="28"/>
          <w:szCs w:val="28"/>
        </w:rPr>
        <w:t xml:space="preserve"> на сумму 12 553,21 руб.</w:t>
      </w:r>
      <w:r w:rsidRPr="00C40BC5">
        <w:rPr>
          <w:sz w:val="28"/>
          <w:szCs w:val="28"/>
        </w:rPr>
        <w:t xml:space="preserve"> </w:t>
      </w:r>
      <w:r w:rsidRPr="00C40BC5">
        <w:rPr>
          <w:b/>
          <w:sz w:val="28"/>
          <w:szCs w:val="28"/>
        </w:rPr>
        <w:t xml:space="preserve">заключен 05.06.2020г., информация о заключенном контракте размещена в ЕИС </w:t>
      </w:r>
      <w:smartTag w:uri="urn:schemas-microsoft-com:office:smarttags" w:element="date">
        <w:smartTagPr>
          <w:attr w:name="ls" w:val="trans"/>
          <w:attr w:name="Month" w:val="06"/>
          <w:attr w:name="Day" w:val="16"/>
          <w:attr w:name="Year" w:val="2020"/>
        </w:smartTagPr>
        <w:r w:rsidRPr="00C40BC5">
          <w:rPr>
            <w:b/>
            <w:sz w:val="28"/>
            <w:szCs w:val="28"/>
          </w:rPr>
          <w:t>16.06.2020</w:t>
        </w:r>
      </w:smartTag>
      <w:r w:rsidRPr="00C40BC5">
        <w:rPr>
          <w:b/>
          <w:sz w:val="28"/>
          <w:szCs w:val="28"/>
        </w:rPr>
        <w:t>г.;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01203000116200000570001/76 (реестровый номер контракта № 3251600284820000042) услуги по дезинфекции и дератизации </w:t>
      </w:r>
      <w:r w:rsidR="00A962B2">
        <w:rPr>
          <w:sz w:val="28"/>
          <w:szCs w:val="28"/>
        </w:rPr>
        <w:t xml:space="preserve">на сумму 14 025,20 руб. </w:t>
      </w:r>
      <w:r w:rsidRPr="00C40BC5">
        <w:rPr>
          <w:b/>
          <w:sz w:val="28"/>
          <w:szCs w:val="28"/>
        </w:rPr>
        <w:t>заключен 25.05.2020г., информация о заключенном контракте размещена в ЕИС 02.06.2020г.;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01203000116200000170001/52 (реестровый номер контракта № 3251600284820000031) услуги посреднические при оценке жилого недвижимого имущества за </w:t>
      </w:r>
      <w:r w:rsidRPr="00C40BC5">
        <w:rPr>
          <w:sz w:val="28"/>
          <w:szCs w:val="28"/>
        </w:rPr>
        <w:lastRenderedPageBreak/>
        <w:t xml:space="preserve">вознаграждение или на договорной основе </w:t>
      </w:r>
      <w:r w:rsidR="00A962B2">
        <w:rPr>
          <w:sz w:val="28"/>
          <w:szCs w:val="28"/>
        </w:rPr>
        <w:t>на сумму 8 492,66 руб.</w:t>
      </w:r>
      <w:r w:rsidRPr="00C40BC5">
        <w:rPr>
          <w:sz w:val="28"/>
          <w:szCs w:val="28"/>
        </w:rPr>
        <w:t xml:space="preserve"> заключен 30.03.2020г., информация о заключенном контракте размещена в ЕИС 01.04.2020г.</w:t>
      </w:r>
      <w:r w:rsidRPr="00C40BC5">
        <w:rPr>
          <w:b/>
          <w:sz w:val="28"/>
          <w:szCs w:val="28"/>
        </w:rPr>
        <w:t xml:space="preserve"> Информация об исполнении контракта размещена 30.04.2020г. (акт приема-передачи выполненных услуг № 022 от 20.04.2020г.);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>муниципальный контракт № 01203000116190001090001/98 (реестровый номер контракта №</w:t>
      </w:r>
      <w:r w:rsidR="00A962B2">
        <w:rPr>
          <w:sz w:val="28"/>
          <w:szCs w:val="28"/>
        </w:rPr>
        <w:t xml:space="preserve"> </w:t>
      </w:r>
      <w:r w:rsidRPr="00C40BC5">
        <w:rPr>
          <w:sz w:val="28"/>
          <w:szCs w:val="28"/>
        </w:rPr>
        <w:t>3251600284819000045) бензин автомобильный АИ-95 экологического класса не ниже К5 (розничная реализация)</w:t>
      </w:r>
      <w:r w:rsidR="00A962B2">
        <w:rPr>
          <w:sz w:val="28"/>
          <w:szCs w:val="28"/>
        </w:rPr>
        <w:t xml:space="preserve"> на сумму 149 124,20 руб.</w:t>
      </w:r>
      <w:r w:rsidRPr="00C40BC5">
        <w:rPr>
          <w:sz w:val="28"/>
          <w:szCs w:val="28"/>
        </w:rPr>
        <w:t xml:space="preserve"> заключен 30.09.2019, информация о заключенном контракте размещена в ЕИС 03.10.2019г.</w:t>
      </w:r>
      <w:r w:rsidRPr="00C40BC5">
        <w:rPr>
          <w:b/>
          <w:sz w:val="28"/>
          <w:szCs w:val="28"/>
        </w:rPr>
        <w:t xml:space="preserve"> Информация об исполнении контракта размещена 26.04.2020г. (счет-фактура от 31.12.2019г., платежное поручение № 589176 от 17.01.2020г.);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01203000116190001070001/94 (реестровый номер контракта № 3251600284819000042) услуги по чистке и уборке прочие, не включенные в другие группировки </w:t>
      </w:r>
      <w:r w:rsidR="00410701">
        <w:rPr>
          <w:sz w:val="28"/>
          <w:szCs w:val="28"/>
        </w:rPr>
        <w:t xml:space="preserve">на сумму 421 454,00 руб. </w:t>
      </w:r>
      <w:r w:rsidRPr="00C40BC5">
        <w:rPr>
          <w:sz w:val="28"/>
          <w:szCs w:val="28"/>
        </w:rPr>
        <w:t>заключен 17.09.2019г., информация о заключенном контракте размещена в ЕИС 17.09.2019г.</w:t>
      </w:r>
      <w:r w:rsidRPr="00C40BC5">
        <w:rPr>
          <w:b/>
          <w:sz w:val="28"/>
          <w:szCs w:val="28"/>
        </w:rPr>
        <w:t xml:space="preserve"> Информация об исполнении контракта размещена 23.04.2020г. (акт приемки выполненных работ от 23.12.2019г., платежное поручение № 358076 от 26.12.2019г.);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01203000116190001080001/95 (реестровый номер контракта № 3251600284819000043) услуги при оценке нежилого недвижимого имущества за вознаграждение или на договорной основе </w:t>
      </w:r>
      <w:r w:rsidR="00410701">
        <w:rPr>
          <w:sz w:val="28"/>
          <w:szCs w:val="28"/>
        </w:rPr>
        <w:t xml:space="preserve">на сумму 9 578,35 руб. </w:t>
      </w:r>
      <w:r w:rsidRPr="00C40BC5">
        <w:rPr>
          <w:sz w:val="28"/>
          <w:szCs w:val="28"/>
        </w:rPr>
        <w:t>заключен 23.09.2019г., информация о заключенном контракте размещена в ЕИС 24.09.2019г.</w:t>
      </w:r>
      <w:r w:rsidRPr="00C40BC5">
        <w:rPr>
          <w:b/>
          <w:sz w:val="28"/>
          <w:szCs w:val="28"/>
        </w:rPr>
        <w:t xml:space="preserve"> Информация об исполнении контракта размещена 23.04.2020г. (акт выполненных работ от 31.10.2019г., платежное поручение № 280892 от 11.11.2019г.);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01203000116190000820001/72 (реестровый номер контракта № 3251600284819000033) услуги по поддержке информационных технологий </w:t>
      </w:r>
      <w:r w:rsidR="00410701">
        <w:rPr>
          <w:sz w:val="28"/>
          <w:szCs w:val="28"/>
        </w:rPr>
        <w:t xml:space="preserve">на сумму 92 000 руб. </w:t>
      </w:r>
      <w:r w:rsidRPr="00C40BC5">
        <w:rPr>
          <w:sz w:val="28"/>
          <w:szCs w:val="28"/>
        </w:rPr>
        <w:t>заключен 28.06.2019г., информация о заключенном контракте размещена в ЕИС 04.07.2019г.</w:t>
      </w:r>
      <w:r w:rsidRPr="00C40BC5">
        <w:rPr>
          <w:b/>
          <w:sz w:val="28"/>
          <w:szCs w:val="28"/>
        </w:rPr>
        <w:t xml:space="preserve"> Информация об исполнении контракта размещена 26.04.2020г. (акт приемки выполненных работ от 16.12.2019г., платежное поручение № 113557 от 18.12.2019г.);</w:t>
      </w:r>
    </w:p>
    <w:p w:rsidR="00E959FC" w:rsidRPr="00C40BC5" w:rsidRDefault="00E959FC" w:rsidP="00E959FC">
      <w:pPr>
        <w:ind w:firstLine="709"/>
        <w:jc w:val="both"/>
        <w:rPr>
          <w:b/>
          <w:sz w:val="28"/>
          <w:szCs w:val="28"/>
        </w:rPr>
      </w:pPr>
      <w:r w:rsidRPr="00C40BC5">
        <w:rPr>
          <w:b/>
          <w:sz w:val="28"/>
          <w:szCs w:val="28"/>
        </w:rPr>
        <w:t xml:space="preserve">- </w:t>
      </w:r>
      <w:r w:rsidRPr="00C40BC5">
        <w:rPr>
          <w:sz w:val="28"/>
          <w:szCs w:val="28"/>
        </w:rPr>
        <w:t xml:space="preserve">муниципальный контракт № 0120300011619000620001/62 (реестровый номер контракта № 3251600284819000027) бензин автомобильный АИ-95 экологического класса не ниже К5 (розничная реализация) </w:t>
      </w:r>
      <w:r w:rsidR="00410701">
        <w:rPr>
          <w:sz w:val="28"/>
          <w:szCs w:val="28"/>
        </w:rPr>
        <w:t xml:space="preserve">на сумму 107 909,11 руб. </w:t>
      </w:r>
      <w:r w:rsidRPr="00C40BC5">
        <w:rPr>
          <w:sz w:val="28"/>
          <w:szCs w:val="28"/>
        </w:rPr>
        <w:t>заключен 07.06.2019г., информация о заключенном контракте размещена в ЕИС 10.06.2019г.</w:t>
      </w:r>
      <w:r w:rsidRPr="00C40BC5">
        <w:rPr>
          <w:b/>
          <w:sz w:val="28"/>
          <w:szCs w:val="28"/>
        </w:rPr>
        <w:t xml:space="preserve"> Контракт исполнен 28.08.2019 (платежное поручение № 770793 от 28.08.2019г.), информация об исполнении контракта размещена 17.10.2019г.</w:t>
      </w:r>
    </w:p>
    <w:p w:rsidR="00E959FC" w:rsidRPr="0004437A" w:rsidRDefault="00E959FC" w:rsidP="00E959FC">
      <w:pPr>
        <w:ind w:firstLine="709"/>
        <w:jc w:val="both"/>
        <w:rPr>
          <w:b/>
          <w:sz w:val="28"/>
          <w:szCs w:val="28"/>
        </w:rPr>
      </w:pPr>
      <w:r w:rsidRPr="0004437A">
        <w:rPr>
          <w:b/>
          <w:sz w:val="28"/>
          <w:szCs w:val="28"/>
        </w:rPr>
        <w:t xml:space="preserve">- </w:t>
      </w:r>
      <w:r w:rsidRPr="0004437A">
        <w:rPr>
          <w:sz w:val="28"/>
          <w:szCs w:val="28"/>
        </w:rPr>
        <w:t xml:space="preserve">муниципальный контракт № 0120300011619000058/ф.2019.2633422/58 (реестровый номер контракта № 3251600284819000022) оказание услуг по дезинфекции воды в колодцах на территории сельских поселений, </w:t>
      </w:r>
      <w:r w:rsidR="00410701">
        <w:rPr>
          <w:sz w:val="28"/>
          <w:szCs w:val="28"/>
        </w:rPr>
        <w:t xml:space="preserve">на сумму 89 245,20 руб. </w:t>
      </w:r>
      <w:r w:rsidRPr="0004437A">
        <w:rPr>
          <w:sz w:val="28"/>
          <w:szCs w:val="28"/>
        </w:rPr>
        <w:t xml:space="preserve">заключен 24.05.2019г., информация о заключенном контракте </w:t>
      </w:r>
      <w:r w:rsidRPr="0004437A">
        <w:rPr>
          <w:sz w:val="28"/>
          <w:szCs w:val="28"/>
        </w:rPr>
        <w:lastRenderedPageBreak/>
        <w:t>размещена в ЕИС 24.05.2019г.</w:t>
      </w:r>
      <w:r w:rsidRPr="0004437A">
        <w:rPr>
          <w:b/>
          <w:sz w:val="28"/>
          <w:szCs w:val="28"/>
        </w:rPr>
        <w:t xml:space="preserve"> Контракт исполнен 19.12.2019г. (платежное поручение № 159016 от 19.12.2019г.), информация об исполнении контракта размещена в ЕИС 26.04.2020г.;</w:t>
      </w:r>
    </w:p>
    <w:p w:rsidR="00E959FC" w:rsidRPr="00B50AC4" w:rsidRDefault="00E959FC" w:rsidP="00E959FC">
      <w:pPr>
        <w:ind w:firstLine="709"/>
        <w:jc w:val="both"/>
        <w:rPr>
          <w:b/>
          <w:sz w:val="28"/>
          <w:szCs w:val="28"/>
        </w:rPr>
      </w:pPr>
      <w:r w:rsidRPr="00B50AC4">
        <w:rPr>
          <w:b/>
          <w:sz w:val="28"/>
          <w:szCs w:val="28"/>
        </w:rPr>
        <w:t xml:space="preserve">- </w:t>
      </w:r>
      <w:r w:rsidRPr="00B50AC4">
        <w:rPr>
          <w:sz w:val="28"/>
          <w:szCs w:val="28"/>
        </w:rPr>
        <w:t xml:space="preserve">муниципальный контракт № 01203000116190000560001/59 (реестровый номер контракта № 3251600284819000025) услуги по дезинфекции, дезинфекции и дератизации </w:t>
      </w:r>
      <w:r w:rsidR="00410701">
        <w:rPr>
          <w:sz w:val="28"/>
          <w:szCs w:val="28"/>
        </w:rPr>
        <w:t xml:space="preserve">на сумму 22 914,00 руб. </w:t>
      </w:r>
      <w:r w:rsidRPr="00B50AC4">
        <w:rPr>
          <w:sz w:val="28"/>
          <w:szCs w:val="28"/>
        </w:rPr>
        <w:t>заключен 03.06.2019г.  информация о заключенном контракте размещена в ЕИС 06.06.2019г.</w:t>
      </w:r>
      <w:r w:rsidRPr="00B50AC4">
        <w:rPr>
          <w:b/>
          <w:sz w:val="28"/>
          <w:szCs w:val="28"/>
        </w:rPr>
        <w:t xml:space="preserve"> Контракт исполнен 19.12.2019г. (акт об оказании услуг от 19.12.2019г.), информация об исполнении контракта размещена в ЕИС 26.04.2020г.;</w:t>
      </w:r>
    </w:p>
    <w:p w:rsidR="00E959FC" w:rsidRPr="00445936" w:rsidRDefault="00E959FC" w:rsidP="00E959FC">
      <w:pPr>
        <w:ind w:firstLine="709"/>
        <w:jc w:val="both"/>
        <w:rPr>
          <w:b/>
          <w:sz w:val="28"/>
          <w:szCs w:val="28"/>
        </w:rPr>
      </w:pPr>
      <w:r w:rsidRPr="00445936">
        <w:rPr>
          <w:b/>
          <w:sz w:val="28"/>
          <w:szCs w:val="28"/>
        </w:rPr>
        <w:t xml:space="preserve">- </w:t>
      </w:r>
      <w:r w:rsidRPr="00445936">
        <w:rPr>
          <w:sz w:val="28"/>
          <w:szCs w:val="28"/>
        </w:rPr>
        <w:t xml:space="preserve">муниципальный контракт № 52 (реестровый номер контракта № 3251600284819000021) услуги по обращению с твердыми коммунальными отходами </w:t>
      </w:r>
      <w:r w:rsidR="00410701">
        <w:rPr>
          <w:sz w:val="28"/>
          <w:szCs w:val="28"/>
        </w:rPr>
        <w:t xml:space="preserve">на сумму 93 905,00 руб. </w:t>
      </w:r>
      <w:r w:rsidRPr="00445936">
        <w:rPr>
          <w:b/>
          <w:sz w:val="28"/>
          <w:szCs w:val="28"/>
        </w:rPr>
        <w:t>заключен 13.05.2019г</w:t>
      </w:r>
      <w:r w:rsidRPr="00445936">
        <w:rPr>
          <w:sz w:val="28"/>
          <w:szCs w:val="28"/>
        </w:rPr>
        <w:t xml:space="preserve">., </w:t>
      </w:r>
      <w:r w:rsidRPr="00445936">
        <w:rPr>
          <w:b/>
          <w:sz w:val="28"/>
          <w:szCs w:val="28"/>
        </w:rPr>
        <w:t>информация о заключенном контракте размещена в ЕИС 22.05.2019г. Контракт исполнен 15.01.2020г. (платежное поручение № 539622 от 15.01.2020г.) информация об исполнении контракта размещена 26.04.2020г.;</w:t>
      </w:r>
    </w:p>
    <w:p w:rsidR="00E959FC" w:rsidRPr="00614254" w:rsidRDefault="00E959FC" w:rsidP="00E959FC">
      <w:pPr>
        <w:ind w:firstLine="709"/>
        <w:jc w:val="both"/>
        <w:rPr>
          <w:b/>
          <w:sz w:val="28"/>
          <w:szCs w:val="28"/>
        </w:rPr>
      </w:pPr>
      <w:r w:rsidRPr="00614254">
        <w:rPr>
          <w:b/>
          <w:sz w:val="28"/>
          <w:szCs w:val="28"/>
        </w:rPr>
        <w:t xml:space="preserve">- </w:t>
      </w:r>
      <w:r w:rsidRPr="00614254">
        <w:rPr>
          <w:sz w:val="28"/>
          <w:szCs w:val="28"/>
        </w:rPr>
        <w:t xml:space="preserve">муниципальный контракт № 012030001169000027/Ф.2019. 162590/42 (реестровый номер контракта № 3251600284819000014) оказание услуг по проведению контроля качества воды в колодцах и скважинах в рамках производственного контроля для нужд сельских поселений </w:t>
      </w:r>
      <w:r w:rsidR="00410701">
        <w:rPr>
          <w:sz w:val="28"/>
          <w:szCs w:val="28"/>
        </w:rPr>
        <w:t xml:space="preserve">на сумму 146 852,79 руб. </w:t>
      </w:r>
      <w:r>
        <w:rPr>
          <w:sz w:val="28"/>
          <w:szCs w:val="28"/>
        </w:rPr>
        <w:t>заключен</w:t>
      </w:r>
      <w:r w:rsidRPr="00614254">
        <w:rPr>
          <w:sz w:val="28"/>
          <w:szCs w:val="28"/>
        </w:rPr>
        <w:t xml:space="preserve"> 12.04.2019г., информация о заключенном контракте размещена в ЕИС 18.04.2019г. </w:t>
      </w:r>
      <w:r w:rsidRPr="00614254">
        <w:rPr>
          <w:b/>
          <w:sz w:val="28"/>
          <w:szCs w:val="28"/>
        </w:rPr>
        <w:t>Контракт исполнен 24.12.2019г. (платежное поручение № 258676 от 24.12.2019г.) информация об исполнении контракта размещена 26.04.2020г.;</w:t>
      </w:r>
    </w:p>
    <w:p w:rsidR="00E959FC" w:rsidRPr="0004437A" w:rsidRDefault="00E959FC" w:rsidP="00E959FC">
      <w:pPr>
        <w:ind w:firstLine="709"/>
        <w:jc w:val="both"/>
        <w:rPr>
          <w:b/>
          <w:sz w:val="28"/>
          <w:szCs w:val="28"/>
        </w:rPr>
      </w:pPr>
      <w:r w:rsidRPr="0004437A">
        <w:rPr>
          <w:b/>
          <w:sz w:val="28"/>
          <w:szCs w:val="28"/>
        </w:rPr>
        <w:t xml:space="preserve">- </w:t>
      </w:r>
      <w:r w:rsidRPr="0004437A">
        <w:rPr>
          <w:sz w:val="28"/>
          <w:szCs w:val="28"/>
        </w:rPr>
        <w:t xml:space="preserve">муниципальный контракт № с/444/07/2019/41 (реестровый номер контракта № 3251600284819000013) услуги почтовой связи общего пользования связанные с письменной корреспонденцией </w:t>
      </w:r>
      <w:r w:rsidR="0082016E">
        <w:rPr>
          <w:sz w:val="28"/>
          <w:szCs w:val="28"/>
        </w:rPr>
        <w:t xml:space="preserve">на сумму 24 990,00 руб. </w:t>
      </w:r>
      <w:r w:rsidRPr="0004437A">
        <w:rPr>
          <w:sz w:val="28"/>
          <w:szCs w:val="28"/>
        </w:rPr>
        <w:t>заключен 10.04.2019г.</w:t>
      </w:r>
      <w:r w:rsidRPr="0004437A">
        <w:rPr>
          <w:b/>
          <w:sz w:val="28"/>
          <w:szCs w:val="28"/>
        </w:rPr>
        <w:t xml:space="preserve"> </w:t>
      </w:r>
      <w:r w:rsidRPr="0004437A">
        <w:rPr>
          <w:sz w:val="28"/>
          <w:szCs w:val="28"/>
        </w:rPr>
        <w:t>информация о заключенном контракте размещена в ЕИС 16.04.2019г.</w:t>
      </w:r>
      <w:r w:rsidRPr="0004437A">
        <w:rPr>
          <w:b/>
          <w:sz w:val="28"/>
          <w:szCs w:val="28"/>
        </w:rPr>
        <w:t xml:space="preserve"> Контракт исполнен 30.06.2019г. (платежное поручение № 191780 от 30.06.2019г.) информация об исполнении контракта размещена 26.04.2020г.;</w:t>
      </w:r>
    </w:p>
    <w:p w:rsidR="00E959FC" w:rsidRPr="00266277" w:rsidRDefault="00E959FC" w:rsidP="00E959FC">
      <w:pPr>
        <w:ind w:firstLine="709"/>
        <w:jc w:val="both"/>
        <w:rPr>
          <w:b/>
          <w:sz w:val="28"/>
          <w:szCs w:val="28"/>
        </w:rPr>
      </w:pPr>
      <w:r w:rsidRPr="00266277">
        <w:rPr>
          <w:b/>
          <w:sz w:val="28"/>
          <w:szCs w:val="28"/>
        </w:rPr>
        <w:t xml:space="preserve">- </w:t>
      </w:r>
      <w:r w:rsidRPr="00266277">
        <w:rPr>
          <w:sz w:val="28"/>
          <w:szCs w:val="28"/>
        </w:rPr>
        <w:t xml:space="preserve">муниципальный контракт № 43896/37 (реестровый номер контракта № 3251600284819000011) услуги по передаче электроэнергии </w:t>
      </w:r>
      <w:r w:rsidR="0082016E">
        <w:rPr>
          <w:sz w:val="28"/>
          <w:szCs w:val="28"/>
        </w:rPr>
        <w:t xml:space="preserve">на сумму 200 000,00 руб. </w:t>
      </w:r>
      <w:r w:rsidRPr="00266277">
        <w:rPr>
          <w:b/>
          <w:sz w:val="28"/>
          <w:szCs w:val="28"/>
        </w:rPr>
        <w:t xml:space="preserve">заключен 19.03.2019г. информация о заключенном контракте размещена в ЕИС 18.04.2019г. Контракт исполнен </w:t>
      </w:r>
      <w:r w:rsidR="00266277" w:rsidRPr="00266277">
        <w:rPr>
          <w:b/>
          <w:sz w:val="28"/>
          <w:szCs w:val="28"/>
        </w:rPr>
        <w:t>17.01.2020г.</w:t>
      </w:r>
      <w:r w:rsidRPr="00266277">
        <w:rPr>
          <w:b/>
          <w:sz w:val="28"/>
          <w:szCs w:val="28"/>
        </w:rPr>
        <w:t xml:space="preserve"> (платежное поручение № </w:t>
      </w:r>
      <w:r w:rsidR="00266277" w:rsidRPr="00266277">
        <w:rPr>
          <w:b/>
          <w:sz w:val="28"/>
          <w:szCs w:val="28"/>
        </w:rPr>
        <w:t>589168 от 17.01.2020г.</w:t>
      </w:r>
      <w:r w:rsidRPr="00266277">
        <w:rPr>
          <w:b/>
          <w:sz w:val="28"/>
          <w:szCs w:val="28"/>
        </w:rPr>
        <w:t>) информация об исполнении контракта размещена 26.04.2020г.;</w:t>
      </w:r>
    </w:p>
    <w:p w:rsidR="00E959FC" w:rsidRPr="00E102BA" w:rsidRDefault="00E959FC" w:rsidP="00E959FC">
      <w:pPr>
        <w:ind w:firstLine="709"/>
        <w:jc w:val="both"/>
        <w:rPr>
          <w:b/>
          <w:sz w:val="28"/>
          <w:szCs w:val="28"/>
        </w:rPr>
      </w:pPr>
      <w:r w:rsidRPr="00E102BA">
        <w:rPr>
          <w:b/>
          <w:sz w:val="28"/>
          <w:szCs w:val="28"/>
        </w:rPr>
        <w:t xml:space="preserve">- </w:t>
      </w:r>
      <w:r w:rsidRPr="00E102BA">
        <w:rPr>
          <w:sz w:val="28"/>
          <w:szCs w:val="28"/>
        </w:rPr>
        <w:t xml:space="preserve">муниципальный контракт № 12-МБ/ТС-9-2019-9 от 09.01.2019г., дополнительное соглашение № 1/84 от 26.07.2019г. (реестровый номер контракта № </w:t>
      </w:r>
      <w:r w:rsidR="00E102BA" w:rsidRPr="00E102BA">
        <w:rPr>
          <w:sz w:val="28"/>
          <w:szCs w:val="28"/>
        </w:rPr>
        <w:t>3251600284819000008</w:t>
      </w:r>
      <w:r w:rsidRPr="00E102BA">
        <w:rPr>
          <w:sz w:val="28"/>
          <w:szCs w:val="28"/>
        </w:rPr>
        <w:t>)</w:t>
      </w:r>
      <w:r w:rsidR="00E102BA" w:rsidRPr="00E102BA">
        <w:rPr>
          <w:sz w:val="28"/>
          <w:szCs w:val="28"/>
        </w:rPr>
        <w:t xml:space="preserve"> оказание услуг по предоставлению тепловой энергии для отопления здания жилого дома № 65 по ул. Партизанская пгт. Кировский,</w:t>
      </w:r>
      <w:r w:rsidRPr="00E102BA">
        <w:rPr>
          <w:sz w:val="28"/>
          <w:szCs w:val="28"/>
        </w:rPr>
        <w:t xml:space="preserve"> </w:t>
      </w:r>
      <w:r w:rsidR="0082016E">
        <w:rPr>
          <w:sz w:val="28"/>
          <w:szCs w:val="28"/>
        </w:rPr>
        <w:t xml:space="preserve">на сумму 456 600,53 руб. </w:t>
      </w:r>
      <w:r w:rsidRPr="00E102BA">
        <w:rPr>
          <w:sz w:val="28"/>
          <w:szCs w:val="28"/>
        </w:rPr>
        <w:t xml:space="preserve">информация об изменении контракта выложена 01.08.2019г. </w:t>
      </w:r>
      <w:r w:rsidRPr="00E102BA">
        <w:rPr>
          <w:b/>
          <w:sz w:val="28"/>
          <w:szCs w:val="28"/>
        </w:rPr>
        <w:t xml:space="preserve">Контракт исполнен </w:t>
      </w:r>
      <w:r w:rsidRPr="00E102BA">
        <w:rPr>
          <w:b/>
          <w:sz w:val="28"/>
          <w:szCs w:val="28"/>
        </w:rPr>
        <w:lastRenderedPageBreak/>
        <w:t>26.12.2019г. (платежное поручение от 26.12.2019г.) информация об исполнении контракта размещена в ЕИС 26.04.2020г.</w:t>
      </w:r>
    </w:p>
    <w:p w:rsidR="00E959FC" w:rsidRPr="0004437A" w:rsidRDefault="00E959FC" w:rsidP="00E959FC">
      <w:pPr>
        <w:ind w:firstLine="709"/>
        <w:jc w:val="both"/>
        <w:rPr>
          <w:b/>
          <w:sz w:val="28"/>
          <w:szCs w:val="28"/>
        </w:rPr>
      </w:pPr>
      <w:r w:rsidRPr="0004437A">
        <w:rPr>
          <w:b/>
          <w:sz w:val="28"/>
          <w:szCs w:val="28"/>
        </w:rPr>
        <w:t xml:space="preserve">- </w:t>
      </w:r>
      <w:r w:rsidRPr="0004437A">
        <w:rPr>
          <w:sz w:val="28"/>
          <w:szCs w:val="28"/>
        </w:rPr>
        <w:t>муниципальный контракт № 725000014502/16 (реестровый номер контракта № 3251600284819000009) услуги по предоставлению внутризоновых, междугородных телефонных соединений</w:t>
      </w:r>
      <w:r w:rsidR="0082016E">
        <w:rPr>
          <w:sz w:val="28"/>
          <w:szCs w:val="28"/>
        </w:rPr>
        <w:t xml:space="preserve"> на сумму 295 600,00 руб.</w:t>
      </w:r>
      <w:r w:rsidRPr="0004437A">
        <w:rPr>
          <w:sz w:val="28"/>
          <w:szCs w:val="28"/>
        </w:rPr>
        <w:t xml:space="preserve"> </w:t>
      </w:r>
      <w:r w:rsidRPr="0004437A">
        <w:rPr>
          <w:b/>
          <w:sz w:val="28"/>
          <w:szCs w:val="28"/>
        </w:rPr>
        <w:t>заключен 09.01.2019г</w:t>
      </w:r>
      <w:r w:rsidRPr="0004437A">
        <w:rPr>
          <w:sz w:val="28"/>
          <w:szCs w:val="28"/>
        </w:rPr>
        <w:t>.</w:t>
      </w:r>
      <w:r w:rsidRPr="0004437A">
        <w:rPr>
          <w:b/>
          <w:sz w:val="28"/>
          <w:szCs w:val="28"/>
        </w:rPr>
        <w:t xml:space="preserve"> информация о заключенном контракте размещена в ЕИС 22.11.2019г. Контракт исполнен 17.01.2020г. (платежное поручение № 589174 от 17.01.2020г.) информация об исполнении контракта размещена 26.04.2020г.</w:t>
      </w:r>
    </w:p>
    <w:p w:rsidR="00E959FC" w:rsidRPr="0004437A" w:rsidRDefault="00E959FC" w:rsidP="00E959FC">
      <w:pPr>
        <w:ind w:firstLine="709"/>
        <w:jc w:val="both"/>
        <w:rPr>
          <w:b/>
          <w:sz w:val="28"/>
          <w:szCs w:val="28"/>
        </w:rPr>
      </w:pPr>
      <w:r w:rsidRPr="0004437A">
        <w:rPr>
          <w:b/>
          <w:sz w:val="28"/>
          <w:szCs w:val="28"/>
        </w:rPr>
        <w:t xml:space="preserve">- </w:t>
      </w:r>
      <w:r w:rsidRPr="0004437A">
        <w:rPr>
          <w:sz w:val="28"/>
          <w:szCs w:val="28"/>
        </w:rPr>
        <w:t>муниципальный контракт №</w:t>
      </w:r>
      <w:r>
        <w:rPr>
          <w:sz w:val="28"/>
          <w:szCs w:val="28"/>
        </w:rPr>
        <w:t xml:space="preserve"> 9/во/6 (</w:t>
      </w:r>
      <w:r w:rsidRPr="0004437A">
        <w:rPr>
          <w:sz w:val="28"/>
          <w:szCs w:val="28"/>
        </w:rPr>
        <w:t>реестровый номер контракта №</w:t>
      </w:r>
      <w:r>
        <w:rPr>
          <w:sz w:val="28"/>
          <w:szCs w:val="28"/>
        </w:rPr>
        <w:t xml:space="preserve"> </w:t>
      </w:r>
      <w:r w:rsidRPr="0082016E">
        <w:rPr>
          <w:sz w:val="28"/>
          <w:szCs w:val="28"/>
        </w:rPr>
        <w:t>3251600284819000003</w:t>
      </w:r>
      <w:r>
        <w:rPr>
          <w:sz w:val="28"/>
          <w:szCs w:val="28"/>
        </w:rPr>
        <w:t xml:space="preserve">)услуги по водоотведению сточных вод </w:t>
      </w:r>
      <w:r w:rsidR="0082016E">
        <w:rPr>
          <w:sz w:val="28"/>
          <w:szCs w:val="28"/>
        </w:rPr>
        <w:t xml:space="preserve">на сумму 49 117,29 руб. </w:t>
      </w:r>
      <w:r>
        <w:rPr>
          <w:sz w:val="28"/>
          <w:szCs w:val="28"/>
        </w:rPr>
        <w:t xml:space="preserve">заключен 09.01.2019г. доп. соглашение от 06.11.2019г. информация об изменении контракта 22.11.2019г. </w:t>
      </w:r>
      <w:r w:rsidRPr="0004437A">
        <w:rPr>
          <w:b/>
          <w:sz w:val="28"/>
          <w:szCs w:val="28"/>
        </w:rPr>
        <w:t xml:space="preserve">Контракт исполнен </w:t>
      </w:r>
      <w:r>
        <w:rPr>
          <w:b/>
          <w:sz w:val="28"/>
          <w:szCs w:val="28"/>
        </w:rPr>
        <w:t>2</w:t>
      </w:r>
      <w:r w:rsidRPr="0004437A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12</w:t>
      </w:r>
      <w:r w:rsidRPr="0004437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04437A">
        <w:rPr>
          <w:b/>
          <w:sz w:val="28"/>
          <w:szCs w:val="28"/>
        </w:rPr>
        <w:t xml:space="preserve">г. (платежное поручение № </w:t>
      </w:r>
      <w:r>
        <w:rPr>
          <w:b/>
          <w:sz w:val="28"/>
          <w:szCs w:val="28"/>
        </w:rPr>
        <w:t>406959</w:t>
      </w:r>
      <w:r w:rsidRPr="0004437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 w:rsidRPr="0004437A">
        <w:rPr>
          <w:b/>
          <w:sz w:val="28"/>
          <w:szCs w:val="28"/>
        </w:rPr>
        <w:t>7.1</w:t>
      </w:r>
      <w:r>
        <w:rPr>
          <w:b/>
          <w:sz w:val="28"/>
          <w:szCs w:val="28"/>
        </w:rPr>
        <w:t>2</w:t>
      </w:r>
      <w:r w:rsidRPr="0004437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04437A">
        <w:rPr>
          <w:b/>
          <w:sz w:val="28"/>
          <w:szCs w:val="28"/>
        </w:rPr>
        <w:t xml:space="preserve">г.) информация об исполнении контракта размещена </w:t>
      </w:r>
      <w:r>
        <w:rPr>
          <w:b/>
          <w:sz w:val="28"/>
          <w:szCs w:val="28"/>
        </w:rPr>
        <w:t>19</w:t>
      </w:r>
      <w:r w:rsidRPr="0004437A">
        <w:rPr>
          <w:b/>
          <w:sz w:val="28"/>
          <w:szCs w:val="28"/>
        </w:rPr>
        <w:t>.04.2020г.</w:t>
      </w:r>
    </w:p>
    <w:p w:rsidR="005214F6" w:rsidRDefault="00E959FC" w:rsidP="007546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администрацией КМР </w:t>
      </w:r>
      <w:r w:rsidR="009E4013">
        <w:rPr>
          <w:sz w:val="28"/>
          <w:szCs w:val="28"/>
        </w:rPr>
        <w:t>нарушен принцип открытости и прозрачности, предусмотренный ст</w:t>
      </w:r>
      <w:r w:rsidR="000D7143">
        <w:rPr>
          <w:sz w:val="28"/>
          <w:szCs w:val="28"/>
        </w:rPr>
        <w:t>атьей</w:t>
      </w:r>
      <w:r w:rsidR="009E4013">
        <w:rPr>
          <w:sz w:val="28"/>
          <w:szCs w:val="28"/>
        </w:rPr>
        <w:t xml:space="preserve"> 7 Закона 44-ФЗ, согласно которой информация, предусмотренная Законом 44-ФЗ и размещенная в единой информационной системе, должна быть </w:t>
      </w:r>
      <w:r w:rsidR="009E4013">
        <w:rPr>
          <w:b/>
          <w:sz w:val="28"/>
          <w:szCs w:val="28"/>
        </w:rPr>
        <w:t>полной и достоверной.</w:t>
      </w:r>
    </w:p>
    <w:p w:rsidR="009E4013" w:rsidRPr="00167FC1" w:rsidRDefault="00C82402" w:rsidP="0075465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Нарушения, допущенные контрактным управляющим Администрации КМР, содержат признаки административного </w:t>
      </w:r>
      <w:r w:rsidR="009E4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правонарушения, предусмотренного </w:t>
      </w:r>
      <w:r w:rsidR="004B6CDB">
        <w:rPr>
          <w:b/>
          <w:sz w:val="28"/>
          <w:szCs w:val="28"/>
        </w:rPr>
        <w:t>частью 2 статьи</w:t>
      </w:r>
      <w:r w:rsidR="009E4013">
        <w:rPr>
          <w:b/>
          <w:sz w:val="28"/>
          <w:szCs w:val="28"/>
        </w:rPr>
        <w:t xml:space="preserve"> 7.31 КоАП РФ </w:t>
      </w:r>
      <w:r w:rsidR="009E4013" w:rsidRPr="00C82402">
        <w:rPr>
          <w:b/>
          <w:sz w:val="20"/>
          <w:szCs w:val="20"/>
        </w:rPr>
        <w:t>(непредставление,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информации (сведений) и (или) документов, подлежащих включению в такой реестр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</w:t>
      </w:r>
      <w:r w:rsidR="00167FC1" w:rsidRPr="00C82402">
        <w:rPr>
          <w:b/>
          <w:sz w:val="20"/>
          <w:szCs w:val="20"/>
        </w:rPr>
        <w:t xml:space="preserve"> </w:t>
      </w:r>
      <w:r w:rsidR="00167FC1" w:rsidRPr="00C82402">
        <w:rPr>
          <w:b/>
          <w:color w:val="000000"/>
          <w:sz w:val="20"/>
          <w:szCs w:val="20"/>
          <w:shd w:val="clear" w:color="auto" w:fill="FFFFFF"/>
        </w:rPr>
        <w:t>или представление, направление недостоверной информации (сведений) и (или) документов, содержащих недостоверную информацию</w:t>
      </w:r>
      <w:r w:rsidRPr="00C82402">
        <w:rPr>
          <w:b/>
          <w:color w:val="000000"/>
          <w:sz w:val="20"/>
          <w:szCs w:val="20"/>
          <w:shd w:val="clear" w:color="auto" w:fill="FFFFFF"/>
        </w:rPr>
        <w:t>)</w:t>
      </w:r>
      <w:r w:rsidR="00167FC1" w:rsidRPr="00167FC1">
        <w:rPr>
          <w:b/>
          <w:color w:val="000000"/>
          <w:sz w:val="27"/>
          <w:szCs w:val="27"/>
          <w:shd w:val="clear" w:color="auto" w:fill="FFFFFF"/>
        </w:rPr>
        <w:t xml:space="preserve"> - </w:t>
      </w:r>
      <w:r>
        <w:rPr>
          <w:b/>
          <w:color w:val="000000"/>
          <w:sz w:val="27"/>
          <w:szCs w:val="27"/>
          <w:u w:val="single"/>
          <w:shd w:val="clear" w:color="auto" w:fill="FFFFFF"/>
        </w:rPr>
        <w:t>влекут</w:t>
      </w:r>
      <w:r w:rsidR="00167FC1" w:rsidRPr="00167FC1">
        <w:rPr>
          <w:b/>
          <w:color w:val="000000"/>
          <w:sz w:val="27"/>
          <w:szCs w:val="27"/>
          <w:u w:val="single"/>
          <w:shd w:val="clear" w:color="auto" w:fill="FFFFFF"/>
        </w:rPr>
        <w:t xml:space="preserve"> наложение административного штрафа на должностных лиц </w:t>
      </w:r>
      <w:r>
        <w:rPr>
          <w:b/>
          <w:color w:val="000000"/>
          <w:sz w:val="27"/>
          <w:szCs w:val="27"/>
          <w:u w:val="single"/>
          <w:shd w:val="clear" w:color="auto" w:fill="FFFFFF"/>
        </w:rPr>
        <w:t>в размере двадцати тысяч рублей</w:t>
      </w:r>
      <w:r w:rsidR="009E4013" w:rsidRPr="00167FC1">
        <w:rPr>
          <w:b/>
          <w:sz w:val="28"/>
          <w:szCs w:val="28"/>
          <w:u w:val="single"/>
        </w:rPr>
        <w:t>.</w:t>
      </w:r>
    </w:p>
    <w:p w:rsidR="005214F6" w:rsidRPr="005214F6" w:rsidRDefault="005214F6" w:rsidP="00754651">
      <w:pPr>
        <w:ind w:firstLine="709"/>
        <w:jc w:val="both"/>
        <w:rPr>
          <w:sz w:val="28"/>
          <w:szCs w:val="28"/>
        </w:rPr>
      </w:pPr>
    </w:p>
    <w:p w:rsidR="00F034C7" w:rsidRPr="0000157D" w:rsidRDefault="000C0BA4" w:rsidP="000C0BA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  <w:r w:rsidR="0000157D">
        <w:rPr>
          <w:b/>
          <w:sz w:val="28"/>
          <w:szCs w:val="28"/>
        </w:rPr>
        <w:t xml:space="preserve"> </w:t>
      </w:r>
      <w:r w:rsidR="0000157D" w:rsidRPr="0000157D">
        <w:rPr>
          <w:b/>
          <w:sz w:val="28"/>
          <w:szCs w:val="28"/>
          <w:u w:val="single"/>
        </w:rPr>
        <w:t>(утратил силу с 01 января 2020 года)</w:t>
      </w:r>
      <w:r w:rsidRPr="0000157D">
        <w:rPr>
          <w:b/>
          <w:sz w:val="28"/>
          <w:szCs w:val="28"/>
          <w:u w:val="single"/>
        </w:rPr>
        <w:t>.</w:t>
      </w:r>
    </w:p>
    <w:p w:rsidR="000C0BA4" w:rsidRDefault="004B6CDB" w:rsidP="000C0B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</w:t>
      </w:r>
      <w:r w:rsidR="000C0BA4">
        <w:rPr>
          <w:sz w:val="28"/>
          <w:szCs w:val="28"/>
        </w:rPr>
        <w:t xml:space="preserve"> 9 Закона № 402-ФЗ каждый факт хозяйственной жизни подлежит оформлению первичных учетных документов. На основании первичных документов ведется бухгалтерский учет. Первичный учетный документ должен быть составлен в момент совершения операции, а если это не  представляется возможным непосредственно после ее окончания (ч</w:t>
      </w:r>
      <w:r>
        <w:rPr>
          <w:sz w:val="28"/>
          <w:szCs w:val="28"/>
        </w:rPr>
        <w:t>асти</w:t>
      </w:r>
      <w:r w:rsidR="0000157D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</w:t>
      </w:r>
      <w:r w:rsidR="0000157D">
        <w:rPr>
          <w:sz w:val="28"/>
          <w:szCs w:val="28"/>
        </w:rPr>
        <w:t xml:space="preserve"> </w:t>
      </w:r>
      <w:r w:rsidR="000C0BA4">
        <w:rPr>
          <w:sz w:val="28"/>
          <w:szCs w:val="28"/>
        </w:rPr>
        <w:t>9 Закона 402-ФЗ).</w:t>
      </w:r>
    </w:p>
    <w:p w:rsidR="000C0BA4" w:rsidRDefault="000C0BA4" w:rsidP="000C0B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норм пункта 11 Инструкции № 157-н, следует, что записи в регистры бухгалтерского учета (журнал операций, иные регистры бухгалтерского учета) осуществляются по мере совершения операций и принятия к бухгалтерскому учету первичного (сводного) учетного </w:t>
      </w:r>
      <w:r>
        <w:rPr>
          <w:sz w:val="28"/>
          <w:szCs w:val="28"/>
        </w:rPr>
        <w:lastRenderedPageBreak/>
        <w:t>документа, но не позднее следующего дня после получения первичного (сводного) учетного документа, как на основании отдельн</w:t>
      </w:r>
      <w:r w:rsidR="0000157D">
        <w:rPr>
          <w:sz w:val="28"/>
          <w:szCs w:val="28"/>
        </w:rPr>
        <w:t>ых догово</w:t>
      </w:r>
      <w:r>
        <w:rPr>
          <w:sz w:val="28"/>
          <w:szCs w:val="28"/>
        </w:rPr>
        <w:t>ров, так и на основании группы однородных документов</w:t>
      </w:r>
      <w:r w:rsidR="0000157D">
        <w:rPr>
          <w:sz w:val="28"/>
          <w:szCs w:val="28"/>
        </w:rPr>
        <w:t>.</w:t>
      </w:r>
    </w:p>
    <w:p w:rsidR="00441AEE" w:rsidRDefault="00441AEE" w:rsidP="000C0B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проверена в следующих первичных документах: счета, счета-фактуры, товарные накладные,</w:t>
      </w:r>
      <w:r w:rsidR="00385B49">
        <w:rPr>
          <w:sz w:val="28"/>
          <w:szCs w:val="28"/>
        </w:rPr>
        <w:t xml:space="preserve"> акт выполненных работ, акты оказанных услуг, журнал операций № 4 «расчеты с поставщиками и подрядчиками».</w:t>
      </w:r>
    </w:p>
    <w:p w:rsidR="0000157D" w:rsidRDefault="006A6D7B" w:rsidP="000C0BA4">
      <w:pPr>
        <w:pStyle w:val="a5"/>
        <w:ind w:left="0" w:firstLine="709"/>
        <w:jc w:val="both"/>
        <w:rPr>
          <w:sz w:val="28"/>
          <w:szCs w:val="28"/>
        </w:rPr>
      </w:pPr>
      <w:r w:rsidRPr="006A6D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</w:t>
      </w:r>
      <w:r w:rsidR="004B6CDB">
        <w:rPr>
          <w:sz w:val="28"/>
          <w:szCs w:val="28"/>
        </w:rPr>
        <w:t>требования пункта 6 части 8 статьи</w:t>
      </w:r>
      <w:r w:rsidR="00385B49">
        <w:rPr>
          <w:sz w:val="28"/>
          <w:szCs w:val="28"/>
        </w:rPr>
        <w:t xml:space="preserve"> 99 Закона № 44-ФЗ в </w:t>
      </w:r>
      <w:r w:rsidR="005C6C82">
        <w:rPr>
          <w:sz w:val="28"/>
          <w:szCs w:val="28"/>
        </w:rPr>
        <w:t>А</w:t>
      </w:r>
      <w:r w:rsidR="00385B49">
        <w:rPr>
          <w:sz w:val="28"/>
          <w:szCs w:val="28"/>
        </w:rPr>
        <w:t>дминистрации КМР имели место случаи, когда в полной мере не обеспечена своевременность и достоверность отражения в бухгалтерском учете</w:t>
      </w:r>
      <w:r>
        <w:rPr>
          <w:sz w:val="28"/>
          <w:szCs w:val="28"/>
        </w:rPr>
        <w:t xml:space="preserve"> </w:t>
      </w:r>
      <w:r w:rsidR="00385B49">
        <w:rPr>
          <w:sz w:val="28"/>
          <w:szCs w:val="28"/>
        </w:rPr>
        <w:t>поставленного товара по следующим</w:t>
      </w:r>
      <w:r>
        <w:rPr>
          <w:sz w:val="28"/>
          <w:szCs w:val="28"/>
        </w:rPr>
        <w:t xml:space="preserve"> операциям:</w:t>
      </w:r>
    </w:p>
    <w:p w:rsidR="006A6D7B" w:rsidRDefault="006A6D7B" w:rsidP="000C0BA4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предрейсовый осмотр водителей автотранспортных средств</w:t>
      </w:r>
      <w:r w:rsidR="007C7AC7">
        <w:rPr>
          <w:sz w:val="28"/>
          <w:szCs w:val="28"/>
        </w:rPr>
        <w:t xml:space="preserve"> на сумму 3360,00 руб. по акту № 31с </w:t>
      </w:r>
      <w:r w:rsidR="007C7AC7" w:rsidRPr="007C7AC7">
        <w:rPr>
          <w:b/>
          <w:sz w:val="28"/>
          <w:szCs w:val="28"/>
        </w:rPr>
        <w:t>от 28.02.2019</w:t>
      </w:r>
      <w:r w:rsidR="007C7AC7">
        <w:rPr>
          <w:sz w:val="28"/>
          <w:szCs w:val="28"/>
        </w:rPr>
        <w:t xml:space="preserve"> принят к учету </w:t>
      </w:r>
      <w:r w:rsidR="007C7AC7" w:rsidRPr="007C7AC7">
        <w:rPr>
          <w:b/>
          <w:sz w:val="28"/>
          <w:szCs w:val="28"/>
        </w:rPr>
        <w:t>07.03.2019г.</w:t>
      </w:r>
    </w:p>
    <w:p w:rsidR="007C7AC7" w:rsidRPr="00F319D0" w:rsidRDefault="007C7AC7" w:rsidP="000C0BA4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аренда модема,</w:t>
      </w:r>
      <w:r w:rsidR="00266277">
        <w:rPr>
          <w:sz w:val="28"/>
          <w:szCs w:val="28"/>
        </w:rPr>
        <w:t xml:space="preserve"> обслуживание узла учета тепла </w:t>
      </w:r>
      <w:r>
        <w:rPr>
          <w:sz w:val="28"/>
          <w:szCs w:val="28"/>
        </w:rPr>
        <w:t xml:space="preserve">на сумму 1200,12 руб. по акту выполненных работ № 2100/000319 </w:t>
      </w:r>
      <w:r w:rsidRPr="00F319D0">
        <w:rPr>
          <w:b/>
          <w:sz w:val="28"/>
          <w:szCs w:val="28"/>
        </w:rPr>
        <w:t>от 28.02.2019г</w:t>
      </w:r>
      <w:r>
        <w:rPr>
          <w:sz w:val="28"/>
          <w:szCs w:val="28"/>
        </w:rPr>
        <w:t xml:space="preserve">. принят к учету </w:t>
      </w:r>
      <w:r w:rsidRPr="00F319D0">
        <w:rPr>
          <w:b/>
          <w:sz w:val="28"/>
          <w:szCs w:val="28"/>
        </w:rPr>
        <w:t>12.03.2019г.</w:t>
      </w:r>
    </w:p>
    <w:p w:rsidR="00F034C7" w:rsidRPr="00266277" w:rsidRDefault="00F319D0" w:rsidP="00266277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аренда модема,</w:t>
      </w:r>
      <w:r w:rsidR="00266277">
        <w:rPr>
          <w:sz w:val="28"/>
          <w:szCs w:val="28"/>
        </w:rPr>
        <w:t xml:space="preserve"> обслуживание узла учета тепла </w:t>
      </w:r>
      <w:r>
        <w:rPr>
          <w:sz w:val="28"/>
          <w:szCs w:val="28"/>
        </w:rPr>
        <w:t xml:space="preserve">на сумму 1200,12 руб. по акту выполненных работ № 2100/000318 </w:t>
      </w:r>
      <w:r w:rsidRPr="00F319D0">
        <w:rPr>
          <w:b/>
          <w:sz w:val="28"/>
          <w:szCs w:val="28"/>
        </w:rPr>
        <w:t>от 28.02.2019г</w:t>
      </w:r>
      <w:r>
        <w:rPr>
          <w:sz w:val="28"/>
          <w:szCs w:val="28"/>
        </w:rPr>
        <w:t xml:space="preserve">. принят к учету </w:t>
      </w:r>
      <w:r w:rsidRPr="00F319D0">
        <w:rPr>
          <w:b/>
          <w:sz w:val="28"/>
          <w:szCs w:val="28"/>
        </w:rPr>
        <w:t>12.03.2019г.</w:t>
      </w:r>
    </w:p>
    <w:p w:rsidR="00F319D0" w:rsidRPr="00F319D0" w:rsidRDefault="00F319D0" w:rsidP="00754651">
      <w:pPr>
        <w:ind w:firstLine="709"/>
        <w:jc w:val="both"/>
        <w:rPr>
          <w:b/>
          <w:sz w:val="28"/>
          <w:szCs w:val="28"/>
          <w:u w:val="single"/>
        </w:rPr>
      </w:pPr>
    </w:p>
    <w:p w:rsidR="00F034C7" w:rsidRPr="004A3516" w:rsidRDefault="004A3516" w:rsidP="004A3516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целям осуществления закупки.</w:t>
      </w:r>
    </w:p>
    <w:p w:rsidR="00F034C7" w:rsidRDefault="004A3516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4B6CDB">
        <w:rPr>
          <w:sz w:val="28"/>
          <w:szCs w:val="28"/>
        </w:rPr>
        <w:t>унктом</w:t>
      </w:r>
      <w:r w:rsidR="000D7143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7 части 8 статьи</w:t>
      </w:r>
      <w:r>
        <w:rPr>
          <w:sz w:val="28"/>
          <w:szCs w:val="28"/>
        </w:rPr>
        <w:t xml:space="preserve"> 99 Закона № 44-ФЗ, проведена выборочная 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8A1DD8">
        <w:rPr>
          <w:sz w:val="28"/>
          <w:szCs w:val="28"/>
        </w:rPr>
        <w:t>.</w:t>
      </w:r>
    </w:p>
    <w:p w:rsidR="008A1DD8" w:rsidRDefault="008A1DD8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4B6CDB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13 Закона 44-ФЗ заказчиками осуществляются закупки для обеспечения федеральных нужд, нужд субъектов Российской Федерации и муниципальных нужд, для достижения целей.</w:t>
      </w:r>
    </w:p>
    <w:p w:rsidR="00F034C7" w:rsidRDefault="00266277" w:rsidP="00754651">
      <w:pPr>
        <w:ind w:firstLine="709"/>
        <w:jc w:val="both"/>
        <w:rPr>
          <w:sz w:val="28"/>
          <w:szCs w:val="28"/>
        </w:rPr>
      </w:pPr>
      <w:r w:rsidRPr="00266277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соответствия использования поставленного товара, выполненной работы или оказанной услуги целям осуществления закупки нарушений не установлено.</w:t>
      </w:r>
    </w:p>
    <w:p w:rsidR="00266277" w:rsidRDefault="00266277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неэффективного использования поставленного товара, выполненной работы или оказанной услуги не установлено.</w:t>
      </w:r>
    </w:p>
    <w:p w:rsidR="00E428B4" w:rsidRDefault="00E428B4" w:rsidP="00754651">
      <w:pPr>
        <w:ind w:firstLine="709"/>
        <w:jc w:val="both"/>
        <w:rPr>
          <w:sz w:val="28"/>
          <w:szCs w:val="28"/>
        </w:rPr>
      </w:pPr>
    </w:p>
    <w:p w:rsidR="00E428B4" w:rsidRPr="0021093B" w:rsidRDefault="00E428B4" w:rsidP="00754651">
      <w:pPr>
        <w:ind w:firstLine="709"/>
        <w:jc w:val="both"/>
        <w:rPr>
          <w:b/>
          <w:sz w:val="28"/>
          <w:szCs w:val="28"/>
        </w:rPr>
      </w:pPr>
      <w:r w:rsidRPr="0021093B">
        <w:rPr>
          <w:b/>
          <w:sz w:val="28"/>
          <w:szCs w:val="28"/>
        </w:rPr>
        <w:t>ВЫВОДЫ:</w:t>
      </w:r>
    </w:p>
    <w:p w:rsidR="00E428B4" w:rsidRDefault="00E428B4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внеплановой </w:t>
      </w:r>
      <w:r w:rsidR="0021093B">
        <w:rPr>
          <w:sz w:val="28"/>
          <w:szCs w:val="28"/>
        </w:rPr>
        <w:t xml:space="preserve">камеральной </w:t>
      </w:r>
      <w:r>
        <w:rPr>
          <w:sz w:val="28"/>
          <w:szCs w:val="28"/>
        </w:rPr>
        <w:t>проверки установлено следующее:</w:t>
      </w:r>
    </w:p>
    <w:p w:rsidR="00E428B4" w:rsidRDefault="00E428B4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нарушение</w:t>
      </w:r>
      <w:r w:rsidRPr="00280A0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 статьи 39 Закона № 44-ФЗ не все члены комиссии по осуществлению закупок, товаров, работ, услуг для обеспечения муниципальных нужд Администрации КМР прошли обучение</w:t>
      </w:r>
      <w:r w:rsidR="00B412C9">
        <w:rPr>
          <w:sz w:val="28"/>
          <w:szCs w:val="28"/>
        </w:rPr>
        <w:t>.</w:t>
      </w:r>
    </w:p>
    <w:p w:rsidR="00E428B4" w:rsidRPr="00E428B4" w:rsidRDefault="00E428B4" w:rsidP="00E42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увольнение </w:t>
      </w:r>
      <w:r w:rsidRPr="00B412C9">
        <w:rPr>
          <w:b/>
          <w:sz w:val="28"/>
          <w:szCs w:val="28"/>
        </w:rPr>
        <w:t>не были исключены из состава комиссии</w:t>
      </w:r>
      <w:r>
        <w:rPr>
          <w:sz w:val="28"/>
          <w:szCs w:val="28"/>
        </w:rPr>
        <w:t xml:space="preserve"> Аксенова С.В. и Зеленина Н.Б. </w:t>
      </w:r>
      <w:r>
        <w:rPr>
          <w:i/>
          <w:sz w:val="28"/>
          <w:szCs w:val="28"/>
        </w:rPr>
        <w:t xml:space="preserve">В ходе проверки Администрацией КМР были внесены изменения в состав комиссии, что подтверждается распоряжением администрации КМР </w:t>
      </w:r>
      <w:r w:rsidRPr="00D65257">
        <w:rPr>
          <w:i/>
          <w:sz w:val="28"/>
          <w:szCs w:val="28"/>
        </w:rPr>
        <w:t>№ 247 от 21.07.2020г.</w:t>
      </w:r>
    </w:p>
    <w:p w:rsidR="00E428B4" w:rsidRDefault="00E428B4" w:rsidP="00E42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статьей 13 Закона № 44-ФЗ заказчик осуществляет закупки для обеспечения муниципальных нужд для достижения целей и реализации мероприятий, предусмотренных муниципальными программами.</w:t>
      </w:r>
    </w:p>
    <w:p w:rsidR="004C7B95" w:rsidRDefault="004C7B95" w:rsidP="004C7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сформирован и утвержден главой Администрации КМР </w:t>
      </w:r>
      <w:r w:rsidRPr="008B1947">
        <w:rPr>
          <w:b/>
          <w:sz w:val="28"/>
          <w:szCs w:val="28"/>
        </w:rPr>
        <w:t>29.12.2018г</w:t>
      </w:r>
      <w:r>
        <w:rPr>
          <w:sz w:val="28"/>
          <w:szCs w:val="28"/>
        </w:rPr>
        <w:t xml:space="preserve">. в соответствии с Постановлением 119, размещен в ЕИС </w:t>
      </w:r>
      <w:r w:rsidRPr="008B1947">
        <w:rPr>
          <w:b/>
          <w:sz w:val="28"/>
          <w:szCs w:val="28"/>
        </w:rPr>
        <w:t>29.12.2018г</w:t>
      </w:r>
      <w:r>
        <w:rPr>
          <w:sz w:val="28"/>
          <w:szCs w:val="28"/>
        </w:rPr>
        <w:t>.</w:t>
      </w:r>
    </w:p>
    <w:p w:rsidR="00E428B4" w:rsidRDefault="00E428B4" w:rsidP="00E42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пунктом 5 статьи 19 Закона № 44-ФЗ утверждены требования  к закупаемым отдельным видам товаров, работ, услуг на обеспечение функций управления Администрации КМР.</w:t>
      </w:r>
    </w:p>
    <w:p w:rsidR="00E428B4" w:rsidRDefault="00E428B4" w:rsidP="00E42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нормировании </w:t>
      </w:r>
      <w:r w:rsidRPr="00B412C9">
        <w:rPr>
          <w:b/>
          <w:sz w:val="28"/>
          <w:szCs w:val="28"/>
        </w:rPr>
        <w:t>размещена в ЕИС</w:t>
      </w:r>
      <w:r>
        <w:rPr>
          <w:sz w:val="28"/>
          <w:szCs w:val="28"/>
        </w:rPr>
        <w:t>.</w:t>
      </w:r>
    </w:p>
    <w:p w:rsidR="00E428B4" w:rsidRDefault="00B412C9" w:rsidP="00754651">
      <w:pPr>
        <w:ind w:firstLine="709"/>
        <w:jc w:val="both"/>
        <w:rPr>
          <w:sz w:val="28"/>
          <w:szCs w:val="28"/>
        </w:rPr>
      </w:pPr>
      <w:r w:rsidRPr="000E1672"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статьей 22 Закона № 44-ФЗ, Администрацией КМР применялся метод анализа рынка путем использования общедоступной информации о рыночных ценах товаров, работ, услуг в соответствии с частью 18 статьи 22 Закона № 44-ФЗ, а также информации о ценах товаров, работ, услуг, полученной по запросу Администрацией КМР от поставщиков (коммерческие предложения) и тарифный метод, с порядком определения цены, установленной положениями соответствующих действующих федеральных законов, иных нормативных правовых актов, а также актов уполномоченных органов власти в области государственного регулирования тарифов.</w:t>
      </w:r>
    </w:p>
    <w:p w:rsidR="00266277" w:rsidRPr="00B412C9" w:rsidRDefault="00B412C9" w:rsidP="007546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пункту 4 части 8 статьи 99 Закона 44-ФЗ </w:t>
      </w:r>
      <w:r w:rsidRPr="00B412C9">
        <w:rPr>
          <w:b/>
          <w:sz w:val="28"/>
          <w:szCs w:val="28"/>
        </w:rPr>
        <w:t>нарушений не установлено.</w:t>
      </w:r>
    </w:p>
    <w:p w:rsidR="00B412C9" w:rsidRDefault="00B412C9" w:rsidP="00B41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нарушение</w:t>
      </w:r>
      <w:r>
        <w:rPr>
          <w:sz w:val="28"/>
          <w:szCs w:val="28"/>
        </w:rPr>
        <w:t xml:space="preserve"> ст. 432, ч.3 ст. 455 ГК РФ на общую сумму 76 490,00 руб. в договорах не указан предме</w:t>
      </w:r>
      <w:r w:rsidR="0021093B">
        <w:rPr>
          <w:sz w:val="28"/>
          <w:szCs w:val="28"/>
        </w:rPr>
        <w:t>т договора, что при</w:t>
      </w:r>
      <w:r>
        <w:rPr>
          <w:sz w:val="28"/>
          <w:szCs w:val="28"/>
        </w:rPr>
        <w:t xml:space="preserve">водит к невозможности проверки в части соответствия поставленного товара, выполненной работы или оказанной услуги условиям договора. </w:t>
      </w:r>
    </w:p>
    <w:p w:rsidR="00B412C9" w:rsidRDefault="00B412C9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нарушение</w:t>
      </w:r>
      <w:r>
        <w:rPr>
          <w:sz w:val="28"/>
          <w:szCs w:val="28"/>
        </w:rPr>
        <w:t xml:space="preserve"> статьи 23 Закона № 44-ФЗ не указан идентификационный код закупки.</w:t>
      </w:r>
    </w:p>
    <w:p w:rsidR="00B412C9" w:rsidRPr="00B412C9" w:rsidRDefault="00B412C9" w:rsidP="0075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12C9">
        <w:rPr>
          <w:b/>
          <w:sz w:val="28"/>
          <w:szCs w:val="28"/>
        </w:rPr>
        <w:t>нарушение</w:t>
      </w:r>
      <w:r>
        <w:rPr>
          <w:sz w:val="28"/>
          <w:szCs w:val="28"/>
        </w:rPr>
        <w:t xml:space="preserve"> части 3 статьи</w:t>
      </w:r>
      <w:r w:rsidRPr="00C40BC5">
        <w:rPr>
          <w:sz w:val="28"/>
          <w:szCs w:val="28"/>
        </w:rPr>
        <w:t xml:space="preserve"> 103 Закона 44-ФЗ </w:t>
      </w:r>
      <w:r>
        <w:rPr>
          <w:sz w:val="28"/>
          <w:szCs w:val="28"/>
        </w:rPr>
        <w:t xml:space="preserve">несвоевременное размещение в ЕИС документации о закупках, при заключении и исполнении муниципальных контрактов </w:t>
      </w:r>
      <w:r w:rsidRPr="00474CB0">
        <w:rPr>
          <w:sz w:val="28"/>
          <w:szCs w:val="28"/>
        </w:rPr>
        <w:t xml:space="preserve">по </w:t>
      </w:r>
      <w:r w:rsidRPr="00B412C9">
        <w:rPr>
          <w:sz w:val="28"/>
          <w:szCs w:val="28"/>
        </w:rPr>
        <w:t>18 закупкам на сумму 4 242 845,79 руб.</w:t>
      </w:r>
    </w:p>
    <w:p w:rsidR="00B412C9" w:rsidRDefault="009E1E60" w:rsidP="00754651">
      <w:pPr>
        <w:ind w:firstLine="709"/>
        <w:jc w:val="both"/>
        <w:rPr>
          <w:b/>
          <w:sz w:val="28"/>
          <w:szCs w:val="28"/>
          <w:u w:val="single"/>
        </w:rPr>
      </w:pPr>
      <w:r w:rsidRPr="009E1E60">
        <w:rPr>
          <w:b/>
          <w:sz w:val="28"/>
          <w:szCs w:val="28"/>
        </w:rPr>
        <w:t xml:space="preserve">Данное правонарушение </w:t>
      </w:r>
      <w:r>
        <w:rPr>
          <w:b/>
          <w:sz w:val="28"/>
          <w:szCs w:val="28"/>
        </w:rPr>
        <w:t>содержат признаки административного  правонарушения, предусмотренного частью 2 статьи 7.31 КоАП РФ.</w:t>
      </w:r>
    </w:p>
    <w:p w:rsidR="000D7143" w:rsidRDefault="000D7143" w:rsidP="009E1E60">
      <w:pPr>
        <w:ind w:firstLine="709"/>
        <w:jc w:val="both"/>
        <w:rPr>
          <w:sz w:val="28"/>
          <w:szCs w:val="28"/>
        </w:rPr>
      </w:pPr>
      <w:r w:rsidRPr="006A6D7B">
        <w:rPr>
          <w:sz w:val="28"/>
          <w:szCs w:val="28"/>
        </w:rPr>
        <w:t xml:space="preserve">В </w:t>
      </w:r>
      <w:r w:rsidRPr="000D7143">
        <w:rPr>
          <w:b/>
          <w:sz w:val="28"/>
          <w:szCs w:val="28"/>
        </w:rPr>
        <w:t>нарушение</w:t>
      </w:r>
      <w:r>
        <w:rPr>
          <w:sz w:val="28"/>
          <w:szCs w:val="28"/>
        </w:rPr>
        <w:t xml:space="preserve"> требования пункта 6 части 8 статьи 99 Закона № 44-ФЗ в Администрации КМР имели место случаи, когда в полной мере не обеспечена своевременность и достоверность отражения в бухгалтерском учете поставленного товара.</w:t>
      </w:r>
    </w:p>
    <w:p w:rsidR="009E1E60" w:rsidRPr="00B412C9" w:rsidRDefault="009E1E60" w:rsidP="009E1E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пункту 7 части 8 статьи 99 Закона 44-ФЗ </w:t>
      </w:r>
      <w:r w:rsidRPr="00B412C9">
        <w:rPr>
          <w:b/>
          <w:sz w:val="28"/>
          <w:szCs w:val="28"/>
        </w:rPr>
        <w:t>нарушений не установлено.</w:t>
      </w:r>
    </w:p>
    <w:p w:rsidR="00B412C9" w:rsidRDefault="00B412C9" w:rsidP="00754651">
      <w:pPr>
        <w:ind w:firstLine="709"/>
        <w:jc w:val="both"/>
        <w:rPr>
          <w:b/>
          <w:sz w:val="28"/>
          <w:szCs w:val="28"/>
          <w:u w:val="single"/>
        </w:rPr>
      </w:pPr>
    </w:p>
    <w:p w:rsidR="0021093B" w:rsidRPr="0021093B" w:rsidRDefault="0021093B" w:rsidP="0021093B">
      <w:pPr>
        <w:ind w:firstLine="709"/>
        <w:jc w:val="both"/>
        <w:rPr>
          <w:sz w:val="28"/>
          <w:szCs w:val="28"/>
        </w:rPr>
      </w:pPr>
      <w:r w:rsidRPr="0021093B">
        <w:rPr>
          <w:sz w:val="28"/>
          <w:szCs w:val="28"/>
        </w:rPr>
        <w:lastRenderedPageBreak/>
        <w:t xml:space="preserve">В </w:t>
      </w:r>
      <w:r w:rsidR="000D7143">
        <w:rPr>
          <w:sz w:val="28"/>
          <w:szCs w:val="28"/>
        </w:rPr>
        <w:t>связи с устранением, невозможностью устранения некоторых</w:t>
      </w:r>
      <w:r w:rsidRPr="0021093B">
        <w:rPr>
          <w:sz w:val="28"/>
          <w:szCs w:val="28"/>
        </w:rPr>
        <w:t xml:space="preserve"> выявленных нарушений и </w:t>
      </w:r>
      <w:r w:rsidR="000615C6" w:rsidRPr="0021093B">
        <w:rPr>
          <w:sz w:val="28"/>
          <w:szCs w:val="28"/>
        </w:rPr>
        <w:t>так как выявленные нарушения не повлияли на ре</w:t>
      </w:r>
      <w:r>
        <w:rPr>
          <w:sz w:val="28"/>
          <w:szCs w:val="28"/>
        </w:rPr>
        <w:t>зультаты осуществленных закупок</w:t>
      </w:r>
      <w:r w:rsidRPr="0021093B">
        <w:rPr>
          <w:sz w:val="28"/>
          <w:szCs w:val="28"/>
        </w:rPr>
        <w:t xml:space="preserve"> Предписание об устранении выявленных нарушений законодательства Российской Федерации о контрактной сист</w:t>
      </w:r>
      <w:r w:rsidR="000D7143">
        <w:rPr>
          <w:sz w:val="28"/>
          <w:szCs w:val="28"/>
        </w:rPr>
        <w:t>еме в сфере закупок не выносить</w:t>
      </w:r>
      <w:r w:rsidRPr="0021093B">
        <w:rPr>
          <w:sz w:val="28"/>
          <w:szCs w:val="28"/>
        </w:rPr>
        <w:t>.</w:t>
      </w:r>
    </w:p>
    <w:p w:rsidR="003A01C8" w:rsidRPr="0021093B" w:rsidRDefault="003A01C8" w:rsidP="0021093B">
      <w:pPr>
        <w:ind w:firstLine="709"/>
        <w:jc w:val="both"/>
        <w:rPr>
          <w:sz w:val="28"/>
          <w:szCs w:val="28"/>
        </w:rPr>
      </w:pPr>
    </w:p>
    <w:p w:rsidR="003A01C8" w:rsidRPr="00E428B4" w:rsidRDefault="003A01C8" w:rsidP="00754651">
      <w:pPr>
        <w:ind w:firstLine="709"/>
        <w:jc w:val="both"/>
        <w:rPr>
          <w:color w:val="FF0000"/>
          <w:sz w:val="28"/>
          <w:szCs w:val="28"/>
        </w:rPr>
      </w:pPr>
    </w:p>
    <w:p w:rsidR="003643CD" w:rsidRPr="0071428A" w:rsidRDefault="00306C6C" w:rsidP="00754651">
      <w:pPr>
        <w:ind w:firstLine="709"/>
        <w:jc w:val="both"/>
        <w:rPr>
          <w:i/>
        </w:rPr>
      </w:pPr>
      <w:r w:rsidRPr="0071428A">
        <w:rPr>
          <w:i/>
          <w:color w:val="000000" w:themeColor="text1"/>
        </w:rPr>
        <w:t xml:space="preserve">Согласно пункта </w:t>
      </w:r>
      <w:r w:rsidR="0018316F" w:rsidRPr="0071428A">
        <w:rPr>
          <w:i/>
          <w:color w:val="000000" w:themeColor="text1"/>
        </w:rPr>
        <w:t>4.3.11</w:t>
      </w:r>
      <w:r w:rsidRPr="0071428A">
        <w:rPr>
          <w:i/>
          <w:color w:val="000000" w:themeColor="text1"/>
        </w:rPr>
        <w:t xml:space="preserve"> </w:t>
      </w:r>
      <w:r w:rsidR="0018316F" w:rsidRPr="0071428A">
        <w:rPr>
          <w:i/>
        </w:rPr>
        <w:t xml:space="preserve">Порядка «Осуществления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района» </w:t>
      </w:r>
      <w:r w:rsidR="006075CD" w:rsidRPr="0071428A">
        <w:rPr>
          <w:i/>
        </w:rPr>
        <w:t>от 28</w:t>
      </w:r>
      <w:r w:rsidRPr="0071428A">
        <w:rPr>
          <w:i/>
        </w:rPr>
        <w:t>.0</w:t>
      </w:r>
      <w:r w:rsidR="006075CD" w:rsidRPr="0071428A">
        <w:rPr>
          <w:i/>
        </w:rPr>
        <w:t>2</w:t>
      </w:r>
      <w:r w:rsidRPr="0071428A">
        <w:rPr>
          <w:i/>
        </w:rPr>
        <w:t>.20</w:t>
      </w:r>
      <w:r w:rsidR="006075CD" w:rsidRPr="0071428A">
        <w:rPr>
          <w:i/>
        </w:rPr>
        <w:t>20</w:t>
      </w:r>
      <w:r w:rsidRPr="0071428A">
        <w:rPr>
          <w:i/>
        </w:rPr>
        <w:t xml:space="preserve">г. № </w:t>
      </w:r>
      <w:r w:rsidR="006075CD" w:rsidRPr="0071428A">
        <w:rPr>
          <w:i/>
        </w:rPr>
        <w:t>56</w:t>
      </w:r>
      <w:r w:rsidRPr="0071428A">
        <w:rPr>
          <w:i/>
        </w:rPr>
        <w:t xml:space="preserve"> </w:t>
      </w:r>
      <w:r w:rsidRPr="0071428A">
        <w:rPr>
          <w:i/>
          <w:color w:val="000000" w:themeColor="text1"/>
        </w:rPr>
        <w:t>объект контроля вправе представить письменные возражения на акт выездной проверки (ревизии) в течении пяти рабочих дней со дня его получения.</w:t>
      </w:r>
    </w:p>
    <w:p w:rsidR="0021093B" w:rsidRDefault="0021093B" w:rsidP="00CB5C4A">
      <w:pPr>
        <w:jc w:val="both"/>
        <w:rPr>
          <w:color w:val="000000" w:themeColor="text1"/>
          <w:sz w:val="28"/>
          <w:szCs w:val="28"/>
        </w:rPr>
      </w:pPr>
    </w:p>
    <w:p w:rsidR="00C11BC8" w:rsidRPr="00B67267" w:rsidRDefault="00A161D4" w:rsidP="00CB5C4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</w:t>
      </w:r>
      <w:r w:rsidRPr="00C86890">
        <w:rPr>
          <w:sz w:val="28"/>
          <w:szCs w:val="28"/>
        </w:rPr>
        <w:t xml:space="preserve">составлен </w:t>
      </w:r>
      <w:r w:rsidR="00705B00">
        <w:rPr>
          <w:sz w:val="28"/>
          <w:szCs w:val="28"/>
        </w:rPr>
        <w:t>06</w:t>
      </w:r>
      <w:r w:rsidRPr="00C86890">
        <w:rPr>
          <w:sz w:val="28"/>
          <w:szCs w:val="28"/>
        </w:rPr>
        <w:t>.</w:t>
      </w:r>
      <w:r w:rsidR="00BD2252" w:rsidRPr="00C86890">
        <w:rPr>
          <w:sz w:val="28"/>
          <w:szCs w:val="28"/>
        </w:rPr>
        <w:t>0</w:t>
      </w:r>
      <w:r w:rsidR="00C86890" w:rsidRPr="00C86890">
        <w:rPr>
          <w:sz w:val="28"/>
          <w:szCs w:val="28"/>
        </w:rPr>
        <w:t>8</w:t>
      </w:r>
      <w:r w:rsidRPr="00C86890">
        <w:rPr>
          <w:sz w:val="28"/>
          <w:szCs w:val="28"/>
        </w:rPr>
        <w:t>.20</w:t>
      </w:r>
      <w:r w:rsidR="00055190" w:rsidRPr="00C86890">
        <w:rPr>
          <w:sz w:val="28"/>
          <w:szCs w:val="28"/>
        </w:rPr>
        <w:t>20</w:t>
      </w:r>
      <w:r w:rsidRPr="00C86890">
        <w:rPr>
          <w:sz w:val="28"/>
          <w:szCs w:val="28"/>
        </w:rPr>
        <w:t>г</w:t>
      </w:r>
      <w:r w:rsidR="00C44DE2" w:rsidRPr="00C86890">
        <w:rPr>
          <w:sz w:val="28"/>
          <w:szCs w:val="28"/>
        </w:rPr>
        <w:t xml:space="preserve">. </w:t>
      </w:r>
      <w:r w:rsidR="000D7143" w:rsidRPr="00C86890">
        <w:rPr>
          <w:sz w:val="28"/>
          <w:szCs w:val="28"/>
        </w:rPr>
        <w:t>на 15</w:t>
      </w:r>
      <w:r w:rsidR="0039164D" w:rsidRPr="00C86890">
        <w:rPr>
          <w:sz w:val="28"/>
          <w:szCs w:val="28"/>
        </w:rPr>
        <w:t xml:space="preserve"> </w:t>
      </w:r>
      <w:r w:rsidR="0039164D" w:rsidRPr="00B67267">
        <w:rPr>
          <w:sz w:val="28"/>
          <w:szCs w:val="28"/>
        </w:rPr>
        <w:t>лист</w:t>
      </w:r>
      <w:r w:rsidR="00663D41" w:rsidRPr="00B67267">
        <w:rPr>
          <w:sz w:val="28"/>
          <w:szCs w:val="28"/>
        </w:rPr>
        <w:t xml:space="preserve">ах с приложениями </w:t>
      </w:r>
      <w:r w:rsidR="000D7143" w:rsidRPr="00C86890">
        <w:rPr>
          <w:sz w:val="28"/>
          <w:szCs w:val="28"/>
        </w:rPr>
        <w:t>на 0</w:t>
      </w:r>
      <w:r w:rsidR="000728B3" w:rsidRPr="00C86890">
        <w:rPr>
          <w:sz w:val="28"/>
          <w:szCs w:val="28"/>
        </w:rPr>
        <w:t xml:space="preserve"> </w:t>
      </w:r>
      <w:r w:rsidR="000728B3" w:rsidRPr="00B67267">
        <w:rPr>
          <w:sz w:val="28"/>
          <w:szCs w:val="28"/>
        </w:rPr>
        <w:t>лист</w:t>
      </w:r>
      <w:r w:rsidR="00C44DE2" w:rsidRPr="00B67267">
        <w:rPr>
          <w:sz w:val="28"/>
          <w:szCs w:val="28"/>
        </w:rPr>
        <w:t>е</w:t>
      </w:r>
      <w:r w:rsidR="0039164D" w:rsidRPr="00B67267">
        <w:rPr>
          <w:sz w:val="28"/>
          <w:szCs w:val="28"/>
        </w:rPr>
        <w:t>.</w:t>
      </w:r>
    </w:p>
    <w:p w:rsidR="0021093B" w:rsidRDefault="0021093B" w:rsidP="00CB5C4A">
      <w:pPr>
        <w:jc w:val="both"/>
        <w:rPr>
          <w:sz w:val="28"/>
          <w:szCs w:val="28"/>
        </w:rPr>
      </w:pPr>
    </w:p>
    <w:p w:rsidR="000D7143" w:rsidRDefault="000D7143" w:rsidP="00CB5C4A">
      <w:pPr>
        <w:jc w:val="both"/>
        <w:rPr>
          <w:sz w:val="28"/>
          <w:szCs w:val="28"/>
        </w:rPr>
      </w:pPr>
    </w:p>
    <w:p w:rsidR="00A161D4" w:rsidRPr="002A2B8A" w:rsidRDefault="00A161D4" w:rsidP="00CB5C4A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Глав</w:t>
      </w:r>
      <w:r w:rsidR="00225433" w:rsidRPr="002A2B8A">
        <w:rPr>
          <w:sz w:val="28"/>
          <w:szCs w:val="28"/>
        </w:rPr>
        <w:t>ный специалист 1 разряда отдела</w:t>
      </w:r>
      <w:r w:rsidRPr="002A2B8A">
        <w:rPr>
          <w:sz w:val="28"/>
          <w:szCs w:val="28"/>
        </w:rPr>
        <w:t xml:space="preserve"> </w:t>
      </w:r>
    </w:p>
    <w:p w:rsidR="00A161D4" w:rsidRPr="002A2B8A" w:rsidRDefault="00225433" w:rsidP="00CB5C4A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у</w:t>
      </w:r>
      <w:r w:rsidR="00A161D4" w:rsidRPr="002A2B8A">
        <w:rPr>
          <w:sz w:val="28"/>
          <w:szCs w:val="28"/>
        </w:rPr>
        <w:t>чета</w:t>
      </w:r>
      <w:r w:rsidRPr="002A2B8A">
        <w:rPr>
          <w:sz w:val="28"/>
          <w:szCs w:val="28"/>
        </w:rPr>
        <w:t>,</w:t>
      </w:r>
      <w:r w:rsidR="00A161D4" w:rsidRPr="002A2B8A">
        <w:rPr>
          <w:sz w:val="28"/>
          <w:szCs w:val="28"/>
        </w:rPr>
        <w:t xml:space="preserve"> отчетности и контроля </w:t>
      </w:r>
    </w:p>
    <w:p w:rsidR="00A161D4" w:rsidRPr="002A2B8A" w:rsidRDefault="00F1133F" w:rsidP="00CB5C4A">
      <w:pPr>
        <w:jc w:val="both"/>
        <w:rPr>
          <w:color w:val="000000" w:themeColor="text1"/>
          <w:sz w:val="28"/>
          <w:szCs w:val="28"/>
          <w:u w:val="single"/>
        </w:rPr>
      </w:pPr>
      <w:r w:rsidRPr="002A2B8A">
        <w:rPr>
          <w:sz w:val="28"/>
          <w:szCs w:val="28"/>
        </w:rPr>
        <w:t>_</w:t>
      </w:r>
      <w:r w:rsidR="00A161D4" w:rsidRPr="002A2B8A">
        <w:rPr>
          <w:sz w:val="28"/>
          <w:szCs w:val="28"/>
        </w:rPr>
        <w:t>финансового управления</w:t>
      </w:r>
      <w:r w:rsidRPr="002A2B8A">
        <w:rPr>
          <w:sz w:val="28"/>
          <w:szCs w:val="28"/>
        </w:rPr>
        <w:t xml:space="preserve">____ </w:t>
      </w:r>
      <w:r w:rsidRPr="002A2B8A">
        <w:rPr>
          <w:sz w:val="28"/>
          <w:szCs w:val="28"/>
        </w:rPr>
        <w:tab/>
      </w:r>
      <w:r w:rsidRPr="002A2B8A">
        <w:rPr>
          <w:sz w:val="28"/>
          <w:szCs w:val="28"/>
        </w:rPr>
        <w:tab/>
      </w:r>
      <w:r w:rsidR="002A2B8A" w:rsidRPr="002A2B8A">
        <w:rPr>
          <w:sz w:val="28"/>
          <w:szCs w:val="28"/>
        </w:rPr>
        <w:t xml:space="preserve">  </w:t>
      </w:r>
      <w:r w:rsidR="002A2B8A">
        <w:rPr>
          <w:sz w:val="28"/>
          <w:szCs w:val="28"/>
        </w:rPr>
        <w:t>__________</w:t>
      </w:r>
      <w:r w:rsidR="002A2B8A">
        <w:rPr>
          <w:sz w:val="28"/>
          <w:szCs w:val="28"/>
        </w:rPr>
        <w:tab/>
        <w:t xml:space="preserve">      </w:t>
      </w:r>
      <w:r w:rsidR="002A2B8A" w:rsidRPr="002A2B8A">
        <w:rPr>
          <w:sz w:val="28"/>
          <w:szCs w:val="28"/>
          <w:u w:val="single"/>
        </w:rPr>
        <w:t>Е.В. Анищенко</w:t>
      </w:r>
    </w:p>
    <w:p w:rsidR="00F1133F" w:rsidRPr="0071428A" w:rsidRDefault="00F1133F" w:rsidP="00CB5C4A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F1133F">
        <w:rPr>
          <w:color w:val="000000" w:themeColor="text1"/>
          <w:sz w:val="20"/>
          <w:szCs w:val="20"/>
        </w:rPr>
        <w:t xml:space="preserve">Должность </w:t>
      </w:r>
      <w:r>
        <w:rPr>
          <w:color w:val="000000" w:themeColor="text1"/>
          <w:sz w:val="20"/>
          <w:szCs w:val="20"/>
        </w:rPr>
        <w:t>органа контроля)</w:t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</w:t>
      </w:r>
      <w:r w:rsidR="007C607F">
        <w:rPr>
          <w:color w:val="000000" w:themeColor="text1"/>
          <w:sz w:val="28"/>
          <w:szCs w:val="28"/>
        </w:rPr>
        <w:t xml:space="preserve">           </w:t>
      </w:r>
      <w:r w:rsidR="002A2B8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подпись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A2B8A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>(Ф.И.О.)</w:t>
      </w:r>
    </w:p>
    <w:p w:rsidR="00C11BC8" w:rsidRDefault="00C11BC8" w:rsidP="00CB5C4A">
      <w:pPr>
        <w:jc w:val="both"/>
        <w:rPr>
          <w:color w:val="000000" w:themeColor="text1"/>
          <w:sz w:val="28"/>
          <w:szCs w:val="28"/>
        </w:rPr>
      </w:pPr>
    </w:p>
    <w:p w:rsidR="00B67267" w:rsidRDefault="00B67267" w:rsidP="00CB5C4A">
      <w:pPr>
        <w:jc w:val="both"/>
        <w:rPr>
          <w:color w:val="000000" w:themeColor="text1"/>
          <w:sz w:val="28"/>
          <w:szCs w:val="28"/>
        </w:rPr>
      </w:pPr>
    </w:p>
    <w:p w:rsidR="00FE68CE" w:rsidRDefault="003B5CA9" w:rsidP="00CB5C4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 получил</w:t>
      </w:r>
      <w:r w:rsidR="000728B3">
        <w:rPr>
          <w:color w:val="000000" w:themeColor="text1"/>
          <w:sz w:val="28"/>
          <w:szCs w:val="28"/>
        </w:rPr>
        <w:t>(а) ____________ на ____ листах с приложениями на ____листах.</w:t>
      </w:r>
    </w:p>
    <w:p w:rsidR="00B67267" w:rsidRDefault="00B67267" w:rsidP="00CB5C4A">
      <w:pPr>
        <w:jc w:val="both"/>
        <w:rPr>
          <w:color w:val="000000" w:themeColor="text1"/>
          <w:sz w:val="28"/>
          <w:szCs w:val="28"/>
        </w:rPr>
      </w:pPr>
    </w:p>
    <w:p w:rsidR="00B67267" w:rsidRDefault="00B67267" w:rsidP="00CB5C4A">
      <w:pPr>
        <w:jc w:val="both"/>
        <w:rPr>
          <w:color w:val="000000" w:themeColor="text1"/>
          <w:sz w:val="28"/>
          <w:szCs w:val="28"/>
        </w:rPr>
      </w:pPr>
    </w:p>
    <w:p w:rsidR="005C6C82" w:rsidRPr="002A2B8A" w:rsidRDefault="00F1133F" w:rsidP="00CB5C4A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Подпись руководителя</w:t>
      </w:r>
      <w:r w:rsidR="005C6C82">
        <w:rPr>
          <w:color w:val="000000" w:themeColor="text1"/>
          <w:sz w:val="28"/>
          <w:szCs w:val="28"/>
        </w:rPr>
        <w:tab/>
        <w:t xml:space="preserve">    </w:t>
      </w:r>
      <w:r w:rsidR="005C6C82" w:rsidRPr="005C6C82">
        <w:rPr>
          <w:color w:val="000000" w:themeColor="text1"/>
          <w:sz w:val="20"/>
          <w:szCs w:val="20"/>
        </w:rPr>
        <w:t>Глава администрации</w:t>
      </w:r>
    </w:p>
    <w:p w:rsidR="005C6C82" w:rsidRDefault="00F1133F" w:rsidP="00CB5C4A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 xml:space="preserve">организации с указанием </w:t>
      </w:r>
      <w:r w:rsidR="005C6C82" w:rsidRPr="005C6C82">
        <w:rPr>
          <w:color w:val="000000" w:themeColor="text1"/>
          <w:sz w:val="20"/>
          <w:szCs w:val="20"/>
        </w:rPr>
        <w:t>Кировского</w:t>
      </w:r>
      <w:r w:rsidR="005C6C82">
        <w:rPr>
          <w:color w:val="000000" w:themeColor="text1"/>
          <w:sz w:val="28"/>
          <w:szCs w:val="28"/>
        </w:rPr>
        <w:t xml:space="preserve"> </w:t>
      </w:r>
    </w:p>
    <w:p w:rsidR="005C6C82" w:rsidRPr="005C6C82" w:rsidRDefault="00F1133F" w:rsidP="005C6C82">
      <w:pPr>
        <w:jc w:val="both"/>
        <w:rPr>
          <w:color w:val="000000" w:themeColor="text1"/>
          <w:sz w:val="20"/>
          <w:szCs w:val="20"/>
        </w:rPr>
      </w:pPr>
      <w:r w:rsidRPr="002A2B8A">
        <w:rPr>
          <w:color w:val="000000" w:themeColor="text1"/>
          <w:sz w:val="28"/>
          <w:szCs w:val="28"/>
        </w:rPr>
        <w:t>должности</w:t>
      </w:r>
      <w:r w:rsidRPr="002A2B8A">
        <w:rPr>
          <w:color w:val="000000" w:themeColor="text1"/>
          <w:sz w:val="28"/>
          <w:szCs w:val="28"/>
        </w:rPr>
        <w:tab/>
      </w:r>
      <w:r w:rsidR="005C6C82">
        <w:rPr>
          <w:color w:val="000000" w:themeColor="text1"/>
          <w:sz w:val="28"/>
          <w:szCs w:val="28"/>
        </w:rPr>
        <w:tab/>
      </w:r>
      <w:r w:rsidR="005C6C82">
        <w:rPr>
          <w:color w:val="000000" w:themeColor="text1"/>
          <w:sz w:val="28"/>
          <w:szCs w:val="28"/>
        </w:rPr>
        <w:tab/>
        <w:t xml:space="preserve">    </w:t>
      </w:r>
      <w:r w:rsidR="005C6C82" w:rsidRPr="005C6C82">
        <w:rPr>
          <w:color w:val="000000" w:themeColor="text1"/>
          <w:sz w:val="20"/>
          <w:szCs w:val="20"/>
        </w:rPr>
        <w:t>муниципального</w:t>
      </w:r>
    </w:p>
    <w:p w:rsidR="00F1133F" w:rsidRPr="000D7143" w:rsidRDefault="005C6C82" w:rsidP="00CB5C4A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r w:rsidRPr="000D7143">
        <w:rPr>
          <w:color w:val="000000" w:themeColor="text1"/>
          <w:sz w:val="20"/>
          <w:szCs w:val="20"/>
          <w:u w:val="single"/>
        </w:rPr>
        <w:t>района</w:t>
      </w:r>
      <w:r>
        <w:rPr>
          <w:color w:val="000000" w:themeColor="text1"/>
          <w:sz w:val="28"/>
          <w:szCs w:val="28"/>
        </w:rPr>
        <w:t>_____</w:t>
      </w:r>
      <w:r w:rsidR="000D7143">
        <w:rPr>
          <w:color w:val="000000" w:themeColor="text1"/>
          <w:sz w:val="28"/>
          <w:szCs w:val="28"/>
        </w:rPr>
        <w:t>___</w:t>
      </w:r>
      <w:r w:rsidR="002A2B8A" w:rsidRPr="002A2B8A">
        <w:rPr>
          <w:color w:val="000000" w:themeColor="text1"/>
          <w:sz w:val="28"/>
          <w:szCs w:val="28"/>
        </w:rPr>
        <w:tab/>
        <w:t xml:space="preserve">   </w:t>
      </w:r>
      <w:r w:rsidR="00F1133F" w:rsidRPr="002A2B8A">
        <w:rPr>
          <w:color w:val="000000" w:themeColor="text1"/>
          <w:sz w:val="28"/>
          <w:szCs w:val="28"/>
        </w:rPr>
        <w:t>_________</w:t>
      </w:r>
      <w:r w:rsidR="000D7143">
        <w:rPr>
          <w:color w:val="000000" w:themeColor="text1"/>
          <w:sz w:val="28"/>
          <w:szCs w:val="28"/>
        </w:rPr>
        <w:t xml:space="preserve">__     </w:t>
      </w:r>
      <w:r w:rsidR="00F1133F" w:rsidRPr="002A2B8A">
        <w:rPr>
          <w:color w:val="000000" w:themeColor="text1"/>
          <w:sz w:val="28"/>
          <w:szCs w:val="28"/>
        </w:rPr>
        <w:tab/>
      </w:r>
      <w:r w:rsidR="00C86890">
        <w:rPr>
          <w:color w:val="000000" w:themeColor="text1"/>
          <w:sz w:val="28"/>
          <w:szCs w:val="28"/>
        </w:rPr>
        <w:t xml:space="preserve">         </w:t>
      </w:r>
      <w:r w:rsidRPr="005C6C82">
        <w:rPr>
          <w:color w:val="000000" w:themeColor="text1"/>
          <w:sz w:val="28"/>
          <w:szCs w:val="28"/>
          <w:u w:val="single"/>
        </w:rPr>
        <w:t xml:space="preserve">И.И. </w:t>
      </w:r>
      <w:r w:rsidR="000D7143">
        <w:rPr>
          <w:color w:val="000000" w:themeColor="text1"/>
          <w:sz w:val="28"/>
          <w:szCs w:val="28"/>
          <w:u w:val="single"/>
        </w:rPr>
        <w:t>Вотяков</w:t>
      </w:r>
    </w:p>
    <w:p w:rsidR="00752871" w:rsidRPr="002A2B8A" w:rsidRDefault="00F1133F" w:rsidP="00CB5C4A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должность</w:t>
      </w:r>
      <w:r w:rsidR="00AF3335">
        <w:rPr>
          <w:color w:val="000000" w:themeColor="text1"/>
          <w:sz w:val="20"/>
          <w:szCs w:val="20"/>
        </w:rPr>
        <w:t xml:space="preserve">)            </w:t>
      </w:r>
      <w:r w:rsidR="002A2B8A"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 xml:space="preserve"> (подпись)  </w:t>
      </w:r>
      <w:r w:rsidR="005C6C82">
        <w:rPr>
          <w:color w:val="000000" w:themeColor="text1"/>
          <w:sz w:val="20"/>
          <w:szCs w:val="20"/>
        </w:rPr>
        <w:t xml:space="preserve">              </w:t>
      </w:r>
      <w:r w:rsidR="00C86890">
        <w:rPr>
          <w:color w:val="000000" w:themeColor="text1"/>
          <w:sz w:val="20"/>
          <w:szCs w:val="20"/>
        </w:rPr>
        <w:t xml:space="preserve">    </w:t>
      </w:r>
      <w:r w:rsidR="005C6C82">
        <w:rPr>
          <w:color w:val="000000" w:themeColor="text1"/>
          <w:sz w:val="20"/>
          <w:szCs w:val="20"/>
        </w:rPr>
        <w:t xml:space="preserve">         </w:t>
      </w:r>
      <w:r>
        <w:rPr>
          <w:color w:val="000000" w:themeColor="text1"/>
          <w:sz w:val="20"/>
          <w:szCs w:val="20"/>
        </w:rPr>
        <w:t xml:space="preserve"> (Ф.И.О.)</w:t>
      </w:r>
    </w:p>
    <w:p w:rsidR="00F1133F" w:rsidRDefault="00F1133F" w:rsidP="00CB5C4A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3335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0728B3">
        <w:rPr>
          <w:color w:val="000000" w:themeColor="text1"/>
          <w:sz w:val="28"/>
          <w:szCs w:val="28"/>
        </w:rPr>
        <w:t xml:space="preserve">   </w:t>
      </w:r>
      <w:r w:rsidR="00C86890">
        <w:rPr>
          <w:color w:val="000000" w:themeColor="text1"/>
          <w:sz w:val="28"/>
          <w:szCs w:val="28"/>
        </w:rPr>
        <w:t xml:space="preserve">    </w:t>
      </w:r>
      <w:r w:rsidRPr="00F1133F">
        <w:rPr>
          <w:color w:val="000000" w:themeColor="text1"/>
          <w:sz w:val="20"/>
          <w:szCs w:val="20"/>
        </w:rPr>
        <w:t>Место печати</w:t>
      </w:r>
    </w:p>
    <w:p w:rsidR="002A2B8A" w:rsidRDefault="002A2B8A" w:rsidP="00CB5C4A">
      <w:pPr>
        <w:ind w:left="637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F10D3A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</w:t>
      </w:r>
      <w:r w:rsidR="00F1133F">
        <w:rPr>
          <w:color w:val="000000" w:themeColor="text1"/>
          <w:sz w:val="20"/>
          <w:szCs w:val="20"/>
        </w:rPr>
        <w:t xml:space="preserve"> </w:t>
      </w:r>
      <w:r w:rsidR="00C86890">
        <w:rPr>
          <w:color w:val="000000" w:themeColor="text1"/>
          <w:sz w:val="20"/>
          <w:szCs w:val="20"/>
        </w:rPr>
        <w:t xml:space="preserve">      </w:t>
      </w:r>
      <w:r>
        <w:rPr>
          <w:color w:val="000000" w:themeColor="text1"/>
          <w:sz w:val="20"/>
          <w:szCs w:val="20"/>
        </w:rPr>
        <w:t>О</w:t>
      </w:r>
      <w:r w:rsidR="00F1133F">
        <w:rPr>
          <w:color w:val="000000" w:themeColor="text1"/>
          <w:sz w:val="20"/>
          <w:szCs w:val="20"/>
        </w:rPr>
        <w:t>рганизации</w:t>
      </w: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</w:p>
    <w:p w:rsidR="007C607F" w:rsidRDefault="007C607F" w:rsidP="00CB5C4A">
      <w:pPr>
        <w:ind w:left="6372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7C607F" w:rsidSect="004A5E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AA" w:rsidRDefault="009F17AA" w:rsidP="002C0BFD">
      <w:r>
        <w:separator/>
      </w:r>
    </w:p>
  </w:endnote>
  <w:endnote w:type="continuationSeparator" w:id="0">
    <w:p w:rsidR="009F17AA" w:rsidRDefault="009F17AA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074A41" w:rsidRDefault="00074A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986">
          <w:rPr>
            <w:noProof/>
          </w:rPr>
          <w:t>15</w:t>
        </w:r>
        <w:r>
          <w:fldChar w:fldCharType="end"/>
        </w:r>
      </w:p>
    </w:sdtContent>
  </w:sdt>
  <w:p w:rsidR="00074A41" w:rsidRDefault="00074A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AA" w:rsidRDefault="009F17AA" w:rsidP="002C0BFD">
      <w:r>
        <w:separator/>
      </w:r>
    </w:p>
  </w:footnote>
  <w:footnote w:type="continuationSeparator" w:id="0">
    <w:p w:rsidR="009F17AA" w:rsidRDefault="009F17AA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7661ED"/>
    <w:multiLevelType w:val="hybridMultilevel"/>
    <w:tmpl w:val="8DB6ED82"/>
    <w:lvl w:ilvl="0" w:tplc="7F0EC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E5C7A"/>
    <w:multiLevelType w:val="hybridMultilevel"/>
    <w:tmpl w:val="CF4C4C0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556DBE"/>
    <w:multiLevelType w:val="hybridMultilevel"/>
    <w:tmpl w:val="6D444FC6"/>
    <w:lvl w:ilvl="0" w:tplc="40F2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0622"/>
    <w:rsid w:val="0000157D"/>
    <w:rsid w:val="00015B0C"/>
    <w:rsid w:val="00020D09"/>
    <w:rsid w:val="000224DA"/>
    <w:rsid w:val="00023E89"/>
    <w:rsid w:val="0002638E"/>
    <w:rsid w:val="00026C59"/>
    <w:rsid w:val="000271E7"/>
    <w:rsid w:val="000325EF"/>
    <w:rsid w:val="00035333"/>
    <w:rsid w:val="000363CC"/>
    <w:rsid w:val="00037A14"/>
    <w:rsid w:val="00040D77"/>
    <w:rsid w:val="00042F30"/>
    <w:rsid w:val="000433E0"/>
    <w:rsid w:val="0004437A"/>
    <w:rsid w:val="0005123A"/>
    <w:rsid w:val="00051FA0"/>
    <w:rsid w:val="00055190"/>
    <w:rsid w:val="00055A95"/>
    <w:rsid w:val="00056E9D"/>
    <w:rsid w:val="000611A3"/>
    <w:rsid w:val="000615C6"/>
    <w:rsid w:val="00063F57"/>
    <w:rsid w:val="000653BD"/>
    <w:rsid w:val="00066D94"/>
    <w:rsid w:val="00067FFD"/>
    <w:rsid w:val="000728B3"/>
    <w:rsid w:val="000736C9"/>
    <w:rsid w:val="00074A41"/>
    <w:rsid w:val="000808E7"/>
    <w:rsid w:val="00081E84"/>
    <w:rsid w:val="00081EA4"/>
    <w:rsid w:val="00082F0C"/>
    <w:rsid w:val="00083143"/>
    <w:rsid w:val="00094D0A"/>
    <w:rsid w:val="000A37CD"/>
    <w:rsid w:val="000A6DBC"/>
    <w:rsid w:val="000B1C59"/>
    <w:rsid w:val="000B386B"/>
    <w:rsid w:val="000B3C29"/>
    <w:rsid w:val="000B4CAD"/>
    <w:rsid w:val="000B7BAD"/>
    <w:rsid w:val="000C0BA4"/>
    <w:rsid w:val="000C159B"/>
    <w:rsid w:val="000C19DA"/>
    <w:rsid w:val="000C2A1A"/>
    <w:rsid w:val="000C3E24"/>
    <w:rsid w:val="000C638C"/>
    <w:rsid w:val="000D04EA"/>
    <w:rsid w:val="000D07FA"/>
    <w:rsid w:val="000D2D0A"/>
    <w:rsid w:val="000D3869"/>
    <w:rsid w:val="000D7143"/>
    <w:rsid w:val="000D7A62"/>
    <w:rsid w:val="000E1672"/>
    <w:rsid w:val="000E47C3"/>
    <w:rsid w:val="000E5856"/>
    <w:rsid w:val="000E745D"/>
    <w:rsid w:val="000E7EE5"/>
    <w:rsid w:val="000F144B"/>
    <w:rsid w:val="000F2758"/>
    <w:rsid w:val="000F32E4"/>
    <w:rsid w:val="000F5DB3"/>
    <w:rsid w:val="000F7E53"/>
    <w:rsid w:val="00100484"/>
    <w:rsid w:val="00103010"/>
    <w:rsid w:val="00103430"/>
    <w:rsid w:val="001054FC"/>
    <w:rsid w:val="001067F3"/>
    <w:rsid w:val="00113172"/>
    <w:rsid w:val="001202D9"/>
    <w:rsid w:val="00123E0B"/>
    <w:rsid w:val="00124F04"/>
    <w:rsid w:val="001254C2"/>
    <w:rsid w:val="00126FD7"/>
    <w:rsid w:val="00127533"/>
    <w:rsid w:val="00131885"/>
    <w:rsid w:val="00133E1C"/>
    <w:rsid w:val="0013630E"/>
    <w:rsid w:val="00136AB8"/>
    <w:rsid w:val="00141030"/>
    <w:rsid w:val="001432E8"/>
    <w:rsid w:val="00147DBB"/>
    <w:rsid w:val="001504CE"/>
    <w:rsid w:val="00152FD6"/>
    <w:rsid w:val="00153488"/>
    <w:rsid w:val="00157B61"/>
    <w:rsid w:val="00162DA7"/>
    <w:rsid w:val="001647D7"/>
    <w:rsid w:val="00167FC1"/>
    <w:rsid w:val="00172267"/>
    <w:rsid w:val="00173FF5"/>
    <w:rsid w:val="001811B3"/>
    <w:rsid w:val="00181D92"/>
    <w:rsid w:val="0018316F"/>
    <w:rsid w:val="00185DBC"/>
    <w:rsid w:val="00186132"/>
    <w:rsid w:val="00187D7A"/>
    <w:rsid w:val="001923AF"/>
    <w:rsid w:val="00193EDF"/>
    <w:rsid w:val="00194019"/>
    <w:rsid w:val="00197246"/>
    <w:rsid w:val="001A06E9"/>
    <w:rsid w:val="001A5AE6"/>
    <w:rsid w:val="001B3DFE"/>
    <w:rsid w:val="001B40FE"/>
    <w:rsid w:val="001B4B24"/>
    <w:rsid w:val="001B598F"/>
    <w:rsid w:val="001C4F28"/>
    <w:rsid w:val="001C7977"/>
    <w:rsid w:val="001C7DDC"/>
    <w:rsid w:val="001D44C7"/>
    <w:rsid w:val="001E0850"/>
    <w:rsid w:val="001E158C"/>
    <w:rsid w:val="001E6B20"/>
    <w:rsid w:val="00207636"/>
    <w:rsid w:val="00207F20"/>
    <w:rsid w:val="0021093B"/>
    <w:rsid w:val="0021129F"/>
    <w:rsid w:val="00212222"/>
    <w:rsid w:val="002244DB"/>
    <w:rsid w:val="00225433"/>
    <w:rsid w:val="002318AD"/>
    <w:rsid w:val="002328D5"/>
    <w:rsid w:val="00234FC6"/>
    <w:rsid w:val="00240B76"/>
    <w:rsid w:val="00242373"/>
    <w:rsid w:val="00252F60"/>
    <w:rsid w:val="00254F27"/>
    <w:rsid w:val="0025554B"/>
    <w:rsid w:val="00256A16"/>
    <w:rsid w:val="002570A1"/>
    <w:rsid w:val="002600DC"/>
    <w:rsid w:val="00263A2C"/>
    <w:rsid w:val="00266277"/>
    <w:rsid w:val="0026748F"/>
    <w:rsid w:val="00271FFE"/>
    <w:rsid w:val="00273213"/>
    <w:rsid w:val="002736AC"/>
    <w:rsid w:val="00280A00"/>
    <w:rsid w:val="00281703"/>
    <w:rsid w:val="00281F96"/>
    <w:rsid w:val="00282F56"/>
    <w:rsid w:val="00282F8C"/>
    <w:rsid w:val="00285D9C"/>
    <w:rsid w:val="00287D78"/>
    <w:rsid w:val="0029245C"/>
    <w:rsid w:val="00292E2F"/>
    <w:rsid w:val="00297C08"/>
    <w:rsid w:val="002A2B8A"/>
    <w:rsid w:val="002A3015"/>
    <w:rsid w:val="002A4092"/>
    <w:rsid w:val="002B485F"/>
    <w:rsid w:val="002B5C0A"/>
    <w:rsid w:val="002C0BFD"/>
    <w:rsid w:val="002C16EC"/>
    <w:rsid w:val="002C1C45"/>
    <w:rsid w:val="002D32BE"/>
    <w:rsid w:val="002D70CD"/>
    <w:rsid w:val="002D7D24"/>
    <w:rsid w:val="002D7D91"/>
    <w:rsid w:val="002E1B72"/>
    <w:rsid w:val="002F0FCA"/>
    <w:rsid w:val="002F346D"/>
    <w:rsid w:val="00304E41"/>
    <w:rsid w:val="00306C6C"/>
    <w:rsid w:val="0030771B"/>
    <w:rsid w:val="00310839"/>
    <w:rsid w:val="0031175B"/>
    <w:rsid w:val="0031207D"/>
    <w:rsid w:val="00320842"/>
    <w:rsid w:val="003212F9"/>
    <w:rsid w:val="0032322F"/>
    <w:rsid w:val="003242FD"/>
    <w:rsid w:val="003267D3"/>
    <w:rsid w:val="00326C44"/>
    <w:rsid w:val="00334306"/>
    <w:rsid w:val="00334E2F"/>
    <w:rsid w:val="0033792E"/>
    <w:rsid w:val="00343DBA"/>
    <w:rsid w:val="0034733D"/>
    <w:rsid w:val="00347ED9"/>
    <w:rsid w:val="00350081"/>
    <w:rsid w:val="00351BEB"/>
    <w:rsid w:val="00352678"/>
    <w:rsid w:val="00353F4B"/>
    <w:rsid w:val="003549AB"/>
    <w:rsid w:val="00355AA8"/>
    <w:rsid w:val="003575D0"/>
    <w:rsid w:val="00360C45"/>
    <w:rsid w:val="003643CD"/>
    <w:rsid w:val="0036558F"/>
    <w:rsid w:val="00365B1D"/>
    <w:rsid w:val="00366209"/>
    <w:rsid w:val="00372D59"/>
    <w:rsid w:val="00373806"/>
    <w:rsid w:val="00377FCF"/>
    <w:rsid w:val="00385B49"/>
    <w:rsid w:val="003861F9"/>
    <w:rsid w:val="00387EE4"/>
    <w:rsid w:val="0039164D"/>
    <w:rsid w:val="003966E3"/>
    <w:rsid w:val="003A01BF"/>
    <w:rsid w:val="003A01C8"/>
    <w:rsid w:val="003A5A84"/>
    <w:rsid w:val="003A650E"/>
    <w:rsid w:val="003A73A9"/>
    <w:rsid w:val="003B0585"/>
    <w:rsid w:val="003B4FC0"/>
    <w:rsid w:val="003B5CA9"/>
    <w:rsid w:val="003C0057"/>
    <w:rsid w:val="003C0D7C"/>
    <w:rsid w:val="003C2C98"/>
    <w:rsid w:val="003C37B7"/>
    <w:rsid w:val="003D285D"/>
    <w:rsid w:val="003D33A2"/>
    <w:rsid w:val="003D34A4"/>
    <w:rsid w:val="003D7E16"/>
    <w:rsid w:val="003E192D"/>
    <w:rsid w:val="003E1F09"/>
    <w:rsid w:val="003E570F"/>
    <w:rsid w:val="003E5B90"/>
    <w:rsid w:val="004000D2"/>
    <w:rsid w:val="00400855"/>
    <w:rsid w:val="00401C21"/>
    <w:rsid w:val="00402ED4"/>
    <w:rsid w:val="004074B5"/>
    <w:rsid w:val="004101FB"/>
    <w:rsid w:val="00410701"/>
    <w:rsid w:val="00411799"/>
    <w:rsid w:val="0041231A"/>
    <w:rsid w:val="004127BC"/>
    <w:rsid w:val="00416716"/>
    <w:rsid w:val="00417888"/>
    <w:rsid w:val="0042256E"/>
    <w:rsid w:val="00424100"/>
    <w:rsid w:val="004269B6"/>
    <w:rsid w:val="00430874"/>
    <w:rsid w:val="00433EF1"/>
    <w:rsid w:val="004368B4"/>
    <w:rsid w:val="00440B47"/>
    <w:rsid w:val="004417F8"/>
    <w:rsid w:val="00441AEE"/>
    <w:rsid w:val="0044259B"/>
    <w:rsid w:val="00444B7D"/>
    <w:rsid w:val="00445332"/>
    <w:rsid w:val="00445936"/>
    <w:rsid w:val="0045065E"/>
    <w:rsid w:val="004562C1"/>
    <w:rsid w:val="0046264F"/>
    <w:rsid w:val="00464E45"/>
    <w:rsid w:val="00474BF1"/>
    <w:rsid w:val="00474CB0"/>
    <w:rsid w:val="00475BDD"/>
    <w:rsid w:val="004839BA"/>
    <w:rsid w:val="004848BF"/>
    <w:rsid w:val="00491CD5"/>
    <w:rsid w:val="00497C6F"/>
    <w:rsid w:val="004A1CEF"/>
    <w:rsid w:val="004A3516"/>
    <w:rsid w:val="004A3ACA"/>
    <w:rsid w:val="004A4D07"/>
    <w:rsid w:val="004A5EC5"/>
    <w:rsid w:val="004A625A"/>
    <w:rsid w:val="004B0B05"/>
    <w:rsid w:val="004B6CDB"/>
    <w:rsid w:val="004B7D7B"/>
    <w:rsid w:val="004C6226"/>
    <w:rsid w:val="004C6D53"/>
    <w:rsid w:val="004C7B95"/>
    <w:rsid w:val="004E1D91"/>
    <w:rsid w:val="004E210B"/>
    <w:rsid w:val="004E4853"/>
    <w:rsid w:val="004E5A55"/>
    <w:rsid w:val="004E75C6"/>
    <w:rsid w:val="004E7971"/>
    <w:rsid w:val="004F0595"/>
    <w:rsid w:val="004F0A8B"/>
    <w:rsid w:val="004F149E"/>
    <w:rsid w:val="004F4005"/>
    <w:rsid w:val="0051065F"/>
    <w:rsid w:val="005110AE"/>
    <w:rsid w:val="00516984"/>
    <w:rsid w:val="005214F6"/>
    <w:rsid w:val="005232C8"/>
    <w:rsid w:val="0052593D"/>
    <w:rsid w:val="00526404"/>
    <w:rsid w:val="00526FD2"/>
    <w:rsid w:val="00527C0B"/>
    <w:rsid w:val="005414C5"/>
    <w:rsid w:val="00544947"/>
    <w:rsid w:val="005449B0"/>
    <w:rsid w:val="00544EC9"/>
    <w:rsid w:val="005468F2"/>
    <w:rsid w:val="005537C6"/>
    <w:rsid w:val="00553A58"/>
    <w:rsid w:val="0055673A"/>
    <w:rsid w:val="00556A2B"/>
    <w:rsid w:val="00556E83"/>
    <w:rsid w:val="00557201"/>
    <w:rsid w:val="005575AD"/>
    <w:rsid w:val="0056113A"/>
    <w:rsid w:val="005646FF"/>
    <w:rsid w:val="00566BC9"/>
    <w:rsid w:val="00571629"/>
    <w:rsid w:val="00571E9F"/>
    <w:rsid w:val="0057272C"/>
    <w:rsid w:val="00573201"/>
    <w:rsid w:val="00576D99"/>
    <w:rsid w:val="00586024"/>
    <w:rsid w:val="005868F2"/>
    <w:rsid w:val="005900CE"/>
    <w:rsid w:val="005905A6"/>
    <w:rsid w:val="005915E2"/>
    <w:rsid w:val="00592C49"/>
    <w:rsid w:val="00596298"/>
    <w:rsid w:val="005A3CE6"/>
    <w:rsid w:val="005B1280"/>
    <w:rsid w:val="005B46D3"/>
    <w:rsid w:val="005B73A4"/>
    <w:rsid w:val="005B7C2E"/>
    <w:rsid w:val="005C5640"/>
    <w:rsid w:val="005C6C82"/>
    <w:rsid w:val="005C777B"/>
    <w:rsid w:val="005D3BBA"/>
    <w:rsid w:val="005D4249"/>
    <w:rsid w:val="005D5BE3"/>
    <w:rsid w:val="005D6BF2"/>
    <w:rsid w:val="005E1283"/>
    <w:rsid w:val="005E1524"/>
    <w:rsid w:val="005E1AF6"/>
    <w:rsid w:val="005E2332"/>
    <w:rsid w:val="005E6AC0"/>
    <w:rsid w:val="005F0B5F"/>
    <w:rsid w:val="005F6128"/>
    <w:rsid w:val="00600FFB"/>
    <w:rsid w:val="006075CD"/>
    <w:rsid w:val="00607621"/>
    <w:rsid w:val="00610AFC"/>
    <w:rsid w:val="00614254"/>
    <w:rsid w:val="00616EC5"/>
    <w:rsid w:val="00620341"/>
    <w:rsid w:val="006210AD"/>
    <w:rsid w:val="0062173F"/>
    <w:rsid w:val="00622B7B"/>
    <w:rsid w:val="0062314E"/>
    <w:rsid w:val="0062395B"/>
    <w:rsid w:val="00626020"/>
    <w:rsid w:val="0063040F"/>
    <w:rsid w:val="00630854"/>
    <w:rsid w:val="00631861"/>
    <w:rsid w:val="00631872"/>
    <w:rsid w:val="00635A7B"/>
    <w:rsid w:val="006403A9"/>
    <w:rsid w:val="006514D4"/>
    <w:rsid w:val="006516AE"/>
    <w:rsid w:val="00661409"/>
    <w:rsid w:val="00661C3D"/>
    <w:rsid w:val="006629C9"/>
    <w:rsid w:val="00663711"/>
    <w:rsid w:val="00663D41"/>
    <w:rsid w:val="006651B4"/>
    <w:rsid w:val="006675AB"/>
    <w:rsid w:val="00671073"/>
    <w:rsid w:val="00671688"/>
    <w:rsid w:val="00676851"/>
    <w:rsid w:val="006773DF"/>
    <w:rsid w:val="00677C9C"/>
    <w:rsid w:val="006831A7"/>
    <w:rsid w:val="006916F4"/>
    <w:rsid w:val="006931C3"/>
    <w:rsid w:val="00694A20"/>
    <w:rsid w:val="00697802"/>
    <w:rsid w:val="00697D9B"/>
    <w:rsid w:val="006A204A"/>
    <w:rsid w:val="006A4CED"/>
    <w:rsid w:val="006A6D7B"/>
    <w:rsid w:val="006B042C"/>
    <w:rsid w:val="006B05F0"/>
    <w:rsid w:val="006B3432"/>
    <w:rsid w:val="006C1DBA"/>
    <w:rsid w:val="006C3957"/>
    <w:rsid w:val="006C3EC2"/>
    <w:rsid w:val="006C5654"/>
    <w:rsid w:val="006D47F9"/>
    <w:rsid w:val="006E1AB2"/>
    <w:rsid w:val="006E4107"/>
    <w:rsid w:val="006F422F"/>
    <w:rsid w:val="006F7802"/>
    <w:rsid w:val="006F7CE7"/>
    <w:rsid w:val="00701429"/>
    <w:rsid w:val="007031B3"/>
    <w:rsid w:val="00704398"/>
    <w:rsid w:val="0070459D"/>
    <w:rsid w:val="0070471B"/>
    <w:rsid w:val="00705B00"/>
    <w:rsid w:val="00705B30"/>
    <w:rsid w:val="00707BBA"/>
    <w:rsid w:val="00707F87"/>
    <w:rsid w:val="0071428A"/>
    <w:rsid w:val="007144C2"/>
    <w:rsid w:val="00726023"/>
    <w:rsid w:val="00727E7C"/>
    <w:rsid w:val="00731D1E"/>
    <w:rsid w:val="007339F3"/>
    <w:rsid w:val="007417DC"/>
    <w:rsid w:val="00747FAB"/>
    <w:rsid w:val="00752871"/>
    <w:rsid w:val="0075431F"/>
    <w:rsid w:val="00754651"/>
    <w:rsid w:val="0076021A"/>
    <w:rsid w:val="00763C28"/>
    <w:rsid w:val="0076589F"/>
    <w:rsid w:val="00766021"/>
    <w:rsid w:val="00767CD7"/>
    <w:rsid w:val="00772736"/>
    <w:rsid w:val="007748C1"/>
    <w:rsid w:val="007816C5"/>
    <w:rsid w:val="00790387"/>
    <w:rsid w:val="007905C8"/>
    <w:rsid w:val="0079464C"/>
    <w:rsid w:val="00797B55"/>
    <w:rsid w:val="007A211D"/>
    <w:rsid w:val="007A3621"/>
    <w:rsid w:val="007C607F"/>
    <w:rsid w:val="007C79C0"/>
    <w:rsid w:val="007C7AC7"/>
    <w:rsid w:val="007D1886"/>
    <w:rsid w:val="007D3C23"/>
    <w:rsid w:val="007D6F31"/>
    <w:rsid w:val="007E0EE0"/>
    <w:rsid w:val="007F051E"/>
    <w:rsid w:val="007F0CAA"/>
    <w:rsid w:val="007F466B"/>
    <w:rsid w:val="00810209"/>
    <w:rsid w:val="00811450"/>
    <w:rsid w:val="00813607"/>
    <w:rsid w:val="00813647"/>
    <w:rsid w:val="008155DB"/>
    <w:rsid w:val="0082016E"/>
    <w:rsid w:val="00821E74"/>
    <w:rsid w:val="00831543"/>
    <w:rsid w:val="008332FF"/>
    <w:rsid w:val="008361CA"/>
    <w:rsid w:val="00842A13"/>
    <w:rsid w:val="00843080"/>
    <w:rsid w:val="0084425F"/>
    <w:rsid w:val="00854A2A"/>
    <w:rsid w:val="008574A6"/>
    <w:rsid w:val="00863152"/>
    <w:rsid w:val="00864633"/>
    <w:rsid w:val="00865C83"/>
    <w:rsid w:val="00874C72"/>
    <w:rsid w:val="008761BA"/>
    <w:rsid w:val="008823CF"/>
    <w:rsid w:val="00883716"/>
    <w:rsid w:val="00884803"/>
    <w:rsid w:val="008872B8"/>
    <w:rsid w:val="00892808"/>
    <w:rsid w:val="008A0905"/>
    <w:rsid w:val="008A1DD8"/>
    <w:rsid w:val="008A3D99"/>
    <w:rsid w:val="008A611D"/>
    <w:rsid w:val="008A64DC"/>
    <w:rsid w:val="008B0DA7"/>
    <w:rsid w:val="008B1947"/>
    <w:rsid w:val="008C2DF2"/>
    <w:rsid w:val="008C3DED"/>
    <w:rsid w:val="008D46E6"/>
    <w:rsid w:val="008D5DAF"/>
    <w:rsid w:val="008E6131"/>
    <w:rsid w:val="008E7679"/>
    <w:rsid w:val="008E791A"/>
    <w:rsid w:val="008F29BB"/>
    <w:rsid w:val="008F2FE8"/>
    <w:rsid w:val="008F55A6"/>
    <w:rsid w:val="008F6486"/>
    <w:rsid w:val="008F6ADA"/>
    <w:rsid w:val="008F7DEF"/>
    <w:rsid w:val="0090548C"/>
    <w:rsid w:val="00906CB4"/>
    <w:rsid w:val="00911065"/>
    <w:rsid w:val="00911DAC"/>
    <w:rsid w:val="009121B6"/>
    <w:rsid w:val="00920229"/>
    <w:rsid w:val="00920C49"/>
    <w:rsid w:val="00925821"/>
    <w:rsid w:val="00925E20"/>
    <w:rsid w:val="0093004E"/>
    <w:rsid w:val="00933E1A"/>
    <w:rsid w:val="009356CD"/>
    <w:rsid w:val="00937299"/>
    <w:rsid w:val="00943AFB"/>
    <w:rsid w:val="00945361"/>
    <w:rsid w:val="0095402E"/>
    <w:rsid w:val="009548E6"/>
    <w:rsid w:val="009562C0"/>
    <w:rsid w:val="009601DF"/>
    <w:rsid w:val="00962191"/>
    <w:rsid w:val="0096663A"/>
    <w:rsid w:val="009734A0"/>
    <w:rsid w:val="00980E02"/>
    <w:rsid w:val="00985512"/>
    <w:rsid w:val="00987499"/>
    <w:rsid w:val="00992F60"/>
    <w:rsid w:val="0099375A"/>
    <w:rsid w:val="009A0D32"/>
    <w:rsid w:val="009A1B3D"/>
    <w:rsid w:val="009A743E"/>
    <w:rsid w:val="009A75A5"/>
    <w:rsid w:val="009A7C22"/>
    <w:rsid w:val="009A7DA7"/>
    <w:rsid w:val="009C2F40"/>
    <w:rsid w:val="009C77B8"/>
    <w:rsid w:val="009D0011"/>
    <w:rsid w:val="009D1E29"/>
    <w:rsid w:val="009D58EA"/>
    <w:rsid w:val="009E11A0"/>
    <w:rsid w:val="009E1E60"/>
    <w:rsid w:val="009E4013"/>
    <w:rsid w:val="009E72BB"/>
    <w:rsid w:val="009E7BB6"/>
    <w:rsid w:val="009F044E"/>
    <w:rsid w:val="009F1761"/>
    <w:rsid w:val="009F17AA"/>
    <w:rsid w:val="00A01666"/>
    <w:rsid w:val="00A10EF9"/>
    <w:rsid w:val="00A14495"/>
    <w:rsid w:val="00A157E8"/>
    <w:rsid w:val="00A161D4"/>
    <w:rsid w:val="00A16AF3"/>
    <w:rsid w:val="00A17D2A"/>
    <w:rsid w:val="00A2223F"/>
    <w:rsid w:val="00A241B2"/>
    <w:rsid w:val="00A25555"/>
    <w:rsid w:val="00A275EE"/>
    <w:rsid w:val="00A301A6"/>
    <w:rsid w:val="00A35D3B"/>
    <w:rsid w:val="00A36698"/>
    <w:rsid w:val="00A37338"/>
    <w:rsid w:val="00A37486"/>
    <w:rsid w:val="00A457DD"/>
    <w:rsid w:val="00A4678F"/>
    <w:rsid w:val="00A46938"/>
    <w:rsid w:val="00A469E0"/>
    <w:rsid w:val="00A522B5"/>
    <w:rsid w:val="00A54F4A"/>
    <w:rsid w:val="00A731EF"/>
    <w:rsid w:val="00A73DA3"/>
    <w:rsid w:val="00A76669"/>
    <w:rsid w:val="00A76950"/>
    <w:rsid w:val="00A77777"/>
    <w:rsid w:val="00A82337"/>
    <w:rsid w:val="00A83615"/>
    <w:rsid w:val="00A8463B"/>
    <w:rsid w:val="00A86217"/>
    <w:rsid w:val="00A866C3"/>
    <w:rsid w:val="00A9078E"/>
    <w:rsid w:val="00A90B2B"/>
    <w:rsid w:val="00A91B58"/>
    <w:rsid w:val="00A91F2A"/>
    <w:rsid w:val="00A94A33"/>
    <w:rsid w:val="00A94C60"/>
    <w:rsid w:val="00A95BB1"/>
    <w:rsid w:val="00A95F56"/>
    <w:rsid w:val="00A962B2"/>
    <w:rsid w:val="00AA4CBF"/>
    <w:rsid w:val="00AA6FDF"/>
    <w:rsid w:val="00AB2D8A"/>
    <w:rsid w:val="00AB4606"/>
    <w:rsid w:val="00AB4D76"/>
    <w:rsid w:val="00AC0925"/>
    <w:rsid w:val="00AC0CAA"/>
    <w:rsid w:val="00AC155F"/>
    <w:rsid w:val="00AD0093"/>
    <w:rsid w:val="00AD1C30"/>
    <w:rsid w:val="00AD3A9A"/>
    <w:rsid w:val="00AD4B84"/>
    <w:rsid w:val="00AD75DD"/>
    <w:rsid w:val="00AE1931"/>
    <w:rsid w:val="00AE5F06"/>
    <w:rsid w:val="00AE66B2"/>
    <w:rsid w:val="00AF28F3"/>
    <w:rsid w:val="00AF2C7F"/>
    <w:rsid w:val="00AF3335"/>
    <w:rsid w:val="00AF33B6"/>
    <w:rsid w:val="00AF40DE"/>
    <w:rsid w:val="00B0439A"/>
    <w:rsid w:val="00B12D7A"/>
    <w:rsid w:val="00B12FDC"/>
    <w:rsid w:val="00B20B93"/>
    <w:rsid w:val="00B22EF3"/>
    <w:rsid w:val="00B3761D"/>
    <w:rsid w:val="00B411BB"/>
    <w:rsid w:val="00B412C9"/>
    <w:rsid w:val="00B46C6C"/>
    <w:rsid w:val="00B50AC4"/>
    <w:rsid w:val="00B53188"/>
    <w:rsid w:val="00B53E72"/>
    <w:rsid w:val="00B54177"/>
    <w:rsid w:val="00B54242"/>
    <w:rsid w:val="00B54F8E"/>
    <w:rsid w:val="00B65067"/>
    <w:rsid w:val="00B653A2"/>
    <w:rsid w:val="00B67267"/>
    <w:rsid w:val="00B679DB"/>
    <w:rsid w:val="00B67F2E"/>
    <w:rsid w:val="00B707AD"/>
    <w:rsid w:val="00B72B0F"/>
    <w:rsid w:val="00B755C3"/>
    <w:rsid w:val="00B775C0"/>
    <w:rsid w:val="00B81923"/>
    <w:rsid w:val="00B8572C"/>
    <w:rsid w:val="00B938B9"/>
    <w:rsid w:val="00B93FBC"/>
    <w:rsid w:val="00B94ED7"/>
    <w:rsid w:val="00BA20E6"/>
    <w:rsid w:val="00BA539B"/>
    <w:rsid w:val="00BA6A1B"/>
    <w:rsid w:val="00BA7C72"/>
    <w:rsid w:val="00BB1AA1"/>
    <w:rsid w:val="00BB25F7"/>
    <w:rsid w:val="00BB3A41"/>
    <w:rsid w:val="00BB4B43"/>
    <w:rsid w:val="00BB69CA"/>
    <w:rsid w:val="00BB711C"/>
    <w:rsid w:val="00BC0EAD"/>
    <w:rsid w:val="00BC63B0"/>
    <w:rsid w:val="00BD1899"/>
    <w:rsid w:val="00BD2109"/>
    <w:rsid w:val="00BD2252"/>
    <w:rsid w:val="00BD7D4C"/>
    <w:rsid w:val="00BE2CEC"/>
    <w:rsid w:val="00BF0178"/>
    <w:rsid w:val="00BF0AF8"/>
    <w:rsid w:val="00BF405C"/>
    <w:rsid w:val="00C016BA"/>
    <w:rsid w:val="00C05C9B"/>
    <w:rsid w:val="00C06A3F"/>
    <w:rsid w:val="00C11BC8"/>
    <w:rsid w:val="00C11CF1"/>
    <w:rsid w:val="00C14A65"/>
    <w:rsid w:val="00C17B4E"/>
    <w:rsid w:val="00C21B01"/>
    <w:rsid w:val="00C22E5D"/>
    <w:rsid w:val="00C24F75"/>
    <w:rsid w:val="00C25C48"/>
    <w:rsid w:val="00C30CDF"/>
    <w:rsid w:val="00C3521D"/>
    <w:rsid w:val="00C37EB6"/>
    <w:rsid w:val="00C40BC5"/>
    <w:rsid w:val="00C44DE2"/>
    <w:rsid w:val="00C53250"/>
    <w:rsid w:val="00C63408"/>
    <w:rsid w:val="00C6444C"/>
    <w:rsid w:val="00C72C72"/>
    <w:rsid w:val="00C733B6"/>
    <w:rsid w:val="00C74320"/>
    <w:rsid w:val="00C82402"/>
    <w:rsid w:val="00C86890"/>
    <w:rsid w:val="00C95174"/>
    <w:rsid w:val="00C97879"/>
    <w:rsid w:val="00CA1F13"/>
    <w:rsid w:val="00CA3AB4"/>
    <w:rsid w:val="00CB00A6"/>
    <w:rsid w:val="00CB00D2"/>
    <w:rsid w:val="00CB2358"/>
    <w:rsid w:val="00CB3A04"/>
    <w:rsid w:val="00CB559B"/>
    <w:rsid w:val="00CB5C4A"/>
    <w:rsid w:val="00CB6271"/>
    <w:rsid w:val="00CC05FF"/>
    <w:rsid w:val="00CC26CB"/>
    <w:rsid w:val="00CC4376"/>
    <w:rsid w:val="00CC4FCA"/>
    <w:rsid w:val="00CD0C9C"/>
    <w:rsid w:val="00CD0CD8"/>
    <w:rsid w:val="00CD2A32"/>
    <w:rsid w:val="00CD7BF5"/>
    <w:rsid w:val="00CE2C7A"/>
    <w:rsid w:val="00CE3528"/>
    <w:rsid w:val="00CE4680"/>
    <w:rsid w:val="00CE6A59"/>
    <w:rsid w:val="00CF43FE"/>
    <w:rsid w:val="00CF6985"/>
    <w:rsid w:val="00CF6AE1"/>
    <w:rsid w:val="00D0007A"/>
    <w:rsid w:val="00D00DB0"/>
    <w:rsid w:val="00D00E51"/>
    <w:rsid w:val="00D0243E"/>
    <w:rsid w:val="00D03D43"/>
    <w:rsid w:val="00D07186"/>
    <w:rsid w:val="00D10482"/>
    <w:rsid w:val="00D10DC0"/>
    <w:rsid w:val="00D12C33"/>
    <w:rsid w:val="00D1499C"/>
    <w:rsid w:val="00D14DD0"/>
    <w:rsid w:val="00D237FA"/>
    <w:rsid w:val="00D2419F"/>
    <w:rsid w:val="00D35319"/>
    <w:rsid w:val="00D37010"/>
    <w:rsid w:val="00D4208F"/>
    <w:rsid w:val="00D44028"/>
    <w:rsid w:val="00D458C5"/>
    <w:rsid w:val="00D50C8D"/>
    <w:rsid w:val="00D51D68"/>
    <w:rsid w:val="00D53119"/>
    <w:rsid w:val="00D533BF"/>
    <w:rsid w:val="00D57371"/>
    <w:rsid w:val="00D65257"/>
    <w:rsid w:val="00D667DD"/>
    <w:rsid w:val="00D7230D"/>
    <w:rsid w:val="00D75B15"/>
    <w:rsid w:val="00D7650C"/>
    <w:rsid w:val="00D76D33"/>
    <w:rsid w:val="00D80F26"/>
    <w:rsid w:val="00D814D6"/>
    <w:rsid w:val="00D86245"/>
    <w:rsid w:val="00DA0ABE"/>
    <w:rsid w:val="00DA34A8"/>
    <w:rsid w:val="00DA4306"/>
    <w:rsid w:val="00DA4F0A"/>
    <w:rsid w:val="00DB07EE"/>
    <w:rsid w:val="00DB2195"/>
    <w:rsid w:val="00DB5098"/>
    <w:rsid w:val="00DB522E"/>
    <w:rsid w:val="00DB5268"/>
    <w:rsid w:val="00DC4986"/>
    <w:rsid w:val="00DC6199"/>
    <w:rsid w:val="00DD3C14"/>
    <w:rsid w:val="00DD789F"/>
    <w:rsid w:val="00DD7B63"/>
    <w:rsid w:val="00DE0349"/>
    <w:rsid w:val="00DE33E1"/>
    <w:rsid w:val="00DE3912"/>
    <w:rsid w:val="00DE427F"/>
    <w:rsid w:val="00DE5DBE"/>
    <w:rsid w:val="00DF0E92"/>
    <w:rsid w:val="00DF27E9"/>
    <w:rsid w:val="00DF288B"/>
    <w:rsid w:val="00DF3E1D"/>
    <w:rsid w:val="00DF6CCC"/>
    <w:rsid w:val="00E0106F"/>
    <w:rsid w:val="00E032A2"/>
    <w:rsid w:val="00E102BA"/>
    <w:rsid w:val="00E10501"/>
    <w:rsid w:val="00E12872"/>
    <w:rsid w:val="00E20592"/>
    <w:rsid w:val="00E254BE"/>
    <w:rsid w:val="00E278B4"/>
    <w:rsid w:val="00E30C88"/>
    <w:rsid w:val="00E41136"/>
    <w:rsid w:val="00E428B4"/>
    <w:rsid w:val="00E4554A"/>
    <w:rsid w:val="00E511EB"/>
    <w:rsid w:val="00E64B53"/>
    <w:rsid w:val="00E73791"/>
    <w:rsid w:val="00E74793"/>
    <w:rsid w:val="00E81F68"/>
    <w:rsid w:val="00E86651"/>
    <w:rsid w:val="00E94ABD"/>
    <w:rsid w:val="00E94E11"/>
    <w:rsid w:val="00E94E89"/>
    <w:rsid w:val="00E959FC"/>
    <w:rsid w:val="00E97765"/>
    <w:rsid w:val="00EA0CCC"/>
    <w:rsid w:val="00EA64EB"/>
    <w:rsid w:val="00EA7384"/>
    <w:rsid w:val="00EB16C6"/>
    <w:rsid w:val="00EB1921"/>
    <w:rsid w:val="00EB1AD4"/>
    <w:rsid w:val="00EB673B"/>
    <w:rsid w:val="00EC3E6D"/>
    <w:rsid w:val="00EC425D"/>
    <w:rsid w:val="00EC45A9"/>
    <w:rsid w:val="00EC691E"/>
    <w:rsid w:val="00EC72EF"/>
    <w:rsid w:val="00ED0484"/>
    <w:rsid w:val="00ED0D36"/>
    <w:rsid w:val="00ED20BB"/>
    <w:rsid w:val="00ED2200"/>
    <w:rsid w:val="00EE339A"/>
    <w:rsid w:val="00EE4400"/>
    <w:rsid w:val="00EE5259"/>
    <w:rsid w:val="00EF1663"/>
    <w:rsid w:val="00EF1FF6"/>
    <w:rsid w:val="00EF4C27"/>
    <w:rsid w:val="00EF6307"/>
    <w:rsid w:val="00EF75DD"/>
    <w:rsid w:val="00EF7CCC"/>
    <w:rsid w:val="00F03468"/>
    <w:rsid w:val="00F034C7"/>
    <w:rsid w:val="00F10D3A"/>
    <w:rsid w:val="00F1133F"/>
    <w:rsid w:val="00F20380"/>
    <w:rsid w:val="00F21295"/>
    <w:rsid w:val="00F218B0"/>
    <w:rsid w:val="00F236BC"/>
    <w:rsid w:val="00F251ED"/>
    <w:rsid w:val="00F310DF"/>
    <w:rsid w:val="00F319AE"/>
    <w:rsid w:val="00F319D0"/>
    <w:rsid w:val="00F42CE3"/>
    <w:rsid w:val="00F433BD"/>
    <w:rsid w:val="00F434F8"/>
    <w:rsid w:val="00F43F02"/>
    <w:rsid w:val="00F446EC"/>
    <w:rsid w:val="00F51DE8"/>
    <w:rsid w:val="00F54EE2"/>
    <w:rsid w:val="00F563DB"/>
    <w:rsid w:val="00F56AD2"/>
    <w:rsid w:val="00F5785A"/>
    <w:rsid w:val="00F61A78"/>
    <w:rsid w:val="00F66529"/>
    <w:rsid w:val="00F666CF"/>
    <w:rsid w:val="00F747E2"/>
    <w:rsid w:val="00F75A77"/>
    <w:rsid w:val="00F808FB"/>
    <w:rsid w:val="00F91816"/>
    <w:rsid w:val="00F91F2C"/>
    <w:rsid w:val="00F93004"/>
    <w:rsid w:val="00F94C22"/>
    <w:rsid w:val="00F95116"/>
    <w:rsid w:val="00FA1D88"/>
    <w:rsid w:val="00FA26A5"/>
    <w:rsid w:val="00FB2860"/>
    <w:rsid w:val="00FB32ED"/>
    <w:rsid w:val="00FC0627"/>
    <w:rsid w:val="00FC5E79"/>
    <w:rsid w:val="00FC6733"/>
    <w:rsid w:val="00FD0E52"/>
    <w:rsid w:val="00FD1C0A"/>
    <w:rsid w:val="00FD349A"/>
    <w:rsid w:val="00FD3647"/>
    <w:rsid w:val="00FD43A9"/>
    <w:rsid w:val="00FE4C16"/>
    <w:rsid w:val="00FE68CE"/>
    <w:rsid w:val="00FE6CA3"/>
    <w:rsid w:val="00FF0551"/>
    <w:rsid w:val="00FF09F4"/>
    <w:rsid w:val="00FF1E07"/>
    <w:rsid w:val="00FF450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07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0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1EC3-96A1-424A-90AF-2ED92C45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15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63</cp:revision>
  <cp:lastPrinted>2020-08-06T01:15:00Z</cp:lastPrinted>
  <dcterms:created xsi:type="dcterms:W3CDTF">2020-07-05T22:20:00Z</dcterms:created>
  <dcterms:modified xsi:type="dcterms:W3CDTF">2020-08-19T05:45:00Z</dcterms:modified>
</cp:coreProperties>
</file>