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A1" w:rsidRDefault="00975E38" w:rsidP="00324517">
      <w:pPr>
        <w:tabs>
          <w:tab w:val="left" w:pos="709"/>
          <w:tab w:val="left" w:pos="993"/>
        </w:tabs>
        <w:jc w:val="both"/>
        <w:rPr>
          <w:lang w:val="en-US"/>
        </w:rPr>
      </w:pPr>
      <w:r>
        <w:rPr>
          <w:sz w:val="28"/>
          <w:szCs w:val="28"/>
        </w:rPr>
        <w:t xml:space="preserve">     </w:t>
      </w:r>
      <w:r w:rsidR="003B6A92">
        <w:t xml:space="preserve">    </w:t>
      </w:r>
    </w:p>
    <w:p w:rsidR="007B674F" w:rsidRPr="007B674F" w:rsidRDefault="007B39E8" w:rsidP="007B674F">
      <w:pPr>
        <w:tabs>
          <w:tab w:val="left" w:pos="709"/>
          <w:tab w:val="left" w:pos="851"/>
          <w:tab w:val="left" w:pos="993"/>
        </w:tabs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 w:rsidR="003E2991" w:rsidRPr="002A7796">
        <w:rPr>
          <w:sz w:val="26"/>
          <w:szCs w:val="26"/>
        </w:rPr>
        <w:t xml:space="preserve">       </w:t>
      </w:r>
      <w:r w:rsidR="007B674F">
        <w:rPr>
          <w:sz w:val="26"/>
          <w:szCs w:val="26"/>
        </w:rPr>
        <w:t xml:space="preserve">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91C7B" w:rsidRPr="005C3D0B" w:rsidTr="001811DA">
        <w:trPr>
          <w:trHeight w:val="841"/>
        </w:trPr>
        <w:tc>
          <w:tcPr>
            <w:tcW w:w="9571" w:type="dxa"/>
          </w:tcPr>
          <w:p w:rsidR="007B674F" w:rsidRDefault="007B674F" w:rsidP="007B674F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714F1B" w:rsidRPr="00714F1B" w:rsidRDefault="00714F1B" w:rsidP="00714F1B">
            <w:pPr>
              <w:jc w:val="center"/>
              <w:rPr>
                <w:b/>
                <w:bCs/>
                <w:sz w:val="28"/>
                <w:szCs w:val="28"/>
              </w:rPr>
            </w:pPr>
            <w:r w:rsidRPr="00714F1B">
              <w:rPr>
                <w:b/>
                <w:bCs/>
                <w:sz w:val="28"/>
                <w:szCs w:val="28"/>
              </w:rPr>
              <w:t xml:space="preserve">ЛИЧНЫЙ КАБИНЕТ НАЛОГОПЛАТЕЛЬЩИКА </w:t>
            </w:r>
          </w:p>
          <w:p w:rsidR="00714F1B" w:rsidRPr="00714F1B" w:rsidRDefault="00714F1B" w:rsidP="00714F1B">
            <w:pPr>
              <w:jc w:val="center"/>
              <w:rPr>
                <w:sz w:val="28"/>
                <w:szCs w:val="28"/>
              </w:rPr>
            </w:pPr>
            <w:r w:rsidRPr="00714F1B">
              <w:rPr>
                <w:b/>
                <w:bCs/>
                <w:sz w:val="28"/>
                <w:szCs w:val="28"/>
              </w:rPr>
              <w:t>ИНДИВИДУАЛЬНОГО ПРЕДПРИНИМАТЕЛЯ</w:t>
            </w:r>
          </w:p>
          <w:p w:rsidR="00714F1B" w:rsidRPr="00714F1B" w:rsidRDefault="00714F1B" w:rsidP="00714F1B">
            <w:pPr>
              <w:widowControl w:val="0"/>
              <w:tabs>
                <w:tab w:val="left" w:pos="4596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14F1B">
              <w:rPr>
                <w:rFonts w:ascii="Arial" w:hAnsi="Arial" w:cs="Arial"/>
                <w:sz w:val="28"/>
                <w:szCs w:val="28"/>
              </w:rPr>
              <w:tab/>
            </w:r>
          </w:p>
          <w:p w:rsidR="00714F1B" w:rsidRPr="00714F1B" w:rsidRDefault="00714F1B" w:rsidP="00714F1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14F1B">
              <w:rPr>
                <w:sz w:val="26"/>
                <w:szCs w:val="26"/>
              </w:rPr>
              <w:t>В промышленную эксплуатацию введена подсистема "Личный кабинет налогоплательщика индивидуального предпринимателя".</w:t>
            </w:r>
          </w:p>
          <w:p w:rsidR="00714F1B" w:rsidRPr="00714F1B" w:rsidRDefault="00714F1B" w:rsidP="00714F1B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14F1B">
              <w:rPr>
                <w:sz w:val="26"/>
                <w:szCs w:val="26"/>
              </w:rPr>
              <w:t>Назначение подсистемы "ЛК ИП" состоит в оптимизации процессов взаимодействия налогоплательщика - индивидуального предпринимателя с подразделениями ФНС России путем предоставления налогоплательщику доступа к информационным ресурсам ФНС России с использованием телекоммуникационных каналов связи и организации электронного документооборота.</w:t>
            </w:r>
          </w:p>
          <w:p w:rsidR="00714F1B" w:rsidRPr="00714F1B" w:rsidRDefault="00714F1B" w:rsidP="00714F1B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14F1B">
              <w:rPr>
                <w:sz w:val="26"/>
                <w:szCs w:val="26"/>
              </w:rPr>
              <w:t>Для доступа необходимо использовать логин и пароль личного кабинета налого</w:t>
            </w:r>
            <w:r>
              <w:rPr>
                <w:sz w:val="26"/>
                <w:szCs w:val="26"/>
              </w:rPr>
              <w:t xml:space="preserve">плательщика - физического лица. </w:t>
            </w:r>
            <w:r w:rsidRPr="00714F1B">
              <w:rPr>
                <w:sz w:val="26"/>
                <w:szCs w:val="26"/>
              </w:rPr>
              <w:t>При первом входе потребуется ввести дополнительные реквизиты (например, ОГРНИП).</w:t>
            </w:r>
          </w:p>
          <w:p w:rsidR="00714F1B" w:rsidRPr="00714F1B" w:rsidRDefault="00714F1B" w:rsidP="00714F1B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14F1B">
              <w:rPr>
                <w:sz w:val="26"/>
                <w:szCs w:val="26"/>
              </w:rPr>
              <w:t xml:space="preserve">Если же индивидуальный предприниматель не зарегистрирован в ЛК ФЛ, то он может использовать квалифицированный сертификат ключа проверки электронной подписи (КСКПЭП). </w:t>
            </w:r>
          </w:p>
          <w:p w:rsidR="00714F1B" w:rsidRPr="00714F1B" w:rsidRDefault="00714F1B" w:rsidP="00714F1B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14F1B">
              <w:rPr>
                <w:sz w:val="26"/>
                <w:szCs w:val="26"/>
              </w:rPr>
              <w:t>Если у индивидуального предпринимателя есть КСКПЭП, то он может подключиться к ЛК ИП без посещения налогового органа, пройдя процедуру регистрации в сервисе, для чего необходимо:</w:t>
            </w:r>
          </w:p>
          <w:p w:rsidR="00714F1B" w:rsidRPr="00714F1B" w:rsidRDefault="00714F1B" w:rsidP="00714F1B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14F1B">
              <w:rPr>
                <w:sz w:val="26"/>
                <w:szCs w:val="26"/>
              </w:rPr>
              <w:t>- ознакомиться с текстом соглашения об открытии доступа и подписать его своей электронной подписью;</w:t>
            </w:r>
          </w:p>
          <w:p w:rsidR="00714F1B" w:rsidRPr="00714F1B" w:rsidRDefault="00714F1B" w:rsidP="00714F1B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14F1B">
              <w:rPr>
                <w:sz w:val="26"/>
                <w:szCs w:val="26"/>
              </w:rPr>
              <w:t>- заполнить сведения, отсутствующие в сертификате, такие, например, как ИНН, ОГРНИП, адрес электронной почты.</w:t>
            </w:r>
          </w:p>
          <w:p w:rsidR="00714F1B" w:rsidRPr="00714F1B" w:rsidRDefault="00714F1B" w:rsidP="00714F1B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14F1B">
              <w:rPr>
                <w:sz w:val="26"/>
                <w:szCs w:val="26"/>
              </w:rPr>
              <w:t>После подтверждения введенных данных ссылка активации будет направлена на указанный адрес электронной почты.</w:t>
            </w:r>
          </w:p>
          <w:p w:rsidR="00714F1B" w:rsidRPr="00714F1B" w:rsidRDefault="00714F1B" w:rsidP="00714F1B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14F1B">
              <w:rPr>
                <w:sz w:val="26"/>
                <w:szCs w:val="26"/>
              </w:rPr>
              <w:t xml:space="preserve">КСКПЭП должен быть выдан удостоверяющим центром, аккредитованным </w:t>
            </w:r>
            <w:proofErr w:type="spellStart"/>
            <w:r w:rsidRPr="00714F1B">
              <w:rPr>
                <w:sz w:val="26"/>
                <w:szCs w:val="26"/>
              </w:rPr>
              <w:t>Минкомсвязи</w:t>
            </w:r>
            <w:proofErr w:type="spellEnd"/>
            <w:r w:rsidRPr="00714F1B">
              <w:rPr>
                <w:sz w:val="26"/>
                <w:szCs w:val="26"/>
              </w:rPr>
              <w:t>.</w:t>
            </w:r>
          </w:p>
          <w:p w:rsidR="00714F1B" w:rsidRPr="00714F1B" w:rsidRDefault="00714F1B" w:rsidP="00714F1B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14F1B">
              <w:rPr>
                <w:sz w:val="26"/>
                <w:szCs w:val="26"/>
              </w:rPr>
              <w:t>При авторизации с помощью логина и пароля функционал сервиса будет доступен в ограниченном режиме. Для получения полного доступа к функциям ЛК ИП необходимо войти с ключом электронной подписи.</w:t>
            </w:r>
          </w:p>
          <w:p w:rsidR="00714F1B" w:rsidRPr="00714F1B" w:rsidRDefault="00714F1B" w:rsidP="00714F1B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14F1B">
              <w:rPr>
                <w:sz w:val="26"/>
                <w:szCs w:val="26"/>
              </w:rPr>
              <w:t xml:space="preserve"> В этом случае пользователи получают более широкий спектр возможностей: например, направлять в налоговые органы заявления на зачет (возврат) излишне уплаченных средств, на получение </w:t>
            </w:r>
            <w:hyperlink r:id="rId7" w:history="1">
              <w:r w:rsidRPr="00714F1B">
                <w:rPr>
                  <w:sz w:val="26"/>
                  <w:szCs w:val="26"/>
                </w:rPr>
                <w:t>выписки</w:t>
              </w:r>
            </w:hyperlink>
            <w:r w:rsidRPr="00714F1B">
              <w:rPr>
                <w:sz w:val="26"/>
                <w:szCs w:val="26"/>
              </w:rPr>
              <w:t xml:space="preserve"> из ЕГРИП и прочие документы, которые в соответствии с Налоговым </w:t>
            </w:r>
            <w:hyperlink r:id="rId8" w:history="1">
              <w:r w:rsidRPr="00714F1B">
                <w:rPr>
                  <w:sz w:val="26"/>
                  <w:szCs w:val="26"/>
                </w:rPr>
                <w:t>кодексом</w:t>
              </w:r>
            </w:hyperlink>
            <w:r w:rsidRPr="00714F1B">
              <w:rPr>
                <w:sz w:val="26"/>
                <w:szCs w:val="26"/>
              </w:rPr>
              <w:t xml:space="preserve"> должны быть подписаны усиленной квалифицированной электронной подписью.</w:t>
            </w:r>
          </w:p>
          <w:p w:rsidR="00714F1B" w:rsidRPr="00714F1B" w:rsidRDefault="00714F1B" w:rsidP="00714F1B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14F1B">
              <w:rPr>
                <w:sz w:val="26"/>
                <w:szCs w:val="26"/>
              </w:rPr>
              <w:t>Если регистрация прошла корректно и были правильно введены все данные (в том числе ИНН, ОГРНИП), то процедура регистрации будет проведена автоматически, и на указанный адрес электронной почты будет направлено письмо, содержащее ссылку для активации аккаунта данного индивидуального предпринимателя в личном кабинете. Если в течение двух часов письмо со ссылкой активации не получено, необходимо обратиться в службу технической поддержки.</w:t>
            </w:r>
          </w:p>
          <w:p w:rsidR="00527682" w:rsidRPr="009C2DD5" w:rsidRDefault="00714F1B" w:rsidP="00714F1B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color w:val="000000"/>
                <w:sz w:val="28"/>
                <w:szCs w:val="28"/>
              </w:rPr>
            </w:pPr>
            <w:r w:rsidRPr="00714F1B">
              <w:rPr>
                <w:sz w:val="26"/>
                <w:szCs w:val="26"/>
              </w:rPr>
              <w:t>Если Вы потеряли логин и (или) пароль от личного кабинета налогоплательщика, Вы можете обратиться в любую инспекцию ФНС России, либо воспользоваться  возможностью восстановления пароля для выполнения входа в ЛК ФЛ с помощью электронной почты без личного посещения налогового органа.</w:t>
            </w:r>
          </w:p>
        </w:tc>
      </w:tr>
    </w:tbl>
    <w:p w:rsidR="00B91C7B" w:rsidRPr="0051069E" w:rsidRDefault="00B91C7B" w:rsidP="00593F2B">
      <w:pPr>
        <w:autoSpaceDE w:val="0"/>
        <w:autoSpaceDN w:val="0"/>
        <w:adjustRightInd w:val="0"/>
        <w:jc w:val="both"/>
      </w:pPr>
      <w:r>
        <w:t xml:space="preserve"> </w:t>
      </w:r>
    </w:p>
    <w:p w:rsidR="00EC23F4" w:rsidRPr="003B5AC5" w:rsidRDefault="00EC23F4" w:rsidP="00B91C7B">
      <w:bookmarkStart w:id="0" w:name="_GoBack"/>
      <w:bookmarkEnd w:id="0"/>
    </w:p>
    <w:sectPr w:rsidR="00EC23F4" w:rsidRPr="003B5AC5" w:rsidSect="00714F1B">
      <w:pgSz w:w="11906" w:h="16838"/>
      <w:pgMar w:top="34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80497"/>
    <w:multiLevelType w:val="hybridMultilevel"/>
    <w:tmpl w:val="75908AD0"/>
    <w:lvl w:ilvl="0" w:tplc="42E81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>
    <w:nsid w:val="187E456E"/>
    <w:multiLevelType w:val="multilevel"/>
    <w:tmpl w:val="AA08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C67DD"/>
    <w:multiLevelType w:val="hybridMultilevel"/>
    <w:tmpl w:val="6A40A1A2"/>
    <w:lvl w:ilvl="0" w:tplc="4CACF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13245"/>
    <w:multiLevelType w:val="multilevel"/>
    <w:tmpl w:val="F032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04F52"/>
    <w:multiLevelType w:val="hybridMultilevel"/>
    <w:tmpl w:val="73424D98"/>
    <w:lvl w:ilvl="0" w:tplc="AA8C4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D4421"/>
    <w:multiLevelType w:val="multilevel"/>
    <w:tmpl w:val="ACCC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D428FD"/>
    <w:multiLevelType w:val="multilevel"/>
    <w:tmpl w:val="4636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D992FA4"/>
    <w:multiLevelType w:val="multilevel"/>
    <w:tmpl w:val="B45C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7550D97"/>
    <w:multiLevelType w:val="multilevel"/>
    <w:tmpl w:val="1BDA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734BB1"/>
    <w:multiLevelType w:val="hybridMultilevel"/>
    <w:tmpl w:val="630C605E"/>
    <w:lvl w:ilvl="0" w:tplc="F6AEF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2"/>
  </w:num>
  <w:num w:numId="8">
    <w:abstractNumId w:val="15"/>
  </w:num>
  <w:num w:numId="9">
    <w:abstractNumId w:val="6"/>
  </w:num>
  <w:num w:numId="10">
    <w:abstractNumId w:val="12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9"/>
  </w:num>
  <w:num w:numId="16">
    <w:abstractNumId w:val="8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6DEF"/>
    <w:rsid w:val="0001646D"/>
    <w:rsid w:val="00017898"/>
    <w:rsid w:val="00033647"/>
    <w:rsid w:val="00033A66"/>
    <w:rsid w:val="00045767"/>
    <w:rsid w:val="00046D62"/>
    <w:rsid w:val="0004730A"/>
    <w:rsid w:val="00054938"/>
    <w:rsid w:val="00055F2C"/>
    <w:rsid w:val="00056CBE"/>
    <w:rsid w:val="00057A98"/>
    <w:rsid w:val="00067DDE"/>
    <w:rsid w:val="00074920"/>
    <w:rsid w:val="00076FB8"/>
    <w:rsid w:val="00082968"/>
    <w:rsid w:val="00090EE3"/>
    <w:rsid w:val="00095C4D"/>
    <w:rsid w:val="000A7953"/>
    <w:rsid w:val="000B5202"/>
    <w:rsid w:val="000C3D56"/>
    <w:rsid w:val="000C66B9"/>
    <w:rsid w:val="000E2789"/>
    <w:rsid w:val="000E3B36"/>
    <w:rsid w:val="000E7403"/>
    <w:rsid w:val="000E743F"/>
    <w:rsid w:val="000F639D"/>
    <w:rsid w:val="000F7B4D"/>
    <w:rsid w:val="00105584"/>
    <w:rsid w:val="00121451"/>
    <w:rsid w:val="00123649"/>
    <w:rsid w:val="00124056"/>
    <w:rsid w:val="00136760"/>
    <w:rsid w:val="00137F6C"/>
    <w:rsid w:val="00141B26"/>
    <w:rsid w:val="00142F27"/>
    <w:rsid w:val="00162204"/>
    <w:rsid w:val="00167A7A"/>
    <w:rsid w:val="00170AA6"/>
    <w:rsid w:val="00170ED0"/>
    <w:rsid w:val="001811DA"/>
    <w:rsid w:val="00184EFC"/>
    <w:rsid w:val="00185243"/>
    <w:rsid w:val="001865E2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4502"/>
    <w:rsid w:val="001C5549"/>
    <w:rsid w:val="001C784E"/>
    <w:rsid w:val="001D587E"/>
    <w:rsid w:val="001E3647"/>
    <w:rsid w:val="001F0B72"/>
    <w:rsid w:val="001F53DD"/>
    <w:rsid w:val="001F5D32"/>
    <w:rsid w:val="00203F6A"/>
    <w:rsid w:val="00210862"/>
    <w:rsid w:val="00213F76"/>
    <w:rsid w:val="002163D8"/>
    <w:rsid w:val="00217B1F"/>
    <w:rsid w:val="00221BA2"/>
    <w:rsid w:val="00223460"/>
    <w:rsid w:val="002234DA"/>
    <w:rsid w:val="00225550"/>
    <w:rsid w:val="00226F7E"/>
    <w:rsid w:val="00231F79"/>
    <w:rsid w:val="00245F68"/>
    <w:rsid w:val="00252878"/>
    <w:rsid w:val="00255CDE"/>
    <w:rsid w:val="00256ADC"/>
    <w:rsid w:val="00274246"/>
    <w:rsid w:val="0027559F"/>
    <w:rsid w:val="0027571B"/>
    <w:rsid w:val="00280C13"/>
    <w:rsid w:val="00283776"/>
    <w:rsid w:val="0028620E"/>
    <w:rsid w:val="00286C5D"/>
    <w:rsid w:val="00286DEA"/>
    <w:rsid w:val="0029088F"/>
    <w:rsid w:val="002A1938"/>
    <w:rsid w:val="002A4530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F6437"/>
    <w:rsid w:val="002F7B43"/>
    <w:rsid w:val="00305874"/>
    <w:rsid w:val="0031339F"/>
    <w:rsid w:val="003148CA"/>
    <w:rsid w:val="00324517"/>
    <w:rsid w:val="0032787F"/>
    <w:rsid w:val="00333810"/>
    <w:rsid w:val="00333FF5"/>
    <w:rsid w:val="0033408C"/>
    <w:rsid w:val="0033654E"/>
    <w:rsid w:val="00340E0E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5AC5"/>
    <w:rsid w:val="003B6A92"/>
    <w:rsid w:val="003B7B2E"/>
    <w:rsid w:val="003D06E0"/>
    <w:rsid w:val="003D2E79"/>
    <w:rsid w:val="003D65C5"/>
    <w:rsid w:val="003E06F0"/>
    <w:rsid w:val="003E1BD6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40971"/>
    <w:rsid w:val="00442AC4"/>
    <w:rsid w:val="0044514F"/>
    <w:rsid w:val="00454C59"/>
    <w:rsid w:val="0046453E"/>
    <w:rsid w:val="00464909"/>
    <w:rsid w:val="0046562B"/>
    <w:rsid w:val="00476330"/>
    <w:rsid w:val="00481FB8"/>
    <w:rsid w:val="00484329"/>
    <w:rsid w:val="00484DE5"/>
    <w:rsid w:val="00487F71"/>
    <w:rsid w:val="00492FCC"/>
    <w:rsid w:val="0049393B"/>
    <w:rsid w:val="004960DB"/>
    <w:rsid w:val="00497366"/>
    <w:rsid w:val="004A0A61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1D44"/>
    <w:rsid w:val="00522B71"/>
    <w:rsid w:val="005249D2"/>
    <w:rsid w:val="00527682"/>
    <w:rsid w:val="00531917"/>
    <w:rsid w:val="0053736E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A"/>
    <w:rsid w:val="0059751D"/>
    <w:rsid w:val="005A000D"/>
    <w:rsid w:val="005A5341"/>
    <w:rsid w:val="005A5514"/>
    <w:rsid w:val="005B1CFE"/>
    <w:rsid w:val="005B38CA"/>
    <w:rsid w:val="005B43C6"/>
    <w:rsid w:val="005C3D0B"/>
    <w:rsid w:val="005E52BA"/>
    <w:rsid w:val="005E545C"/>
    <w:rsid w:val="005F2FDF"/>
    <w:rsid w:val="005F4B9F"/>
    <w:rsid w:val="005F6BC4"/>
    <w:rsid w:val="00605C05"/>
    <w:rsid w:val="00614D39"/>
    <w:rsid w:val="00615CA3"/>
    <w:rsid w:val="00620778"/>
    <w:rsid w:val="00620A2B"/>
    <w:rsid w:val="00620CEB"/>
    <w:rsid w:val="00622006"/>
    <w:rsid w:val="006223DC"/>
    <w:rsid w:val="0062349A"/>
    <w:rsid w:val="006262FA"/>
    <w:rsid w:val="006314F4"/>
    <w:rsid w:val="00633D8A"/>
    <w:rsid w:val="006373C2"/>
    <w:rsid w:val="00641D8E"/>
    <w:rsid w:val="00643A65"/>
    <w:rsid w:val="00654FE8"/>
    <w:rsid w:val="00660460"/>
    <w:rsid w:val="00661C45"/>
    <w:rsid w:val="00665F49"/>
    <w:rsid w:val="00667AE4"/>
    <w:rsid w:val="00667C64"/>
    <w:rsid w:val="006802EC"/>
    <w:rsid w:val="00683B5F"/>
    <w:rsid w:val="006C5FA4"/>
    <w:rsid w:val="006C6D56"/>
    <w:rsid w:val="006D0056"/>
    <w:rsid w:val="006E1C43"/>
    <w:rsid w:val="006E55E0"/>
    <w:rsid w:val="006E5DDA"/>
    <w:rsid w:val="006F415E"/>
    <w:rsid w:val="006F542E"/>
    <w:rsid w:val="006F7543"/>
    <w:rsid w:val="006F7EA2"/>
    <w:rsid w:val="00712222"/>
    <w:rsid w:val="00714F1B"/>
    <w:rsid w:val="00715BDF"/>
    <w:rsid w:val="00725C5F"/>
    <w:rsid w:val="0072616F"/>
    <w:rsid w:val="007309F2"/>
    <w:rsid w:val="007338F4"/>
    <w:rsid w:val="007409D7"/>
    <w:rsid w:val="007503BC"/>
    <w:rsid w:val="00755270"/>
    <w:rsid w:val="007651A9"/>
    <w:rsid w:val="00765F17"/>
    <w:rsid w:val="007736F1"/>
    <w:rsid w:val="0077408A"/>
    <w:rsid w:val="0077672F"/>
    <w:rsid w:val="007779E6"/>
    <w:rsid w:val="00782E95"/>
    <w:rsid w:val="007855A6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74F"/>
    <w:rsid w:val="007B6ED2"/>
    <w:rsid w:val="007C4114"/>
    <w:rsid w:val="007C52B9"/>
    <w:rsid w:val="007D57C3"/>
    <w:rsid w:val="007E0A44"/>
    <w:rsid w:val="007E2BE7"/>
    <w:rsid w:val="007F3CD4"/>
    <w:rsid w:val="00800B8F"/>
    <w:rsid w:val="0080284B"/>
    <w:rsid w:val="0080370E"/>
    <w:rsid w:val="00813DCA"/>
    <w:rsid w:val="00820FCE"/>
    <w:rsid w:val="00835EEC"/>
    <w:rsid w:val="00836408"/>
    <w:rsid w:val="00841483"/>
    <w:rsid w:val="0084185C"/>
    <w:rsid w:val="00843712"/>
    <w:rsid w:val="00845067"/>
    <w:rsid w:val="00845DBA"/>
    <w:rsid w:val="00852BEE"/>
    <w:rsid w:val="00854F26"/>
    <w:rsid w:val="00871A24"/>
    <w:rsid w:val="00873DB8"/>
    <w:rsid w:val="00875451"/>
    <w:rsid w:val="0087619A"/>
    <w:rsid w:val="008802C8"/>
    <w:rsid w:val="00881C3E"/>
    <w:rsid w:val="008822BF"/>
    <w:rsid w:val="00882BDC"/>
    <w:rsid w:val="00894B18"/>
    <w:rsid w:val="00896088"/>
    <w:rsid w:val="00897A35"/>
    <w:rsid w:val="008A45F8"/>
    <w:rsid w:val="008A524A"/>
    <w:rsid w:val="008A5C6B"/>
    <w:rsid w:val="008B6602"/>
    <w:rsid w:val="008B75F4"/>
    <w:rsid w:val="008D356C"/>
    <w:rsid w:val="008D4F8E"/>
    <w:rsid w:val="008D6C02"/>
    <w:rsid w:val="008D6E4D"/>
    <w:rsid w:val="008E0796"/>
    <w:rsid w:val="008E4C66"/>
    <w:rsid w:val="008E5182"/>
    <w:rsid w:val="008F37B8"/>
    <w:rsid w:val="008F4CB3"/>
    <w:rsid w:val="00903263"/>
    <w:rsid w:val="00903378"/>
    <w:rsid w:val="00905DDB"/>
    <w:rsid w:val="00906EA7"/>
    <w:rsid w:val="00907BF2"/>
    <w:rsid w:val="0091260D"/>
    <w:rsid w:val="00915160"/>
    <w:rsid w:val="00927E76"/>
    <w:rsid w:val="00932A87"/>
    <w:rsid w:val="00932D58"/>
    <w:rsid w:val="0093722A"/>
    <w:rsid w:val="009422B2"/>
    <w:rsid w:val="00961B15"/>
    <w:rsid w:val="00963916"/>
    <w:rsid w:val="00964D4C"/>
    <w:rsid w:val="009723D3"/>
    <w:rsid w:val="00975E38"/>
    <w:rsid w:val="00981921"/>
    <w:rsid w:val="00981A76"/>
    <w:rsid w:val="009902EF"/>
    <w:rsid w:val="009925A8"/>
    <w:rsid w:val="00996FCF"/>
    <w:rsid w:val="009B06E2"/>
    <w:rsid w:val="009B71D2"/>
    <w:rsid w:val="009C2DD5"/>
    <w:rsid w:val="009C5C05"/>
    <w:rsid w:val="009C609D"/>
    <w:rsid w:val="009E4983"/>
    <w:rsid w:val="009E57EB"/>
    <w:rsid w:val="00A0298D"/>
    <w:rsid w:val="00A11B68"/>
    <w:rsid w:val="00A11F7A"/>
    <w:rsid w:val="00A158BE"/>
    <w:rsid w:val="00A15C51"/>
    <w:rsid w:val="00A17209"/>
    <w:rsid w:val="00A20288"/>
    <w:rsid w:val="00A239E1"/>
    <w:rsid w:val="00A24C7F"/>
    <w:rsid w:val="00A306EB"/>
    <w:rsid w:val="00A33CB3"/>
    <w:rsid w:val="00A3452A"/>
    <w:rsid w:val="00A373C8"/>
    <w:rsid w:val="00A40359"/>
    <w:rsid w:val="00A42CCA"/>
    <w:rsid w:val="00A43DD0"/>
    <w:rsid w:val="00A4713E"/>
    <w:rsid w:val="00A52CB1"/>
    <w:rsid w:val="00A52E70"/>
    <w:rsid w:val="00A53E54"/>
    <w:rsid w:val="00A5488D"/>
    <w:rsid w:val="00A60B1F"/>
    <w:rsid w:val="00A62DE0"/>
    <w:rsid w:val="00A637BF"/>
    <w:rsid w:val="00A66A5C"/>
    <w:rsid w:val="00A67ADC"/>
    <w:rsid w:val="00A8180F"/>
    <w:rsid w:val="00A8724B"/>
    <w:rsid w:val="00A87FD7"/>
    <w:rsid w:val="00A92E1B"/>
    <w:rsid w:val="00A94C91"/>
    <w:rsid w:val="00A97AAA"/>
    <w:rsid w:val="00A97D9F"/>
    <w:rsid w:val="00A97EC4"/>
    <w:rsid w:val="00AA4856"/>
    <w:rsid w:val="00AB049F"/>
    <w:rsid w:val="00AB5CA6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706E1"/>
    <w:rsid w:val="00B7189F"/>
    <w:rsid w:val="00B731DA"/>
    <w:rsid w:val="00B766A0"/>
    <w:rsid w:val="00B80355"/>
    <w:rsid w:val="00B827E4"/>
    <w:rsid w:val="00B82B98"/>
    <w:rsid w:val="00B87D18"/>
    <w:rsid w:val="00B91C7B"/>
    <w:rsid w:val="00B92A3C"/>
    <w:rsid w:val="00BB3025"/>
    <w:rsid w:val="00BC28E5"/>
    <w:rsid w:val="00BC6A5F"/>
    <w:rsid w:val="00BC6DCE"/>
    <w:rsid w:val="00BC7991"/>
    <w:rsid w:val="00BC7EAC"/>
    <w:rsid w:val="00BD4DFC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41930"/>
    <w:rsid w:val="00C4430D"/>
    <w:rsid w:val="00C516F8"/>
    <w:rsid w:val="00C532BE"/>
    <w:rsid w:val="00C607FE"/>
    <w:rsid w:val="00C60A16"/>
    <w:rsid w:val="00C60BA5"/>
    <w:rsid w:val="00C65C78"/>
    <w:rsid w:val="00C66F77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5B90"/>
    <w:rsid w:val="00CE2A52"/>
    <w:rsid w:val="00CE4B88"/>
    <w:rsid w:val="00CF22B9"/>
    <w:rsid w:val="00D0061D"/>
    <w:rsid w:val="00D0628E"/>
    <w:rsid w:val="00D0653B"/>
    <w:rsid w:val="00D10BE0"/>
    <w:rsid w:val="00D1137B"/>
    <w:rsid w:val="00D23E08"/>
    <w:rsid w:val="00D2457A"/>
    <w:rsid w:val="00D24F74"/>
    <w:rsid w:val="00D25EA7"/>
    <w:rsid w:val="00D351B6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1147"/>
    <w:rsid w:val="00D72DA7"/>
    <w:rsid w:val="00D85719"/>
    <w:rsid w:val="00D85CFA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A69AE"/>
    <w:rsid w:val="00DB07A2"/>
    <w:rsid w:val="00DB4AAC"/>
    <w:rsid w:val="00DD2C5B"/>
    <w:rsid w:val="00DD38E3"/>
    <w:rsid w:val="00DD51F5"/>
    <w:rsid w:val="00DD57B8"/>
    <w:rsid w:val="00DE060B"/>
    <w:rsid w:val="00DE18CD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5DE4"/>
    <w:rsid w:val="00E54E4D"/>
    <w:rsid w:val="00E651A2"/>
    <w:rsid w:val="00E66347"/>
    <w:rsid w:val="00E703D0"/>
    <w:rsid w:val="00E705F8"/>
    <w:rsid w:val="00E75754"/>
    <w:rsid w:val="00E75890"/>
    <w:rsid w:val="00E76EE3"/>
    <w:rsid w:val="00E8322D"/>
    <w:rsid w:val="00E844A7"/>
    <w:rsid w:val="00E91451"/>
    <w:rsid w:val="00E946B4"/>
    <w:rsid w:val="00EA3DBA"/>
    <w:rsid w:val="00EA77B9"/>
    <w:rsid w:val="00EB3AB4"/>
    <w:rsid w:val="00EB54EC"/>
    <w:rsid w:val="00EB7BDE"/>
    <w:rsid w:val="00EC23F4"/>
    <w:rsid w:val="00EC49B1"/>
    <w:rsid w:val="00EE014A"/>
    <w:rsid w:val="00EE3697"/>
    <w:rsid w:val="00EE48AB"/>
    <w:rsid w:val="00EE5AB4"/>
    <w:rsid w:val="00EE6505"/>
    <w:rsid w:val="00EF0284"/>
    <w:rsid w:val="00EF06E7"/>
    <w:rsid w:val="00F04E67"/>
    <w:rsid w:val="00F07F5E"/>
    <w:rsid w:val="00F21309"/>
    <w:rsid w:val="00F25A57"/>
    <w:rsid w:val="00F30D73"/>
    <w:rsid w:val="00F32324"/>
    <w:rsid w:val="00F34CB6"/>
    <w:rsid w:val="00F36731"/>
    <w:rsid w:val="00F44DFC"/>
    <w:rsid w:val="00F53EB4"/>
    <w:rsid w:val="00F56205"/>
    <w:rsid w:val="00F60642"/>
    <w:rsid w:val="00F64160"/>
    <w:rsid w:val="00F64D0E"/>
    <w:rsid w:val="00F661DA"/>
    <w:rsid w:val="00F7752A"/>
    <w:rsid w:val="00F77E74"/>
    <w:rsid w:val="00F8309B"/>
    <w:rsid w:val="00F84033"/>
    <w:rsid w:val="00F8532A"/>
    <w:rsid w:val="00F8663D"/>
    <w:rsid w:val="00F9396C"/>
    <w:rsid w:val="00F94780"/>
    <w:rsid w:val="00F95F32"/>
    <w:rsid w:val="00F96694"/>
    <w:rsid w:val="00F97BA1"/>
    <w:rsid w:val="00FA0EC4"/>
    <w:rsid w:val="00FA6ABA"/>
    <w:rsid w:val="00FB0D87"/>
    <w:rsid w:val="00FB1D35"/>
    <w:rsid w:val="00FB4274"/>
    <w:rsid w:val="00FC1C28"/>
    <w:rsid w:val="00FC29B5"/>
    <w:rsid w:val="00FC37E2"/>
    <w:rsid w:val="00FC595A"/>
    <w:rsid w:val="00FD05A5"/>
    <w:rsid w:val="00FD2535"/>
    <w:rsid w:val="00FD6B26"/>
    <w:rsid w:val="00FE02BE"/>
    <w:rsid w:val="00FF07B9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3E1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3E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D91341C39FF04AE86D7E2C5CDA51F260C7CE86EE99854F55ABC61438tFP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AD91341C39FF04AE86D7E2C5CDA51F260C2C682EE95854F55ABC61438F5D284E559CC11A52B64CCtFP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26E7D-5B56-41B1-963A-E2D86266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2649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Тищенко Елена Владимировна</cp:lastModifiedBy>
  <cp:revision>4</cp:revision>
  <cp:lastPrinted>2020-08-14T06:03:00Z</cp:lastPrinted>
  <dcterms:created xsi:type="dcterms:W3CDTF">2020-08-14T05:31:00Z</dcterms:created>
  <dcterms:modified xsi:type="dcterms:W3CDTF">2020-08-14T06:04:00Z</dcterms:modified>
</cp:coreProperties>
</file>