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7B1018" w:rsidRPr="007C4EEC" w:rsidRDefault="007B1018" w:rsidP="007B1018">
            <w:pPr>
              <w:pStyle w:val="af0"/>
              <w:rPr>
                <w:b/>
              </w:rPr>
            </w:pPr>
            <w:r>
              <w:rPr>
                <w:b/>
              </w:rPr>
              <w:t xml:space="preserve">           Когда необходимо заявить о снятии</w:t>
            </w:r>
            <w:r w:rsidRPr="007C4EEC">
              <w:rPr>
                <w:b/>
              </w:rPr>
              <w:t xml:space="preserve"> ККТ с учета</w:t>
            </w:r>
            <w:r>
              <w:rPr>
                <w:b/>
              </w:rPr>
              <w:t>,</w:t>
            </w:r>
            <w:r>
              <w:t xml:space="preserve"> </w:t>
            </w:r>
            <w:r w:rsidRPr="007B1018">
              <w:rPr>
                <w:b/>
              </w:rPr>
              <w:t>в случае прекращения налогоплательщиком деятельности в качестве ИП или юридического лица.</w:t>
            </w:r>
          </w:p>
          <w:p w:rsidR="007B1018" w:rsidRDefault="007B1018" w:rsidP="007B1018">
            <w:pPr>
              <w:pStyle w:val="af0"/>
            </w:pPr>
            <w:r>
              <w:t xml:space="preserve">    </w:t>
            </w:r>
            <w:r w:rsidRPr="007C4EEC">
              <w:t>ФНС уточнила: в какой срок необходимо предоставить заявление для снятия ККТ с регистрационного учета, в случае прекращения налогоплательщиком деятельности в качестве ИП или юр</w:t>
            </w:r>
            <w:r>
              <w:t xml:space="preserve">идического </w:t>
            </w:r>
            <w:r w:rsidRPr="007C4EEC">
              <w:t>лица.</w:t>
            </w:r>
            <w:r w:rsidR="008C3763">
              <w:t xml:space="preserve"> В</w:t>
            </w:r>
            <w:r w:rsidRPr="007C4EEC">
              <w:t xml:space="preserve"> законе нет четко установленного срока, в течение которого «бывшие» ИП или юр</w:t>
            </w:r>
            <w:r>
              <w:t xml:space="preserve">идические </w:t>
            </w:r>
            <w:r w:rsidRPr="007C4EEC">
              <w:t>лица должны обратиться в налоговый орган с заявлением о снятии КК</w:t>
            </w:r>
            <w:r w:rsidR="008C3763">
              <w:t>Т с учета. Однако ФНС указывает:</w:t>
            </w:r>
            <w:r w:rsidRPr="007C4EEC">
              <w:t xml:space="preserve"> если планируется продажа ККТ другому лицу, налогоплательщику потребуется подать заявление о снятии ККТ с регистрационного учета в налоговый орган не позднее 1 рабочего дня после передачи ККТ другому пользователю (ст. 4.2 федерального закона от 22.05.2003 №54-ФЗ).</w:t>
            </w:r>
          </w:p>
          <w:p w:rsidR="007B1018" w:rsidRDefault="007B1018" w:rsidP="007B1018">
            <w:pPr>
              <w:pStyle w:val="af0"/>
            </w:pPr>
            <w:r>
              <w:t xml:space="preserve">    </w:t>
            </w:r>
            <w:r w:rsidRPr="007C4EEC">
              <w:t> </w:t>
            </w:r>
            <w:r w:rsidR="008C3763">
              <w:t>Кроме того, налоговые органы</w:t>
            </w:r>
            <w:r w:rsidRPr="007C4EEC">
              <w:t xml:space="preserve"> могут снять кассовую технику с регистрационного учета в одностороннем порядке (без заявления пользователя) в таких случаях: </w:t>
            </w:r>
          </w:p>
          <w:p w:rsidR="007B1018" w:rsidRDefault="007B1018" w:rsidP="007B1018">
            <w:pPr>
              <w:pStyle w:val="af0"/>
            </w:pPr>
            <w:r>
              <w:t xml:space="preserve">    - </w:t>
            </w:r>
            <w:r w:rsidRPr="007C4EEC">
              <w:t>при внесении записи в ЕГРЮЛ о прекращении деятельности юр</w:t>
            </w:r>
            <w:r>
              <w:t xml:space="preserve">идического </w:t>
            </w:r>
            <w:r w:rsidRPr="007C4EEC">
              <w:t>лица;</w:t>
            </w:r>
          </w:p>
          <w:p w:rsidR="007B1018" w:rsidRDefault="007B1018" w:rsidP="007B1018">
            <w:pPr>
              <w:pStyle w:val="af0"/>
            </w:pPr>
            <w:r>
              <w:t xml:space="preserve">    - </w:t>
            </w:r>
            <w:r w:rsidRPr="007C4EEC">
              <w:t>при внесении записи в ЕГРИП о прекращении деятельности физлица в качестве ИП;</w:t>
            </w:r>
          </w:p>
          <w:p w:rsidR="007B1018" w:rsidRPr="007C4EEC" w:rsidRDefault="007B1018" w:rsidP="007B1018">
            <w:pPr>
              <w:pStyle w:val="af0"/>
            </w:pPr>
            <w:r>
              <w:t xml:space="preserve">    -</w:t>
            </w:r>
            <w:r w:rsidRPr="007C4EEC">
              <w:t xml:space="preserve"> при истечении срока действия ключа фискального признака в фискальном накопителе.</w:t>
            </w:r>
          </w:p>
          <w:p w:rsidR="00C71C29" w:rsidRPr="00121451" w:rsidRDefault="00C71C29" w:rsidP="007B1018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79A7-2827-4C53-8E49-58ADC36E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2022-01-25T03:55:00Z</dcterms:created>
  <dcterms:modified xsi:type="dcterms:W3CDTF">2022-01-25T03:59:00Z</dcterms:modified>
</cp:coreProperties>
</file>