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51" w:rsidRDefault="00BD29F1" w:rsidP="00BD29F1">
      <w:pPr>
        <w:pBdr>
          <w:bottom w:val="none" w:sz="0" w:space="0" w:color="auto"/>
        </w:pBdr>
      </w:pPr>
      <w:r>
        <w:t>29.10.2021 года Проведен практический семинар для руководителей образовательных организаций Кировского муниципального района по теме: «Разнообразие форм методической работы»</w:t>
      </w:r>
      <w:bookmarkStart w:id="0" w:name="_GoBack"/>
      <w:bookmarkEnd w:id="0"/>
    </w:p>
    <w:sectPr w:rsidR="0091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D0"/>
    <w:rsid w:val="00012CE7"/>
    <w:rsid w:val="006265D5"/>
    <w:rsid w:val="00916A51"/>
    <w:rsid w:val="00BD29F1"/>
    <w:rsid w:val="00E8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D5"/>
    <w:pPr>
      <w:pBdr>
        <w:bottom w:val="single" w:sz="6" w:space="31" w:color="AAAAAA"/>
      </w:pBdr>
      <w:shd w:val="clear" w:color="auto" w:fill="FFFFFF"/>
      <w:spacing w:after="60" w:line="360" w:lineRule="auto"/>
      <w:jc w:val="both"/>
      <w:outlineLvl w:val="1"/>
    </w:pPr>
    <w:rPr>
      <w:rFonts w:ascii="Times New Roman" w:hAnsi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D5"/>
    <w:pPr>
      <w:pBdr>
        <w:bottom w:val="single" w:sz="6" w:space="31" w:color="AAAAAA"/>
      </w:pBdr>
      <w:shd w:val="clear" w:color="auto" w:fill="FFFFFF"/>
      <w:spacing w:after="60" w:line="360" w:lineRule="auto"/>
      <w:jc w:val="both"/>
      <w:outlineLvl w:val="1"/>
    </w:pPr>
    <w:rPr>
      <w:rFonts w:ascii="Times New Roman" w:hAnsi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2021-12-15T04:32:00Z</dcterms:created>
  <dcterms:modified xsi:type="dcterms:W3CDTF">2021-12-15T04:33:00Z</dcterms:modified>
</cp:coreProperties>
</file>