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233" w:rsidRPr="00C86508" w:rsidRDefault="00641233" w:rsidP="00C86508">
      <w:pPr>
        <w:pStyle w:val="ConsPlusTitlePage"/>
        <w:ind w:left="3540"/>
        <w:rPr>
          <w:rFonts w:ascii="Times New Roman" w:hAnsi="Times New Roman" w:cs="Times New Roman"/>
          <w:b/>
          <w:sz w:val="26"/>
          <w:szCs w:val="26"/>
          <w:highlight w:val="green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BC03E6">
        <w:rPr>
          <w:rFonts w:ascii="Times New Roman" w:hAnsi="Times New Roman" w:cs="Times New Roman"/>
          <w:b/>
          <w:i/>
          <w:noProof/>
          <w:sz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2" style="width:47.25pt;height:57pt;visibility:visible">
            <v:imagedata r:id="rId5" o:title=""/>
          </v:shape>
        </w:pict>
      </w:r>
    </w:p>
    <w:p w:rsidR="00641233" w:rsidRDefault="00641233" w:rsidP="00C86508">
      <w:pPr>
        <w:pStyle w:val="ConsPlusTitlePage"/>
        <w:ind w:left="3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641233" w:rsidRPr="00F06A04" w:rsidRDefault="00641233" w:rsidP="00C865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6A04">
        <w:rPr>
          <w:rFonts w:ascii="Times New Roman" w:hAnsi="Times New Roman"/>
          <w:b/>
          <w:sz w:val="28"/>
          <w:szCs w:val="28"/>
        </w:rPr>
        <w:t>РОССИЙСКАЯ ФЕДЕРАЦИЯ ПРИМОРСКИЙ КРАЙ</w:t>
      </w:r>
    </w:p>
    <w:p w:rsidR="00641233" w:rsidRPr="00F06A04" w:rsidRDefault="00641233" w:rsidP="00C865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6A04">
        <w:rPr>
          <w:rFonts w:ascii="Times New Roman" w:hAnsi="Times New Roman"/>
          <w:b/>
          <w:sz w:val="28"/>
          <w:szCs w:val="28"/>
        </w:rPr>
        <w:t>ДУМА КИРОВСКОГО  МУНИЦИПАЛЬНОГО РАЙОНА</w:t>
      </w:r>
    </w:p>
    <w:p w:rsidR="00641233" w:rsidRPr="00F06A04" w:rsidRDefault="00641233" w:rsidP="00C865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6A04">
        <w:rPr>
          <w:rFonts w:ascii="Times New Roman" w:hAnsi="Times New Roman"/>
          <w:b/>
          <w:sz w:val="28"/>
          <w:szCs w:val="28"/>
        </w:rPr>
        <w:t>(пятый созыв)</w:t>
      </w:r>
    </w:p>
    <w:p w:rsidR="00641233" w:rsidRPr="00F06A04" w:rsidRDefault="00641233" w:rsidP="00C865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1233" w:rsidRPr="00F06A04" w:rsidRDefault="00641233" w:rsidP="00C865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6A04">
        <w:rPr>
          <w:rFonts w:ascii="Times New Roman" w:hAnsi="Times New Roman"/>
          <w:b/>
          <w:sz w:val="28"/>
          <w:szCs w:val="28"/>
        </w:rPr>
        <w:t>РЕШЕНИЕ</w:t>
      </w:r>
    </w:p>
    <w:p w:rsidR="00641233" w:rsidRPr="00F06A04" w:rsidRDefault="00641233" w:rsidP="00F06A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20.12.2018                  </w:t>
      </w:r>
      <w:r w:rsidRPr="00F06A04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F06A04">
        <w:rPr>
          <w:rFonts w:ascii="Times New Roman" w:hAnsi="Times New Roman"/>
          <w:b/>
          <w:sz w:val="28"/>
          <w:szCs w:val="28"/>
        </w:rPr>
        <w:t>пгт. Кировский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№430</w:t>
      </w:r>
    </w:p>
    <w:p w:rsidR="00641233" w:rsidRPr="00C86508" w:rsidRDefault="00641233" w:rsidP="00C8650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41233" w:rsidRPr="00C86508" w:rsidRDefault="00641233" w:rsidP="00C86508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caps/>
          <w:sz w:val="26"/>
          <w:szCs w:val="20"/>
        </w:rPr>
      </w:pPr>
      <w:r w:rsidRPr="00C86508">
        <w:rPr>
          <w:rFonts w:ascii="Times New Roman" w:hAnsi="Times New Roman"/>
          <w:sz w:val="26"/>
          <w:szCs w:val="20"/>
        </w:rPr>
        <w:tab/>
      </w:r>
    </w:p>
    <w:tbl>
      <w:tblPr>
        <w:tblW w:w="9806" w:type="dxa"/>
        <w:tblLook w:val="01E0"/>
      </w:tblPr>
      <w:tblGrid>
        <w:gridCol w:w="4968"/>
        <w:gridCol w:w="4838"/>
      </w:tblGrid>
      <w:tr w:rsidR="00641233" w:rsidTr="00F06A04">
        <w:trPr>
          <w:trHeight w:val="1174"/>
        </w:trPr>
        <w:tc>
          <w:tcPr>
            <w:tcW w:w="4968" w:type="dxa"/>
          </w:tcPr>
          <w:p w:rsidR="00641233" w:rsidRPr="00F06A04" w:rsidRDefault="00641233" w:rsidP="00F06A0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06A04">
              <w:rPr>
                <w:rFonts w:ascii="Times New Roman" w:hAnsi="Times New Roman"/>
                <w:sz w:val="28"/>
                <w:szCs w:val="28"/>
              </w:rPr>
              <w:t xml:space="preserve">О принятии решения Думы Кировского муниципального района  «Об утверждении изменений в Правилах землепользования и застройки (ПЗЗ) и Генеральном плане Хвищанского сельского поселения Кировского муниципального района». </w:t>
            </w:r>
          </w:p>
        </w:tc>
        <w:tc>
          <w:tcPr>
            <w:tcW w:w="4838" w:type="dxa"/>
          </w:tcPr>
          <w:p w:rsidR="00641233" w:rsidRDefault="00641233" w:rsidP="00AA24B4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641233" w:rsidRPr="00C86508" w:rsidRDefault="00641233" w:rsidP="00C86508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caps/>
          <w:sz w:val="26"/>
          <w:szCs w:val="20"/>
        </w:rPr>
      </w:pPr>
      <w:r w:rsidRPr="00C86508">
        <w:rPr>
          <w:rFonts w:ascii="Times New Roman" w:hAnsi="Times New Roman"/>
          <w:b/>
          <w:caps/>
          <w:sz w:val="26"/>
          <w:szCs w:val="20"/>
        </w:rPr>
        <w:tab/>
      </w:r>
    </w:p>
    <w:p w:rsidR="00641233" w:rsidRPr="00F06A04" w:rsidRDefault="00641233" w:rsidP="00F06A04">
      <w:pPr>
        <w:pStyle w:val="ConsPlusTitle"/>
        <w:jc w:val="both"/>
        <w:rPr>
          <w:b w:val="0"/>
          <w:sz w:val="28"/>
          <w:szCs w:val="28"/>
        </w:rPr>
      </w:pPr>
      <w:r w:rsidRPr="00F06A04">
        <w:rPr>
          <w:b w:val="0"/>
          <w:sz w:val="28"/>
          <w:szCs w:val="28"/>
        </w:rPr>
        <w:t xml:space="preserve">          В целях приведения в соответствие с Градостроительным кодексом Российской Федерации, приказом Минэкономразвития России № 540 от 01.09.2014 «Об утверждении классификатора видов разрешённого использования земельных участков», руководствуясь статьей 24 Устава Кировского муниципального района, </w:t>
      </w:r>
    </w:p>
    <w:p w:rsidR="00641233" w:rsidRPr="00F06A04" w:rsidRDefault="00641233" w:rsidP="00F06A04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A04">
        <w:rPr>
          <w:rFonts w:ascii="Times New Roman" w:hAnsi="Times New Roman"/>
          <w:sz w:val="28"/>
          <w:szCs w:val="28"/>
        </w:rPr>
        <w:t xml:space="preserve">Дума Кировского муниципального района </w:t>
      </w:r>
    </w:p>
    <w:p w:rsidR="00641233" w:rsidRPr="00F06A04" w:rsidRDefault="00641233" w:rsidP="00F06A04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A04">
        <w:rPr>
          <w:rFonts w:ascii="Times New Roman" w:hAnsi="Times New Roman"/>
          <w:sz w:val="28"/>
          <w:szCs w:val="28"/>
        </w:rPr>
        <w:t>РЕШИЛА:</w:t>
      </w:r>
    </w:p>
    <w:p w:rsidR="00641233" w:rsidRDefault="00641233" w:rsidP="00F06A04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F06A04">
        <w:rPr>
          <w:b w:val="0"/>
          <w:sz w:val="28"/>
          <w:szCs w:val="28"/>
        </w:rPr>
        <w:t>1. Принять решение «Об утверждении изменений в Правилах землепользования и застройки (ПЗЗ) и Генеральном плане Хвищанского сельского поселения Кировского муниципального района».</w:t>
      </w:r>
    </w:p>
    <w:p w:rsidR="00641233" w:rsidRPr="00F06A04" w:rsidRDefault="00641233" w:rsidP="00F06A04">
      <w:pPr>
        <w:pStyle w:val="ConsPlusTitle"/>
        <w:jc w:val="both"/>
        <w:rPr>
          <w:b w:val="0"/>
          <w:sz w:val="28"/>
          <w:szCs w:val="28"/>
        </w:rPr>
      </w:pPr>
      <w:r w:rsidRPr="00F06A04">
        <w:rPr>
          <w:b w:val="0"/>
          <w:sz w:val="28"/>
          <w:szCs w:val="28"/>
        </w:rPr>
        <w:t xml:space="preserve"> </w:t>
      </w:r>
    </w:p>
    <w:p w:rsidR="00641233" w:rsidRDefault="00641233" w:rsidP="00F06A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06A04">
        <w:rPr>
          <w:rFonts w:ascii="Times New Roman" w:hAnsi="Times New Roman"/>
          <w:sz w:val="28"/>
          <w:szCs w:val="28"/>
        </w:rPr>
        <w:t>2. Направить принятое решение главе Кировского муниципального района – главе администрации Кировского муниципального района для подписания и обнародования.</w:t>
      </w:r>
    </w:p>
    <w:p w:rsidR="00641233" w:rsidRPr="00F06A04" w:rsidRDefault="00641233" w:rsidP="00F0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1233" w:rsidRDefault="00641233" w:rsidP="00F06A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06A04">
        <w:rPr>
          <w:rFonts w:ascii="Times New Roman" w:hAnsi="Times New Roman"/>
          <w:sz w:val="28"/>
          <w:szCs w:val="28"/>
        </w:rPr>
        <w:t>3. Контроль за исполнением настоящего решения возложить на постоянную комиссию по бюджетно-налоговой политике, финансам и землепользованию Думы Кировского муниципального района.</w:t>
      </w:r>
    </w:p>
    <w:p w:rsidR="00641233" w:rsidRPr="00F06A04" w:rsidRDefault="00641233" w:rsidP="00F0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1233" w:rsidRPr="00F06A04" w:rsidRDefault="00641233" w:rsidP="00F06A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06A04">
        <w:rPr>
          <w:rFonts w:ascii="Times New Roman" w:hAnsi="Times New Roman"/>
          <w:sz w:val="28"/>
          <w:szCs w:val="28"/>
        </w:rPr>
        <w:t xml:space="preserve">4. Настоящее решение вступает в силу со дня его принятия. </w:t>
      </w:r>
    </w:p>
    <w:p w:rsidR="00641233" w:rsidRPr="00F06A04" w:rsidRDefault="00641233" w:rsidP="00F06A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1233" w:rsidRPr="00F06A04" w:rsidRDefault="00641233" w:rsidP="00F06A0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6A04">
        <w:rPr>
          <w:rFonts w:ascii="Times New Roman" w:hAnsi="Times New Roman"/>
          <w:sz w:val="28"/>
          <w:szCs w:val="28"/>
        </w:rPr>
        <w:t xml:space="preserve"> </w:t>
      </w:r>
    </w:p>
    <w:p w:rsidR="00641233" w:rsidRPr="00F06A04" w:rsidRDefault="00641233" w:rsidP="00F06A0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6A04">
        <w:rPr>
          <w:rFonts w:ascii="Times New Roman" w:hAnsi="Times New Roman"/>
          <w:sz w:val="28"/>
          <w:szCs w:val="28"/>
        </w:rPr>
        <w:t xml:space="preserve">Председатель Думы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F06A04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F06A04">
        <w:rPr>
          <w:rFonts w:ascii="Times New Roman" w:hAnsi="Times New Roman"/>
          <w:sz w:val="28"/>
          <w:szCs w:val="28"/>
        </w:rPr>
        <w:t>М.Ю. Хуторной</w:t>
      </w:r>
    </w:p>
    <w:p w:rsidR="00641233" w:rsidRPr="00F06A04" w:rsidRDefault="00641233" w:rsidP="00F06A0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41233" w:rsidRPr="00F06A04" w:rsidRDefault="00641233" w:rsidP="00F06A0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41233" w:rsidRPr="0088133E" w:rsidRDefault="00641233" w:rsidP="00F06A04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green"/>
        </w:rPr>
      </w:pPr>
      <w:bookmarkStart w:id="0" w:name="_GoBack"/>
      <w:bookmarkEnd w:id="0"/>
      <w:r w:rsidRPr="004D3CF9">
        <w:rPr>
          <w:rFonts w:ascii="Times New Roman" w:hAnsi="Times New Roman"/>
          <w:noProof/>
          <w:sz w:val="28"/>
          <w:szCs w:val="28"/>
        </w:rPr>
        <w:pict>
          <v:shape id="_x0000_i1026" type="#_x0000_t75" alt="Описание: герб2" style="width:47.25pt;height:57pt;visibility:visible">
            <v:imagedata r:id="rId5" o:title=""/>
          </v:shape>
        </w:pict>
      </w:r>
    </w:p>
    <w:p w:rsidR="00641233" w:rsidRPr="0088133E" w:rsidRDefault="00641233" w:rsidP="00F06A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133E">
        <w:rPr>
          <w:rFonts w:ascii="Times New Roman" w:hAnsi="Times New Roman"/>
          <w:b/>
          <w:sz w:val="28"/>
          <w:szCs w:val="28"/>
        </w:rPr>
        <w:t>РОССИЙСКАЯ ФЕДЕРАЦИЯ ПРИМОРСКИЙ КРАЙ</w:t>
      </w:r>
    </w:p>
    <w:p w:rsidR="00641233" w:rsidRPr="0088133E" w:rsidRDefault="00641233" w:rsidP="00F06A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133E">
        <w:rPr>
          <w:rFonts w:ascii="Times New Roman" w:hAnsi="Times New Roman"/>
          <w:b/>
          <w:sz w:val="28"/>
          <w:szCs w:val="28"/>
        </w:rPr>
        <w:t>ДУМА КИРОВСКОГО  МУНИЦИПАЛЬНОГО РАЙОНА</w:t>
      </w:r>
    </w:p>
    <w:p w:rsidR="00641233" w:rsidRPr="0088133E" w:rsidRDefault="00641233" w:rsidP="00F06A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133E">
        <w:rPr>
          <w:rFonts w:ascii="Times New Roman" w:hAnsi="Times New Roman"/>
          <w:b/>
          <w:sz w:val="28"/>
          <w:szCs w:val="28"/>
        </w:rPr>
        <w:t>(пятый созыв)</w:t>
      </w:r>
    </w:p>
    <w:p w:rsidR="00641233" w:rsidRPr="0088133E" w:rsidRDefault="00641233" w:rsidP="00F06A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1233" w:rsidRPr="0088133E" w:rsidRDefault="00641233" w:rsidP="00F06A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133E">
        <w:rPr>
          <w:rFonts w:ascii="Times New Roman" w:hAnsi="Times New Roman"/>
          <w:b/>
          <w:sz w:val="28"/>
          <w:szCs w:val="28"/>
        </w:rPr>
        <w:t>РЕШЕНИЕ</w:t>
      </w:r>
    </w:p>
    <w:p w:rsidR="00641233" w:rsidRPr="0088133E" w:rsidRDefault="00641233" w:rsidP="00F06A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133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41233" w:rsidRPr="0088133E" w:rsidRDefault="00641233" w:rsidP="00F06A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8133E">
        <w:rPr>
          <w:rFonts w:ascii="Times New Roman" w:hAnsi="Times New Roman"/>
          <w:b/>
          <w:sz w:val="28"/>
          <w:szCs w:val="28"/>
        </w:rPr>
        <w:t xml:space="preserve">                                                      пгт. Кировский              </w:t>
      </w: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88133E">
        <w:rPr>
          <w:rFonts w:ascii="Times New Roman" w:hAnsi="Times New Roman"/>
          <w:b/>
          <w:sz w:val="28"/>
          <w:szCs w:val="28"/>
        </w:rPr>
        <w:t xml:space="preserve"> № 16</w:t>
      </w:r>
      <w:r>
        <w:rPr>
          <w:rFonts w:ascii="Times New Roman" w:hAnsi="Times New Roman"/>
          <w:b/>
          <w:sz w:val="28"/>
          <w:szCs w:val="28"/>
        </w:rPr>
        <w:t>4</w:t>
      </w:r>
      <w:r w:rsidRPr="0088133E">
        <w:rPr>
          <w:rFonts w:ascii="Times New Roman" w:hAnsi="Times New Roman"/>
          <w:b/>
          <w:sz w:val="28"/>
          <w:szCs w:val="28"/>
        </w:rPr>
        <w:t>-НПА</w:t>
      </w:r>
    </w:p>
    <w:p w:rsidR="00641233" w:rsidRPr="0088133E" w:rsidRDefault="00641233" w:rsidP="00F06A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20" w:type="dxa"/>
        <w:tblInd w:w="108" w:type="dxa"/>
        <w:tblLook w:val="01E0"/>
      </w:tblPr>
      <w:tblGrid>
        <w:gridCol w:w="5760"/>
        <w:gridCol w:w="3960"/>
      </w:tblGrid>
      <w:tr w:rsidR="00641233" w:rsidRPr="0088133E" w:rsidTr="00AA24B4">
        <w:trPr>
          <w:trHeight w:val="1624"/>
        </w:trPr>
        <w:tc>
          <w:tcPr>
            <w:tcW w:w="5760" w:type="dxa"/>
          </w:tcPr>
          <w:p w:rsidR="00641233" w:rsidRPr="00F06A04" w:rsidRDefault="00641233" w:rsidP="00AA24B4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F06A04">
              <w:rPr>
                <w:b w:val="0"/>
                <w:sz w:val="28"/>
                <w:szCs w:val="28"/>
              </w:rPr>
              <w:t>О принятии решения Думы Кировского муниципального района  «Об утверждении изменений в Правилах землепользования и застройки (ПЗЗ) и Генеральном плане Хвищанского сельского поселения Кировского муниципального района».</w:t>
            </w:r>
          </w:p>
        </w:tc>
        <w:tc>
          <w:tcPr>
            <w:tcW w:w="3960" w:type="dxa"/>
          </w:tcPr>
          <w:p w:rsidR="00641233" w:rsidRPr="0088133E" w:rsidRDefault="00641233" w:rsidP="00AA24B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233" w:rsidRPr="0088133E" w:rsidTr="00AA24B4">
        <w:trPr>
          <w:trHeight w:val="1051"/>
        </w:trPr>
        <w:tc>
          <w:tcPr>
            <w:tcW w:w="5760" w:type="dxa"/>
          </w:tcPr>
          <w:p w:rsidR="00641233" w:rsidRPr="0088133E" w:rsidRDefault="00641233" w:rsidP="00AA24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:rsidR="00641233" w:rsidRPr="0088133E" w:rsidRDefault="00641233" w:rsidP="00AA24B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133E">
              <w:rPr>
                <w:rFonts w:ascii="Times New Roman" w:hAnsi="Times New Roman"/>
                <w:sz w:val="28"/>
                <w:szCs w:val="28"/>
              </w:rPr>
              <w:t xml:space="preserve">Принято Думой Кировского муниципального района от  </w:t>
            </w:r>
            <w:r>
              <w:rPr>
                <w:rFonts w:ascii="Times New Roman" w:hAnsi="Times New Roman"/>
                <w:sz w:val="28"/>
                <w:szCs w:val="28"/>
              </w:rPr>
              <w:t>20.12.2018 №430</w:t>
            </w:r>
          </w:p>
        </w:tc>
      </w:tr>
    </w:tbl>
    <w:p w:rsidR="00641233" w:rsidRPr="0088133E" w:rsidRDefault="00641233" w:rsidP="00F06A04">
      <w:pPr>
        <w:pStyle w:val="Heading4"/>
      </w:pPr>
    </w:p>
    <w:p w:rsidR="00641233" w:rsidRDefault="00641233" w:rsidP="00F06A04">
      <w:pPr>
        <w:pStyle w:val="ConsPlusTitle"/>
        <w:jc w:val="both"/>
        <w:rPr>
          <w:b w:val="0"/>
          <w:sz w:val="28"/>
          <w:szCs w:val="28"/>
        </w:rPr>
      </w:pPr>
      <w:r w:rsidRPr="00F06A04">
        <w:rPr>
          <w:b w:val="0"/>
          <w:sz w:val="28"/>
          <w:szCs w:val="28"/>
        </w:rPr>
        <w:t xml:space="preserve">          В целях приведения в соответствие с Градостроительным кодексом Российской Федерации, приказом Минэкономразвития России № 540 от 01.09.2014 «Об утверждении классификатора видов разрешённого использования земельных участков», </w:t>
      </w:r>
    </w:p>
    <w:p w:rsidR="00641233" w:rsidRPr="00F06A04" w:rsidRDefault="00641233" w:rsidP="00F06A04">
      <w:pPr>
        <w:pStyle w:val="ConsPlusTitle"/>
        <w:jc w:val="both"/>
        <w:rPr>
          <w:b w:val="0"/>
          <w:sz w:val="28"/>
          <w:szCs w:val="28"/>
        </w:rPr>
      </w:pPr>
    </w:p>
    <w:p w:rsidR="00641233" w:rsidRDefault="00641233" w:rsidP="00F06A04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F06A04">
        <w:rPr>
          <w:b w:val="0"/>
          <w:sz w:val="28"/>
          <w:szCs w:val="28"/>
        </w:rPr>
        <w:t>1. Утвердить изменения в Правилах землепользования и застройки (ПЗЗ) и Генеральном плане Хвищанского сельского поселения Кировского муниципального района» (приложение).</w:t>
      </w:r>
    </w:p>
    <w:p w:rsidR="00641233" w:rsidRPr="00F06A04" w:rsidRDefault="00641233" w:rsidP="00F06A04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641233" w:rsidRPr="0088133E" w:rsidRDefault="00641233" w:rsidP="00F06A04">
      <w:pPr>
        <w:jc w:val="both"/>
        <w:rPr>
          <w:rFonts w:ascii="Times New Roman" w:hAnsi="Times New Roman"/>
          <w:sz w:val="28"/>
          <w:szCs w:val="28"/>
        </w:rPr>
      </w:pPr>
      <w:r w:rsidRPr="0088133E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133E">
        <w:rPr>
          <w:rFonts w:ascii="Times New Roman" w:hAnsi="Times New Roman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641233" w:rsidRPr="0088133E" w:rsidRDefault="00641233" w:rsidP="00F06A04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641233" w:rsidRPr="0088133E" w:rsidRDefault="00641233" w:rsidP="00F06A04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641233" w:rsidRPr="0088133E" w:rsidRDefault="00641233" w:rsidP="00F06A04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88133E">
        <w:rPr>
          <w:rFonts w:ascii="Times New Roman" w:hAnsi="Times New Roman" w:cs="Times New Roman"/>
          <w:sz w:val="28"/>
          <w:szCs w:val="28"/>
        </w:rPr>
        <w:t xml:space="preserve">Глава Кировского муниципального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8133E">
        <w:rPr>
          <w:rFonts w:ascii="Times New Roman" w:hAnsi="Times New Roman" w:cs="Times New Roman"/>
          <w:sz w:val="28"/>
          <w:szCs w:val="28"/>
        </w:rPr>
        <w:t xml:space="preserve">И.И.Вотяков </w:t>
      </w:r>
    </w:p>
    <w:p w:rsidR="00641233" w:rsidRPr="0088133E" w:rsidRDefault="00641233" w:rsidP="00F06A04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641233" w:rsidRPr="0088133E" w:rsidRDefault="00641233" w:rsidP="00F06A04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641233" w:rsidRPr="0088133E" w:rsidRDefault="00641233" w:rsidP="00F06A04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641233" w:rsidRPr="0088133E" w:rsidRDefault="00641233" w:rsidP="00F06A04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641233" w:rsidRPr="0088133E" w:rsidRDefault="00641233" w:rsidP="00F06A04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641233" w:rsidRPr="0088133E" w:rsidRDefault="00641233" w:rsidP="00F06A04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641233" w:rsidRPr="0088133E" w:rsidRDefault="00641233" w:rsidP="00F06A04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641233" w:rsidRPr="0088133E" w:rsidRDefault="00641233" w:rsidP="00F06A04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641233" w:rsidRPr="00F06A04" w:rsidRDefault="00641233" w:rsidP="00F06A04">
      <w:pPr>
        <w:pStyle w:val="ConsPlusTitlePage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sectPr w:rsidR="00641233" w:rsidRPr="00F06A04" w:rsidSect="00896F4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2106B4"/>
    <w:multiLevelType w:val="hybridMultilevel"/>
    <w:tmpl w:val="AFDE7D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BCA"/>
    <w:rsid w:val="0000138F"/>
    <w:rsid w:val="00023F4C"/>
    <w:rsid w:val="001D42C5"/>
    <w:rsid w:val="003E7A0B"/>
    <w:rsid w:val="004D3CF9"/>
    <w:rsid w:val="006205E5"/>
    <w:rsid w:val="00641233"/>
    <w:rsid w:val="00741EFB"/>
    <w:rsid w:val="0088133E"/>
    <w:rsid w:val="00896F46"/>
    <w:rsid w:val="009E6816"/>
    <w:rsid w:val="00A00505"/>
    <w:rsid w:val="00AA24B4"/>
    <w:rsid w:val="00BC03E6"/>
    <w:rsid w:val="00BC3421"/>
    <w:rsid w:val="00BE0300"/>
    <w:rsid w:val="00BF6DE7"/>
    <w:rsid w:val="00C86508"/>
    <w:rsid w:val="00CD6F26"/>
    <w:rsid w:val="00DC7AB1"/>
    <w:rsid w:val="00E37B3E"/>
    <w:rsid w:val="00EB51A2"/>
    <w:rsid w:val="00F06A04"/>
    <w:rsid w:val="00F36BCA"/>
    <w:rsid w:val="00F53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DE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C8650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aliases w:val="Знак3 Знак,Знак3,Знак3 Знак Знак Знак,ПодЗаголовок,Заголовок 31,Знак14"/>
    <w:basedOn w:val="Normal"/>
    <w:next w:val="Normal"/>
    <w:link w:val="Heading3Char"/>
    <w:uiPriority w:val="99"/>
    <w:qFormat/>
    <w:rsid w:val="00F36BCA"/>
    <w:pPr>
      <w:keepNext/>
      <w:spacing w:after="0" w:line="240" w:lineRule="auto"/>
      <w:jc w:val="right"/>
      <w:outlineLvl w:val="2"/>
    </w:pPr>
    <w:rPr>
      <w:rFonts w:ascii="Times New Roman" w:hAnsi="Times New Roman"/>
      <w:color w:val="333333"/>
      <w:sz w:val="24"/>
      <w:szCs w:val="28"/>
    </w:rPr>
  </w:style>
  <w:style w:type="paragraph" w:styleId="Heading4">
    <w:name w:val="heading 4"/>
    <w:aliases w:val="ПОДЗАГОЛОВКИ"/>
    <w:basedOn w:val="Normal"/>
    <w:next w:val="Normal"/>
    <w:link w:val="Heading4Char"/>
    <w:uiPriority w:val="99"/>
    <w:qFormat/>
    <w:rsid w:val="00F36BCA"/>
    <w:pPr>
      <w:keepNext/>
      <w:spacing w:after="0" w:line="240" w:lineRule="auto"/>
      <w:jc w:val="center"/>
      <w:outlineLvl w:val="3"/>
    </w:pPr>
    <w:rPr>
      <w:rFonts w:ascii="Times New Roman" w:hAnsi="Times New Roman"/>
      <w:color w:val="333333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6508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aliases w:val="Знак3 Знак Char,Знак3 Char,Знак3 Знак Знак Знак Char,ПодЗаголовок Char,Заголовок 31 Char,Знак14 Char"/>
    <w:basedOn w:val="DefaultParagraphFont"/>
    <w:link w:val="Heading3"/>
    <w:uiPriority w:val="99"/>
    <w:locked/>
    <w:rsid w:val="00F36BCA"/>
    <w:rPr>
      <w:rFonts w:ascii="Times New Roman" w:hAnsi="Times New Roman" w:cs="Times New Roman"/>
      <w:color w:val="333333"/>
      <w:sz w:val="28"/>
      <w:szCs w:val="28"/>
    </w:rPr>
  </w:style>
  <w:style w:type="character" w:customStyle="1" w:styleId="Heading4Char">
    <w:name w:val="Heading 4 Char"/>
    <w:aliases w:val="ПОДЗАГОЛОВКИ Char"/>
    <w:basedOn w:val="DefaultParagraphFont"/>
    <w:link w:val="Heading4"/>
    <w:uiPriority w:val="99"/>
    <w:locked/>
    <w:rsid w:val="00F36BCA"/>
    <w:rPr>
      <w:rFonts w:ascii="Times New Roman" w:hAnsi="Times New Roman" w:cs="Times New Roman"/>
      <w:color w:val="333333"/>
      <w:sz w:val="28"/>
      <w:szCs w:val="28"/>
    </w:rPr>
  </w:style>
  <w:style w:type="paragraph" w:customStyle="1" w:styleId="ConsPlusTitle">
    <w:name w:val="ConsPlusTitle"/>
    <w:uiPriority w:val="99"/>
    <w:rsid w:val="00F36BC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TitlePage">
    <w:name w:val="ConsPlusTitlePage"/>
    <w:uiPriority w:val="99"/>
    <w:rsid w:val="00F36BCA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F36BC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36BCA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86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65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86508"/>
    <w:pPr>
      <w:ind w:left="720"/>
      <w:contextualSpacing/>
    </w:pPr>
  </w:style>
  <w:style w:type="paragraph" w:customStyle="1" w:styleId="ConsPlusNormal">
    <w:name w:val="ConsPlusNormal"/>
    <w:uiPriority w:val="99"/>
    <w:rsid w:val="00F06A04"/>
    <w:pPr>
      <w:widowControl w:val="0"/>
      <w:autoSpaceDE w:val="0"/>
      <w:autoSpaceDN w:val="0"/>
    </w:pPr>
    <w:rPr>
      <w:rFonts w:cs="Calibri"/>
      <w:szCs w:val="20"/>
    </w:rPr>
  </w:style>
  <w:style w:type="character" w:styleId="Hyperlink">
    <w:name w:val="Hyperlink"/>
    <w:basedOn w:val="DefaultParagraphFont"/>
    <w:uiPriority w:val="99"/>
    <w:rsid w:val="00F06A0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06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</TotalTime>
  <Pages>2</Pages>
  <Words>410</Words>
  <Characters>2338</Characters>
  <Application>Microsoft Office Outlook</Application>
  <DocSecurity>0</DocSecurity>
  <Lines>0</Lines>
  <Paragraphs>0</Paragraphs>
  <ScaleCrop>false</ScaleCrop>
  <Company>Ya Blondinko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Admin</cp:lastModifiedBy>
  <cp:revision>9</cp:revision>
  <cp:lastPrinted>2017-11-01T06:42:00Z</cp:lastPrinted>
  <dcterms:created xsi:type="dcterms:W3CDTF">2017-11-01T04:39:00Z</dcterms:created>
  <dcterms:modified xsi:type="dcterms:W3CDTF">2018-12-20T23:35:00Z</dcterms:modified>
</cp:coreProperties>
</file>