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55" w:rsidRDefault="00423C55" w:rsidP="00423C55">
      <w:pPr>
        <w:widowControl/>
        <w:tabs>
          <w:tab w:val="left" w:pos="2295"/>
        </w:tabs>
        <w:suppressAutoHyphens w:val="0"/>
        <w:spacing w:line="216" w:lineRule="auto"/>
        <w:jc w:val="center"/>
        <w:textAlignment w:val="auto"/>
        <w:rPr>
          <w:rFonts w:eastAsia="Times New Roman" w:cs="Times New Roman"/>
          <w:b/>
          <w:kern w:val="0"/>
          <w:lang w:eastAsia="en-US" w:bidi="ar-SA"/>
        </w:rPr>
      </w:pPr>
      <w:r w:rsidRPr="003578C0">
        <w:rPr>
          <w:rFonts w:eastAsia="Times New Roman" w:cs="Times New Roman"/>
          <w:b/>
          <w:kern w:val="0"/>
          <w:lang w:eastAsia="en-US" w:bidi="ar-SA"/>
        </w:rPr>
        <w:t xml:space="preserve">Комплект заданий для </w:t>
      </w:r>
      <w:r>
        <w:rPr>
          <w:rFonts w:eastAsia="Times New Roman" w:cs="Times New Roman"/>
          <w:b/>
          <w:kern w:val="0"/>
          <w:lang w:eastAsia="en-US" w:bidi="ar-SA"/>
        </w:rPr>
        <w:t xml:space="preserve">практической </w:t>
      </w:r>
      <w:r w:rsidRPr="003578C0">
        <w:rPr>
          <w:rFonts w:eastAsia="Times New Roman" w:cs="Times New Roman"/>
          <w:b/>
          <w:kern w:val="0"/>
          <w:lang w:eastAsia="en-US" w:bidi="ar-SA"/>
        </w:rPr>
        <w:t xml:space="preserve"> работы</w:t>
      </w:r>
    </w:p>
    <w:p w:rsidR="00423C55" w:rsidRPr="00B3310A" w:rsidRDefault="00423C55" w:rsidP="00423C55">
      <w:pPr>
        <w:widowControl/>
        <w:tabs>
          <w:tab w:val="left" w:pos="2295"/>
        </w:tabs>
        <w:suppressAutoHyphens w:val="0"/>
        <w:spacing w:line="216" w:lineRule="auto"/>
        <w:jc w:val="center"/>
        <w:textAlignment w:val="auto"/>
        <w:rPr>
          <w:rFonts w:eastAsia="Calibri" w:cs="Times New Roman"/>
          <w:b/>
          <w:kern w:val="0"/>
          <w:lang w:eastAsia="en-US" w:bidi="ar-SA"/>
        </w:rPr>
      </w:pPr>
      <w:r w:rsidRPr="008F7F6A">
        <w:rPr>
          <w:b/>
        </w:rPr>
        <w:t>«Математическая грамотность младшего школьника</w:t>
      </w:r>
      <w:r>
        <w:rPr>
          <w:b/>
        </w:rPr>
        <w:t>»</w:t>
      </w:r>
    </w:p>
    <w:p w:rsidR="00423C55" w:rsidRPr="003578C0" w:rsidRDefault="00423C55" w:rsidP="00423C55">
      <w:pPr>
        <w:widowControl/>
        <w:suppressAutoHyphens w:val="0"/>
        <w:spacing w:line="216" w:lineRule="auto"/>
        <w:jc w:val="center"/>
        <w:textAlignment w:val="auto"/>
        <w:rPr>
          <w:rFonts w:eastAsia="Calibri" w:cs="Times New Roman"/>
          <w:kern w:val="0"/>
          <w:lang w:eastAsia="en-US" w:bidi="ar-SA"/>
        </w:rPr>
      </w:pPr>
      <w:r>
        <w:rPr>
          <w:rFonts w:eastAsia="Times New Roman" w:cs="Times New Roman"/>
          <w:b/>
          <w:bCs/>
          <w:kern w:val="0"/>
          <w:lang w:eastAsia="ru-RU" w:bidi="ar-SA"/>
        </w:rPr>
        <w:t xml:space="preserve"> </w:t>
      </w:r>
    </w:p>
    <w:p w:rsidR="00423C55" w:rsidRPr="00D739B3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Предмет: </w:t>
      </w:r>
      <w:r w:rsidRPr="00D739B3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423C55" w:rsidRPr="00D739B3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Pr="00D739B3">
        <w:rPr>
          <w:rFonts w:ascii="Times New Roman" w:eastAsia="Times New Roman" w:hAnsi="Times New Roman" w:cs="Times New Roman"/>
          <w:sz w:val="28"/>
          <w:szCs w:val="28"/>
        </w:rPr>
        <w:t>«Решение текстовых задач»</w:t>
      </w:r>
    </w:p>
    <w:p w:rsidR="00423C55" w:rsidRPr="00D739B3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FD228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6A29062" wp14:editId="7589B46C">
            <wp:extent cx="2002421" cy="2025570"/>
            <wp:effectExtent l="19050" t="0" r="0" b="0"/>
            <wp:docPr id="4" name="Рисунок 1" descr="D:\Downloads\nabor myagkie igrushki tri ko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nabor myagkie igrushki tri kot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437" cy="2028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3C55" w:rsidRPr="00787BDF" w:rsidRDefault="00423C55" w:rsidP="00423C55">
      <w:pPr>
        <w:pStyle w:val="1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7BDF">
        <w:rPr>
          <w:rFonts w:ascii="Times New Roman" w:hAnsi="Times New Roman" w:cs="Times New Roman"/>
          <w:sz w:val="28"/>
          <w:szCs w:val="28"/>
        </w:rPr>
        <w:t xml:space="preserve"> Однажды Компот</w:t>
      </w:r>
      <w:proofErr w:type="gramStart"/>
      <w:r w:rsidRPr="00787BD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87BDF">
        <w:rPr>
          <w:rFonts w:ascii="Times New Roman" w:hAnsi="Times New Roman" w:cs="Times New Roman"/>
          <w:sz w:val="28"/>
          <w:szCs w:val="28"/>
        </w:rPr>
        <w:t xml:space="preserve">Коржик и Карамелька решили устроить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87BDF">
        <w:rPr>
          <w:rFonts w:ascii="Times New Roman" w:hAnsi="Times New Roman" w:cs="Times New Roman"/>
          <w:sz w:val="28"/>
          <w:szCs w:val="28"/>
        </w:rPr>
        <w:t>икник</w:t>
      </w:r>
      <w:r w:rsidRPr="00787BDF">
        <w:rPr>
          <w:rFonts w:ascii="Times New Roman" w:eastAsia="Times New Roman" w:hAnsi="Times New Roman" w:cs="Times New Roman"/>
          <w:sz w:val="28"/>
          <w:szCs w:val="28"/>
        </w:rPr>
        <w:t>. Они дружно взялись за подготовку, составили список, что им нужно подготовить:</w:t>
      </w:r>
    </w:p>
    <w:p w:rsidR="00423C55" w:rsidRPr="00787BDF" w:rsidRDefault="00423C55" w:rsidP="00423C55">
      <w:pPr>
        <w:pStyle w:val="1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7BDF">
        <w:rPr>
          <w:rFonts w:ascii="Times New Roman" w:eastAsia="Times New Roman" w:hAnsi="Times New Roman" w:cs="Times New Roman"/>
          <w:sz w:val="28"/>
          <w:szCs w:val="28"/>
        </w:rPr>
        <w:t>- продукты</w:t>
      </w:r>
    </w:p>
    <w:p w:rsidR="00423C55" w:rsidRPr="00787BDF" w:rsidRDefault="00423C55" w:rsidP="00423C55">
      <w:pPr>
        <w:pStyle w:val="1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7BDF">
        <w:rPr>
          <w:rFonts w:ascii="Times New Roman" w:eastAsia="Times New Roman" w:hAnsi="Times New Roman" w:cs="Times New Roman"/>
          <w:sz w:val="28"/>
          <w:szCs w:val="28"/>
        </w:rPr>
        <w:t>-  одноразовую посуду</w:t>
      </w:r>
    </w:p>
    <w:p w:rsidR="00423C55" w:rsidRPr="00787BDF" w:rsidRDefault="00423C55" w:rsidP="00423C55">
      <w:pPr>
        <w:pStyle w:val="1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7BDF">
        <w:rPr>
          <w:rFonts w:ascii="Times New Roman" w:eastAsia="Times New Roman" w:hAnsi="Times New Roman" w:cs="Times New Roman"/>
          <w:sz w:val="28"/>
          <w:szCs w:val="28"/>
        </w:rPr>
        <w:t>- украшение стола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стола Карамелька составила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меню: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>1) Салат</w:t>
      </w: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>Фрукты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>3) Напит</w:t>
      </w:r>
      <w:r>
        <w:rPr>
          <w:rFonts w:ascii="Times New Roman" w:eastAsia="Times New Roman" w:hAnsi="Times New Roman" w:cs="Times New Roman"/>
          <w:sz w:val="28"/>
          <w:szCs w:val="28"/>
        </w:rPr>
        <w:t>ки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>В библиотеке знаменитого повара 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наш</w:t>
      </w:r>
      <w:r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интересную статью</w:t>
      </w:r>
    </w:p>
    <w:p w:rsidR="00423C55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>Салат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Цезарь </w:t>
      </w: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D841C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EDB959C" wp14:editId="09075D9D">
            <wp:extent cx="2856903" cy="1909823"/>
            <wp:effectExtent l="19050" t="0" r="597" b="0"/>
            <wp:docPr id="14" name="Рисунок 2" descr="D:\Downloads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s1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715" cy="1910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C55" w:rsidRPr="008051D7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В классической версии основными ингредиентами салата являются пшеничные </w:t>
      </w:r>
      <w:hyperlink r:id="rId7" w:tooltip="Гренки" w:history="1">
        <w:r w:rsidRPr="00D841CB">
          <w:rPr>
            <w:rStyle w:val="a3"/>
            <w:rFonts w:ascii="Times New Roman" w:hAnsi="Times New Roman" w:cs="Times New Roman"/>
            <w:color w:val="0B0080"/>
            <w:sz w:val="26"/>
            <w:szCs w:val="26"/>
            <w:shd w:val="clear" w:color="auto" w:fill="FFFFFF"/>
          </w:rPr>
          <w:t>гренки</w:t>
        </w:r>
      </w:hyperlink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, листья салата </w:t>
      </w:r>
      <w:proofErr w:type="spellStart"/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ромэн</w:t>
      </w:r>
      <w:proofErr w:type="spellEnd"/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и тёртый </w:t>
      </w:r>
      <w:hyperlink r:id="rId8" w:tooltip="Пармезан" w:history="1">
        <w:r w:rsidRPr="00D841CB">
          <w:rPr>
            <w:rStyle w:val="a3"/>
            <w:rFonts w:ascii="Times New Roman" w:hAnsi="Times New Roman" w:cs="Times New Roman"/>
            <w:color w:val="0B0080"/>
            <w:sz w:val="26"/>
            <w:szCs w:val="26"/>
            <w:shd w:val="clear" w:color="auto" w:fill="FFFFFF"/>
          </w:rPr>
          <w:t>пармезан</w:t>
        </w:r>
      </w:hyperlink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, заправленные особым соусом, который и составляет суть рецепта. Основа заправки (соуса) «Цезарь» — </w:t>
      </w:r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lastRenderedPageBreak/>
        <w:t>свежие </w:t>
      </w:r>
      <w:hyperlink r:id="rId9" w:tooltip="Яйцо (пищевой продукт)" w:history="1">
        <w:r w:rsidRPr="00D841CB">
          <w:rPr>
            <w:rStyle w:val="a3"/>
            <w:rFonts w:ascii="Times New Roman" w:hAnsi="Times New Roman" w:cs="Times New Roman"/>
            <w:color w:val="0B0080"/>
            <w:sz w:val="26"/>
            <w:szCs w:val="26"/>
            <w:shd w:val="clear" w:color="auto" w:fill="FFFFFF"/>
          </w:rPr>
          <w:t>яйца</w:t>
        </w:r>
      </w:hyperlink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 (желтки), выдержанные 1 минуту в кипятке и охлаждённые. Яйца взбиваются с </w:t>
      </w:r>
      <w:hyperlink r:id="rId10" w:tooltip="Оливковое масло" w:history="1">
        <w:r w:rsidRPr="00D841CB">
          <w:rPr>
            <w:rStyle w:val="a3"/>
            <w:rFonts w:ascii="Times New Roman" w:hAnsi="Times New Roman" w:cs="Times New Roman"/>
            <w:color w:val="0B0080"/>
            <w:sz w:val="26"/>
            <w:szCs w:val="26"/>
            <w:shd w:val="clear" w:color="auto" w:fill="FFFFFF"/>
          </w:rPr>
          <w:t>оливковым маслом</w:t>
        </w:r>
      </w:hyperlink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 и приправляются </w:t>
      </w:r>
      <w:hyperlink r:id="rId11" w:tooltip="Чеснок" w:history="1">
        <w:r w:rsidRPr="00D841CB">
          <w:rPr>
            <w:rStyle w:val="a3"/>
            <w:rFonts w:ascii="Times New Roman" w:hAnsi="Times New Roman" w:cs="Times New Roman"/>
            <w:color w:val="0B0080"/>
            <w:sz w:val="26"/>
            <w:szCs w:val="26"/>
            <w:shd w:val="clear" w:color="auto" w:fill="FFFFFF"/>
          </w:rPr>
          <w:t>чесноком</w:t>
        </w:r>
      </w:hyperlink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, </w:t>
      </w:r>
      <w:hyperlink r:id="rId12" w:history="1">
        <w:r w:rsidRPr="00D841CB">
          <w:rPr>
            <w:rStyle w:val="a3"/>
            <w:rFonts w:ascii="Times New Roman" w:hAnsi="Times New Roman" w:cs="Times New Roman"/>
            <w:color w:val="0B0080"/>
            <w:sz w:val="26"/>
            <w:szCs w:val="26"/>
            <w:shd w:val="clear" w:color="auto" w:fill="FFFFFF"/>
          </w:rPr>
          <w:t>лимонным соком</w:t>
        </w:r>
      </w:hyperlink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 и </w:t>
      </w:r>
      <w:proofErr w:type="spellStart"/>
      <w:r w:rsidRPr="00D841CB">
        <w:rPr>
          <w:rFonts w:ascii="Times New Roman" w:hAnsi="Times New Roman" w:cs="Times New Roman"/>
        </w:rPr>
        <w:fldChar w:fldCharType="begin"/>
      </w:r>
      <w:r w:rsidRPr="00D841CB">
        <w:rPr>
          <w:rFonts w:ascii="Times New Roman" w:hAnsi="Times New Roman" w:cs="Times New Roman"/>
        </w:rPr>
        <w:instrText xml:space="preserve"> HYPERLINK "https://ru.wikipedia.org/wiki/%D0%92%D1%83%D1%81%D1%82%D0%B5%D1%80%D1%81%D0%BA%D0%B8%D0%B9_%D1%81%D0%BE%D1%83%D1%81" \o "Вустерский соус" </w:instrText>
      </w:r>
      <w:r w:rsidRPr="00D841CB">
        <w:rPr>
          <w:rFonts w:ascii="Times New Roman" w:hAnsi="Times New Roman" w:cs="Times New Roman"/>
        </w:rPr>
        <w:fldChar w:fldCharType="separate"/>
      </w:r>
      <w:r w:rsidRPr="00D841CB">
        <w:rPr>
          <w:rStyle w:val="a3"/>
          <w:rFonts w:ascii="Times New Roman" w:hAnsi="Times New Roman" w:cs="Times New Roman"/>
          <w:color w:val="0B0080"/>
          <w:sz w:val="26"/>
          <w:szCs w:val="26"/>
          <w:shd w:val="clear" w:color="auto" w:fill="FFFFFF"/>
        </w:rPr>
        <w:t>вустерским</w:t>
      </w:r>
      <w:proofErr w:type="spellEnd"/>
      <w:r w:rsidRPr="00D841CB">
        <w:rPr>
          <w:rStyle w:val="a3"/>
          <w:rFonts w:ascii="Times New Roman" w:hAnsi="Times New Roman" w:cs="Times New Roman"/>
          <w:color w:val="0B0080"/>
          <w:sz w:val="26"/>
          <w:szCs w:val="26"/>
          <w:shd w:val="clear" w:color="auto" w:fill="FFFFFF"/>
        </w:rPr>
        <w:t xml:space="preserve"> соусом</w:t>
      </w:r>
      <w:r w:rsidRPr="00D841CB">
        <w:rPr>
          <w:rFonts w:ascii="Times New Roman" w:hAnsi="Times New Roman" w:cs="Times New Roman"/>
        </w:rPr>
        <w:fldChar w:fldCharType="end"/>
      </w:r>
      <w:r w:rsidRPr="00D841CB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. В классическом виде салат получается довольно лёгким, поэтому к нему часто добавляют более калорийные продукты, например, варёную или жареную </w:t>
      </w:r>
      <w:hyperlink r:id="rId13" w:tooltip="Курица" w:history="1">
        <w:r w:rsidRPr="00D841CB">
          <w:rPr>
            <w:rStyle w:val="a3"/>
            <w:rFonts w:ascii="Times New Roman" w:hAnsi="Times New Roman" w:cs="Times New Roman"/>
            <w:color w:val="0B0080"/>
            <w:sz w:val="26"/>
            <w:szCs w:val="26"/>
            <w:shd w:val="clear" w:color="auto" w:fill="FFFFFF"/>
          </w:rPr>
          <w:t>курицу</w:t>
        </w:r>
      </w:hyperlink>
      <w:r>
        <w:rPr>
          <w:color w:val="202122"/>
          <w:sz w:val="26"/>
          <w:szCs w:val="26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423C55" w:rsidRPr="00964225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4225">
        <w:rPr>
          <w:rFonts w:ascii="Times New Roman" w:hAnsi="Times New Roman" w:cs="Times New Roman"/>
          <w:color w:val="303030"/>
          <w:spacing w:val="-4"/>
          <w:sz w:val="24"/>
          <w:szCs w:val="24"/>
          <w:shd w:val="clear" w:color="auto" w:fill="FFFFFF"/>
        </w:rPr>
        <w:t>Это и есть классический рецепт салата «Цезарь».</w:t>
      </w:r>
    </w:p>
    <w:p w:rsidR="00423C55" w:rsidRPr="008051D7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3 </w:t>
      </w:r>
      <w:r w:rsidRPr="008051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порци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Pr="008051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нужно взять</w:t>
      </w:r>
    </w:p>
    <w:tbl>
      <w:tblPr>
        <w:tblW w:w="6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502"/>
        <w:gridCol w:w="2835"/>
      </w:tblGrid>
      <w:tr w:rsidR="00423C55" w:rsidRPr="005C0169" w:rsidTr="002E2D8B">
        <w:trPr>
          <w:trHeight w:hRule="exact" w:val="566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63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Продукты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63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423C55" w:rsidRPr="005C0169" w:rsidTr="002E2D8B">
        <w:trPr>
          <w:trHeight w:hRule="exact" w:val="323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батон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3C55" w:rsidRPr="005C0169" w:rsidTr="002E2D8B">
        <w:trPr>
          <w:trHeight w:hRule="exact" w:val="323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Листья салата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23C55" w:rsidRPr="005C0169" w:rsidTr="002E2D8B">
        <w:trPr>
          <w:trHeight w:hRule="exact" w:val="323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Пармезан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3C55" w:rsidRPr="005C0169" w:rsidTr="002E2D8B">
        <w:trPr>
          <w:trHeight w:hRule="exact" w:val="546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яйца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23C55" w:rsidRPr="005C0169" w:rsidTr="002E2D8B">
        <w:trPr>
          <w:trHeight w:hRule="exact" w:val="323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Оливковое масло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50г</w:t>
            </w:r>
          </w:p>
        </w:tc>
      </w:tr>
      <w:tr w:rsidR="00423C55" w:rsidRPr="005C0169" w:rsidTr="002E2D8B">
        <w:trPr>
          <w:trHeight w:hRule="exact" w:val="323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1головка</w:t>
            </w:r>
          </w:p>
        </w:tc>
      </w:tr>
      <w:tr w:rsidR="00423C55" w:rsidRPr="005C0169" w:rsidTr="002E2D8B">
        <w:trPr>
          <w:trHeight w:hRule="exact" w:val="323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3C55" w:rsidRPr="005C0169" w:rsidTr="002E2D8B">
        <w:trPr>
          <w:trHeight w:hRule="exact" w:val="323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Вустерский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соус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100г</w:t>
            </w:r>
          </w:p>
        </w:tc>
      </w:tr>
      <w:tr w:rsidR="00423C55" w:rsidRPr="005C0169" w:rsidTr="002E2D8B">
        <w:trPr>
          <w:trHeight w:hRule="exact" w:val="323"/>
        </w:trPr>
        <w:tc>
          <w:tcPr>
            <w:tcW w:w="35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курица</w:t>
            </w:r>
          </w:p>
        </w:tc>
        <w:tc>
          <w:tcPr>
            <w:tcW w:w="2835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100г</w:t>
            </w:r>
          </w:p>
        </w:tc>
      </w:tr>
    </w:tbl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sz w:val="28"/>
          <w:szCs w:val="28"/>
        </w:rPr>
        <w:t>Коржик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отправился в магазин за продуктами, ему нужно было посчитать какую сумму денег взять с собой.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>1.1</w:t>
      </w:r>
      <w:proofErr w:type="gramStart"/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proofErr w:type="gramEnd"/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одскажите какой информации не хватает </w:t>
      </w:r>
      <w:r>
        <w:rPr>
          <w:rFonts w:ascii="Times New Roman" w:eastAsia="Times New Roman" w:hAnsi="Times New Roman" w:cs="Times New Roman"/>
          <w:sz w:val="28"/>
          <w:szCs w:val="28"/>
        </w:rPr>
        <w:t>Коржику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в таблице выше, чтобы посчитать деньги?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>А) Сколько денег у него имеется?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>Б) Цены продуктов.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>В) Какая сумка нужна для каждого продукта?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sz w:val="28"/>
          <w:szCs w:val="28"/>
        </w:rPr>
        <w:t>Г) В какой магазин он должен идти?</w:t>
      </w:r>
    </w:p>
    <w:p w:rsidR="00423C55" w:rsidRPr="008051D7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proofErr w:type="gramStart"/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первоначальном рецепте салата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Цезарь</w:t>
      </w: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упоминаются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4" w:tooltip="Вустерский соус" w:history="1">
        <w:proofErr w:type="spellStart"/>
        <w:r w:rsidRPr="00CD6879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вустерский</w:t>
        </w:r>
        <w:proofErr w:type="spellEnd"/>
        <w:r w:rsidRPr="00CD6879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 xml:space="preserve"> соу</w:t>
        </w:r>
      </w:hyperlink>
      <w:r w:rsidRPr="00CD6879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и пармезан.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Каким словарём ты должен воспользоваться, чтобы узнать значение этих слов?</w:t>
      </w:r>
    </w:p>
    <w:p w:rsidR="00423C55" w:rsidRPr="008051D7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>А) Орфографическим словарем</w:t>
      </w:r>
    </w:p>
    <w:p w:rsidR="00423C55" w:rsidRPr="008051D7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>Б) Толковым словарем</w:t>
      </w:r>
    </w:p>
    <w:p w:rsidR="00423C55" w:rsidRPr="008051D7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Словарём синонимов</w:t>
      </w:r>
    </w:p>
    <w:p w:rsidR="00423C55" w:rsidRPr="008051D7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>Г) Словарём антонимов</w:t>
      </w:r>
    </w:p>
    <w:p w:rsidR="00423C55" w:rsidRPr="008051D7" w:rsidRDefault="00423C55" w:rsidP="00423C5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color w:val="000000"/>
          <w:sz w:val="28"/>
          <w:szCs w:val="28"/>
        </w:rPr>
        <w:t>Д) Этимологическим</w:t>
      </w: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6879">
        <w:rPr>
          <w:rFonts w:ascii="Times New Roman" w:eastAsia="Times New Roman" w:hAnsi="Times New Roman" w:cs="Times New Roman"/>
          <w:sz w:val="28"/>
          <w:szCs w:val="28"/>
        </w:rPr>
        <w:t>Компот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узнал, что на </w:t>
      </w:r>
      <w:r>
        <w:rPr>
          <w:rFonts w:ascii="Times New Roman" w:eastAsia="Times New Roman" w:hAnsi="Times New Roman" w:cs="Times New Roman"/>
          <w:sz w:val="28"/>
          <w:szCs w:val="28"/>
        </w:rPr>
        <w:t>пикник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051D7">
        <w:rPr>
          <w:rFonts w:ascii="Times New Roman" w:eastAsia="Times New Roman" w:hAnsi="Times New Roman" w:cs="Times New Roman"/>
          <w:sz w:val="28"/>
          <w:szCs w:val="28"/>
        </w:rPr>
        <w:t>приглашен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гостей. Во сколько раз больше</w:t>
      </w: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6879">
        <w:rPr>
          <w:rFonts w:ascii="Times New Roman" w:eastAsia="Times New Roman" w:hAnsi="Times New Roman" w:cs="Times New Roman"/>
          <w:sz w:val="28"/>
          <w:szCs w:val="28"/>
        </w:rPr>
        <w:t>Коржик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должен купить продуктов на салат?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3.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Тут же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Компот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взялся исправлять таблицу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Коржика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. Помогите ему, заполните третий сто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бец таблицы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69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8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60"/>
        <w:gridCol w:w="2402"/>
        <w:gridCol w:w="3685"/>
      </w:tblGrid>
      <w:tr w:rsidR="00423C55" w:rsidRPr="005C0169" w:rsidTr="002E2D8B">
        <w:trPr>
          <w:trHeight w:hRule="exact" w:val="706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Новое количество</w:t>
            </w:r>
            <w:proofErr w:type="gramStart"/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?</w:t>
            </w:r>
            <w:proofErr w:type="gramEnd"/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батон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Листья салата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Пармезан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яйца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Оливковое масло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50г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1головка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Вустерский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соус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100г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5C0169" w:rsidTr="002E2D8B">
        <w:trPr>
          <w:trHeight w:hRule="exact" w:val="318"/>
        </w:trPr>
        <w:tc>
          <w:tcPr>
            <w:tcW w:w="2660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курица</w:t>
            </w:r>
          </w:p>
        </w:tc>
        <w:tc>
          <w:tcPr>
            <w:tcW w:w="2402" w:type="dxa"/>
          </w:tcPr>
          <w:p w:rsidR="00423C55" w:rsidRPr="001D632C" w:rsidRDefault="00423C55" w:rsidP="002E2D8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100г</w:t>
            </w:r>
          </w:p>
        </w:tc>
        <w:tc>
          <w:tcPr>
            <w:tcW w:w="3685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4.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Сколько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бутылок оливкового масла надо купить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в бутылке 500мл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5.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Используя иллюстрацию с ценами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 сосчитайте, сколько денег потратит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Коржик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t>овощи и фрукты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для салата?</w:t>
      </w: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A9EFEA3" wp14:editId="409BB2AB">
            <wp:extent cx="1128491" cy="752355"/>
            <wp:effectExtent l="19050" t="0" r="0" b="0"/>
            <wp:docPr id="8" name="Рисунок 3" descr="https://im0-tub-ru.yandex.net/i?id=a0f1225b87f062423d38c52d468306c8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a0f1225b87f062423d38c52d468306c8-l&amp;n=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281" cy="753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02222EA" wp14:editId="28A227DA">
            <wp:extent cx="1079164" cy="810228"/>
            <wp:effectExtent l="19050" t="0" r="6686" b="0"/>
            <wp:docPr id="15" name="Рисунок 8" descr="D:\Downloads\227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wnloads\22714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447" cy="81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noProof/>
        </w:rPr>
        <w:drawing>
          <wp:inline distT="0" distB="0" distL="0" distR="0" wp14:anchorId="6FDF9C8D" wp14:editId="7085BC90">
            <wp:extent cx="1203767" cy="868101"/>
            <wp:effectExtent l="19050" t="0" r="0" b="0"/>
            <wp:docPr id="16" name="Рисунок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648" cy="883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noProof/>
        </w:rPr>
        <w:drawing>
          <wp:inline distT="0" distB="0" distL="0" distR="0" wp14:anchorId="559FDD84" wp14:editId="7101FEDF">
            <wp:extent cx="878721" cy="646192"/>
            <wp:effectExtent l="19050" t="0" r="0" b="0"/>
            <wp:docPr id="24" name="Рисунок 24" descr="http://xn--80adcftyblae2b.xn--e1aofbbhkdf.xn--p1ai/upload/medialibrary/f03/%D1%84%D0%B8%D0%BB%D0%B5%20%D0%BA%D1%83%D1%80%D0%B8%D0%BD%D0%BE%D0%B5%20%D0%BE%D1%85%D0%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xn--80adcftyblae2b.xn--e1aofbbhkdf.xn--p1ai/upload/medialibrary/f03/%D1%84%D0%B8%D0%BB%D0%B5%20%D0%BA%D1%83%D1%80%D0%B8%D0%BD%D0%BE%D0%B5%20%D0%BE%D1%85%D0%BB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203" cy="648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25рублей                             10 рублей                         5рублей           45 рублей</w:t>
      </w: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749B9CC1" wp14:editId="10D9A01D">
            <wp:extent cx="1011097" cy="625033"/>
            <wp:effectExtent l="19050" t="0" r="0" b="0"/>
            <wp:docPr id="18" name="Рисунок 12" descr="https://img2.freepng.ru/20171216/21f/cheese-png-5a35e38f0aabd1.7020893415134811030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g2.freepng.ru/20171216/21f/cheese-png-5a35e38f0aabd1.702089341513481103043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64" cy="626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E01FBA" wp14:editId="3C2DD5F9">
            <wp:extent cx="810228" cy="667967"/>
            <wp:effectExtent l="19050" t="0" r="8922" b="0"/>
            <wp:docPr id="19" name="Рисунок 15" descr="https://im0-tub-ru.yandex.net/i?id=04773c10a2ae88082b3516b46140e7c9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m0-tub-ru.yandex.net/i?id=04773c10a2ae88082b3516b46140e7c9&amp;n=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13" cy="669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noProof/>
        </w:rPr>
        <w:drawing>
          <wp:inline distT="0" distB="0" distL="0" distR="0" wp14:anchorId="45767C29" wp14:editId="6D860E67">
            <wp:extent cx="1027263" cy="684158"/>
            <wp:effectExtent l="19050" t="0" r="1437" b="0"/>
            <wp:docPr id="20" name="Рисунок 18" descr="https://im0-tub-ru.yandex.net/i?id=887d989ae294b83607bc16b239ba573e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m0-tub-ru.yandex.net/i?id=887d989ae294b83607bc16b239ba573e-l&amp;n=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66" cy="685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>
        <w:rPr>
          <w:noProof/>
        </w:rPr>
        <w:drawing>
          <wp:inline distT="0" distB="0" distL="0" distR="0" wp14:anchorId="4AE379A2" wp14:editId="13BE0B34">
            <wp:extent cx="863955" cy="622677"/>
            <wp:effectExtent l="19050" t="0" r="0" b="0"/>
            <wp:docPr id="21" name="Рисунок 21" descr="https://fitohome.ru/wp-content/uploads/2013/04/olives-and-olive-oil-in-bottle-171150225-5838a8b75f9b58d5b1e1d5a9-e1540191636121-696x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fitohome.ru/wp-content/uploads/2013/04/olives-and-olive-oil-in-bottle-171150225-5838a8b75f9b58d5b1e1d5a9-e1540191636121-696x50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896" cy="62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noProof/>
        </w:rPr>
        <w:drawing>
          <wp:inline distT="0" distB="0" distL="0" distR="0" wp14:anchorId="7CC08B13" wp14:editId="01A45928">
            <wp:extent cx="744879" cy="744879"/>
            <wp:effectExtent l="19050" t="0" r="0" b="0"/>
            <wp:docPr id="27" name="Рисунок 27" descr="https://mechtagurmana.com/userfiles/image/catalog/vusterskij-so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echtagurmana.com/userfiles/image/catalog/vusterskij-sous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42" cy="750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C55" w:rsidRPr="00943706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943706">
        <w:rPr>
          <w:rFonts w:ascii="Times New Roman" w:eastAsia="Times New Roman" w:hAnsi="Times New Roman" w:cs="Times New Roman"/>
        </w:rPr>
        <w:t>5рублей</w:t>
      </w:r>
      <w:r>
        <w:rPr>
          <w:rFonts w:ascii="Times New Roman" w:eastAsia="Times New Roman" w:hAnsi="Times New Roman" w:cs="Times New Roman"/>
        </w:rPr>
        <w:t xml:space="preserve">              40 руб. за десяток      20 рублей                55 рублей                   35 рублей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6.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Посчитайте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 xml:space="preserve"> какую сумму денег потратит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Коржик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на все продукты для салата.</w:t>
      </w:r>
    </w:p>
    <w:p w:rsidR="00423C55" w:rsidRPr="008051D7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1D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7*.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Коржик 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зашел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магазин за напитками</w:t>
      </w:r>
      <w:r w:rsidRPr="008051D7">
        <w:rPr>
          <w:rFonts w:ascii="Times New Roman" w:eastAsia="Times New Roman" w:hAnsi="Times New Roman" w:cs="Times New Roman"/>
          <w:sz w:val="28"/>
          <w:szCs w:val="28"/>
        </w:rPr>
        <w:t>. Там он ознакомился с</w:t>
      </w:r>
      <w:r w:rsidRPr="005C01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>
        <w:r w:rsidRPr="00030818">
          <w:rPr>
            <w:rFonts w:ascii="Times New Roman" w:eastAsia="Times New Roman" w:hAnsi="Times New Roman" w:cs="Times New Roman"/>
            <w:sz w:val="28"/>
            <w:szCs w:val="28"/>
          </w:rPr>
          <w:t>прейскурантом</w:t>
        </w:r>
      </w:hyperlink>
      <w:r w:rsidRPr="000308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8FD13BF" wp14:editId="3FEB536A">
            <wp:extent cx="1453936" cy="1088020"/>
            <wp:effectExtent l="19050" t="0" r="0" b="0"/>
            <wp:docPr id="30" name="Рисунок 30" descr="http://shoppingator.ru/pict/tovar/httpswwwimg.votonia.ru/products/5b07fb4a18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hoppingator.ru/pict/tovar/httpswwwimg.votonia.ru/products/5b07fb4a18183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796" cy="109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EBE45C" wp14:editId="11A46D4C">
            <wp:extent cx="1057395" cy="1057395"/>
            <wp:effectExtent l="19050" t="0" r="9405" b="0"/>
            <wp:docPr id="23" name="Рисунок 33" descr="https://ttt.ru/components/com_virtuemart/shop_image/product/_________________5ec7dae5e98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ttt.ru/components/com_virtuemart/shop_image/product/_________________5ec7dae5e98a7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272" cy="1059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01C836" wp14:editId="1B6AA406">
            <wp:extent cx="687005" cy="1238571"/>
            <wp:effectExtent l="19050" t="0" r="0" b="0"/>
            <wp:docPr id="36" name="Рисунок 36" descr="https://www.sostav.ru/images/news/2018/08/21/a3ayzp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www.sostav.ru/images/news/2018/08/21/a3ayzpts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36" cy="1243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C55" w:rsidRPr="00534868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34868">
        <w:rPr>
          <w:rFonts w:ascii="Times New Roman" w:eastAsia="Times New Roman" w:hAnsi="Times New Roman" w:cs="Times New Roman"/>
        </w:rPr>
        <w:t>50 рублей</w:t>
      </w:r>
      <w:r>
        <w:rPr>
          <w:rFonts w:ascii="Times New Roman" w:eastAsia="Times New Roman" w:hAnsi="Times New Roman" w:cs="Times New Roman"/>
        </w:rPr>
        <w:t xml:space="preserve">                             30 рублей         25 рублей</w:t>
      </w:r>
    </w:p>
    <w:p w:rsidR="00423C55" w:rsidRPr="00272622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Ознакомившись с ценами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Коржику 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>надо было выбрать, как</w:t>
      </w:r>
      <w:r>
        <w:rPr>
          <w:rFonts w:ascii="Times New Roman" w:eastAsia="Times New Roman" w:hAnsi="Times New Roman" w:cs="Times New Roman"/>
          <w:sz w:val="28"/>
          <w:szCs w:val="28"/>
        </w:rPr>
        <w:t>ой из соков дешевле в 2 раза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>. Помогите ему сделать это.</w:t>
      </w: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Pr="00272622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622">
        <w:rPr>
          <w:rFonts w:ascii="Times New Roman" w:eastAsia="Times New Roman" w:hAnsi="Times New Roman" w:cs="Times New Roman"/>
          <w:b/>
          <w:sz w:val="28"/>
          <w:szCs w:val="28"/>
        </w:rPr>
        <w:t>Задание 8*.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Компот 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отправился в магазин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МЕТРО, 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>чтобы купить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одноразовую посуду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. Он выбрал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>абор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 тарелка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вилка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) за 10 руб. 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него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 в кошельке были монеты:</w:t>
      </w:r>
    </w:p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 w:firstRow="0" w:lastRow="0" w:firstColumn="0" w:lastColumn="0" w:noHBand="0" w:noVBand="1"/>
      </w:tblPr>
      <w:tblGrid>
        <w:gridCol w:w="2227"/>
        <w:gridCol w:w="1842"/>
        <w:gridCol w:w="2268"/>
        <w:gridCol w:w="1985"/>
      </w:tblGrid>
      <w:tr w:rsidR="00423C55" w:rsidRPr="005C0169" w:rsidTr="002E2D8B">
        <w:tc>
          <w:tcPr>
            <w:tcW w:w="2227" w:type="dxa"/>
          </w:tcPr>
          <w:p w:rsidR="00423C55" w:rsidRPr="001D632C" w:rsidRDefault="00423C55" w:rsidP="002E2D8B">
            <w:pPr>
              <w:pStyle w:val="1"/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Монеты</w:t>
            </w:r>
          </w:p>
        </w:tc>
        <w:tc>
          <w:tcPr>
            <w:tcW w:w="1842" w:type="dxa"/>
          </w:tcPr>
          <w:p w:rsidR="00423C55" w:rsidRPr="001D632C" w:rsidRDefault="00423C55" w:rsidP="002E2D8B">
            <w:pPr>
              <w:pStyle w:val="1"/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268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Монеты</w:t>
            </w:r>
          </w:p>
        </w:tc>
        <w:tc>
          <w:tcPr>
            <w:tcW w:w="1985" w:type="dxa"/>
          </w:tcPr>
          <w:p w:rsidR="00423C55" w:rsidRPr="001D632C" w:rsidRDefault="00423C55" w:rsidP="002E2D8B">
            <w:pPr>
              <w:pStyle w:val="1"/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423C55" w:rsidRPr="005C0169" w:rsidTr="002E2D8B">
        <w:trPr>
          <w:trHeight w:val="1540"/>
        </w:trPr>
        <w:tc>
          <w:tcPr>
            <w:tcW w:w="2227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233CF0" wp14:editId="13E5BD53">
                  <wp:extent cx="721730" cy="810228"/>
                  <wp:effectExtent l="19050" t="0" r="2170" b="0"/>
                  <wp:docPr id="9" name="image6.jpg" descr="r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 descr="r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382" cy="83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  <w:tc>
          <w:tcPr>
            <w:tcW w:w="2268" w:type="dxa"/>
            <w:vAlign w:val="center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9CCF79" wp14:editId="6DD0493E">
                  <wp:extent cx="819150" cy="752475"/>
                  <wp:effectExtent l="19050" t="0" r="0" b="0"/>
                  <wp:docPr id="10" name="image5.jpg" descr="ru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 descr="ru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423C55" w:rsidRPr="005C0169" w:rsidTr="002E2D8B">
        <w:tc>
          <w:tcPr>
            <w:tcW w:w="2227" w:type="dxa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96CC20" wp14:editId="3621EA87">
                  <wp:extent cx="838200" cy="819150"/>
                  <wp:effectExtent l="19050" t="0" r="0" b="0"/>
                  <wp:docPr id="11" name="image7.jpg" descr="ru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 descr="ru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268" w:type="dxa"/>
            <w:vAlign w:val="center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2EFD08" wp14:editId="7BADFA63">
                  <wp:extent cx="742950" cy="762000"/>
                  <wp:effectExtent l="19050" t="0" r="0" b="0"/>
                  <wp:docPr id="12" name="image4.jpg" descr="rub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 descr="rub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:rsidR="00423C55" w:rsidRPr="001D632C" w:rsidRDefault="00423C55" w:rsidP="002E2D8B">
            <w:pPr>
              <w:pStyle w:val="1"/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</w:tbl>
    <w:p w:rsidR="00423C55" w:rsidRPr="005C0169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C55" w:rsidRPr="00272622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Сосчитайте, сколько денег останется у </w:t>
      </w:r>
      <w:r>
        <w:rPr>
          <w:rFonts w:ascii="Times New Roman" w:eastAsia="Times New Roman" w:hAnsi="Times New Roman" w:cs="Times New Roman"/>
          <w:sz w:val="28"/>
          <w:szCs w:val="28"/>
        </w:rPr>
        <w:t>Компота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 после покупки.</w:t>
      </w:r>
    </w:p>
    <w:p w:rsidR="00423C55" w:rsidRPr="00272622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2622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задания*</w:t>
      </w:r>
    </w:p>
    <w:p w:rsidR="00423C55" w:rsidRPr="00272622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622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>Составьте задачу о покупке, используя текст о старинном салате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Цезарь 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>», недостающие данные подберите самостоятельно.</w:t>
      </w:r>
    </w:p>
    <w:p w:rsidR="00423C55" w:rsidRPr="00272622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622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МЕТРО Компоту 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>на глаза попался плакат</w:t>
      </w:r>
    </w:p>
    <w:p w:rsidR="00423C55" w:rsidRPr="00272622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C6BAA0A" wp14:editId="29672810">
            <wp:extent cx="2540081" cy="2570947"/>
            <wp:effectExtent l="19050" t="0" r="0" b="0"/>
            <wp:docPr id="3" name="Рисунок 1" descr="https://dekapusta.com.ua/files/action/fullsize/img05c0136b1082ee3.39768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kapusta.com.ua/files/action/fullsize/img05c0136b1082ee3.39768026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454" cy="257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C55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3C55" w:rsidRPr="007A4CCC" w:rsidRDefault="00423C55" w:rsidP="00423C55">
      <w:pPr>
        <w:pStyle w:val="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622">
        <w:rPr>
          <w:rFonts w:ascii="Times New Roman" w:eastAsia="Times New Roman" w:hAnsi="Times New Roman" w:cs="Times New Roman"/>
          <w:sz w:val="28"/>
          <w:szCs w:val="28"/>
        </w:rPr>
        <w:t xml:space="preserve">На оставшиеся у него деньги он решил </w:t>
      </w:r>
      <w:r>
        <w:rPr>
          <w:rFonts w:ascii="Times New Roman" w:eastAsia="Times New Roman" w:hAnsi="Times New Roman" w:cs="Times New Roman"/>
          <w:sz w:val="28"/>
          <w:szCs w:val="28"/>
        </w:rPr>
        <w:t>купить Карамельке игрушку. Сможет ли он купить эту игрушку</w:t>
      </w:r>
      <w:r w:rsidRPr="00272622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23C55" w:rsidRDefault="00423C55" w:rsidP="00423C55">
      <w:pPr>
        <w:pStyle w:val="1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535" w:rsidRDefault="005F5535" w:rsidP="00423C55">
      <w:pPr>
        <w:pStyle w:val="1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535" w:rsidRDefault="005F5535" w:rsidP="00423C55">
      <w:pPr>
        <w:pStyle w:val="1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535" w:rsidRDefault="005F5535" w:rsidP="00423C55">
      <w:pPr>
        <w:pStyle w:val="1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C55" w:rsidRPr="00272622" w:rsidRDefault="00423C55" w:rsidP="00423C55">
      <w:pPr>
        <w:pStyle w:val="1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262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Критерии оценивания</w:t>
      </w:r>
    </w:p>
    <w:p w:rsidR="00423C55" w:rsidRPr="005C0169" w:rsidRDefault="00423C55" w:rsidP="00423C55">
      <w:pPr>
        <w:pStyle w:val="1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 w:firstRow="0" w:lastRow="0" w:firstColumn="0" w:lastColumn="0" w:noHBand="0" w:noVBand="1"/>
      </w:tblPr>
      <w:tblGrid>
        <w:gridCol w:w="1300"/>
        <w:gridCol w:w="2320"/>
        <w:gridCol w:w="4670"/>
      </w:tblGrid>
      <w:tr w:rsidR="00423C55" w:rsidRPr="00272622" w:rsidTr="002E2D8B">
        <w:tc>
          <w:tcPr>
            <w:tcW w:w="1300" w:type="dxa"/>
            <w:vAlign w:val="center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№ задания</w:t>
            </w:r>
          </w:p>
        </w:tc>
        <w:tc>
          <w:tcPr>
            <w:tcW w:w="2320" w:type="dxa"/>
            <w:vAlign w:val="center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Количество баллов</w:t>
            </w:r>
          </w:p>
        </w:tc>
        <w:tc>
          <w:tcPr>
            <w:tcW w:w="4670" w:type="dxa"/>
            <w:vAlign w:val="center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Комментарии</w:t>
            </w:r>
          </w:p>
        </w:tc>
      </w:tr>
      <w:tr w:rsidR="00423C55" w:rsidRPr="00272622" w:rsidTr="002E2D8B">
        <w:trPr>
          <w:trHeight w:val="163"/>
        </w:trPr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4670" w:type="dxa"/>
            <w:vMerge w:val="restart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Верный ответ –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Ответ выбран неверный – 0 баллов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4670" w:type="dxa"/>
            <w:vMerge/>
          </w:tcPr>
          <w:p w:rsidR="00423C55" w:rsidRPr="001D632C" w:rsidRDefault="00423C55" w:rsidP="002E2D8B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proofErr w:type="gramStart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решена</w:t>
            </w:r>
            <w:proofErr w:type="gramEnd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 верно – 2 балла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Допущена ошибка в вычислении –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Задача не решена – 0 балл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9 баллов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Каждая заполненная верно строка оценивается в 1 балл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proofErr w:type="gramStart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решена</w:t>
            </w:r>
            <w:proofErr w:type="gramEnd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 верно – 2 балла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Допущена ошибка в вычислении –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Задача не решена – 0 балл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proofErr w:type="gramStart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решена</w:t>
            </w:r>
            <w:proofErr w:type="gramEnd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 верно – 2 балла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Допущена ошибка в вычислении или в выборе продуктов (овощи) –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Задача не решена – 0 балл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proofErr w:type="gramStart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решена</w:t>
            </w:r>
            <w:proofErr w:type="gramEnd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 верно – 2 балла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Допущена ошибка в вычислении –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Задача не решена – 0 балл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Сделаны все вычисления правильно и дан правильный ответ – 4 балла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За каждое неверное вычисление – минус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Задача решена неверно – 0 баллов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Сделаны все вычисления правильно и дан правильный ответ – 4 балла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За каждое неверное вычисление – минус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Задача решена неверно – 0 баллов</w:t>
            </w:r>
          </w:p>
        </w:tc>
      </w:tr>
      <w:tr w:rsidR="00423C55" w:rsidRPr="00272622" w:rsidTr="002E2D8B">
        <w:tc>
          <w:tcPr>
            <w:tcW w:w="1300" w:type="dxa"/>
            <w:shd w:val="clear" w:color="auto" w:fill="auto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20" w:type="dxa"/>
            <w:shd w:val="clear" w:color="auto" w:fill="auto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4670" w:type="dxa"/>
            <w:shd w:val="clear" w:color="auto" w:fill="auto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272622" w:rsidTr="002E2D8B">
        <w:tc>
          <w:tcPr>
            <w:tcW w:w="8290" w:type="dxa"/>
            <w:gridSpan w:val="3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задания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Составлена</w:t>
            </w:r>
            <w:proofErr w:type="gramEnd"/>
            <w:r w:rsidRPr="001D632C">
              <w:rPr>
                <w:rFonts w:ascii="Times New Roman" w:hAnsi="Times New Roman" w:cs="Times New Roman"/>
                <w:sz w:val="24"/>
                <w:szCs w:val="24"/>
              </w:rPr>
              <w:t xml:space="preserve"> верно задача и дано верное решение – 3 балла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Допущена ошибка в решении – 2 балла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Имеются недостающие данные в задаче –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выполнено неверно – 0 баллов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1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Верный ответ – 1 балл</w:t>
            </w:r>
          </w:p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Ответ выбран неверный – 0 баллов</w:t>
            </w:r>
          </w:p>
        </w:tc>
      </w:tr>
      <w:tr w:rsidR="00423C55" w:rsidRPr="00272622" w:rsidTr="002E2D8B">
        <w:tc>
          <w:tcPr>
            <w:tcW w:w="130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2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4670" w:type="dxa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55" w:rsidRPr="00272622" w:rsidTr="002E2D8B">
        <w:tc>
          <w:tcPr>
            <w:tcW w:w="1300" w:type="dxa"/>
            <w:shd w:val="clear" w:color="auto" w:fill="auto"/>
            <w:vAlign w:val="center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+ Дополнительное задания</w:t>
            </w:r>
          </w:p>
        </w:tc>
        <w:tc>
          <w:tcPr>
            <w:tcW w:w="4670" w:type="dxa"/>
            <w:shd w:val="clear" w:color="auto" w:fill="auto"/>
            <w:vAlign w:val="center"/>
          </w:tcPr>
          <w:p w:rsidR="00423C55" w:rsidRPr="001D632C" w:rsidRDefault="00423C55" w:rsidP="002E2D8B">
            <w:pPr>
              <w:pStyle w:val="1"/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D63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</w:tbl>
    <w:p w:rsidR="00423C55" w:rsidRPr="005C0169" w:rsidRDefault="00423C55" w:rsidP="00423C55">
      <w:pPr>
        <w:pStyle w:val="1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4"/>
          <w:szCs w:val="24"/>
        </w:rPr>
      </w:pPr>
    </w:p>
    <w:p w:rsidR="00423C55" w:rsidRDefault="00423C55" w:rsidP="00423C55"/>
    <w:p w:rsidR="003B1F88" w:rsidRDefault="003B1F88">
      <w:bookmarkStart w:id="0" w:name="_GoBack"/>
      <w:bookmarkEnd w:id="0"/>
    </w:p>
    <w:sectPr w:rsidR="003B1F88" w:rsidSect="00175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C55"/>
    <w:rsid w:val="003B1F88"/>
    <w:rsid w:val="00423C55"/>
    <w:rsid w:val="005F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3C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23C55"/>
    <w:pPr>
      <w:spacing w:after="0"/>
    </w:pPr>
    <w:rPr>
      <w:rFonts w:ascii="Arial" w:eastAsia="Arial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23C5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3C55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423C55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3C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23C55"/>
    <w:pPr>
      <w:spacing w:after="0"/>
    </w:pPr>
    <w:rPr>
      <w:rFonts w:ascii="Arial" w:eastAsia="Arial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23C5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3C55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423C55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0%D1%80%D0%BC%D0%B5%D0%B7%D0%B0%D0%BD" TargetMode="External"/><Relationship Id="rId13" Type="http://schemas.openxmlformats.org/officeDocument/2006/relationships/hyperlink" Target="https://ru.wikipedia.org/wiki/%D0%9A%D1%83%D1%80%D0%B8%D1%86%D0%B0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theme" Target="theme/theme1.xml"/><Relationship Id="rId7" Type="http://schemas.openxmlformats.org/officeDocument/2006/relationships/hyperlink" Target="https://ru.wikipedia.org/wiki/%D0%93%D1%80%D0%B5%D0%BD%D0%BA%D0%B8" TargetMode="External"/><Relationship Id="rId12" Type="http://schemas.openxmlformats.org/officeDocument/2006/relationships/hyperlink" Target="https://ru.wikipedia.org/wiki/%D0%9B%D0%B8%D0%BC%D0%BE%D0%BD%D0%BD%D1%8B%D0%B9_%D1%81%D0%BE%D0%BA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12.jpeg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29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A7%D0%B5%D1%81%D0%BD%D0%BE%D0%BA" TargetMode="External"/><Relationship Id="rId24" Type="http://schemas.openxmlformats.org/officeDocument/2006/relationships/hyperlink" Target="https://ru.wikipedia.org/wiki/%D0%9F%D1%80%D0%B5%D0%B9%D1%81%D0%BA%D1%83%D1%80%D0%B0%D0%BD%D1%82" TargetMode="External"/><Relationship Id="rId32" Type="http://schemas.openxmlformats.org/officeDocument/2006/relationships/image" Target="media/image19.jpeg"/><Relationship Id="rId5" Type="http://schemas.openxmlformats.org/officeDocument/2006/relationships/image" Target="media/image1.png"/><Relationship Id="rId15" Type="http://schemas.openxmlformats.org/officeDocument/2006/relationships/image" Target="media/image3.jpeg"/><Relationship Id="rId23" Type="http://schemas.openxmlformats.org/officeDocument/2006/relationships/image" Target="media/image11.jpeg"/><Relationship Id="rId28" Type="http://schemas.openxmlformats.org/officeDocument/2006/relationships/image" Target="media/image15.jpeg"/><Relationship Id="rId10" Type="http://schemas.openxmlformats.org/officeDocument/2006/relationships/hyperlink" Target="https://ru.wikipedia.org/wiki/%D0%9E%D0%BB%D0%B8%D0%B2%D0%BA%D0%BE%D0%B2%D0%BE%D0%B5_%D0%BC%D0%B0%D1%81%D0%BB%D0%BE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8.jpeg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F%D0%B9%D1%86%D0%BE_(%D0%BF%D0%B8%D1%89%D0%B5%D0%B2%D0%BE%D0%B9_%D0%BF%D1%80%D0%BE%D0%B4%D1%83%D0%BA%D1%82)" TargetMode="External"/><Relationship Id="rId14" Type="http://schemas.openxmlformats.org/officeDocument/2006/relationships/hyperlink" Target="https://ru.wikipedia.org/wiki/%D0%92%D1%83%D1%81%D1%82%D0%B5%D1%80%D1%81%D0%BA%D0%B8%D0%B9_%D1%81%D0%BE%D1%83%D1%81" TargetMode="External"/><Relationship Id="rId22" Type="http://schemas.openxmlformats.org/officeDocument/2006/relationships/image" Target="media/image10.jpeg"/><Relationship Id="rId27" Type="http://schemas.openxmlformats.org/officeDocument/2006/relationships/image" Target="media/image14.jpeg"/><Relationship Id="rId30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ASRock</dc:creator>
  <cp:lastModifiedBy>Пользователь ASRock</cp:lastModifiedBy>
  <cp:revision>3</cp:revision>
  <cp:lastPrinted>2022-01-23T12:32:00Z</cp:lastPrinted>
  <dcterms:created xsi:type="dcterms:W3CDTF">2022-01-16T10:15:00Z</dcterms:created>
  <dcterms:modified xsi:type="dcterms:W3CDTF">2022-01-23T12:35:00Z</dcterms:modified>
</cp:coreProperties>
</file>