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9C" w:rsidRPr="007956B1" w:rsidRDefault="007D5D9C" w:rsidP="007D5D9C">
      <w:pPr>
        <w:jc w:val="center"/>
        <w:rPr>
          <w:b/>
          <w:sz w:val="28"/>
          <w:szCs w:val="28"/>
        </w:rPr>
      </w:pPr>
      <w:r w:rsidRPr="007956B1">
        <w:rPr>
          <w:b/>
          <w:sz w:val="28"/>
          <w:szCs w:val="28"/>
        </w:rPr>
        <w:t xml:space="preserve">Контрольно-счетная комиссия </w:t>
      </w:r>
    </w:p>
    <w:p w:rsidR="007D5D9C" w:rsidRPr="007956B1" w:rsidRDefault="007D5D9C" w:rsidP="007D5D9C">
      <w:pPr>
        <w:jc w:val="center"/>
        <w:rPr>
          <w:b/>
          <w:sz w:val="28"/>
          <w:szCs w:val="28"/>
        </w:rPr>
      </w:pPr>
      <w:r w:rsidRPr="007956B1">
        <w:rPr>
          <w:b/>
          <w:sz w:val="28"/>
          <w:szCs w:val="28"/>
        </w:rPr>
        <w:t>Кировского муниципального района</w:t>
      </w:r>
    </w:p>
    <w:p w:rsidR="007D5D9C" w:rsidRPr="005C1F27" w:rsidRDefault="007D5D9C" w:rsidP="007D5D9C">
      <w:pPr>
        <w:jc w:val="center"/>
        <w:rPr>
          <w:b/>
          <w:sz w:val="16"/>
          <w:szCs w:val="16"/>
        </w:rPr>
      </w:pPr>
    </w:p>
    <w:p w:rsidR="007D5D9C" w:rsidRPr="007956B1" w:rsidRDefault="007D5D9C" w:rsidP="007D5D9C">
      <w:pPr>
        <w:jc w:val="center"/>
        <w:rPr>
          <w:b/>
          <w:sz w:val="28"/>
          <w:szCs w:val="28"/>
        </w:rPr>
      </w:pPr>
      <w:r>
        <w:rPr>
          <w:b/>
          <w:sz w:val="28"/>
          <w:szCs w:val="28"/>
        </w:rPr>
        <w:t>ОТЧЕТ</w:t>
      </w:r>
    </w:p>
    <w:p w:rsidR="007D5D9C" w:rsidRPr="007C5587" w:rsidRDefault="007D5D9C" w:rsidP="007D5D9C">
      <w:pPr>
        <w:jc w:val="center"/>
        <w:rPr>
          <w:b/>
          <w:sz w:val="28"/>
          <w:szCs w:val="28"/>
        </w:rPr>
      </w:pPr>
      <w:r w:rsidRPr="007C5587">
        <w:rPr>
          <w:b/>
          <w:sz w:val="28"/>
          <w:szCs w:val="28"/>
        </w:rPr>
        <w:t>о результатах проверки эффективного использования  бюджетных средств, выделенных на обеспечение жилыми помещениями детей-сирот, детей, оставшихся без попечения родителей, лиц из числа детей-сирот и детей, оста</w:t>
      </w:r>
      <w:r>
        <w:rPr>
          <w:b/>
          <w:sz w:val="28"/>
          <w:szCs w:val="28"/>
        </w:rPr>
        <w:t>вшихся без попечения родителей</w:t>
      </w:r>
    </w:p>
    <w:p w:rsidR="007D5D9C" w:rsidRPr="005C1F27" w:rsidRDefault="007D5D9C" w:rsidP="007D5D9C">
      <w:pPr>
        <w:jc w:val="center"/>
        <w:rPr>
          <w:b/>
          <w:sz w:val="16"/>
          <w:szCs w:val="16"/>
        </w:rPr>
      </w:pPr>
    </w:p>
    <w:p w:rsidR="007D5D9C" w:rsidRDefault="007D5D9C" w:rsidP="007D5D9C">
      <w:pPr>
        <w:ind w:firstLine="850"/>
        <w:jc w:val="both"/>
        <w:rPr>
          <w:sz w:val="28"/>
          <w:szCs w:val="28"/>
        </w:rPr>
      </w:pPr>
      <w:r w:rsidRPr="005C1F27">
        <w:rPr>
          <w:b/>
          <w:bCs/>
          <w:sz w:val="28"/>
          <w:szCs w:val="28"/>
        </w:rPr>
        <w:t>Основание проверки</w:t>
      </w:r>
      <w:r w:rsidRPr="005C1F27">
        <w:rPr>
          <w:sz w:val="28"/>
          <w:szCs w:val="28"/>
        </w:rPr>
        <w:t>: план работы Контрольно-счетной комиссии Кировского муниципального района.</w:t>
      </w:r>
    </w:p>
    <w:p w:rsidR="007D5D9C" w:rsidRPr="005C1F27" w:rsidRDefault="007D5D9C" w:rsidP="007D5D9C">
      <w:pPr>
        <w:ind w:firstLine="850"/>
        <w:jc w:val="both"/>
        <w:rPr>
          <w:sz w:val="16"/>
          <w:szCs w:val="16"/>
        </w:rPr>
      </w:pPr>
    </w:p>
    <w:p w:rsidR="007D5D9C" w:rsidRPr="00030F5B" w:rsidRDefault="007D5D9C" w:rsidP="007D5D9C">
      <w:pPr>
        <w:ind w:firstLine="708"/>
        <w:jc w:val="both"/>
        <w:rPr>
          <w:b/>
          <w:sz w:val="28"/>
          <w:szCs w:val="28"/>
        </w:rPr>
      </w:pPr>
      <w:r w:rsidRPr="00C326A9">
        <w:rPr>
          <w:b/>
          <w:bCs/>
          <w:sz w:val="28"/>
          <w:szCs w:val="28"/>
        </w:rPr>
        <w:t>Цель проверки</w:t>
      </w:r>
      <w:r w:rsidRPr="00C326A9">
        <w:rPr>
          <w:sz w:val="28"/>
          <w:szCs w:val="28"/>
        </w:rPr>
        <w:t>:</w:t>
      </w:r>
      <w:r w:rsidRPr="00C326A9">
        <w:rPr>
          <w:rFonts w:ascii="Helvetica" w:hAnsi="Helvetica" w:cs="Helvetica"/>
          <w:color w:val="444444"/>
          <w:sz w:val="28"/>
          <w:szCs w:val="28"/>
          <w:shd w:val="clear" w:color="auto" w:fill="F9F9F9"/>
        </w:rPr>
        <w:t> </w:t>
      </w:r>
      <w:r w:rsidRPr="00030F5B">
        <w:rPr>
          <w:rStyle w:val="a3"/>
          <w:rFonts w:ascii="Times New Roman" w:hAnsi="Times New Roman"/>
          <w:b w:val="0"/>
          <w:bCs/>
          <w:sz w:val="28"/>
          <w:szCs w:val="28"/>
        </w:rPr>
        <w:t xml:space="preserve">осуществление внешнего </w:t>
      </w:r>
      <w:proofErr w:type="gramStart"/>
      <w:r w:rsidRPr="00030F5B">
        <w:rPr>
          <w:rStyle w:val="a3"/>
          <w:rFonts w:ascii="Times New Roman" w:hAnsi="Times New Roman"/>
          <w:b w:val="0"/>
          <w:bCs/>
          <w:sz w:val="28"/>
          <w:szCs w:val="28"/>
        </w:rPr>
        <w:t>контроля за</w:t>
      </w:r>
      <w:proofErr w:type="gramEnd"/>
      <w:r w:rsidRPr="00030F5B">
        <w:rPr>
          <w:rStyle w:val="a3"/>
          <w:rFonts w:ascii="Times New Roman" w:hAnsi="Times New Roman"/>
          <w:b w:val="0"/>
          <w:bCs/>
          <w:sz w:val="28"/>
          <w:szCs w:val="28"/>
        </w:rPr>
        <w:t xml:space="preserve"> </w:t>
      </w:r>
      <w:r>
        <w:rPr>
          <w:rStyle w:val="a3"/>
          <w:rFonts w:ascii="Times New Roman" w:hAnsi="Times New Roman"/>
          <w:b w:val="0"/>
          <w:bCs/>
          <w:sz w:val="28"/>
          <w:szCs w:val="28"/>
        </w:rPr>
        <w:t>эффективностью и экономностью</w:t>
      </w:r>
      <w:r w:rsidRPr="00030F5B">
        <w:rPr>
          <w:rStyle w:val="a3"/>
          <w:rFonts w:ascii="Times New Roman" w:hAnsi="Times New Roman"/>
          <w:b w:val="0"/>
          <w:bCs/>
          <w:sz w:val="28"/>
          <w:szCs w:val="28"/>
        </w:rPr>
        <w:t xml:space="preserve"> использования средств бюджета Кировского муниципального района.</w:t>
      </w:r>
    </w:p>
    <w:p w:rsidR="007D5D9C" w:rsidRPr="005C1F27" w:rsidRDefault="007D5D9C" w:rsidP="007D5D9C">
      <w:pPr>
        <w:ind w:firstLine="850"/>
        <w:jc w:val="both"/>
        <w:rPr>
          <w:sz w:val="16"/>
          <w:szCs w:val="16"/>
        </w:rPr>
      </w:pPr>
    </w:p>
    <w:p w:rsidR="007D5D9C" w:rsidRDefault="007D5D9C" w:rsidP="007D5D9C">
      <w:pPr>
        <w:ind w:firstLine="708"/>
        <w:jc w:val="both"/>
        <w:rPr>
          <w:sz w:val="28"/>
          <w:szCs w:val="28"/>
        </w:rPr>
      </w:pPr>
      <w:r w:rsidRPr="007956B1">
        <w:rPr>
          <w:b/>
          <w:bCs/>
          <w:sz w:val="28"/>
          <w:szCs w:val="28"/>
        </w:rPr>
        <w:t>Объект проверки</w:t>
      </w:r>
      <w:r w:rsidRPr="007956B1">
        <w:rPr>
          <w:sz w:val="28"/>
          <w:szCs w:val="28"/>
        </w:rPr>
        <w:t xml:space="preserve">: </w:t>
      </w:r>
      <w:r>
        <w:rPr>
          <w:sz w:val="28"/>
          <w:szCs w:val="28"/>
        </w:rPr>
        <w:t>администрация Кировского муниципального района.</w:t>
      </w:r>
    </w:p>
    <w:p w:rsidR="007D5D9C" w:rsidRPr="00847977" w:rsidRDefault="007D5D9C" w:rsidP="007D5D9C">
      <w:pPr>
        <w:ind w:firstLine="708"/>
        <w:jc w:val="both"/>
        <w:rPr>
          <w:sz w:val="16"/>
          <w:szCs w:val="16"/>
        </w:rPr>
      </w:pPr>
    </w:p>
    <w:p w:rsidR="007D5D9C" w:rsidRPr="007956B1" w:rsidRDefault="007D5D9C" w:rsidP="007D5D9C">
      <w:pPr>
        <w:autoSpaceDE w:val="0"/>
        <w:autoSpaceDN w:val="0"/>
        <w:adjustRightInd w:val="0"/>
        <w:spacing w:after="200"/>
        <w:ind w:firstLine="708"/>
        <w:jc w:val="both"/>
        <w:rPr>
          <w:sz w:val="28"/>
          <w:szCs w:val="28"/>
        </w:rPr>
      </w:pPr>
      <w:r w:rsidRPr="007956B1">
        <w:rPr>
          <w:b/>
          <w:bCs/>
          <w:sz w:val="28"/>
          <w:szCs w:val="28"/>
        </w:rPr>
        <w:t>Проверяемый период</w:t>
      </w:r>
      <w:r>
        <w:rPr>
          <w:sz w:val="28"/>
          <w:szCs w:val="28"/>
        </w:rPr>
        <w:t>:  2019 год</w:t>
      </w:r>
      <w:r w:rsidRPr="007956B1">
        <w:rPr>
          <w:sz w:val="28"/>
          <w:szCs w:val="28"/>
        </w:rPr>
        <w:t>.</w:t>
      </w:r>
    </w:p>
    <w:p w:rsidR="007D5D9C" w:rsidRPr="007956B1" w:rsidRDefault="007D5D9C" w:rsidP="007D5D9C">
      <w:pPr>
        <w:autoSpaceDE w:val="0"/>
        <w:autoSpaceDN w:val="0"/>
        <w:adjustRightInd w:val="0"/>
        <w:spacing w:after="200"/>
        <w:ind w:firstLine="708"/>
        <w:jc w:val="both"/>
        <w:rPr>
          <w:b/>
          <w:sz w:val="28"/>
          <w:szCs w:val="28"/>
        </w:rPr>
      </w:pPr>
      <w:r w:rsidRPr="007956B1">
        <w:rPr>
          <w:b/>
          <w:sz w:val="28"/>
          <w:szCs w:val="28"/>
        </w:rPr>
        <w:t>Перечень основных нормативных документов:</w:t>
      </w:r>
    </w:p>
    <w:p w:rsidR="007D5D9C" w:rsidRDefault="007D5D9C" w:rsidP="007D5D9C">
      <w:pPr>
        <w:ind w:firstLine="708"/>
        <w:jc w:val="both"/>
        <w:rPr>
          <w:sz w:val="28"/>
          <w:szCs w:val="28"/>
        </w:rPr>
      </w:pPr>
      <w:r w:rsidRPr="007956B1">
        <w:rPr>
          <w:sz w:val="28"/>
          <w:szCs w:val="28"/>
        </w:rPr>
        <w:t>1) Бюджетный кодекс Российской Федерации (далее - БК РФ);</w:t>
      </w:r>
    </w:p>
    <w:p w:rsidR="007D5D9C" w:rsidRDefault="007D5D9C" w:rsidP="007D5D9C">
      <w:pPr>
        <w:ind w:firstLine="708"/>
        <w:jc w:val="both"/>
        <w:rPr>
          <w:sz w:val="28"/>
          <w:szCs w:val="28"/>
        </w:rPr>
      </w:pPr>
      <w:r>
        <w:rPr>
          <w:sz w:val="28"/>
          <w:szCs w:val="28"/>
        </w:rPr>
        <w:t>2) Жилищный кодекс Российской Федерации (далее – ЖК РФ)</w:t>
      </w:r>
      <w:r w:rsidRPr="007956B1">
        <w:rPr>
          <w:sz w:val="28"/>
          <w:szCs w:val="28"/>
        </w:rPr>
        <w:t>;</w:t>
      </w:r>
    </w:p>
    <w:p w:rsidR="007D5D9C" w:rsidRDefault="007D5D9C" w:rsidP="007D5D9C">
      <w:pPr>
        <w:autoSpaceDE w:val="0"/>
        <w:autoSpaceDN w:val="0"/>
        <w:adjustRightInd w:val="0"/>
        <w:ind w:firstLine="708"/>
        <w:jc w:val="both"/>
        <w:rPr>
          <w:rFonts w:eastAsiaTheme="minorHAnsi"/>
          <w:sz w:val="28"/>
          <w:szCs w:val="28"/>
          <w:lang w:eastAsia="en-US"/>
        </w:rPr>
      </w:pPr>
      <w:r>
        <w:rPr>
          <w:sz w:val="28"/>
          <w:szCs w:val="28"/>
        </w:rPr>
        <w:t xml:space="preserve">3) </w:t>
      </w:r>
      <w:r>
        <w:rPr>
          <w:rFonts w:eastAsiaTheme="minorHAnsi"/>
          <w:sz w:val="28"/>
          <w:szCs w:val="28"/>
          <w:lang w:eastAsia="en-US"/>
        </w:rPr>
        <w:t xml:space="preserve">Семейный </w:t>
      </w:r>
      <w:hyperlink r:id="rId8" w:history="1">
        <w:r w:rsidRPr="007738E3">
          <w:rPr>
            <w:rFonts w:eastAsiaTheme="minorHAnsi"/>
            <w:sz w:val="28"/>
            <w:szCs w:val="28"/>
            <w:lang w:eastAsia="en-US"/>
          </w:rPr>
          <w:t>кодекс</w:t>
        </w:r>
      </w:hyperlink>
      <w:r>
        <w:rPr>
          <w:rFonts w:eastAsiaTheme="minorHAnsi"/>
          <w:sz w:val="28"/>
          <w:szCs w:val="28"/>
          <w:lang w:eastAsia="en-US"/>
        </w:rPr>
        <w:t xml:space="preserve"> Российской Федерации (далее – СК РФ);</w:t>
      </w:r>
    </w:p>
    <w:p w:rsidR="007D5D9C" w:rsidRDefault="007D5D9C" w:rsidP="007D5D9C">
      <w:pPr>
        <w:ind w:firstLine="708"/>
        <w:jc w:val="both"/>
        <w:rPr>
          <w:sz w:val="28"/>
          <w:szCs w:val="28"/>
        </w:rPr>
      </w:pPr>
      <w:r>
        <w:rPr>
          <w:sz w:val="28"/>
          <w:szCs w:val="28"/>
        </w:rPr>
        <w:t xml:space="preserve">4) </w:t>
      </w:r>
      <w:r w:rsidRPr="007738E3">
        <w:rPr>
          <w:sz w:val="28"/>
          <w:szCs w:val="28"/>
        </w:rPr>
        <w:t xml:space="preserve">Федеральный закон от 21.12.1996 </w:t>
      </w:r>
      <w:r>
        <w:rPr>
          <w:sz w:val="28"/>
          <w:szCs w:val="28"/>
        </w:rPr>
        <w:t>№</w:t>
      </w:r>
      <w:r w:rsidRPr="007738E3">
        <w:rPr>
          <w:sz w:val="28"/>
          <w:szCs w:val="28"/>
        </w:rPr>
        <w:t xml:space="preserve"> 159-ФЗ </w:t>
      </w:r>
      <w:r>
        <w:rPr>
          <w:sz w:val="28"/>
          <w:szCs w:val="28"/>
        </w:rPr>
        <w:t>«</w:t>
      </w:r>
      <w:r w:rsidRPr="007738E3">
        <w:rPr>
          <w:sz w:val="28"/>
          <w:szCs w:val="28"/>
        </w:rPr>
        <w:t>О дополнительных гарантиях по социальной поддержке детей-сирот и детей, оставшихся без попечения родителей</w:t>
      </w:r>
      <w:r>
        <w:rPr>
          <w:sz w:val="28"/>
          <w:szCs w:val="28"/>
        </w:rPr>
        <w:t>» (далее – Закон № 159 - ФЗ);</w:t>
      </w:r>
    </w:p>
    <w:p w:rsidR="007D5D9C" w:rsidRDefault="007D5D9C" w:rsidP="007D5D9C">
      <w:pPr>
        <w:ind w:firstLine="708"/>
        <w:jc w:val="both"/>
        <w:rPr>
          <w:sz w:val="28"/>
          <w:szCs w:val="28"/>
        </w:rPr>
      </w:pPr>
      <w:r>
        <w:rPr>
          <w:sz w:val="28"/>
          <w:szCs w:val="28"/>
        </w:rPr>
        <w:t xml:space="preserve">5) </w:t>
      </w:r>
      <w:r w:rsidRPr="007C5587">
        <w:rPr>
          <w:sz w:val="28"/>
          <w:szCs w:val="28"/>
        </w:rPr>
        <w:t xml:space="preserve">Закон Приморского края от 24.12.2018 </w:t>
      </w:r>
      <w:r>
        <w:rPr>
          <w:sz w:val="28"/>
          <w:szCs w:val="28"/>
        </w:rPr>
        <w:t>№</w:t>
      </w:r>
      <w:r w:rsidRPr="007C5587">
        <w:rPr>
          <w:sz w:val="28"/>
          <w:szCs w:val="28"/>
        </w:rPr>
        <w:t xml:space="preserve"> 433-КЗ </w:t>
      </w:r>
      <w:r>
        <w:rPr>
          <w:sz w:val="28"/>
          <w:szCs w:val="28"/>
        </w:rPr>
        <w:t>«</w:t>
      </w:r>
      <w:r w:rsidRPr="007C5587">
        <w:rPr>
          <w:sz w:val="28"/>
          <w:szCs w:val="28"/>
        </w:rPr>
        <w:t>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r>
        <w:rPr>
          <w:sz w:val="28"/>
          <w:szCs w:val="28"/>
        </w:rPr>
        <w:t xml:space="preserve">» (далее – Закон ПК № 433-КЗ); </w:t>
      </w:r>
    </w:p>
    <w:p w:rsidR="007D5D9C" w:rsidRDefault="007D5D9C" w:rsidP="007D5D9C">
      <w:pPr>
        <w:ind w:firstLine="708"/>
        <w:jc w:val="both"/>
        <w:rPr>
          <w:sz w:val="28"/>
          <w:szCs w:val="28"/>
        </w:rPr>
      </w:pPr>
      <w:r>
        <w:rPr>
          <w:sz w:val="28"/>
          <w:szCs w:val="28"/>
        </w:rPr>
        <w:t xml:space="preserve">6) </w:t>
      </w:r>
      <w:r w:rsidRPr="007C5587">
        <w:rPr>
          <w:sz w:val="28"/>
          <w:szCs w:val="28"/>
        </w:rPr>
        <w:t xml:space="preserve">Закон Приморского края от 06.12.2018 </w:t>
      </w:r>
      <w:r>
        <w:rPr>
          <w:sz w:val="28"/>
          <w:szCs w:val="28"/>
        </w:rPr>
        <w:t>№</w:t>
      </w:r>
      <w:r w:rsidRPr="007C5587">
        <w:rPr>
          <w:sz w:val="28"/>
          <w:szCs w:val="28"/>
        </w:rPr>
        <w:t xml:space="preserve"> 412-КЗ </w:t>
      </w:r>
      <w:r>
        <w:rPr>
          <w:sz w:val="28"/>
          <w:szCs w:val="28"/>
        </w:rPr>
        <w:t>«</w:t>
      </w:r>
      <w:r w:rsidRPr="007C5587">
        <w:rPr>
          <w:sz w:val="28"/>
          <w:szCs w:val="28"/>
        </w:rPr>
        <w:t>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r>
        <w:rPr>
          <w:sz w:val="28"/>
          <w:szCs w:val="28"/>
        </w:rPr>
        <w:t>»</w:t>
      </w:r>
      <w:r w:rsidRPr="007C5587">
        <w:rPr>
          <w:sz w:val="28"/>
          <w:szCs w:val="28"/>
        </w:rPr>
        <w:t xml:space="preserve"> </w:t>
      </w:r>
      <w:r>
        <w:rPr>
          <w:sz w:val="28"/>
          <w:szCs w:val="28"/>
        </w:rPr>
        <w:t>(далее – Закон ПК № 412-КЗ);</w:t>
      </w:r>
    </w:p>
    <w:p w:rsidR="007D5D9C" w:rsidRDefault="007D5D9C" w:rsidP="007D5D9C">
      <w:pPr>
        <w:ind w:firstLine="708"/>
        <w:jc w:val="both"/>
        <w:rPr>
          <w:sz w:val="28"/>
          <w:szCs w:val="28"/>
        </w:rPr>
      </w:pPr>
      <w:r>
        <w:rPr>
          <w:sz w:val="28"/>
          <w:szCs w:val="28"/>
        </w:rPr>
        <w:t>7) Постановление Администрации Приморского края от 28.01.2019 №31-па «Об утверждении порядка расходования субвенций на осуществление отдельных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(далее – постановление Администрации ПК № 31-па);</w:t>
      </w:r>
    </w:p>
    <w:p w:rsidR="007D5D9C" w:rsidRDefault="007D5D9C" w:rsidP="007D5D9C">
      <w:pPr>
        <w:ind w:firstLine="708"/>
        <w:jc w:val="both"/>
        <w:rPr>
          <w:sz w:val="28"/>
          <w:szCs w:val="28"/>
        </w:rPr>
      </w:pPr>
      <w:r>
        <w:rPr>
          <w:sz w:val="28"/>
          <w:szCs w:val="28"/>
        </w:rPr>
        <w:t xml:space="preserve">8) иные документы, относящиеся к предмету проведения контрольного мероприятия. </w:t>
      </w:r>
    </w:p>
    <w:p w:rsidR="007D5D9C" w:rsidRDefault="007D5D9C" w:rsidP="007D5D9C">
      <w:pPr>
        <w:spacing w:line="276" w:lineRule="auto"/>
        <w:ind w:firstLine="708"/>
        <w:jc w:val="both"/>
        <w:rPr>
          <w:sz w:val="28"/>
          <w:szCs w:val="28"/>
        </w:rPr>
      </w:pPr>
      <w:r>
        <w:rPr>
          <w:sz w:val="28"/>
          <w:szCs w:val="28"/>
        </w:rPr>
        <w:lastRenderedPageBreak/>
        <w:t xml:space="preserve">Проверка </w:t>
      </w:r>
      <w:r w:rsidRPr="00082745">
        <w:rPr>
          <w:sz w:val="28"/>
          <w:szCs w:val="28"/>
        </w:rPr>
        <w:t>эффективного использования  бюджетных средств, выделенных на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r>
        <w:rPr>
          <w:sz w:val="28"/>
          <w:szCs w:val="28"/>
        </w:rPr>
        <w:t>, показала следующее.</w:t>
      </w:r>
    </w:p>
    <w:p w:rsidR="007D5D9C" w:rsidRPr="00D2355E" w:rsidRDefault="007D5D9C" w:rsidP="007D5D9C">
      <w:pPr>
        <w:ind w:firstLine="708"/>
        <w:jc w:val="both"/>
        <w:rPr>
          <w:sz w:val="16"/>
          <w:szCs w:val="16"/>
        </w:rPr>
      </w:pPr>
    </w:p>
    <w:p w:rsidR="007D5D9C" w:rsidRPr="003A2A75" w:rsidRDefault="007D5D9C" w:rsidP="007D5D9C">
      <w:pPr>
        <w:pStyle w:val="af"/>
        <w:numPr>
          <w:ilvl w:val="0"/>
          <w:numId w:val="13"/>
        </w:numPr>
        <w:tabs>
          <w:tab w:val="left" w:pos="1134"/>
        </w:tabs>
        <w:ind w:left="0" w:firstLine="709"/>
        <w:jc w:val="both"/>
        <w:rPr>
          <w:b/>
          <w:sz w:val="28"/>
          <w:szCs w:val="28"/>
        </w:rPr>
      </w:pPr>
      <w:r w:rsidRPr="003A2A75">
        <w:rPr>
          <w:b/>
          <w:sz w:val="28"/>
          <w:szCs w:val="28"/>
        </w:rPr>
        <w:t xml:space="preserve">Анализ наличия и соответствия действующему законодательству муниципальных правовых актов по вопросам обеспечения детей-сирот жилыми помещениями </w:t>
      </w:r>
    </w:p>
    <w:p w:rsidR="007D5D9C" w:rsidRPr="0002151F" w:rsidRDefault="007D5D9C" w:rsidP="007D5D9C">
      <w:pPr>
        <w:ind w:firstLine="708"/>
        <w:jc w:val="both"/>
        <w:rPr>
          <w:sz w:val="16"/>
          <w:szCs w:val="16"/>
        </w:rPr>
      </w:pP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sz w:val="28"/>
          <w:szCs w:val="28"/>
        </w:rPr>
        <w:t>В силу части 1 статьи 148 СК РФ</w:t>
      </w:r>
      <w:r>
        <w:rPr>
          <w:rFonts w:eastAsiaTheme="minorHAnsi"/>
          <w:sz w:val="28"/>
          <w:szCs w:val="28"/>
          <w:lang w:eastAsia="en-US"/>
        </w:rPr>
        <w:t xml:space="preserve"> дети, находящиеся под опекой (попечительством), имеют право, в том числе на получение жилого помещения в соответствии с жилищным законодательством.</w:t>
      </w:r>
    </w:p>
    <w:p w:rsidR="007D5D9C" w:rsidRDefault="007D5D9C" w:rsidP="007D5D9C">
      <w:pPr>
        <w:autoSpaceDE w:val="0"/>
        <w:autoSpaceDN w:val="0"/>
        <w:adjustRightInd w:val="0"/>
        <w:spacing w:line="276" w:lineRule="auto"/>
        <w:ind w:firstLine="708"/>
        <w:jc w:val="both"/>
        <w:rPr>
          <w:rFonts w:eastAsiaTheme="minorHAnsi"/>
          <w:bCs/>
          <w:sz w:val="28"/>
          <w:szCs w:val="28"/>
          <w:lang w:eastAsia="en-US"/>
        </w:rPr>
      </w:pPr>
      <w:proofErr w:type="gramStart"/>
      <w:r w:rsidRPr="00D2355E">
        <w:rPr>
          <w:sz w:val="28"/>
          <w:szCs w:val="28"/>
        </w:rPr>
        <w:t xml:space="preserve">Согласно </w:t>
      </w:r>
      <w:r>
        <w:rPr>
          <w:sz w:val="28"/>
          <w:szCs w:val="28"/>
        </w:rPr>
        <w:t>части 1 статьи 109.1</w:t>
      </w:r>
      <w:r>
        <w:rPr>
          <w:rFonts w:eastAsiaTheme="minorHAnsi"/>
          <w:b/>
          <w:bCs/>
          <w:sz w:val="28"/>
          <w:szCs w:val="28"/>
          <w:lang w:eastAsia="en-US"/>
        </w:rPr>
        <w:t xml:space="preserve"> </w:t>
      </w:r>
      <w:r w:rsidRPr="00595D47">
        <w:rPr>
          <w:rFonts w:eastAsiaTheme="minorHAnsi"/>
          <w:bCs/>
          <w:sz w:val="28"/>
          <w:szCs w:val="28"/>
          <w:lang w:eastAsia="en-US"/>
        </w:rPr>
        <w:t xml:space="preserve">ЖК РФ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w:t>
      </w:r>
      <w:r w:rsidRPr="00AF179B">
        <w:rPr>
          <w:rFonts w:eastAsiaTheme="minorHAnsi"/>
          <w:bCs/>
          <w:sz w:val="28"/>
          <w:szCs w:val="28"/>
          <w:lang w:eastAsia="en-US"/>
        </w:rPr>
        <w:t>осуществляется в соответствии с законодательством Российской Федерации и законодательством субъектов Российской Федерации.</w:t>
      </w:r>
      <w:proofErr w:type="gramEnd"/>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bCs/>
          <w:sz w:val="28"/>
          <w:szCs w:val="28"/>
          <w:lang w:eastAsia="en-US"/>
        </w:rPr>
        <w:t xml:space="preserve">При этом </w:t>
      </w:r>
      <w:hyperlink r:id="rId9" w:history="1">
        <w:r w:rsidRPr="00A00A25">
          <w:rPr>
            <w:rFonts w:eastAsiaTheme="minorHAnsi"/>
            <w:sz w:val="28"/>
            <w:szCs w:val="28"/>
            <w:lang w:eastAsia="en-US"/>
          </w:rPr>
          <w:t>пункт</w:t>
        </w:r>
        <w:r>
          <w:rPr>
            <w:rFonts w:eastAsiaTheme="minorHAnsi"/>
            <w:sz w:val="28"/>
            <w:szCs w:val="28"/>
            <w:lang w:eastAsia="en-US"/>
          </w:rPr>
          <w:t xml:space="preserve">ом </w:t>
        </w:r>
        <w:r w:rsidRPr="00A00A25">
          <w:rPr>
            <w:rFonts w:eastAsiaTheme="minorHAnsi"/>
            <w:sz w:val="28"/>
            <w:szCs w:val="28"/>
            <w:lang w:eastAsia="en-US"/>
          </w:rPr>
          <w:t xml:space="preserve"> 4 части 1 статьи 14</w:t>
        </w:r>
      </w:hyperlink>
      <w:r w:rsidRPr="00A00A25">
        <w:rPr>
          <w:rFonts w:eastAsiaTheme="minorHAnsi"/>
          <w:sz w:val="28"/>
          <w:szCs w:val="28"/>
          <w:lang w:eastAsia="en-US"/>
        </w:rPr>
        <w:t xml:space="preserve"> ЖК РФ</w:t>
      </w:r>
      <w:r>
        <w:rPr>
          <w:rFonts w:eastAsiaTheme="minorHAnsi"/>
          <w:sz w:val="28"/>
          <w:szCs w:val="28"/>
          <w:lang w:eastAsia="en-US"/>
        </w:rPr>
        <w:t xml:space="preserve"> определено, что к полномочиям органов местного самоуправления в области жилищных отношений, в том числе  относится определение порядка предоставления жилых помещений муниципального специализированного жилищного фонда.</w:t>
      </w:r>
    </w:p>
    <w:p w:rsidR="007D5D9C" w:rsidRPr="00A00A25"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Вместе с тем проверкой установлено, что в нарушение пункта 4 части 1 статьи 14 ЖК РФ, </w:t>
      </w:r>
      <w:r w:rsidRPr="00A00A25">
        <w:rPr>
          <w:rFonts w:eastAsiaTheme="minorHAnsi"/>
          <w:sz w:val="28"/>
          <w:szCs w:val="28"/>
          <w:lang w:eastAsia="en-US"/>
        </w:rPr>
        <w:t xml:space="preserve">порядок предоставления детям-сиротам жилых помещений муниципального специализированного жилищного фонда органами местного самоуправления </w:t>
      </w:r>
      <w:r>
        <w:rPr>
          <w:rFonts w:eastAsiaTheme="minorHAnsi"/>
          <w:sz w:val="28"/>
          <w:szCs w:val="28"/>
          <w:lang w:eastAsia="en-US"/>
        </w:rPr>
        <w:t xml:space="preserve">Кировского муниципального района </w:t>
      </w:r>
      <w:r w:rsidRPr="00A00A25">
        <w:rPr>
          <w:rFonts w:eastAsiaTheme="minorHAnsi"/>
          <w:sz w:val="28"/>
          <w:szCs w:val="28"/>
          <w:lang w:eastAsia="en-US"/>
        </w:rPr>
        <w:t>не установлен.</w:t>
      </w:r>
    </w:p>
    <w:p w:rsidR="007D5D9C" w:rsidRPr="00AF179B" w:rsidRDefault="007D5D9C" w:rsidP="007D5D9C">
      <w:pPr>
        <w:autoSpaceDE w:val="0"/>
        <w:autoSpaceDN w:val="0"/>
        <w:adjustRightInd w:val="0"/>
        <w:spacing w:line="276" w:lineRule="auto"/>
        <w:ind w:firstLine="708"/>
        <w:jc w:val="both"/>
        <w:rPr>
          <w:rFonts w:eastAsiaTheme="minorHAnsi"/>
          <w:sz w:val="28"/>
          <w:szCs w:val="28"/>
          <w:lang w:eastAsia="en-US"/>
        </w:rPr>
      </w:pPr>
      <w:proofErr w:type="gramStart"/>
      <w:r>
        <w:rPr>
          <w:sz w:val="28"/>
          <w:szCs w:val="28"/>
        </w:rPr>
        <w:t xml:space="preserve">В соответствии с </w:t>
      </w:r>
      <w:r w:rsidRPr="00D2355E">
        <w:rPr>
          <w:sz w:val="28"/>
          <w:szCs w:val="28"/>
        </w:rPr>
        <w:t>част</w:t>
      </w:r>
      <w:r>
        <w:rPr>
          <w:sz w:val="28"/>
          <w:szCs w:val="28"/>
        </w:rPr>
        <w:t>ью</w:t>
      </w:r>
      <w:r w:rsidRPr="00D2355E">
        <w:rPr>
          <w:sz w:val="28"/>
          <w:szCs w:val="28"/>
        </w:rPr>
        <w:t xml:space="preserve"> 1 статьи 8 Закона № 159-ФЗ </w:t>
      </w:r>
      <w:r w:rsidRPr="00D2355E">
        <w:rPr>
          <w:rFonts w:eastAsiaTheme="minorHAnsi"/>
          <w:sz w:val="28"/>
          <w:szCs w:val="28"/>
          <w:lang w:eastAsia="en-US"/>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w:t>
      </w:r>
      <w:r w:rsidRPr="00AF179B">
        <w:rPr>
          <w:rFonts w:eastAsiaTheme="minorHAnsi"/>
          <w:sz w:val="28"/>
          <w:szCs w:val="28"/>
          <w:lang w:eastAsia="en-US"/>
        </w:rPr>
        <w:t>однократно предоставляются</w:t>
      </w:r>
      <w:proofErr w:type="gramEnd"/>
      <w:r w:rsidRPr="00AF179B">
        <w:rPr>
          <w:rFonts w:eastAsiaTheme="minorHAnsi"/>
          <w:sz w:val="28"/>
          <w:szCs w:val="28"/>
          <w:lang w:eastAsia="en-US"/>
        </w:rPr>
        <w:t xml:space="preserve"> благоустроенные жилые помещения специализированного жилищного фонда по договорам найма специализированных жилых помещений.</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sz w:val="28"/>
          <w:szCs w:val="28"/>
        </w:rPr>
        <w:t xml:space="preserve">Законом ПК № 433-КЗ регулируются </w:t>
      </w:r>
      <w:r>
        <w:rPr>
          <w:rFonts w:eastAsiaTheme="minorHAnsi"/>
          <w:sz w:val="28"/>
          <w:szCs w:val="28"/>
          <w:lang w:eastAsia="en-US"/>
        </w:rPr>
        <w:t xml:space="preserve"> отношения по реализации права детей-сирот, детей, оставшихся без попечения родителей, лиц из числа детей-сирот и детей, оставшихся без попечения родителей, проживающих на </w:t>
      </w:r>
      <w:r>
        <w:rPr>
          <w:rFonts w:eastAsiaTheme="minorHAnsi"/>
          <w:sz w:val="28"/>
          <w:szCs w:val="28"/>
          <w:lang w:eastAsia="en-US"/>
        </w:rPr>
        <w:lastRenderedPageBreak/>
        <w:t xml:space="preserve">территории Приморского края, на обеспечение жилыми помещениями (далее – обеспечение детей-сирот жилыми помещениями). </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sz w:val="28"/>
          <w:szCs w:val="28"/>
        </w:rPr>
        <w:t>Вышеуказанным Законом установлено, что в</w:t>
      </w:r>
      <w:r>
        <w:rPr>
          <w:rFonts w:eastAsiaTheme="minorHAnsi"/>
          <w:sz w:val="28"/>
          <w:szCs w:val="28"/>
          <w:lang w:eastAsia="en-US"/>
        </w:rPr>
        <w:t xml:space="preserve"> Приморском крае обеспечение детей сирот жилыми помещениями осуществляется органами местного самоуправления муниципальных образований на основании </w:t>
      </w:r>
      <w:hyperlink r:id="rId10" w:history="1">
        <w:r w:rsidRPr="00A511CF">
          <w:rPr>
            <w:rFonts w:eastAsiaTheme="minorHAnsi"/>
            <w:sz w:val="28"/>
            <w:szCs w:val="28"/>
            <w:lang w:eastAsia="en-US"/>
          </w:rPr>
          <w:t>Закона</w:t>
        </w:r>
      </w:hyperlink>
      <w:r>
        <w:rPr>
          <w:rFonts w:eastAsiaTheme="minorHAnsi"/>
          <w:sz w:val="28"/>
          <w:szCs w:val="28"/>
          <w:lang w:eastAsia="en-US"/>
        </w:rPr>
        <w:t xml:space="preserve"> ПК № 412-КЗ, согласно которому в перечень муниципальных </w:t>
      </w:r>
      <w:proofErr w:type="gramStart"/>
      <w:r>
        <w:rPr>
          <w:rFonts w:eastAsiaTheme="minorHAnsi"/>
          <w:sz w:val="28"/>
          <w:szCs w:val="28"/>
          <w:lang w:eastAsia="en-US"/>
        </w:rPr>
        <w:t>образований</w:t>
      </w:r>
      <w:proofErr w:type="gramEnd"/>
      <w:r>
        <w:rPr>
          <w:rFonts w:eastAsiaTheme="minorHAnsi"/>
          <w:sz w:val="28"/>
          <w:szCs w:val="28"/>
          <w:lang w:eastAsia="en-US"/>
        </w:rPr>
        <w:t xml:space="preserve"> в том числе включен Кировский муниципальный район. </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bCs/>
          <w:sz w:val="28"/>
          <w:szCs w:val="28"/>
          <w:lang w:eastAsia="en-US"/>
        </w:rPr>
        <w:t xml:space="preserve">Проверкой наличия и соответствия действующему законодательству  муниципальных правовых актов Кировского муниципального района по вопросам </w:t>
      </w:r>
      <w:r>
        <w:rPr>
          <w:rFonts w:eastAsiaTheme="minorHAnsi"/>
          <w:sz w:val="28"/>
          <w:szCs w:val="28"/>
          <w:lang w:eastAsia="en-US"/>
        </w:rPr>
        <w:t>обеспечения детей-сирот жилыми помещениями установлено следующее.</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Согласно части 1 статьи 86 БК РФ расходные обязательства муниципального образования возникают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При этом частью 3 статьи 86 БК РФ определено, что расходные обязательства муниципального образования устанавливаются муниципальными правовыми актами органов местного самоуправления в соответствии с законами субъекта Российской Федерации.</w:t>
      </w:r>
    </w:p>
    <w:p w:rsidR="007D5D9C" w:rsidRDefault="007D5D9C" w:rsidP="007D5D9C">
      <w:pPr>
        <w:autoSpaceDE w:val="0"/>
        <w:autoSpaceDN w:val="0"/>
        <w:adjustRightInd w:val="0"/>
        <w:spacing w:line="276" w:lineRule="auto"/>
        <w:ind w:firstLine="708"/>
        <w:jc w:val="both"/>
        <w:rPr>
          <w:sz w:val="28"/>
          <w:szCs w:val="28"/>
        </w:rPr>
      </w:pPr>
      <w:r>
        <w:rPr>
          <w:rFonts w:eastAsiaTheme="minorHAnsi"/>
          <w:sz w:val="28"/>
          <w:szCs w:val="28"/>
          <w:lang w:eastAsia="en-US"/>
        </w:rPr>
        <w:t>Стоит отметить, что Порядок расходования субвенций</w:t>
      </w:r>
      <w:r>
        <w:rPr>
          <w:rStyle w:val="ab"/>
          <w:rFonts w:eastAsiaTheme="minorHAnsi"/>
          <w:sz w:val="28"/>
          <w:szCs w:val="28"/>
          <w:lang w:eastAsia="en-US"/>
        </w:rPr>
        <w:footnoteReference w:id="1"/>
      </w:r>
      <w:r>
        <w:rPr>
          <w:rFonts w:eastAsiaTheme="minorHAnsi"/>
          <w:sz w:val="28"/>
          <w:szCs w:val="28"/>
          <w:lang w:eastAsia="en-US"/>
        </w:rPr>
        <w:t xml:space="preserve">, утвержденный постановлением администрации Кировского муниципального района, в целом соответствует Порядку, утвержденному  </w:t>
      </w:r>
      <w:r>
        <w:rPr>
          <w:sz w:val="28"/>
          <w:szCs w:val="28"/>
        </w:rPr>
        <w:t xml:space="preserve">постановлением Администрации ПК № 31-па. Вместе с тем, в Порядке расходования субвенции сроки подачи заявок на перечисление средств субвенций </w:t>
      </w:r>
      <w:r w:rsidRPr="00AF179B">
        <w:rPr>
          <w:sz w:val="28"/>
          <w:szCs w:val="28"/>
        </w:rPr>
        <w:t>не соответствуют срокам, утверждённым постановлением Администрации ПК № 31-па.</w:t>
      </w:r>
      <w:r>
        <w:rPr>
          <w:sz w:val="28"/>
          <w:szCs w:val="28"/>
        </w:rPr>
        <w:t xml:space="preserve"> </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sz w:val="28"/>
          <w:szCs w:val="28"/>
        </w:rPr>
        <w:t>Так, согласно постановлению Администрации  ПК № 31-па,</w:t>
      </w:r>
      <w:r w:rsidRPr="00663A36">
        <w:rPr>
          <w:rFonts w:eastAsiaTheme="minorHAnsi"/>
          <w:sz w:val="28"/>
          <w:szCs w:val="28"/>
          <w:lang w:eastAsia="en-US"/>
        </w:rPr>
        <w:t xml:space="preserve"> </w:t>
      </w:r>
      <w:r>
        <w:rPr>
          <w:rFonts w:eastAsiaTheme="minorHAnsi"/>
          <w:sz w:val="28"/>
          <w:szCs w:val="28"/>
          <w:lang w:eastAsia="en-US"/>
        </w:rPr>
        <w:t xml:space="preserve"> заявки о перечислении средств субвенций на следующий месяц направляются в департамент образования и науки Приморского края ежемесячно </w:t>
      </w:r>
      <w:r w:rsidRPr="00AF179B">
        <w:rPr>
          <w:rFonts w:eastAsiaTheme="minorHAnsi"/>
          <w:sz w:val="28"/>
          <w:szCs w:val="28"/>
          <w:lang w:eastAsia="en-US"/>
        </w:rPr>
        <w:t>не позднее</w:t>
      </w:r>
      <w:r w:rsidRPr="00663A36">
        <w:rPr>
          <w:rFonts w:eastAsiaTheme="minorHAnsi"/>
          <w:b/>
          <w:i/>
          <w:sz w:val="28"/>
          <w:szCs w:val="28"/>
          <w:lang w:eastAsia="en-US"/>
        </w:rPr>
        <w:t xml:space="preserve"> </w:t>
      </w:r>
      <w:r w:rsidRPr="00AF179B">
        <w:rPr>
          <w:rFonts w:eastAsiaTheme="minorHAnsi"/>
          <w:sz w:val="28"/>
          <w:szCs w:val="28"/>
          <w:lang w:eastAsia="en-US"/>
        </w:rPr>
        <w:t>10 числа месяца</w:t>
      </w:r>
      <w:r>
        <w:rPr>
          <w:rFonts w:eastAsiaTheme="minorHAnsi"/>
          <w:sz w:val="28"/>
          <w:szCs w:val="28"/>
          <w:lang w:eastAsia="en-US"/>
        </w:rPr>
        <w:t xml:space="preserve">, предшествующего месяцу финансирования. Однако в Порядке расходования субвенции срок подачи заявок о перечислении субвенций на следующий месяц  определен </w:t>
      </w:r>
      <w:r w:rsidRPr="00AF179B">
        <w:rPr>
          <w:rFonts w:eastAsiaTheme="minorHAnsi"/>
          <w:sz w:val="28"/>
          <w:szCs w:val="28"/>
          <w:lang w:eastAsia="en-US"/>
        </w:rPr>
        <w:t>не позднее 20 числа</w:t>
      </w:r>
      <w:r>
        <w:rPr>
          <w:rFonts w:eastAsiaTheme="minorHAnsi"/>
          <w:sz w:val="28"/>
          <w:szCs w:val="28"/>
          <w:lang w:eastAsia="en-US"/>
        </w:rPr>
        <w:t xml:space="preserve"> месяца, предшествующего месяцу финансирования, что указывает на нарушение бюджетного законодательства. </w:t>
      </w:r>
    </w:p>
    <w:p w:rsidR="007D5D9C" w:rsidRPr="00AF179B" w:rsidRDefault="007D5D9C" w:rsidP="007D5D9C">
      <w:pPr>
        <w:tabs>
          <w:tab w:val="left" w:pos="709"/>
        </w:tabs>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lastRenderedPageBreak/>
        <w:tab/>
        <w:t>В соответствии с частью 1 статьи 6 Закона № 210-ФЗ</w:t>
      </w:r>
      <w:r>
        <w:rPr>
          <w:rStyle w:val="ab"/>
          <w:rFonts w:eastAsiaTheme="minorHAnsi"/>
          <w:sz w:val="28"/>
          <w:szCs w:val="28"/>
          <w:lang w:eastAsia="en-US"/>
        </w:rPr>
        <w:footnoteReference w:id="2"/>
      </w:r>
      <w:r>
        <w:rPr>
          <w:rFonts w:eastAsiaTheme="minorHAnsi"/>
          <w:sz w:val="28"/>
          <w:szCs w:val="28"/>
          <w:lang w:eastAsia="en-US"/>
        </w:rPr>
        <w:t xml:space="preserve"> о</w:t>
      </w:r>
      <w:r w:rsidRPr="00E07F3F">
        <w:rPr>
          <w:rFonts w:eastAsiaTheme="minorHAnsi"/>
          <w:sz w:val="28"/>
          <w:szCs w:val="28"/>
          <w:lang w:eastAsia="en-US"/>
        </w:rPr>
        <w:t xml:space="preserve">рганы, предоставляющие муниципальные услуги, </w:t>
      </w:r>
      <w:r w:rsidRPr="00AF179B">
        <w:rPr>
          <w:rFonts w:eastAsiaTheme="minorHAnsi"/>
          <w:sz w:val="28"/>
          <w:szCs w:val="28"/>
          <w:lang w:eastAsia="en-US"/>
        </w:rPr>
        <w:t>обязаны предоставлять муниципальные услуги в соответствии с административными регламентами.</w:t>
      </w:r>
    </w:p>
    <w:p w:rsidR="007D5D9C" w:rsidRPr="00937CE3"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В нарушение части 1 статьи 6 Закона № 210-ФЗ, </w:t>
      </w:r>
      <w:r w:rsidRPr="00937CE3">
        <w:rPr>
          <w:sz w:val="28"/>
          <w:szCs w:val="28"/>
        </w:rPr>
        <w:t xml:space="preserve">административный регламент предоставления администрацией </w:t>
      </w:r>
      <w:r>
        <w:rPr>
          <w:sz w:val="28"/>
          <w:szCs w:val="28"/>
        </w:rPr>
        <w:t xml:space="preserve">Кировского муниципального района </w:t>
      </w:r>
      <w:r w:rsidRPr="00937CE3">
        <w:rPr>
          <w:sz w:val="28"/>
          <w:szCs w:val="28"/>
        </w:rPr>
        <w:t>дет</w:t>
      </w:r>
      <w:r>
        <w:rPr>
          <w:sz w:val="28"/>
          <w:szCs w:val="28"/>
        </w:rPr>
        <w:t xml:space="preserve">ям-сиротам </w:t>
      </w:r>
      <w:r w:rsidRPr="00937CE3">
        <w:rPr>
          <w:sz w:val="28"/>
          <w:szCs w:val="28"/>
        </w:rPr>
        <w:t>благоустроенны</w:t>
      </w:r>
      <w:r>
        <w:rPr>
          <w:sz w:val="28"/>
          <w:szCs w:val="28"/>
        </w:rPr>
        <w:t>х</w:t>
      </w:r>
      <w:r w:rsidRPr="00937CE3">
        <w:rPr>
          <w:sz w:val="28"/>
          <w:szCs w:val="28"/>
        </w:rPr>
        <w:t xml:space="preserve"> жилы</w:t>
      </w:r>
      <w:r>
        <w:rPr>
          <w:sz w:val="28"/>
          <w:szCs w:val="28"/>
        </w:rPr>
        <w:t>х</w:t>
      </w:r>
      <w:r w:rsidRPr="00937CE3">
        <w:rPr>
          <w:sz w:val="28"/>
          <w:szCs w:val="28"/>
        </w:rPr>
        <w:t xml:space="preserve"> помещени</w:t>
      </w:r>
      <w:r>
        <w:rPr>
          <w:sz w:val="28"/>
          <w:szCs w:val="28"/>
        </w:rPr>
        <w:t>й</w:t>
      </w:r>
      <w:r w:rsidRPr="00937CE3">
        <w:rPr>
          <w:sz w:val="28"/>
          <w:szCs w:val="28"/>
        </w:rPr>
        <w:t xml:space="preserve"> специализированного жилищного фонда при осуществлении переда</w:t>
      </w:r>
      <w:r>
        <w:rPr>
          <w:sz w:val="28"/>
          <w:szCs w:val="28"/>
        </w:rPr>
        <w:t xml:space="preserve">нных государственных полномочий </w:t>
      </w:r>
      <w:r w:rsidRPr="00AF179B">
        <w:rPr>
          <w:sz w:val="28"/>
          <w:szCs w:val="28"/>
        </w:rPr>
        <w:t>отсутств</w:t>
      </w:r>
      <w:r>
        <w:rPr>
          <w:sz w:val="28"/>
          <w:szCs w:val="28"/>
        </w:rPr>
        <w:t>ует</w:t>
      </w:r>
      <w:r w:rsidRPr="00AF179B">
        <w:rPr>
          <w:sz w:val="28"/>
          <w:szCs w:val="28"/>
        </w:rPr>
        <w:t>.</w:t>
      </w:r>
    </w:p>
    <w:p w:rsidR="007D5D9C" w:rsidRDefault="007D5D9C" w:rsidP="007D5D9C">
      <w:pPr>
        <w:tabs>
          <w:tab w:val="left" w:pos="709"/>
        </w:tabs>
        <w:autoSpaceDE w:val="0"/>
        <w:autoSpaceDN w:val="0"/>
        <w:adjustRightInd w:val="0"/>
        <w:spacing w:line="276" w:lineRule="auto"/>
        <w:jc w:val="both"/>
        <w:rPr>
          <w:rFonts w:eastAsiaTheme="minorHAnsi"/>
          <w:sz w:val="28"/>
          <w:szCs w:val="28"/>
          <w:lang w:eastAsia="en-US"/>
        </w:rPr>
      </w:pPr>
      <w:r>
        <w:rPr>
          <w:rFonts w:eastAsiaTheme="minorHAnsi"/>
          <w:bCs/>
          <w:sz w:val="28"/>
          <w:szCs w:val="28"/>
          <w:lang w:eastAsia="en-US"/>
        </w:rPr>
        <w:tab/>
        <w:t>В силу</w:t>
      </w:r>
      <w:r w:rsidRPr="0002151F">
        <w:rPr>
          <w:rFonts w:eastAsiaTheme="minorHAnsi"/>
          <w:bCs/>
          <w:sz w:val="28"/>
          <w:szCs w:val="28"/>
          <w:lang w:eastAsia="en-US"/>
        </w:rPr>
        <w:t xml:space="preserve"> стать</w:t>
      </w:r>
      <w:r>
        <w:rPr>
          <w:rFonts w:eastAsiaTheme="minorHAnsi"/>
          <w:bCs/>
          <w:sz w:val="28"/>
          <w:szCs w:val="28"/>
          <w:lang w:eastAsia="en-US"/>
        </w:rPr>
        <w:t>и</w:t>
      </w:r>
      <w:r w:rsidRPr="0002151F">
        <w:rPr>
          <w:rFonts w:eastAsiaTheme="minorHAnsi"/>
          <w:bCs/>
          <w:sz w:val="28"/>
          <w:szCs w:val="28"/>
          <w:lang w:eastAsia="en-US"/>
        </w:rPr>
        <w:t xml:space="preserve"> 6 Закона № 412-КЗ</w:t>
      </w:r>
      <w:r>
        <w:rPr>
          <w:rFonts w:eastAsiaTheme="minorHAnsi"/>
          <w:sz w:val="28"/>
          <w:szCs w:val="28"/>
          <w:lang w:eastAsia="en-US"/>
        </w:rPr>
        <w:t xml:space="preserve"> при осуществлении государственных полномочий органы местного самоуправления, в том числе имеют право </w:t>
      </w:r>
      <w:r w:rsidRPr="00427946">
        <w:rPr>
          <w:rFonts w:eastAsiaTheme="minorHAnsi"/>
          <w:sz w:val="28"/>
          <w:szCs w:val="28"/>
          <w:lang w:eastAsia="en-US"/>
        </w:rPr>
        <w:t xml:space="preserve">на определение (создание) уполномоченного органа </w:t>
      </w:r>
      <w:r>
        <w:rPr>
          <w:rFonts w:eastAsiaTheme="minorHAnsi"/>
          <w:sz w:val="28"/>
          <w:szCs w:val="28"/>
          <w:lang w:eastAsia="en-US"/>
        </w:rPr>
        <w:t>(органов) местного самоуправления и (или) подведомственной организации, определение должностных лиц местного самоуправления (муниципальных служащих), специально уполномоченных осуществлять государственные полномочия.</w:t>
      </w:r>
    </w:p>
    <w:p w:rsidR="007D5D9C" w:rsidRDefault="007D5D9C" w:rsidP="007D5D9C">
      <w:pPr>
        <w:autoSpaceDE w:val="0"/>
        <w:autoSpaceDN w:val="0"/>
        <w:adjustRightInd w:val="0"/>
        <w:spacing w:line="276" w:lineRule="auto"/>
        <w:ind w:firstLine="708"/>
        <w:jc w:val="both"/>
        <w:outlineLvl w:val="0"/>
        <w:rPr>
          <w:rFonts w:eastAsiaTheme="minorHAnsi"/>
          <w:sz w:val="28"/>
          <w:szCs w:val="28"/>
          <w:lang w:eastAsia="en-US"/>
        </w:rPr>
      </w:pPr>
      <w:r>
        <w:rPr>
          <w:rFonts w:eastAsiaTheme="minorHAnsi"/>
          <w:sz w:val="28"/>
          <w:szCs w:val="28"/>
          <w:lang w:eastAsia="en-US"/>
        </w:rPr>
        <w:t xml:space="preserve">Порядком расходования субвенций определен уполномоченный орган, осуществляющий государственные полномочия в Кировском муниципальном районе - управление муниципальной собственности, архитектуры и правовой экспертизы администрации Кировского муниципального района. </w:t>
      </w:r>
    </w:p>
    <w:p w:rsidR="007D5D9C" w:rsidRDefault="007D5D9C" w:rsidP="007D5D9C">
      <w:pPr>
        <w:autoSpaceDE w:val="0"/>
        <w:autoSpaceDN w:val="0"/>
        <w:adjustRightInd w:val="0"/>
        <w:spacing w:line="276" w:lineRule="auto"/>
        <w:ind w:firstLine="708"/>
        <w:jc w:val="both"/>
        <w:outlineLvl w:val="0"/>
        <w:rPr>
          <w:rFonts w:eastAsiaTheme="minorHAnsi"/>
          <w:sz w:val="28"/>
          <w:szCs w:val="28"/>
          <w:lang w:eastAsia="en-US"/>
        </w:rPr>
      </w:pPr>
      <w:r>
        <w:rPr>
          <w:rFonts w:eastAsiaTheme="minorHAnsi"/>
          <w:sz w:val="28"/>
          <w:szCs w:val="28"/>
          <w:lang w:eastAsia="en-US"/>
        </w:rPr>
        <w:t>Распоряжением администрации КМР № 160-р</w:t>
      </w:r>
      <w:r>
        <w:rPr>
          <w:rStyle w:val="ab"/>
          <w:rFonts w:eastAsiaTheme="minorHAnsi"/>
          <w:sz w:val="28"/>
          <w:szCs w:val="28"/>
          <w:lang w:eastAsia="en-US"/>
        </w:rPr>
        <w:footnoteReference w:id="3"/>
      </w:r>
      <w:r>
        <w:rPr>
          <w:rFonts w:eastAsiaTheme="minorHAnsi"/>
          <w:sz w:val="28"/>
          <w:szCs w:val="28"/>
          <w:lang w:eastAsia="en-US"/>
        </w:rPr>
        <w:t xml:space="preserve"> в отдел муниципальной собственности управления муниципальной собственности, архитектуры и правовой экспертизы администрации  Кировского муниципального района введена должность главного специалиста 1 разряда по исполнению отдельных государственных полномочий по обеспечению детей-сирот жилыми помещениями. </w:t>
      </w:r>
    </w:p>
    <w:p w:rsidR="007D5D9C" w:rsidRDefault="007D5D9C" w:rsidP="007D5D9C">
      <w:pPr>
        <w:autoSpaceDE w:val="0"/>
        <w:autoSpaceDN w:val="0"/>
        <w:adjustRightInd w:val="0"/>
        <w:spacing w:line="276" w:lineRule="auto"/>
        <w:ind w:firstLine="708"/>
        <w:jc w:val="both"/>
        <w:outlineLvl w:val="0"/>
        <w:rPr>
          <w:rFonts w:eastAsiaTheme="minorHAnsi"/>
          <w:sz w:val="28"/>
          <w:szCs w:val="28"/>
          <w:lang w:eastAsia="en-US"/>
        </w:rPr>
      </w:pPr>
      <w:proofErr w:type="gramStart"/>
      <w:r>
        <w:rPr>
          <w:rFonts w:eastAsiaTheme="minorHAnsi"/>
          <w:sz w:val="28"/>
          <w:szCs w:val="28"/>
          <w:lang w:eastAsia="en-US"/>
        </w:rPr>
        <w:t xml:space="preserve">Однако следует указать, что по состоянию на 1 июля 2020 года </w:t>
      </w:r>
      <w:r w:rsidRPr="00427946">
        <w:rPr>
          <w:rFonts w:eastAsiaTheme="minorHAnsi"/>
          <w:sz w:val="28"/>
          <w:szCs w:val="28"/>
          <w:lang w:eastAsia="en-US"/>
        </w:rPr>
        <w:t>должность остается вакантной</w:t>
      </w:r>
      <w:r>
        <w:rPr>
          <w:rFonts w:eastAsiaTheme="minorHAnsi"/>
          <w:sz w:val="28"/>
          <w:szCs w:val="28"/>
          <w:lang w:eastAsia="en-US"/>
        </w:rPr>
        <w:t>, а исполнение обязанностей (в течение установленной продолжительности рабочего дня) возложено на главного специалиста 1 разряда  отдела муниципальной собственности</w:t>
      </w:r>
      <w:r w:rsidRPr="00010DAE">
        <w:rPr>
          <w:rFonts w:eastAsiaTheme="minorHAnsi"/>
          <w:sz w:val="28"/>
          <w:szCs w:val="28"/>
          <w:lang w:eastAsia="en-US"/>
        </w:rPr>
        <w:t xml:space="preserve"> </w:t>
      </w:r>
      <w:r>
        <w:rPr>
          <w:rFonts w:eastAsiaTheme="minorHAnsi"/>
          <w:sz w:val="28"/>
          <w:szCs w:val="28"/>
          <w:lang w:eastAsia="en-US"/>
        </w:rPr>
        <w:t>управления муниципальной собственности, архитектуры и правовой экспертизы администрации  Кировского муниципального района (</w:t>
      </w:r>
      <w:proofErr w:type="spellStart"/>
      <w:r>
        <w:rPr>
          <w:rFonts w:eastAsiaTheme="minorHAnsi"/>
          <w:sz w:val="28"/>
          <w:szCs w:val="28"/>
          <w:lang w:eastAsia="en-US"/>
        </w:rPr>
        <w:t>Маковеева</w:t>
      </w:r>
      <w:proofErr w:type="spellEnd"/>
      <w:r>
        <w:rPr>
          <w:rFonts w:eastAsiaTheme="minorHAnsi"/>
          <w:sz w:val="28"/>
          <w:szCs w:val="28"/>
          <w:lang w:eastAsia="en-US"/>
        </w:rPr>
        <w:t xml:space="preserve"> А.Б.).</w:t>
      </w:r>
      <w:proofErr w:type="gramEnd"/>
    </w:p>
    <w:p w:rsidR="007D5D9C" w:rsidRDefault="007D5D9C" w:rsidP="007D5D9C">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ab/>
      </w:r>
      <w:proofErr w:type="gramStart"/>
      <w:r>
        <w:rPr>
          <w:rFonts w:eastAsiaTheme="minorHAnsi"/>
          <w:sz w:val="28"/>
          <w:szCs w:val="28"/>
          <w:lang w:eastAsia="en-US"/>
        </w:rPr>
        <w:t xml:space="preserve">Согласно пункту 1 статьи 2 Закона ПК № 412-КЗ органы местного самоуправления наделяются полномочиями по формированию специализированного жилищного фонда, предназначенного для проживания детей-сирот, включенных в список детей-сирот, детей, оставшихся без попечения родителей, лиц из числа детей-сирот и детей, оставшихся без </w:t>
      </w:r>
      <w:r>
        <w:rPr>
          <w:rFonts w:eastAsiaTheme="minorHAnsi"/>
          <w:sz w:val="28"/>
          <w:szCs w:val="28"/>
          <w:lang w:eastAsia="en-US"/>
        </w:rPr>
        <w:lastRenderedPageBreak/>
        <w:t>попечения родителей, на территории Приморского края, лиц, которые относились к категории детей-сирот и детей, оставшихся без попечения родителей, лиц из числа</w:t>
      </w:r>
      <w:proofErr w:type="gramEnd"/>
      <w:r>
        <w:rPr>
          <w:rFonts w:eastAsiaTheme="minorHAnsi"/>
          <w:sz w:val="28"/>
          <w:szCs w:val="28"/>
          <w:lang w:eastAsia="en-US"/>
        </w:rPr>
        <w:t xml:space="preserve"> детей-сирот и детей, оставшихся без попечения родителей, и достигли возраста 23 лет, которые подлежат обеспечению жилыми помещениями на территории Приморского края, подлежащих обеспечению жилым помещением на территории муниципального образования.</w:t>
      </w:r>
    </w:p>
    <w:p w:rsidR="007D5D9C" w:rsidRDefault="007D5D9C" w:rsidP="007D5D9C">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ab/>
        <w:t>В целях реализации вышеуказанного полномочия постановлением администрации КМР № 44</w:t>
      </w:r>
      <w:r>
        <w:rPr>
          <w:rStyle w:val="ab"/>
          <w:rFonts w:eastAsiaTheme="minorHAnsi"/>
          <w:sz w:val="28"/>
          <w:szCs w:val="28"/>
          <w:lang w:eastAsia="en-US"/>
        </w:rPr>
        <w:footnoteReference w:id="4"/>
      </w:r>
      <w:r>
        <w:rPr>
          <w:rFonts w:eastAsiaTheme="minorHAnsi"/>
          <w:sz w:val="28"/>
          <w:szCs w:val="28"/>
          <w:lang w:eastAsia="en-US"/>
        </w:rPr>
        <w:t xml:space="preserve"> утвержден Порядок формирования муниципального специализированного жилищного фонда Кировского муниципального района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Вместе с тем, в нарушение статьи 2 Закона ПК № 412-КЗ, в вышеуказанном Порядке  не установлено право на обеспечение жилыми помещениями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В нарушение Порядка формирования муниципального специализированного жилищного фонда часть постановлений администрации Кировского муниципального района о включении в муниципальный специализированный жилищный фонд Кировского муниципального района не содержит сведений о количестве квадратных метров жилых помещений.</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sidRPr="00691BD2">
        <w:rPr>
          <w:rFonts w:eastAsiaTheme="minorHAnsi"/>
          <w:sz w:val="28"/>
          <w:szCs w:val="28"/>
          <w:lang w:eastAsia="en-US"/>
        </w:rPr>
        <w:t xml:space="preserve">Так, например, </w:t>
      </w:r>
      <w:r>
        <w:rPr>
          <w:rFonts w:eastAsiaTheme="minorHAnsi"/>
          <w:sz w:val="28"/>
          <w:szCs w:val="28"/>
          <w:lang w:eastAsia="en-US"/>
        </w:rPr>
        <w:t xml:space="preserve">в </w:t>
      </w:r>
      <w:r w:rsidRPr="00691BD2">
        <w:rPr>
          <w:rFonts w:eastAsiaTheme="minorHAnsi"/>
          <w:sz w:val="28"/>
          <w:szCs w:val="28"/>
          <w:lang w:eastAsia="en-US"/>
        </w:rPr>
        <w:t>постановлени</w:t>
      </w:r>
      <w:r>
        <w:rPr>
          <w:rFonts w:eastAsiaTheme="minorHAnsi"/>
          <w:sz w:val="28"/>
          <w:szCs w:val="28"/>
          <w:lang w:eastAsia="en-US"/>
        </w:rPr>
        <w:t>ях администрации КМР от 07.05.2019 № 106; 29.05.2019 № 126; 24.06.2019 № 141; 09.08.2019 № 172,  отсутствуют сведения о количестве квадратных метров 12-ти жилых помещений, приобретенных в рамках осуществления полномочий.</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Частью 2 статьи 7 Закона № 131-ФЗ</w:t>
      </w:r>
      <w:r>
        <w:rPr>
          <w:rStyle w:val="ab"/>
          <w:rFonts w:eastAsiaTheme="minorHAnsi"/>
          <w:sz w:val="28"/>
          <w:szCs w:val="28"/>
          <w:lang w:eastAsia="en-US"/>
        </w:rPr>
        <w:footnoteReference w:id="5"/>
      </w:r>
      <w:r>
        <w:rPr>
          <w:rFonts w:eastAsiaTheme="minorHAnsi"/>
          <w:sz w:val="28"/>
          <w:szCs w:val="28"/>
          <w:lang w:eastAsia="en-US"/>
        </w:rPr>
        <w:t xml:space="preserve">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lastRenderedPageBreak/>
        <w:t>В силу части 5 статьи 5 Закона ПК № 433-КЗ органы местного самоуправления обязаны устанавливать порядок предоставления специализированных жилых помещений детям-сиротам и лицам из их числа.</w:t>
      </w:r>
    </w:p>
    <w:p w:rsidR="007D5D9C" w:rsidRPr="00A00A25"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Как уже отмечено п</w:t>
      </w:r>
      <w:r w:rsidRPr="00A00A25">
        <w:rPr>
          <w:rFonts w:eastAsiaTheme="minorHAnsi"/>
          <w:sz w:val="28"/>
          <w:szCs w:val="28"/>
          <w:lang w:eastAsia="en-US"/>
        </w:rPr>
        <w:t>роверкой, проведенной Контрольно-счетной комиссией, в нарушение</w:t>
      </w:r>
      <w:r w:rsidRPr="00A00A25">
        <w:rPr>
          <w:rFonts w:ascii="Calibri" w:eastAsiaTheme="minorHAnsi" w:hAnsi="Calibri" w:cs="Calibri"/>
          <w:sz w:val="28"/>
          <w:szCs w:val="28"/>
          <w:lang w:eastAsia="en-US"/>
        </w:rPr>
        <w:t xml:space="preserve"> </w:t>
      </w:r>
      <w:r w:rsidRPr="00A00A25">
        <w:rPr>
          <w:rFonts w:eastAsiaTheme="minorHAnsi"/>
          <w:sz w:val="28"/>
          <w:szCs w:val="28"/>
          <w:lang w:eastAsia="en-US"/>
        </w:rPr>
        <w:t>части 5 статьи 5 Закона ПК № 433-КЗ, порядок предоставления детям-сиротам жилых помещений из муниципального специализированного жилищного фонда органами местного самоуправления не установлен.</w:t>
      </w:r>
    </w:p>
    <w:p w:rsidR="007D5D9C" w:rsidRDefault="007D5D9C" w:rsidP="007D5D9C">
      <w:pPr>
        <w:autoSpaceDE w:val="0"/>
        <w:autoSpaceDN w:val="0"/>
        <w:adjustRightInd w:val="0"/>
        <w:spacing w:line="276" w:lineRule="auto"/>
        <w:ind w:firstLine="540"/>
        <w:jc w:val="both"/>
        <w:outlineLvl w:val="0"/>
        <w:rPr>
          <w:rFonts w:eastAsiaTheme="minorHAnsi"/>
          <w:sz w:val="28"/>
          <w:szCs w:val="28"/>
          <w:lang w:eastAsia="en-US"/>
        </w:rPr>
      </w:pPr>
      <w:r>
        <w:rPr>
          <w:rFonts w:eastAsiaTheme="minorHAnsi"/>
          <w:sz w:val="28"/>
          <w:szCs w:val="28"/>
          <w:lang w:eastAsia="en-US"/>
        </w:rPr>
        <w:tab/>
        <w:t>В соответствии с частью 3 статьи 3 Закона ПК № 433-КЗ постановлением администрации КМР № 70</w:t>
      </w:r>
      <w:r>
        <w:rPr>
          <w:rStyle w:val="ab"/>
          <w:rFonts w:eastAsiaTheme="minorHAnsi"/>
          <w:sz w:val="28"/>
          <w:szCs w:val="28"/>
          <w:lang w:eastAsia="en-US"/>
        </w:rPr>
        <w:footnoteReference w:id="6"/>
      </w:r>
      <w:r>
        <w:rPr>
          <w:rFonts w:eastAsiaTheme="minorHAnsi"/>
          <w:sz w:val="28"/>
          <w:szCs w:val="28"/>
          <w:lang w:eastAsia="en-US"/>
        </w:rPr>
        <w:t xml:space="preserve"> </w:t>
      </w:r>
      <w:r w:rsidRPr="00427946">
        <w:rPr>
          <w:rFonts w:eastAsiaTheme="minorHAnsi"/>
          <w:sz w:val="28"/>
          <w:szCs w:val="28"/>
          <w:lang w:eastAsia="en-US"/>
        </w:rPr>
        <w:t>создана комиссия</w:t>
      </w:r>
      <w:r>
        <w:rPr>
          <w:rFonts w:eastAsiaTheme="minorHAnsi"/>
          <w:sz w:val="28"/>
          <w:szCs w:val="28"/>
          <w:lang w:eastAsia="en-US"/>
        </w:rPr>
        <w:t xml:space="preserve"> по приемке жилых помещений, при этом указанным постановлением  определен состав, Положение о комиссии, </w:t>
      </w:r>
      <w:r w:rsidRPr="00A538C6">
        <w:rPr>
          <w:rFonts w:eastAsiaTheme="minorHAnsi"/>
          <w:sz w:val="28"/>
          <w:szCs w:val="28"/>
          <w:lang w:eastAsia="en-US"/>
        </w:rPr>
        <w:t>а также форма акта приемки жилого помещения.</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proofErr w:type="gramStart"/>
      <w:r>
        <w:rPr>
          <w:rFonts w:eastAsiaTheme="minorHAnsi"/>
          <w:sz w:val="28"/>
          <w:szCs w:val="28"/>
          <w:lang w:eastAsia="en-US"/>
        </w:rPr>
        <w:t>В тоже время,  в нарушение статьи 2 ЖК РФ, а также части 2 статьи 8 Закона № 159-ФЗ, администрация Кировского муниципального района не осуществляла работу по контролю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w:t>
      </w:r>
      <w:proofErr w:type="gramEnd"/>
      <w:r>
        <w:rPr>
          <w:rFonts w:eastAsiaTheme="minorHAnsi"/>
          <w:sz w:val="28"/>
          <w:szCs w:val="28"/>
          <w:lang w:eastAsia="en-US"/>
        </w:rPr>
        <w:t xml:space="preserve"> помещений, а также </w:t>
      </w:r>
      <w:proofErr w:type="gramStart"/>
      <w:r>
        <w:rPr>
          <w:rFonts w:eastAsiaTheme="minorHAnsi"/>
          <w:sz w:val="28"/>
          <w:szCs w:val="28"/>
          <w:lang w:eastAsia="en-US"/>
        </w:rPr>
        <w:t>контролю за</w:t>
      </w:r>
      <w:proofErr w:type="gramEnd"/>
      <w:r>
        <w:rPr>
          <w:rFonts w:eastAsiaTheme="minorHAnsi"/>
          <w:sz w:val="28"/>
          <w:szCs w:val="28"/>
          <w:lang w:eastAsia="en-US"/>
        </w:rPr>
        <w:t xml:space="preserve"> распоряжением ими (акты проверок в Контрольно-счетную комиссию не представлены).</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 Статьей 3 Закона ПК № 433-КЗ установлено, что органами местного самоуправления муниципальных районов </w:t>
      </w:r>
      <w:r w:rsidRPr="00427946">
        <w:rPr>
          <w:rFonts w:eastAsiaTheme="minorHAnsi"/>
          <w:sz w:val="28"/>
          <w:szCs w:val="28"/>
          <w:lang w:eastAsia="en-US"/>
        </w:rPr>
        <w:t>устанавливается средняя рыночная</w:t>
      </w:r>
      <w:r>
        <w:rPr>
          <w:rFonts w:eastAsiaTheme="minorHAnsi"/>
          <w:sz w:val="28"/>
          <w:szCs w:val="28"/>
          <w:lang w:eastAsia="en-US"/>
        </w:rPr>
        <w:t xml:space="preserve"> стоимость одного квадратного метра общей площади жилого помещения, используемая при формировании муниципального специализированного жилищного фонда,  а также </w:t>
      </w:r>
      <w:r w:rsidRPr="00427946">
        <w:rPr>
          <w:rFonts w:eastAsiaTheme="minorHAnsi"/>
          <w:sz w:val="28"/>
          <w:szCs w:val="28"/>
          <w:lang w:eastAsia="en-US"/>
        </w:rPr>
        <w:t>норма предоставления площади жилого помещения</w:t>
      </w:r>
      <w:r>
        <w:rPr>
          <w:rFonts w:eastAsiaTheme="minorHAnsi"/>
          <w:sz w:val="28"/>
          <w:szCs w:val="28"/>
          <w:lang w:eastAsia="en-US"/>
        </w:rPr>
        <w:t xml:space="preserve"> по договору найма специализированного жилого помещения.</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В целях реализации указанных полномочий постановлением администрации КМР № 19</w:t>
      </w:r>
      <w:r>
        <w:rPr>
          <w:rStyle w:val="ab"/>
          <w:rFonts w:eastAsiaTheme="minorHAnsi"/>
          <w:sz w:val="28"/>
          <w:szCs w:val="28"/>
          <w:lang w:eastAsia="en-US"/>
        </w:rPr>
        <w:footnoteReference w:id="7"/>
      </w:r>
      <w:r>
        <w:rPr>
          <w:rFonts w:eastAsiaTheme="minorHAnsi"/>
          <w:sz w:val="28"/>
          <w:szCs w:val="28"/>
          <w:lang w:eastAsia="en-US"/>
        </w:rPr>
        <w:t xml:space="preserve"> установлена средняя рыночная стоимость одного квадратного метра общей площади жилого помещения, используемая при формировании муниципального специализированного жилищного фонда, в </w:t>
      </w:r>
      <w:r>
        <w:rPr>
          <w:rFonts w:eastAsiaTheme="minorHAnsi"/>
          <w:sz w:val="28"/>
          <w:szCs w:val="28"/>
          <w:lang w:eastAsia="en-US"/>
        </w:rPr>
        <w:lastRenderedPageBreak/>
        <w:t xml:space="preserve">размере 33 948 рублей на территории </w:t>
      </w:r>
      <w:proofErr w:type="spellStart"/>
      <w:r>
        <w:rPr>
          <w:rFonts w:eastAsiaTheme="minorHAnsi"/>
          <w:sz w:val="28"/>
          <w:szCs w:val="28"/>
          <w:lang w:eastAsia="en-US"/>
        </w:rPr>
        <w:t>пгт</w:t>
      </w:r>
      <w:proofErr w:type="spellEnd"/>
      <w:r>
        <w:rPr>
          <w:rFonts w:eastAsiaTheme="minorHAnsi"/>
          <w:sz w:val="28"/>
          <w:szCs w:val="28"/>
          <w:lang w:eastAsia="en-US"/>
        </w:rPr>
        <w:t xml:space="preserve"> </w:t>
      </w:r>
      <w:proofErr w:type="gramStart"/>
      <w:r>
        <w:rPr>
          <w:rFonts w:eastAsiaTheme="minorHAnsi"/>
          <w:sz w:val="28"/>
          <w:szCs w:val="28"/>
          <w:lang w:eastAsia="en-US"/>
        </w:rPr>
        <w:t>Кировский</w:t>
      </w:r>
      <w:proofErr w:type="gramEnd"/>
      <w:r>
        <w:rPr>
          <w:rFonts w:eastAsiaTheme="minorHAnsi"/>
          <w:sz w:val="28"/>
          <w:szCs w:val="28"/>
          <w:lang w:eastAsia="en-US"/>
        </w:rPr>
        <w:t xml:space="preserve"> и 34 360 рублей на территории </w:t>
      </w:r>
      <w:proofErr w:type="spellStart"/>
      <w:r>
        <w:rPr>
          <w:rFonts w:eastAsiaTheme="minorHAnsi"/>
          <w:sz w:val="28"/>
          <w:szCs w:val="28"/>
          <w:lang w:eastAsia="en-US"/>
        </w:rPr>
        <w:t>кп</w:t>
      </w:r>
      <w:proofErr w:type="spellEnd"/>
      <w:r>
        <w:rPr>
          <w:rFonts w:eastAsiaTheme="minorHAnsi"/>
          <w:sz w:val="28"/>
          <w:szCs w:val="28"/>
          <w:lang w:eastAsia="en-US"/>
        </w:rPr>
        <w:t xml:space="preserve"> </w:t>
      </w:r>
      <w:r w:rsidR="006D7AD7">
        <w:rPr>
          <w:rFonts w:eastAsiaTheme="minorHAnsi"/>
          <w:sz w:val="28"/>
          <w:szCs w:val="28"/>
          <w:lang w:eastAsia="en-US"/>
        </w:rPr>
        <w:t>Горные ключи</w:t>
      </w:r>
      <w:r>
        <w:rPr>
          <w:rFonts w:eastAsiaTheme="minorHAnsi"/>
          <w:sz w:val="28"/>
          <w:szCs w:val="28"/>
          <w:lang w:eastAsia="en-US"/>
        </w:rPr>
        <w:t>.</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В тоже время, в</w:t>
      </w:r>
      <w:r w:rsidRPr="0057496A">
        <w:rPr>
          <w:rFonts w:eastAsiaTheme="minorHAnsi"/>
          <w:sz w:val="28"/>
          <w:szCs w:val="28"/>
          <w:lang w:eastAsia="en-US"/>
        </w:rPr>
        <w:t xml:space="preserve"> нарушение статьи 3 Закона ПК № 433-КЗ, норма предоставления площади жилого помещения по договору найма специализированного жилого помещения в Кировском муниципальном районе, не установлена.</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r>
      <w:proofErr w:type="gramStart"/>
      <w:r>
        <w:rPr>
          <w:rFonts w:eastAsiaTheme="minorHAnsi"/>
          <w:sz w:val="28"/>
          <w:szCs w:val="28"/>
          <w:lang w:eastAsia="en-US"/>
        </w:rPr>
        <w:t xml:space="preserve">Как показала проверка, расчет средней рыночной стоимости одного квадратного метра специализированного жилищного фонда составлен произвольно на основании предложений о продаже жилых помещений, размещенных в открытых источниках (в  местных средствах массовой информации - газета Компас </w:t>
      </w:r>
      <w:r>
        <w:rPr>
          <w:rFonts w:eastAsiaTheme="minorHAnsi"/>
          <w:sz w:val="28"/>
          <w:szCs w:val="28"/>
          <w:lang w:val="en-US" w:eastAsia="en-US"/>
        </w:rPr>
        <w:t>info</w:t>
      </w:r>
      <w:r>
        <w:rPr>
          <w:rFonts w:eastAsiaTheme="minorHAnsi"/>
          <w:sz w:val="28"/>
          <w:szCs w:val="28"/>
          <w:lang w:eastAsia="en-US"/>
        </w:rPr>
        <w:t xml:space="preserve"> за 16.01.2019 года, в  сети Интернет - сайт бесплатных объявлений «</w:t>
      </w:r>
      <w:r>
        <w:rPr>
          <w:rFonts w:eastAsiaTheme="minorHAnsi"/>
          <w:sz w:val="28"/>
          <w:szCs w:val="28"/>
          <w:lang w:val="en-US" w:eastAsia="en-US"/>
        </w:rPr>
        <w:t>Far</w:t>
      </w:r>
      <w:r w:rsidRPr="00CF002F">
        <w:rPr>
          <w:rFonts w:eastAsiaTheme="minorHAnsi"/>
          <w:sz w:val="28"/>
          <w:szCs w:val="28"/>
          <w:lang w:eastAsia="en-US"/>
        </w:rPr>
        <w:t>.</w:t>
      </w:r>
      <w:r>
        <w:rPr>
          <w:rFonts w:eastAsiaTheme="minorHAnsi"/>
          <w:sz w:val="28"/>
          <w:szCs w:val="28"/>
          <w:lang w:val="en-US" w:eastAsia="en-US"/>
        </w:rPr>
        <w:t>Post</w:t>
      </w:r>
      <w:r>
        <w:rPr>
          <w:rFonts w:eastAsiaTheme="minorHAnsi"/>
          <w:sz w:val="28"/>
          <w:szCs w:val="28"/>
          <w:lang w:eastAsia="en-US"/>
        </w:rPr>
        <w:t xml:space="preserve"> за период с 24.12.2018 по 19.01.2019 года</w:t>
      </w:r>
      <w:r w:rsidRPr="00CF002F">
        <w:rPr>
          <w:rFonts w:eastAsiaTheme="minorHAnsi"/>
          <w:sz w:val="28"/>
          <w:szCs w:val="28"/>
          <w:lang w:eastAsia="en-US"/>
        </w:rPr>
        <w:t>)</w:t>
      </w:r>
      <w:r>
        <w:rPr>
          <w:rFonts w:eastAsiaTheme="minorHAnsi"/>
          <w:sz w:val="28"/>
          <w:szCs w:val="28"/>
          <w:lang w:eastAsia="en-US"/>
        </w:rPr>
        <w:t>.</w:t>
      </w:r>
      <w:proofErr w:type="gramEnd"/>
    </w:p>
    <w:p w:rsidR="007D5D9C" w:rsidRDefault="007D5D9C" w:rsidP="007D5D9C">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ab/>
        <w:t xml:space="preserve">Однако стоит указать, что при проведении анализа рынка недвижимого имущества не учитывались требования к функциональным, техническим, эксплуатационным и качественным характеристикам, предъявляемым к жилым помещениям, приобретаемым для детей-сирот (год постройки </w:t>
      </w:r>
      <w:r w:rsidRPr="001261EB">
        <w:rPr>
          <w:rFonts w:eastAsiaTheme="minorHAnsi"/>
          <w:sz w:val="28"/>
          <w:szCs w:val="28"/>
          <w:lang w:eastAsia="en-US"/>
        </w:rPr>
        <w:t>жилого дома</w:t>
      </w:r>
      <w:r>
        <w:rPr>
          <w:rFonts w:eastAsiaTheme="minorHAnsi"/>
          <w:sz w:val="28"/>
          <w:szCs w:val="28"/>
          <w:lang w:eastAsia="en-US"/>
        </w:rPr>
        <w:t>,  наличие выделенного помещения кухни и прихожей; наличие сантехнического оборудования в санузле/ванной комнате и др.).</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 xml:space="preserve">Также необходимо обратить внимание, что  </w:t>
      </w:r>
      <w:hyperlink r:id="rId11" w:history="1">
        <w:r w:rsidRPr="00E70BD9">
          <w:rPr>
            <w:rFonts w:eastAsiaTheme="minorHAnsi"/>
            <w:sz w:val="28"/>
            <w:szCs w:val="28"/>
            <w:lang w:eastAsia="en-US"/>
          </w:rPr>
          <w:t>Порядок</w:t>
        </w:r>
      </w:hyperlink>
      <w:r>
        <w:rPr>
          <w:rFonts w:eastAsiaTheme="minorHAnsi"/>
          <w:sz w:val="28"/>
          <w:szCs w:val="28"/>
          <w:lang w:eastAsia="en-US"/>
        </w:rPr>
        <w:t xml:space="preserve"> проведения анализа рынка недвижимого имущества на основании коммерческих предложений по продаже объектов недвижимого имущества  в рамках реализации мер по обеспечению жилыми помещениями детей-сирот в Кировском муниципальном районе и определения средней стоимости одного квадратного метра общей площади жилых помещений не утвержден.</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 xml:space="preserve">Таким образом, анализ нормативно-правового регулирования  в части наделения Кировский муниципальный район отдельными государственными полномочиями по обеспечению детей-сирот жилыми помещениями показал не только отсутствие, но и </w:t>
      </w:r>
      <w:r w:rsidRPr="00A538C6">
        <w:rPr>
          <w:sz w:val="28"/>
          <w:szCs w:val="28"/>
        </w:rPr>
        <w:t xml:space="preserve">недостатки, содержащиеся в  </w:t>
      </w:r>
      <w:r>
        <w:rPr>
          <w:sz w:val="28"/>
          <w:szCs w:val="28"/>
        </w:rPr>
        <w:t>нормативных правовых актах</w:t>
      </w:r>
      <w:r w:rsidRPr="00A538C6">
        <w:rPr>
          <w:sz w:val="28"/>
          <w:szCs w:val="28"/>
        </w:rPr>
        <w:t xml:space="preserve">, </w:t>
      </w:r>
      <w:r>
        <w:rPr>
          <w:sz w:val="28"/>
          <w:szCs w:val="28"/>
        </w:rPr>
        <w:t xml:space="preserve"> что </w:t>
      </w:r>
      <w:r w:rsidRPr="00A538C6">
        <w:rPr>
          <w:sz w:val="28"/>
          <w:szCs w:val="28"/>
        </w:rPr>
        <w:t>свидетельствует о наличии пробелов в муниципальном правотворчестве</w:t>
      </w:r>
      <w:r>
        <w:rPr>
          <w:rFonts w:eastAsiaTheme="minorHAnsi"/>
          <w:sz w:val="28"/>
          <w:szCs w:val="28"/>
          <w:lang w:eastAsia="en-US"/>
        </w:rPr>
        <w:t>.</w:t>
      </w:r>
    </w:p>
    <w:p w:rsidR="007D5D9C" w:rsidRDefault="007D5D9C" w:rsidP="007D5D9C">
      <w:pPr>
        <w:autoSpaceDE w:val="0"/>
        <w:autoSpaceDN w:val="0"/>
        <w:adjustRightInd w:val="0"/>
        <w:spacing w:line="276" w:lineRule="auto"/>
        <w:jc w:val="both"/>
        <w:rPr>
          <w:rFonts w:eastAsiaTheme="minorHAnsi"/>
          <w:sz w:val="28"/>
          <w:szCs w:val="28"/>
          <w:lang w:eastAsia="en-US"/>
        </w:rPr>
      </w:pPr>
      <w:r>
        <w:rPr>
          <w:sz w:val="28"/>
          <w:szCs w:val="28"/>
        </w:rPr>
        <w:t xml:space="preserve"> </w:t>
      </w:r>
      <w:r>
        <w:rPr>
          <w:sz w:val="28"/>
          <w:szCs w:val="28"/>
        </w:rPr>
        <w:tab/>
      </w:r>
      <w:proofErr w:type="gramStart"/>
      <w:r>
        <w:rPr>
          <w:sz w:val="28"/>
          <w:szCs w:val="28"/>
        </w:rPr>
        <w:t xml:space="preserve">Кроме того, по мнению Контрольно-счетной комиссии, отсутствие нормативного правового акта, определяющего порядок </w:t>
      </w:r>
      <w:r>
        <w:rPr>
          <w:rFonts w:eastAsiaTheme="minorHAnsi"/>
          <w:sz w:val="28"/>
          <w:szCs w:val="28"/>
          <w:lang w:eastAsia="en-US"/>
        </w:rPr>
        <w:t>предоставления жилых помещений муниципального специализированного жилищного фонда детям-сиротам,</w:t>
      </w:r>
      <w:r>
        <w:rPr>
          <w:sz w:val="28"/>
          <w:szCs w:val="28"/>
        </w:rPr>
        <w:t xml:space="preserve"> утвержденного органом местного самоуправления, </w:t>
      </w:r>
      <w:r w:rsidRPr="006E07F4">
        <w:rPr>
          <w:sz w:val="28"/>
          <w:szCs w:val="28"/>
        </w:rPr>
        <w:t xml:space="preserve">вызывает </w:t>
      </w:r>
      <w:r w:rsidRPr="006E07F4">
        <w:rPr>
          <w:rFonts w:eastAsiaTheme="minorHAnsi"/>
          <w:sz w:val="28"/>
          <w:szCs w:val="28"/>
          <w:lang w:eastAsia="en-US"/>
        </w:rPr>
        <w:t xml:space="preserve">неопределенности в </w:t>
      </w:r>
      <w:r>
        <w:rPr>
          <w:rFonts w:eastAsiaTheme="minorHAnsi"/>
          <w:sz w:val="28"/>
          <w:szCs w:val="28"/>
          <w:lang w:eastAsia="en-US"/>
        </w:rPr>
        <w:t xml:space="preserve">выполнении переданных государственных полномочий, что на практике может повлечь нарушения прав детей-сирот и детей, оставшихся </w:t>
      </w:r>
      <w:r w:rsidRPr="00082745">
        <w:rPr>
          <w:sz w:val="28"/>
          <w:szCs w:val="28"/>
        </w:rPr>
        <w:t>без попечения родителей, лиц из числа детей-сирот и детей, оставшихся без попечения родителей</w:t>
      </w:r>
      <w:r>
        <w:rPr>
          <w:sz w:val="28"/>
          <w:szCs w:val="28"/>
        </w:rPr>
        <w:t>.</w:t>
      </w:r>
      <w:proofErr w:type="gramEnd"/>
    </w:p>
    <w:p w:rsidR="007D5D9C" w:rsidRPr="00734CE5" w:rsidRDefault="007D5D9C" w:rsidP="007D5D9C">
      <w:pPr>
        <w:autoSpaceDE w:val="0"/>
        <w:autoSpaceDN w:val="0"/>
        <w:adjustRightInd w:val="0"/>
        <w:ind w:firstLine="708"/>
        <w:jc w:val="both"/>
        <w:rPr>
          <w:b/>
          <w:sz w:val="28"/>
          <w:szCs w:val="28"/>
        </w:rPr>
      </w:pPr>
      <w:r>
        <w:rPr>
          <w:b/>
          <w:sz w:val="28"/>
          <w:szCs w:val="28"/>
        </w:rPr>
        <w:lastRenderedPageBreak/>
        <w:t xml:space="preserve">2. </w:t>
      </w:r>
      <w:r w:rsidRPr="00032159">
        <w:rPr>
          <w:b/>
          <w:sz w:val="28"/>
          <w:szCs w:val="28"/>
        </w:rPr>
        <w:t>Анализ плановых и фактических объемов бюджетных ассигнований, предусмотренных на обеспечение детей-сирот жилыми помещениями</w:t>
      </w:r>
    </w:p>
    <w:p w:rsidR="007D5D9C" w:rsidRPr="00734CE5" w:rsidRDefault="007D5D9C" w:rsidP="007D5D9C">
      <w:pPr>
        <w:autoSpaceDE w:val="0"/>
        <w:autoSpaceDN w:val="0"/>
        <w:adjustRightInd w:val="0"/>
        <w:ind w:firstLine="708"/>
        <w:jc w:val="both"/>
        <w:rPr>
          <w:sz w:val="16"/>
          <w:szCs w:val="16"/>
        </w:rPr>
      </w:pPr>
    </w:p>
    <w:p w:rsidR="007D5D9C" w:rsidRPr="006830C8" w:rsidRDefault="007D5D9C" w:rsidP="007D5D9C">
      <w:pPr>
        <w:autoSpaceDE w:val="0"/>
        <w:autoSpaceDN w:val="0"/>
        <w:adjustRightInd w:val="0"/>
        <w:spacing w:line="276" w:lineRule="auto"/>
        <w:ind w:firstLine="708"/>
        <w:jc w:val="both"/>
        <w:rPr>
          <w:sz w:val="28"/>
          <w:szCs w:val="28"/>
        </w:rPr>
      </w:pPr>
      <w:proofErr w:type="gramStart"/>
      <w:r>
        <w:rPr>
          <w:rFonts w:eastAsiaTheme="minorHAnsi"/>
          <w:sz w:val="28"/>
          <w:szCs w:val="28"/>
          <w:lang w:eastAsia="en-US"/>
        </w:rPr>
        <w:t>В соответствии с пунктом 2 постановления Администрации ПК № 31-па, р</w:t>
      </w:r>
      <w:r w:rsidRPr="006830C8">
        <w:rPr>
          <w:rFonts w:eastAsiaTheme="minorHAnsi"/>
          <w:sz w:val="28"/>
          <w:szCs w:val="28"/>
          <w:lang w:eastAsia="en-US"/>
        </w:rPr>
        <w:t xml:space="preserve">ешением Думы Кировского муниципального района </w:t>
      </w:r>
      <w:r w:rsidRPr="006830C8">
        <w:rPr>
          <w:sz w:val="28"/>
          <w:szCs w:val="28"/>
        </w:rPr>
        <w:t xml:space="preserve">от 27.12.2018 (ред. от 30.12.2019) № 167-НПА «О районном бюджете Кировского муниципального района на 2019 и плановый период 2020 и 2021 годов» (далее – решение о районном бюджете) </w:t>
      </w:r>
      <w:r>
        <w:rPr>
          <w:sz w:val="28"/>
          <w:szCs w:val="28"/>
        </w:rPr>
        <w:t>расходы</w:t>
      </w:r>
      <w:r w:rsidRPr="006830C8">
        <w:rPr>
          <w:sz w:val="28"/>
          <w:szCs w:val="28"/>
        </w:rPr>
        <w:t>, предусмотренны</w:t>
      </w:r>
      <w:r>
        <w:rPr>
          <w:sz w:val="28"/>
          <w:szCs w:val="28"/>
        </w:rPr>
        <w:t>е</w:t>
      </w:r>
      <w:r w:rsidRPr="006830C8">
        <w:rPr>
          <w:sz w:val="28"/>
          <w:szCs w:val="28"/>
        </w:rPr>
        <w:t xml:space="preserve"> в 2019 году на обеспечение детей-сирот жилыми  помещениями, составил</w:t>
      </w:r>
      <w:r>
        <w:rPr>
          <w:sz w:val="28"/>
          <w:szCs w:val="28"/>
        </w:rPr>
        <w:t>и</w:t>
      </w:r>
      <w:r w:rsidRPr="006830C8">
        <w:rPr>
          <w:sz w:val="28"/>
          <w:szCs w:val="28"/>
        </w:rPr>
        <w:t xml:space="preserve"> 20 814,5 тыс. рублей, что соответствует</w:t>
      </w:r>
      <w:r>
        <w:rPr>
          <w:sz w:val="28"/>
          <w:szCs w:val="28"/>
        </w:rPr>
        <w:t xml:space="preserve"> объему субвенций, утвержденному</w:t>
      </w:r>
      <w:proofErr w:type="gramEnd"/>
      <w:r w:rsidRPr="006830C8">
        <w:rPr>
          <w:sz w:val="28"/>
          <w:szCs w:val="28"/>
        </w:rPr>
        <w:t xml:space="preserve"> Закон</w:t>
      </w:r>
      <w:r>
        <w:rPr>
          <w:sz w:val="28"/>
          <w:szCs w:val="28"/>
        </w:rPr>
        <w:t>ом</w:t>
      </w:r>
      <w:r w:rsidRPr="006830C8">
        <w:rPr>
          <w:sz w:val="28"/>
          <w:szCs w:val="28"/>
        </w:rPr>
        <w:t xml:space="preserve"> Приморского края от 24.12.2018 № 418-КЗ (ред. от 13.12.2019) «О краевом бюджете на 2019 год и плановый период 2020 и 2021 годов».</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sz w:val="28"/>
          <w:szCs w:val="28"/>
        </w:rPr>
        <w:t>Необходимо обратить внимание, что в</w:t>
      </w:r>
      <w:r w:rsidRPr="006830C8">
        <w:rPr>
          <w:sz w:val="28"/>
          <w:szCs w:val="28"/>
        </w:rPr>
        <w:t xml:space="preserve"> соответствии с решением о </w:t>
      </w:r>
      <w:r>
        <w:rPr>
          <w:sz w:val="28"/>
          <w:szCs w:val="28"/>
        </w:rPr>
        <w:t>районном бюджете</w:t>
      </w:r>
      <w:r w:rsidRPr="006830C8">
        <w:rPr>
          <w:sz w:val="28"/>
          <w:szCs w:val="28"/>
        </w:rPr>
        <w:t xml:space="preserve">  расходы, предусмотренные на  обеспечение детей-сирот жилыми помещениями, отражены </w:t>
      </w:r>
      <w:proofErr w:type="gramStart"/>
      <w:r w:rsidRPr="006830C8">
        <w:rPr>
          <w:sz w:val="28"/>
          <w:szCs w:val="28"/>
        </w:rPr>
        <w:t>в непрограммных</w:t>
      </w:r>
      <w:proofErr w:type="gramEnd"/>
      <w:r w:rsidRPr="006830C8">
        <w:rPr>
          <w:sz w:val="28"/>
          <w:szCs w:val="28"/>
        </w:rPr>
        <w:t xml:space="preserve"> направлениях деятельности, что отрицательн</w:t>
      </w:r>
      <w:r>
        <w:rPr>
          <w:sz w:val="28"/>
          <w:szCs w:val="28"/>
        </w:rPr>
        <w:t xml:space="preserve">о </w:t>
      </w:r>
      <w:r w:rsidRPr="006830C8">
        <w:rPr>
          <w:sz w:val="28"/>
          <w:szCs w:val="28"/>
        </w:rPr>
        <w:t>влияет на оценку повышения качества управления бюджетным процессом</w:t>
      </w:r>
      <w:r w:rsidRPr="006830C8">
        <w:rPr>
          <w:rStyle w:val="ab"/>
          <w:sz w:val="28"/>
          <w:szCs w:val="28"/>
        </w:rPr>
        <w:footnoteReference w:id="8"/>
      </w:r>
      <w:r>
        <w:rPr>
          <w:sz w:val="28"/>
          <w:szCs w:val="28"/>
        </w:rPr>
        <w:t>, при которой одним из индикаторов, в том числе является у</w:t>
      </w:r>
      <w:r>
        <w:rPr>
          <w:rFonts w:eastAsiaTheme="minorHAnsi"/>
          <w:sz w:val="28"/>
          <w:szCs w:val="28"/>
          <w:lang w:eastAsia="en-US"/>
        </w:rPr>
        <w:t xml:space="preserve">дельный вес расходов бюджета муниципального образования, формируемых в рамках муниципальных программ, в общем объеме расходов бюджета в отчетном </w:t>
      </w:r>
      <w:proofErr w:type="gramStart"/>
      <w:r>
        <w:rPr>
          <w:rFonts w:eastAsiaTheme="minorHAnsi"/>
          <w:sz w:val="28"/>
          <w:szCs w:val="28"/>
          <w:lang w:eastAsia="en-US"/>
        </w:rPr>
        <w:t>финансовом году.</w:t>
      </w:r>
      <w:proofErr w:type="gramEnd"/>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sz w:val="28"/>
          <w:szCs w:val="28"/>
        </w:rPr>
        <w:t>В</w:t>
      </w:r>
      <w:r>
        <w:rPr>
          <w:rFonts w:eastAsiaTheme="minorHAnsi"/>
          <w:sz w:val="28"/>
          <w:szCs w:val="28"/>
          <w:lang w:eastAsia="en-US"/>
        </w:rPr>
        <w:t xml:space="preserve"> целях финансового обеспечения расходных обязатель</w:t>
      </w:r>
      <w:proofErr w:type="gramStart"/>
      <w:r>
        <w:rPr>
          <w:rFonts w:eastAsiaTheme="minorHAnsi"/>
          <w:sz w:val="28"/>
          <w:szCs w:val="28"/>
          <w:lang w:eastAsia="en-US"/>
        </w:rPr>
        <w:t>ств Пр</w:t>
      </w:r>
      <w:proofErr w:type="gramEnd"/>
      <w:r>
        <w:rPr>
          <w:rFonts w:eastAsiaTheme="minorHAnsi"/>
          <w:sz w:val="28"/>
          <w:szCs w:val="28"/>
          <w:lang w:eastAsia="en-US"/>
        </w:rPr>
        <w:t>иморского края по выполнению органами местного самоуправления переданных им государственных полномочий между департаментом образования и науки Приморского края и администрацией Кировского муниципального района заключено Соглашение</w:t>
      </w:r>
      <w:r>
        <w:rPr>
          <w:rStyle w:val="ab"/>
          <w:rFonts w:eastAsiaTheme="minorHAnsi"/>
          <w:sz w:val="28"/>
          <w:szCs w:val="28"/>
          <w:lang w:eastAsia="en-US"/>
        </w:rPr>
        <w:footnoteReference w:id="9"/>
      </w:r>
      <w:r>
        <w:rPr>
          <w:rFonts w:eastAsiaTheme="minorHAnsi"/>
          <w:sz w:val="28"/>
          <w:szCs w:val="28"/>
          <w:lang w:eastAsia="en-US"/>
        </w:rPr>
        <w:t>.</w:t>
      </w:r>
    </w:p>
    <w:p w:rsidR="007D5D9C" w:rsidRDefault="007D5D9C" w:rsidP="007D5D9C">
      <w:pPr>
        <w:autoSpaceDE w:val="0"/>
        <w:autoSpaceDN w:val="0"/>
        <w:adjustRightInd w:val="0"/>
        <w:spacing w:line="276" w:lineRule="auto"/>
        <w:ind w:firstLine="708"/>
        <w:jc w:val="both"/>
        <w:rPr>
          <w:sz w:val="28"/>
          <w:szCs w:val="28"/>
        </w:rPr>
      </w:pPr>
      <w:r>
        <w:rPr>
          <w:sz w:val="28"/>
          <w:szCs w:val="28"/>
        </w:rPr>
        <w:t xml:space="preserve">Предметом настоящего  Соглашения являлось предоставление субвенций из краевого бюджета на приобретение 15 (пятнадцати) жилых помещений детям-сиротам в сумме 20 814,5 тыс. рублей. </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sidRPr="00795335">
        <w:rPr>
          <w:rFonts w:eastAsiaTheme="minorHAnsi"/>
          <w:sz w:val="28"/>
          <w:szCs w:val="28"/>
          <w:lang w:eastAsia="en-US"/>
        </w:rPr>
        <w:t>При этом стоит отметить, что согласно расчетным нормам</w:t>
      </w:r>
      <w:r>
        <w:rPr>
          <w:rStyle w:val="ab"/>
          <w:rFonts w:eastAsiaTheme="minorHAnsi"/>
          <w:sz w:val="28"/>
          <w:szCs w:val="28"/>
          <w:lang w:eastAsia="en-US"/>
        </w:rPr>
        <w:footnoteReference w:id="10"/>
      </w:r>
      <w:r w:rsidRPr="00795335">
        <w:rPr>
          <w:rFonts w:eastAsiaTheme="minorHAnsi"/>
          <w:sz w:val="28"/>
          <w:szCs w:val="28"/>
          <w:lang w:eastAsia="en-US"/>
        </w:rPr>
        <w:t xml:space="preserve">, утвержденным статьей 7 Закона ПК № 412-КЗ, </w:t>
      </w:r>
      <w:r>
        <w:rPr>
          <w:rFonts w:eastAsiaTheme="minorHAnsi"/>
          <w:sz w:val="28"/>
          <w:szCs w:val="28"/>
          <w:lang w:eastAsia="en-US"/>
        </w:rPr>
        <w:t xml:space="preserve">количество </w:t>
      </w:r>
      <w:r w:rsidRPr="00795335">
        <w:rPr>
          <w:rFonts w:eastAsiaTheme="minorHAnsi"/>
          <w:sz w:val="28"/>
          <w:szCs w:val="28"/>
          <w:lang w:eastAsia="en-US"/>
        </w:rPr>
        <w:t xml:space="preserve">муниципального </w:t>
      </w:r>
      <w:r w:rsidRPr="00795335">
        <w:rPr>
          <w:rFonts w:eastAsiaTheme="minorHAnsi"/>
          <w:sz w:val="28"/>
          <w:szCs w:val="28"/>
          <w:lang w:eastAsia="en-US"/>
        </w:rPr>
        <w:lastRenderedPageBreak/>
        <w:t>специализированного жилищного фонда</w:t>
      </w:r>
      <w:r>
        <w:rPr>
          <w:rFonts w:eastAsiaTheme="minorHAnsi"/>
          <w:sz w:val="28"/>
          <w:szCs w:val="28"/>
          <w:lang w:eastAsia="en-US"/>
        </w:rPr>
        <w:t xml:space="preserve"> приобретаемого в размере</w:t>
      </w:r>
      <w:r w:rsidRPr="00795335">
        <w:rPr>
          <w:rFonts w:eastAsiaTheme="minorHAnsi"/>
          <w:sz w:val="28"/>
          <w:szCs w:val="28"/>
          <w:lang w:eastAsia="en-US"/>
        </w:rPr>
        <w:t xml:space="preserve"> субвенций, предусмотрен</w:t>
      </w:r>
      <w:r>
        <w:rPr>
          <w:rFonts w:eastAsiaTheme="minorHAnsi"/>
          <w:sz w:val="28"/>
          <w:szCs w:val="28"/>
          <w:lang w:eastAsia="en-US"/>
        </w:rPr>
        <w:t xml:space="preserve">ного </w:t>
      </w:r>
      <w:r w:rsidRPr="00795335">
        <w:rPr>
          <w:rFonts w:eastAsiaTheme="minorHAnsi"/>
          <w:sz w:val="28"/>
          <w:szCs w:val="28"/>
          <w:lang w:eastAsia="en-US"/>
        </w:rPr>
        <w:t>Соглашени</w:t>
      </w:r>
      <w:r>
        <w:rPr>
          <w:rFonts w:eastAsiaTheme="minorHAnsi"/>
          <w:sz w:val="28"/>
          <w:szCs w:val="28"/>
          <w:lang w:eastAsia="en-US"/>
        </w:rPr>
        <w:t>ем</w:t>
      </w:r>
      <w:r w:rsidRPr="00795335">
        <w:rPr>
          <w:rFonts w:eastAsiaTheme="minorHAnsi"/>
          <w:sz w:val="28"/>
          <w:szCs w:val="28"/>
          <w:lang w:eastAsia="en-US"/>
        </w:rPr>
        <w:t>, должно составляет не более 10 (десяти) жилых помещений.</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В течение 2019 года в Соглашение дважды вносились изменения (от 01.04.2019 № 1 и от 09.10.2019 № 2), предусматривающие корректировку в части реквизитов Сторон.</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На основании </w:t>
      </w:r>
      <w:hyperlink r:id="rId12" w:history="1">
        <w:r w:rsidRPr="00962B7A">
          <w:rPr>
            <w:rFonts w:eastAsiaTheme="minorHAnsi"/>
            <w:sz w:val="28"/>
            <w:szCs w:val="28"/>
            <w:lang w:eastAsia="en-US"/>
          </w:rPr>
          <w:t>пункта 2.1 статьи 219</w:t>
        </w:r>
      </w:hyperlink>
      <w:r w:rsidRPr="00962B7A">
        <w:rPr>
          <w:rFonts w:eastAsiaTheme="minorHAnsi"/>
          <w:sz w:val="28"/>
          <w:szCs w:val="28"/>
          <w:lang w:eastAsia="en-US"/>
        </w:rPr>
        <w:t xml:space="preserve"> </w:t>
      </w:r>
      <w:r>
        <w:rPr>
          <w:rFonts w:eastAsiaTheme="minorHAnsi"/>
          <w:sz w:val="28"/>
          <w:szCs w:val="28"/>
          <w:lang w:eastAsia="en-US"/>
        </w:rPr>
        <w:t>БК РФ 16 января 2019  года департамент образования и науки Приморского края направил финансовому управлению администрации Кировского муниципального района уведомление № 245 о предоставлении субвенций в общей сумме 20 814,5 тыс. рублей, в том числе:</w:t>
      </w:r>
    </w:p>
    <w:p w:rsidR="007D5D9C" w:rsidRPr="006830C8" w:rsidRDefault="007D5D9C" w:rsidP="007D5D9C">
      <w:pPr>
        <w:autoSpaceDE w:val="0"/>
        <w:autoSpaceDN w:val="0"/>
        <w:adjustRightInd w:val="0"/>
        <w:spacing w:line="276" w:lineRule="auto"/>
        <w:ind w:firstLine="708"/>
        <w:jc w:val="both"/>
        <w:rPr>
          <w:rFonts w:eastAsiaTheme="minorHAnsi"/>
          <w:sz w:val="28"/>
          <w:szCs w:val="28"/>
          <w:lang w:eastAsia="en-US"/>
        </w:rPr>
      </w:pPr>
      <w:r w:rsidRPr="006830C8">
        <w:rPr>
          <w:rFonts w:eastAsiaTheme="minorHAnsi"/>
          <w:sz w:val="28"/>
          <w:szCs w:val="28"/>
          <w:lang w:eastAsia="en-US"/>
        </w:rPr>
        <w:t>20 190,1 тыс. рублей расходы на  приобретение жилых помещений;</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sidRPr="006830C8">
        <w:rPr>
          <w:rFonts w:eastAsiaTheme="minorHAnsi"/>
          <w:sz w:val="28"/>
          <w:szCs w:val="28"/>
          <w:lang w:eastAsia="en-US"/>
        </w:rPr>
        <w:t>624,4 тыс. рублей  расходы на обеспечение деятельности органов местного самоуправления</w:t>
      </w:r>
      <w:r>
        <w:rPr>
          <w:rFonts w:eastAsiaTheme="minorHAnsi"/>
          <w:sz w:val="28"/>
          <w:szCs w:val="28"/>
          <w:lang w:eastAsia="en-US"/>
        </w:rPr>
        <w:t>.</w:t>
      </w:r>
    </w:p>
    <w:p w:rsidR="007D5D9C" w:rsidRPr="006830C8" w:rsidRDefault="007D5D9C" w:rsidP="007D5D9C">
      <w:pPr>
        <w:autoSpaceDE w:val="0"/>
        <w:autoSpaceDN w:val="0"/>
        <w:adjustRightInd w:val="0"/>
        <w:spacing w:line="276" w:lineRule="auto"/>
        <w:ind w:firstLine="708"/>
        <w:jc w:val="both"/>
        <w:rPr>
          <w:sz w:val="28"/>
          <w:szCs w:val="28"/>
        </w:rPr>
      </w:pPr>
      <w:r w:rsidRPr="006830C8">
        <w:rPr>
          <w:sz w:val="28"/>
          <w:szCs w:val="28"/>
        </w:rPr>
        <w:t>Согласно бюджетной росписи</w:t>
      </w:r>
      <w:r>
        <w:rPr>
          <w:sz w:val="28"/>
          <w:szCs w:val="28"/>
        </w:rPr>
        <w:t xml:space="preserve"> Кировского муниципального района по состоянию на 31 декабря 2019 года</w:t>
      </w:r>
      <w:r w:rsidRPr="006830C8">
        <w:rPr>
          <w:sz w:val="28"/>
          <w:szCs w:val="28"/>
        </w:rPr>
        <w:t xml:space="preserve"> объем бюджетных ассигнований, утвержденный на выполнение государственных полномочий,  составил  в </w:t>
      </w:r>
      <w:r>
        <w:rPr>
          <w:sz w:val="28"/>
          <w:szCs w:val="28"/>
        </w:rPr>
        <w:t xml:space="preserve">общей </w:t>
      </w:r>
      <w:r w:rsidRPr="006830C8">
        <w:rPr>
          <w:sz w:val="28"/>
          <w:szCs w:val="28"/>
        </w:rPr>
        <w:t>сумме 20 814,5 тыс. рублей, в том числе:</w:t>
      </w:r>
    </w:p>
    <w:p w:rsidR="007D5D9C" w:rsidRPr="006830C8" w:rsidRDefault="007D5D9C" w:rsidP="007D5D9C">
      <w:pPr>
        <w:autoSpaceDE w:val="0"/>
        <w:autoSpaceDN w:val="0"/>
        <w:adjustRightInd w:val="0"/>
        <w:spacing w:line="276" w:lineRule="auto"/>
        <w:ind w:firstLine="708"/>
        <w:jc w:val="both"/>
        <w:rPr>
          <w:rFonts w:eastAsiaTheme="minorHAnsi"/>
          <w:sz w:val="28"/>
          <w:szCs w:val="28"/>
          <w:lang w:eastAsia="en-US"/>
        </w:rPr>
      </w:pPr>
      <w:r w:rsidRPr="006830C8">
        <w:rPr>
          <w:rFonts w:eastAsiaTheme="minorHAnsi"/>
          <w:sz w:val="28"/>
          <w:szCs w:val="28"/>
          <w:lang w:eastAsia="en-US"/>
        </w:rPr>
        <w:t>20 190,1 тыс. рублей расходы на  приобретение жилых помещений;</w:t>
      </w:r>
    </w:p>
    <w:p w:rsidR="007D5D9C" w:rsidRPr="006830C8" w:rsidRDefault="007D5D9C" w:rsidP="007D5D9C">
      <w:pPr>
        <w:autoSpaceDE w:val="0"/>
        <w:autoSpaceDN w:val="0"/>
        <w:adjustRightInd w:val="0"/>
        <w:spacing w:line="276" w:lineRule="auto"/>
        <w:ind w:firstLine="708"/>
        <w:jc w:val="both"/>
        <w:rPr>
          <w:rFonts w:eastAsiaTheme="minorHAnsi"/>
          <w:sz w:val="28"/>
          <w:szCs w:val="28"/>
          <w:lang w:eastAsia="en-US"/>
        </w:rPr>
      </w:pPr>
      <w:r w:rsidRPr="006830C8">
        <w:rPr>
          <w:rFonts w:eastAsiaTheme="minorHAnsi"/>
          <w:sz w:val="28"/>
          <w:szCs w:val="28"/>
          <w:lang w:eastAsia="en-US"/>
        </w:rPr>
        <w:t>624,4 тыс. рублей  расходы на обеспечение деятельности органов местного самоуправления</w:t>
      </w:r>
      <w:r>
        <w:rPr>
          <w:rFonts w:eastAsiaTheme="minorHAnsi"/>
          <w:sz w:val="28"/>
          <w:szCs w:val="28"/>
          <w:lang w:eastAsia="en-US"/>
        </w:rPr>
        <w:t>, что соответствует расходам, указанным в уведомлении о предоставлении субвенций.</w:t>
      </w:r>
    </w:p>
    <w:p w:rsidR="007D5D9C" w:rsidRPr="006830C8"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Расчетный о</w:t>
      </w:r>
      <w:r w:rsidRPr="006830C8">
        <w:rPr>
          <w:rFonts w:eastAsiaTheme="minorHAnsi"/>
          <w:sz w:val="28"/>
          <w:szCs w:val="28"/>
          <w:lang w:eastAsia="en-US"/>
        </w:rPr>
        <w:t xml:space="preserve">бъем </w:t>
      </w:r>
      <w:r>
        <w:rPr>
          <w:rFonts w:eastAsiaTheme="minorHAnsi"/>
          <w:sz w:val="28"/>
          <w:szCs w:val="28"/>
          <w:lang w:eastAsia="en-US"/>
        </w:rPr>
        <w:t xml:space="preserve">расходов, предусмотренный </w:t>
      </w:r>
      <w:r w:rsidRPr="006830C8">
        <w:rPr>
          <w:rFonts w:eastAsiaTheme="minorHAnsi"/>
          <w:sz w:val="28"/>
          <w:szCs w:val="28"/>
          <w:lang w:eastAsia="en-US"/>
        </w:rPr>
        <w:t>на обеспечение деятельности органов местного самоуправления</w:t>
      </w:r>
      <w:r>
        <w:rPr>
          <w:rFonts w:eastAsiaTheme="minorHAnsi"/>
          <w:sz w:val="28"/>
          <w:szCs w:val="28"/>
          <w:lang w:eastAsia="en-US"/>
        </w:rPr>
        <w:t>,</w:t>
      </w:r>
      <w:r w:rsidRPr="006830C8">
        <w:rPr>
          <w:rFonts w:eastAsiaTheme="minorHAnsi"/>
          <w:sz w:val="28"/>
          <w:szCs w:val="28"/>
          <w:lang w:eastAsia="en-US"/>
        </w:rPr>
        <w:t xml:space="preserve"> составляет 3 %  от общей суммы субвенций, предусмотренной бюджету </w:t>
      </w:r>
      <w:r>
        <w:rPr>
          <w:rFonts w:eastAsiaTheme="minorHAnsi"/>
          <w:sz w:val="28"/>
          <w:szCs w:val="28"/>
          <w:lang w:eastAsia="en-US"/>
        </w:rPr>
        <w:t>Кировского муниципального района</w:t>
      </w:r>
      <w:r w:rsidRPr="006830C8">
        <w:rPr>
          <w:rFonts w:eastAsiaTheme="minorHAnsi"/>
          <w:sz w:val="28"/>
          <w:szCs w:val="28"/>
          <w:lang w:eastAsia="en-US"/>
        </w:rPr>
        <w:t>, что соответствует статье 7 Закона ПК № 412-КЗ.</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По состоянию на 1 января 2019 года в соответствии со Списком детей-сирот, имеющих право на обеспечение жилыми помещениями</w:t>
      </w:r>
      <w:r>
        <w:rPr>
          <w:rStyle w:val="ab"/>
          <w:rFonts w:eastAsiaTheme="minorHAnsi"/>
          <w:sz w:val="28"/>
          <w:szCs w:val="28"/>
          <w:lang w:eastAsia="en-US"/>
        </w:rPr>
        <w:footnoteReference w:id="11"/>
      </w:r>
      <w:r>
        <w:rPr>
          <w:rFonts w:eastAsiaTheme="minorHAnsi"/>
          <w:sz w:val="28"/>
          <w:szCs w:val="28"/>
          <w:lang w:eastAsia="en-US"/>
        </w:rPr>
        <w:t>, 180 человек подлежат обеспечению жилыми помещениями на территории Кировского муниципального района.</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По состоянию на 31 декабря 2019 года в соответствии со Списком детей-сирот, имеющих право на обеспечение жилыми помещениями</w:t>
      </w:r>
      <w:r>
        <w:rPr>
          <w:rStyle w:val="ab"/>
          <w:rFonts w:eastAsiaTheme="minorHAnsi"/>
          <w:sz w:val="28"/>
          <w:szCs w:val="28"/>
          <w:lang w:eastAsia="en-US"/>
        </w:rPr>
        <w:footnoteReference w:id="12"/>
      </w:r>
      <w:r>
        <w:rPr>
          <w:rFonts w:eastAsiaTheme="minorHAnsi"/>
          <w:sz w:val="28"/>
          <w:szCs w:val="28"/>
          <w:lang w:eastAsia="en-US"/>
        </w:rPr>
        <w:t xml:space="preserve">, </w:t>
      </w:r>
      <w:r w:rsidRPr="002557AB">
        <w:rPr>
          <w:rFonts w:eastAsiaTheme="minorHAnsi"/>
          <w:sz w:val="28"/>
          <w:szCs w:val="28"/>
          <w:lang w:eastAsia="en-US"/>
        </w:rPr>
        <w:t>17</w:t>
      </w:r>
      <w:r>
        <w:rPr>
          <w:rFonts w:eastAsiaTheme="minorHAnsi"/>
          <w:sz w:val="28"/>
          <w:szCs w:val="28"/>
          <w:lang w:eastAsia="en-US"/>
        </w:rPr>
        <w:t xml:space="preserve">5 </w:t>
      </w:r>
      <w:r>
        <w:rPr>
          <w:rFonts w:eastAsiaTheme="minorHAnsi"/>
          <w:sz w:val="28"/>
          <w:szCs w:val="28"/>
          <w:lang w:eastAsia="en-US"/>
        </w:rPr>
        <w:lastRenderedPageBreak/>
        <w:t>человек подлежат обеспечению жилыми помещениями на территории Кировского муниципального района.</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В течение 2019 года, в результате изменений, внесенных в Список к концу года, количество детей-сирот, имеющих право на обеспечение жилыми помещениями, увеличилось на 19 человек.</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 xml:space="preserve">В тоже время стоит отметить, что из 19 (девятнадцати)  приобретенных квартир,  только 16 (шестнадцать) квартир, предоставленных детям-сиротам,  учтены в Списке по состоянию на 31 декабря 2019 года. </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Таким образом, представленный Список по состоянию на  31декабря 2019 года является недостоверным, а фактическое количество детей-сирот, имеющих право на обеспечение жилыми помещениями, составляет 172 человека.</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 xml:space="preserve">Согласно </w:t>
      </w:r>
      <w:r w:rsidRPr="007429F2">
        <w:rPr>
          <w:rFonts w:eastAsiaTheme="minorHAnsi"/>
          <w:sz w:val="28"/>
          <w:szCs w:val="28"/>
          <w:lang w:eastAsia="en-US"/>
        </w:rPr>
        <w:t xml:space="preserve">отчету </w:t>
      </w:r>
      <w:r w:rsidRPr="00D81C7C">
        <w:rPr>
          <w:rFonts w:eastAsiaTheme="minorHAnsi"/>
          <w:sz w:val="28"/>
          <w:szCs w:val="28"/>
          <w:lang w:eastAsia="en-US"/>
        </w:rPr>
        <w:t>об использовании материальных ресурсов</w:t>
      </w:r>
      <w:r w:rsidRPr="007429F2">
        <w:rPr>
          <w:rFonts w:eastAsiaTheme="minorHAnsi"/>
          <w:sz w:val="28"/>
          <w:szCs w:val="28"/>
          <w:lang w:eastAsia="en-US"/>
        </w:rPr>
        <w:t>, предусмотренному статьей 9 Закона</w:t>
      </w:r>
      <w:r>
        <w:rPr>
          <w:rFonts w:eastAsiaTheme="minorHAnsi"/>
          <w:sz w:val="28"/>
          <w:szCs w:val="28"/>
          <w:lang w:eastAsia="en-US"/>
        </w:rPr>
        <w:t xml:space="preserve"> ПК</w:t>
      </w:r>
      <w:r w:rsidRPr="007429F2">
        <w:rPr>
          <w:rFonts w:eastAsiaTheme="minorHAnsi"/>
          <w:sz w:val="28"/>
          <w:szCs w:val="28"/>
          <w:lang w:eastAsia="en-US"/>
        </w:rPr>
        <w:t xml:space="preserve"> № 412-КЗ</w:t>
      </w:r>
      <w:r>
        <w:rPr>
          <w:rFonts w:eastAsiaTheme="minorHAnsi"/>
          <w:sz w:val="28"/>
          <w:szCs w:val="28"/>
          <w:lang w:eastAsia="en-US"/>
        </w:rPr>
        <w:t>, в Кировском муниципальном районе  в 2019 году приобретено 19 (девятнадцать) жилых помещений на общую сумму 19 511,0 тыс. рублей.</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Проверка, проведенная Контрольно-счетной комиссией, показала, что  жилые помещения (квартиры) включены в реестр муниципальной собственности и аккумулируются в специализированном жилищном фонде Кировского муниципального района. </w:t>
      </w:r>
    </w:p>
    <w:p w:rsidR="007D5D9C" w:rsidRDefault="007D5D9C" w:rsidP="007D5D9C">
      <w:pPr>
        <w:autoSpaceDE w:val="0"/>
        <w:autoSpaceDN w:val="0"/>
        <w:adjustRightInd w:val="0"/>
        <w:spacing w:line="276" w:lineRule="auto"/>
        <w:jc w:val="both"/>
        <w:rPr>
          <w:color w:val="000000"/>
          <w:sz w:val="28"/>
          <w:szCs w:val="28"/>
        </w:rPr>
      </w:pPr>
      <w:r>
        <w:rPr>
          <w:rFonts w:eastAsiaTheme="minorHAnsi"/>
          <w:sz w:val="28"/>
          <w:szCs w:val="28"/>
          <w:lang w:eastAsia="en-US"/>
        </w:rPr>
        <w:tab/>
        <w:t xml:space="preserve">Согласно </w:t>
      </w:r>
      <w:r w:rsidRPr="00D81C7C">
        <w:rPr>
          <w:rFonts w:eastAsiaTheme="minorHAnsi"/>
          <w:sz w:val="28"/>
          <w:szCs w:val="28"/>
          <w:lang w:eastAsia="en-US"/>
        </w:rPr>
        <w:t>отчету об</w:t>
      </w:r>
      <w:r>
        <w:rPr>
          <w:rFonts w:eastAsiaTheme="minorHAnsi"/>
          <w:sz w:val="28"/>
          <w:szCs w:val="28"/>
          <w:lang w:eastAsia="en-US"/>
        </w:rPr>
        <w:t xml:space="preserve"> исполнении  бюджета Кировского муниципального района за 2019 год, фактически из краевого бюджета получено средств субвенций в сумме </w:t>
      </w:r>
      <w:r w:rsidRPr="009A3515">
        <w:rPr>
          <w:color w:val="000000"/>
          <w:sz w:val="28"/>
          <w:szCs w:val="28"/>
        </w:rPr>
        <w:t>19 65</w:t>
      </w:r>
      <w:r>
        <w:rPr>
          <w:color w:val="000000"/>
          <w:sz w:val="28"/>
          <w:szCs w:val="28"/>
        </w:rPr>
        <w:t>5</w:t>
      </w:r>
      <w:r w:rsidRPr="009A3515">
        <w:rPr>
          <w:color w:val="000000"/>
          <w:sz w:val="28"/>
          <w:szCs w:val="28"/>
        </w:rPr>
        <w:t>,8 тыс. рублей, что составляет</w:t>
      </w:r>
      <w:r>
        <w:rPr>
          <w:b/>
          <w:i/>
          <w:color w:val="000000"/>
          <w:sz w:val="28"/>
          <w:szCs w:val="28"/>
        </w:rPr>
        <w:t xml:space="preserve"> </w:t>
      </w:r>
      <w:r>
        <w:rPr>
          <w:color w:val="000000"/>
          <w:sz w:val="28"/>
          <w:szCs w:val="28"/>
        </w:rPr>
        <w:t>94,4 % от утвержденного объема (20 814,5 тыс. рублей).</w:t>
      </w:r>
    </w:p>
    <w:p w:rsidR="007D5D9C" w:rsidRPr="006830C8" w:rsidRDefault="007D5D9C" w:rsidP="007D5D9C">
      <w:pPr>
        <w:autoSpaceDE w:val="0"/>
        <w:autoSpaceDN w:val="0"/>
        <w:adjustRightInd w:val="0"/>
        <w:spacing w:line="276" w:lineRule="auto"/>
        <w:ind w:firstLine="708"/>
        <w:jc w:val="both"/>
        <w:rPr>
          <w:sz w:val="28"/>
          <w:szCs w:val="28"/>
        </w:rPr>
      </w:pPr>
      <w:r>
        <w:rPr>
          <w:color w:val="000000"/>
          <w:sz w:val="28"/>
          <w:szCs w:val="28"/>
        </w:rPr>
        <w:t xml:space="preserve">Анализ расходования бюджетных ассигнований, предусмотренных на обеспечение детей-сирот жилыми помещениями, показал, что </w:t>
      </w:r>
      <w:r w:rsidRPr="006830C8">
        <w:rPr>
          <w:sz w:val="28"/>
          <w:szCs w:val="28"/>
        </w:rPr>
        <w:t>на выполнение государственных полномочий</w:t>
      </w:r>
      <w:r>
        <w:rPr>
          <w:sz w:val="28"/>
          <w:szCs w:val="28"/>
        </w:rPr>
        <w:t xml:space="preserve"> направлено</w:t>
      </w:r>
      <w:r w:rsidRPr="006830C8">
        <w:rPr>
          <w:sz w:val="28"/>
          <w:szCs w:val="28"/>
        </w:rPr>
        <w:t xml:space="preserve"> </w:t>
      </w:r>
      <w:r>
        <w:rPr>
          <w:sz w:val="28"/>
          <w:szCs w:val="28"/>
        </w:rPr>
        <w:t>19 655,8</w:t>
      </w:r>
      <w:r w:rsidRPr="006830C8">
        <w:rPr>
          <w:sz w:val="28"/>
          <w:szCs w:val="28"/>
        </w:rPr>
        <w:t xml:space="preserve"> тыс. рублей, в том числе:</w:t>
      </w:r>
    </w:p>
    <w:p w:rsidR="007D5D9C" w:rsidRPr="006830C8"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19 511,0</w:t>
      </w:r>
      <w:r w:rsidRPr="006830C8">
        <w:rPr>
          <w:rFonts w:eastAsiaTheme="minorHAnsi"/>
          <w:sz w:val="28"/>
          <w:szCs w:val="28"/>
          <w:lang w:eastAsia="en-US"/>
        </w:rPr>
        <w:t xml:space="preserve"> тыс. рублей </w:t>
      </w:r>
      <w:r>
        <w:rPr>
          <w:rFonts w:eastAsiaTheme="minorHAnsi"/>
          <w:sz w:val="28"/>
          <w:szCs w:val="28"/>
          <w:lang w:eastAsia="en-US"/>
        </w:rPr>
        <w:t xml:space="preserve">составили </w:t>
      </w:r>
      <w:r w:rsidRPr="006830C8">
        <w:rPr>
          <w:rFonts w:eastAsiaTheme="minorHAnsi"/>
          <w:sz w:val="28"/>
          <w:szCs w:val="28"/>
          <w:lang w:eastAsia="en-US"/>
        </w:rPr>
        <w:t>расходы на  приобретение жилых помещений детям-сиротам</w:t>
      </w:r>
      <w:r>
        <w:rPr>
          <w:rFonts w:eastAsiaTheme="minorHAnsi"/>
          <w:sz w:val="28"/>
          <w:szCs w:val="28"/>
          <w:lang w:eastAsia="en-US"/>
        </w:rPr>
        <w:t>, что составляет 96,6 % от объема расходов, утвержденных решением о районном бюджете (20 190,1 тыс. рублей)</w:t>
      </w:r>
      <w:r w:rsidRPr="006830C8">
        <w:rPr>
          <w:rFonts w:eastAsiaTheme="minorHAnsi"/>
          <w:sz w:val="28"/>
          <w:szCs w:val="28"/>
          <w:lang w:eastAsia="en-US"/>
        </w:rPr>
        <w:t>;</w:t>
      </w:r>
    </w:p>
    <w:p w:rsidR="007D5D9C" w:rsidRPr="00F05C17" w:rsidRDefault="007D5D9C" w:rsidP="007D5D9C">
      <w:pPr>
        <w:autoSpaceDE w:val="0"/>
        <w:autoSpaceDN w:val="0"/>
        <w:adjustRightInd w:val="0"/>
        <w:spacing w:line="276" w:lineRule="auto"/>
        <w:ind w:firstLine="708"/>
        <w:jc w:val="both"/>
        <w:rPr>
          <w:sz w:val="28"/>
          <w:szCs w:val="28"/>
        </w:rPr>
      </w:pPr>
      <w:r>
        <w:rPr>
          <w:rFonts w:eastAsiaTheme="minorHAnsi"/>
          <w:sz w:val="28"/>
          <w:szCs w:val="28"/>
          <w:lang w:eastAsia="en-US"/>
        </w:rPr>
        <w:t>144,8</w:t>
      </w:r>
      <w:r w:rsidRPr="006830C8">
        <w:rPr>
          <w:rFonts w:eastAsiaTheme="minorHAnsi"/>
          <w:sz w:val="28"/>
          <w:szCs w:val="28"/>
          <w:lang w:eastAsia="en-US"/>
        </w:rPr>
        <w:t xml:space="preserve"> тыс. рублей  </w:t>
      </w:r>
      <w:r>
        <w:rPr>
          <w:rFonts w:eastAsiaTheme="minorHAnsi"/>
          <w:sz w:val="28"/>
          <w:szCs w:val="28"/>
          <w:lang w:eastAsia="en-US"/>
        </w:rPr>
        <w:t xml:space="preserve">составили </w:t>
      </w:r>
      <w:r w:rsidRPr="006830C8">
        <w:rPr>
          <w:rFonts w:eastAsiaTheme="minorHAnsi"/>
          <w:sz w:val="28"/>
          <w:szCs w:val="28"/>
          <w:lang w:eastAsia="en-US"/>
        </w:rPr>
        <w:t>расходы на обеспечение деятельности органов местного самоуправления</w:t>
      </w:r>
      <w:r>
        <w:rPr>
          <w:rFonts w:eastAsiaTheme="minorHAnsi"/>
          <w:sz w:val="28"/>
          <w:szCs w:val="28"/>
          <w:lang w:eastAsia="en-US"/>
        </w:rPr>
        <w:t xml:space="preserve">, что составляет 23,2 % от объема  утвержденных расходов (624,4 тыс. рублей). </w:t>
      </w:r>
      <w:r>
        <w:rPr>
          <w:sz w:val="28"/>
          <w:szCs w:val="28"/>
        </w:rPr>
        <w:t>Т</w:t>
      </w:r>
      <w:r w:rsidRPr="00F05C17">
        <w:rPr>
          <w:sz w:val="28"/>
          <w:szCs w:val="28"/>
        </w:rPr>
        <w:t>акой низкий показатель, в основном, объясняется тем, что в</w:t>
      </w:r>
      <w:r>
        <w:rPr>
          <w:sz w:val="28"/>
          <w:szCs w:val="28"/>
        </w:rPr>
        <w:t xml:space="preserve"> течение</w:t>
      </w:r>
      <w:r w:rsidRPr="00F05C17">
        <w:rPr>
          <w:sz w:val="28"/>
          <w:szCs w:val="28"/>
        </w:rPr>
        <w:t xml:space="preserve"> 2019 год</w:t>
      </w:r>
      <w:r>
        <w:rPr>
          <w:sz w:val="28"/>
          <w:szCs w:val="28"/>
        </w:rPr>
        <w:t>а</w:t>
      </w:r>
      <w:r w:rsidRPr="00F05C17">
        <w:rPr>
          <w:sz w:val="28"/>
          <w:szCs w:val="28"/>
        </w:rPr>
        <w:t xml:space="preserve"> </w:t>
      </w:r>
      <w:r>
        <w:rPr>
          <w:sz w:val="28"/>
          <w:szCs w:val="28"/>
        </w:rPr>
        <w:t>ставка муниципального служащего,</w:t>
      </w:r>
      <w:r w:rsidRPr="00F05C17">
        <w:rPr>
          <w:sz w:val="28"/>
          <w:szCs w:val="28"/>
        </w:rPr>
        <w:t xml:space="preserve"> выполняющ</w:t>
      </w:r>
      <w:r>
        <w:rPr>
          <w:sz w:val="28"/>
          <w:szCs w:val="28"/>
        </w:rPr>
        <w:t>его</w:t>
      </w:r>
      <w:r w:rsidRPr="00F05C17">
        <w:rPr>
          <w:sz w:val="28"/>
          <w:szCs w:val="28"/>
        </w:rPr>
        <w:t xml:space="preserve"> полномочия по приобретению жилых помещений </w:t>
      </w:r>
      <w:r>
        <w:rPr>
          <w:sz w:val="28"/>
          <w:szCs w:val="28"/>
        </w:rPr>
        <w:t xml:space="preserve">для </w:t>
      </w:r>
      <w:r w:rsidRPr="00F05C17">
        <w:rPr>
          <w:sz w:val="28"/>
          <w:szCs w:val="28"/>
        </w:rPr>
        <w:t>дет</w:t>
      </w:r>
      <w:r>
        <w:rPr>
          <w:sz w:val="28"/>
          <w:szCs w:val="28"/>
        </w:rPr>
        <w:t>ей</w:t>
      </w:r>
      <w:r w:rsidRPr="00F05C17">
        <w:rPr>
          <w:sz w:val="28"/>
          <w:szCs w:val="28"/>
        </w:rPr>
        <w:t xml:space="preserve">-сирот, </w:t>
      </w:r>
      <w:r>
        <w:rPr>
          <w:sz w:val="28"/>
          <w:szCs w:val="28"/>
        </w:rPr>
        <w:t xml:space="preserve">оставалась вакантной, </w:t>
      </w:r>
      <w:r w:rsidRPr="00F05C17">
        <w:rPr>
          <w:sz w:val="28"/>
          <w:szCs w:val="28"/>
        </w:rPr>
        <w:t xml:space="preserve">в </w:t>
      </w:r>
      <w:proofErr w:type="gramStart"/>
      <w:r w:rsidRPr="00F05C17">
        <w:rPr>
          <w:sz w:val="28"/>
          <w:szCs w:val="28"/>
        </w:rPr>
        <w:t>связи</w:t>
      </w:r>
      <w:proofErr w:type="gramEnd"/>
      <w:r w:rsidRPr="00F05C17">
        <w:rPr>
          <w:sz w:val="28"/>
          <w:szCs w:val="28"/>
        </w:rPr>
        <w:t xml:space="preserve"> с чем указанные средства не были освоены в полном объеме.</w:t>
      </w:r>
    </w:p>
    <w:p w:rsidR="007D5D9C" w:rsidRPr="00434E53" w:rsidRDefault="007D5D9C" w:rsidP="007D5D9C">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lastRenderedPageBreak/>
        <w:t>3. Проверка эффективного и</w:t>
      </w:r>
      <w:r w:rsidRPr="00434E53">
        <w:rPr>
          <w:rFonts w:eastAsiaTheme="minorHAnsi"/>
          <w:b/>
          <w:sz w:val="28"/>
          <w:szCs w:val="28"/>
          <w:lang w:eastAsia="en-US"/>
        </w:rPr>
        <w:t>спользовани</w:t>
      </w:r>
      <w:r>
        <w:rPr>
          <w:rFonts w:eastAsiaTheme="minorHAnsi"/>
          <w:b/>
          <w:sz w:val="28"/>
          <w:szCs w:val="28"/>
          <w:lang w:eastAsia="en-US"/>
        </w:rPr>
        <w:t>я</w:t>
      </w:r>
      <w:r w:rsidRPr="00434E53">
        <w:rPr>
          <w:rFonts w:eastAsiaTheme="minorHAnsi"/>
          <w:b/>
          <w:sz w:val="28"/>
          <w:szCs w:val="28"/>
          <w:lang w:eastAsia="en-US"/>
        </w:rPr>
        <w:t xml:space="preserve"> бюджетных ассигнований, </w:t>
      </w:r>
      <w:r>
        <w:rPr>
          <w:rFonts w:eastAsiaTheme="minorHAnsi"/>
          <w:b/>
          <w:sz w:val="28"/>
          <w:szCs w:val="28"/>
          <w:lang w:eastAsia="en-US"/>
        </w:rPr>
        <w:t xml:space="preserve">выделенных </w:t>
      </w:r>
      <w:r w:rsidRPr="00434E53">
        <w:rPr>
          <w:rFonts w:eastAsiaTheme="minorHAnsi"/>
          <w:b/>
          <w:sz w:val="28"/>
          <w:szCs w:val="28"/>
          <w:lang w:eastAsia="en-US"/>
        </w:rPr>
        <w:t xml:space="preserve">на приобретение жилых помещений детям-сиротам  </w:t>
      </w:r>
    </w:p>
    <w:p w:rsidR="007D5D9C" w:rsidRPr="001B6054" w:rsidRDefault="007D5D9C" w:rsidP="007D5D9C">
      <w:pPr>
        <w:ind w:firstLine="708"/>
        <w:jc w:val="both"/>
        <w:rPr>
          <w:sz w:val="16"/>
          <w:szCs w:val="16"/>
        </w:rPr>
      </w:pPr>
    </w:p>
    <w:p w:rsidR="007D5D9C" w:rsidRDefault="007D5D9C" w:rsidP="007D5D9C">
      <w:pPr>
        <w:spacing w:line="276" w:lineRule="auto"/>
        <w:ind w:firstLine="708"/>
        <w:jc w:val="both"/>
        <w:rPr>
          <w:sz w:val="28"/>
          <w:szCs w:val="28"/>
        </w:rPr>
      </w:pPr>
      <w:r>
        <w:rPr>
          <w:sz w:val="28"/>
          <w:szCs w:val="28"/>
        </w:rPr>
        <w:t xml:space="preserve">Как уже отмечено выше, объем бюджетных ассигнований, направленных  в проверяемом периоде в виде субвенций на приобретение жилых помещений для детей-сирот, составил 19 511,0 тыс. рублей, что составляет 96,6 % от утвержденного объема (20 190,1 тыс. рублей). </w:t>
      </w:r>
    </w:p>
    <w:p w:rsidR="007D5D9C" w:rsidRDefault="007D5D9C" w:rsidP="007D5D9C">
      <w:pPr>
        <w:spacing w:line="276" w:lineRule="auto"/>
        <w:ind w:firstLine="708"/>
        <w:jc w:val="both"/>
        <w:rPr>
          <w:sz w:val="28"/>
          <w:szCs w:val="28"/>
        </w:rPr>
      </w:pPr>
      <w:r>
        <w:rPr>
          <w:sz w:val="28"/>
          <w:szCs w:val="28"/>
        </w:rPr>
        <w:t>В</w:t>
      </w:r>
      <w:r w:rsidRPr="00D43957">
        <w:rPr>
          <w:sz w:val="28"/>
          <w:szCs w:val="28"/>
        </w:rPr>
        <w:t>ыделенны</w:t>
      </w:r>
      <w:r>
        <w:rPr>
          <w:sz w:val="28"/>
          <w:szCs w:val="28"/>
        </w:rPr>
        <w:t>е средства</w:t>
      </w:r>
      <w:r w:rsidRPr="00D43957">
        <w:rPr>
          <w:sz w:val="28"/>
          <w:szCs w:val="28"/>
        </w:rPr>
        <w:t xml:space="preserve"> </w:t>
      </w:r>
      <w:r>
        <w:rPr>
          <w:sz w:val="28"/>
          <w:szCs w:val="28"/>
        </w:rPr>
        <w:t>позволили обеспечить жильем 19 человек,  что составило 10,6 % от общей потребности, определенной Списком детей, нуждающихся в жилых помещениях, по состоянию на 1 января 2019 года (180 человек).</w:t>
      </w:r>
    </w:p>
    <w:p w:rsidR="007D5D9C" w:rsidRPr="006201E8" w:rsidRDefault="007D5D9C" w:rsidP="007D5D9C">
      <w:pPr>
        <w:autoSpaceDE w:val="0"/>
        <w:autoSpaceDN w:val="0"/>
        <w:adjustRightInd w:val="0"/>
        <w:spacing w:line="276" w:lineRule="auto"/>
        <w:ind w:firstLine="708"/>
        <w:jc w:val="both"/>
        <w:rPr>
          <w:rFonts w:eastAsiaTheme="minorHAnsi"/>
          <w:sz w:val="28"/>
          <w:szCs w:val="28"/>
          <w:lang w:eastAsia="en-US"/>
        </w:rPr>
      </w:pPr>
      <w:r>
        <w:rPr>
          <w:sz w:val="28"/>
          <w:szCs w:val="28"/>
        </w:rPr>
        <w:t>В течение 2019 года Кировским муниципальным районом приобретено 19 жилых помещений для детей-сирот, что на 4 помещения превышает показатель, установленный Соглашением (15 жилых помещений). Данный факт</w:t>
      </w:r>
      <w:r w:rsidRPr="00FF4CBD">
        <w:rPr>
          <w:sz w:val="28"/>
          <w:szCs w:val="28"/>
        </w:rPr>
        <w:t xml:space="preserve"> </w:t>
      </w:r>
      <w:r w:rsidRPr="00FF4CBD">
        <w:rPr>
          <w:rFonts w:eastAsiaTheme="minorHAnsi"/>
          <w:sz w:val="28"/>
          <w:szCs w:val="28"/>
          <w:lang w:eastAsia="en-US"/>
        </w:rPr>
        <w:t xml:space="preserve"> указывает на  рациональное использование </w:t>
      </w:r>
      <w:r>
        <w:rPr>
          <w:rFonts w:eastAsiaTheme="minorHAnsi"/>
          <w:sz w:val="28"/>
          <w:szCs w:val="28"/>
          <w:lang w:eastAsia="en-US"/>
        </w:rPr>
        <w:t>бюджетных</w:t>
      </w:r>
      <w:r w:rsidRPr="00FF4CBD">
        <w:rPr>
          <w:rFonts w:eastAsiaTheme="minorHAnsi"/>
          <w:sz w:val="28"/>
          <w:szCs w:val="28"/>
          <w:lang w:eastAsia="en-US"/>
        </w:rPr>
        <w:t xml:space="preserve"> средств, выделенных из краевого бюджета на осуществление государственных полномочий, предусмотренное  частью 2 статьи 8 Закона № 433-КЗ.</w:t>
      </w:r>
      <w:r>
        <w:rPr>
          <w:rFonts w:eastAsiaTheme="minorHAnsi"/>
          <w:sz w:val="28"/>
          <w:szCs w:val="28"/>
          <w:lang w:eastAsia="en-US"/>
        </w:rPr>
        <w:t xml:space="preserve"> </w:t>
      </w:r>
    </w:p>
    <w:p w:rsidR="007D5D9C" w:rsidRDefault="007D5D9C" w:rsidP="007D5D9C">
      <w:pPr>
        <w:spacing w:line="276" w:lineRule="auto"/>
        <w:ind w:firstLine="708"/>
        <w:jc w:val="both"/>
        <w:rPr>
          <w:sz w:val="28"/>
          <w:szCs w:val="28"/>
        </w:rPr>
      </w:pPr>
      <w:r>
        <w:rPr>
          <w:sz w:val="28"/>
          <w:szCs w:val="28"/>
        </w:rPr>
        <w:t xml:space="preserve">В ходе проверки эффективного использования бюджетных ассигнований, направленных в виде субвенций бюджету Кировского муниципального района, установлено </w:t>
      </w:r>
      <w:r w:rsidRPr="000C35B2">
        <w:rPr>
          <w:sz w:val="28"/>
          <w:szCs w:val="28"/>
        </w:rPr>
        <w:t>следующее.</w:t>
      </w:r>
    </w:p>
    <w:p w:rsidR="007D5D9C" w:rsidRDefault="007D5D9C" w:rsidP="007D5D9C">
      <w:pPr>
        <w:spacing w:line="276" w:lineRule="auto"/>
        <w:ind w:firstLine="708"/>
        <w:jc w:val="both"/>
        <w:rPr>
          <w:sz w:val="28"/>
          <w:szCs w:val="28"/>
        </w:rPr>
      </w:pPr>
      <w:r w:rsidRPr="00F9108D">
        <w:rPr>
          <w:sz w:val="28"/>
          <w:szCs w:val="28"/>
        </w:rPr>
        <w:t xml:space="preserve">Формирование специализированного жилфонда осуществлялось из жилых помещений, приобретенных на рынке вторичного жилья в форме электронных аукционов. </w:t>
      </w:r>
    </w:p>
    <w:p w:rsidR="007D5D9C" w:rsidRDefault="007D5D9C" w:rsidP="007D5D9C">
      <w:pPr>
        <w:spacing w:line="276" w:lineRule="auto"/>
        <w:ind w:firstLine="708"/>
        <w:jc w:val="both"/>
        <w:rPr>
          <w:sz w:val="28"/>
          <w:szCs w:val="28"/>
        </w:rPr>
      </w:pPr>
      <w:proofErr w:type="gramStart"/>
      <w:r w:rsidRPr="002935C4">
        <w:rPr>
          <w:sz w:val="28"/>
          <w:szCs w:val="28"/>
        </w:rPr>
        <w:t xml:space="preserve">Стоимость приобретенных жилых помещений определялась исходя из  </w:t>
      </w:r>
      <w:r>
        <w:rPr>
          <w:sz w:val="28"/>
          <w:szCs w:val="28"/>
        </w:rPr>
        <w:t xml:space="preserve">средней рыночной </w:t>
      </w:r>
      <w:r w:rsidRPr="002935C4">
        <w:rPr>
          <w:sz w:val="28"/>
          <w:szCs w:val="28"/>
        </w:rPr>
        <w:t>стоимости одного квадратного метра</w:t>
      </w:r>
      <w:r>
        <w:rPr>
          <w:sz w:val="28"/>
          <w:szCs w:val="28"/>
        </w:rPr>
        <w:t>, установленной</w:t>
      </w:r>
      <w:r w:rsidRPr="002935C4">
        <w:rPr>
          <w:sz w:val="28"/>
          <w:szCs w:val="28"/>
        </w:rPr>
        <w:t xml:space="preserve"> </w:t>
      </w:r>
      <w:r>
        <w:rPr>
          <w:sz w:val="28"/>
          <w:szCs w:val="28"/>
        </w:rPr>
        <w:t>в Кировском муниципальном районе,</w:t>
      </w:r>
      <w:r w:rsidRPr="002935C4">
        <w:rPr>
          <w:sz w:val="28"/>
          <w:szCs w:val="28"/>
        </w:rPr>
        <w:t xml:space="preserve"> и общей площади жилого помещения, равной 30 квадратным метрам, что соответствует требованиям, установленным статье</w:t>
      </w:r>
      <w:r>
        <w:rPr>
          <w:sz w:val="28"/>
          <w:szCs w:val="28"/>
        </w:rPr>
        <w:t>й</w:t>
      </w:r>
      <w:r w:rsidRPr="002935C4">
        <w:rPr>
          <w:sz w:val="28"/>
          <w:szCs w:val="28"/>
        </w:rPr>
        <w:t xml:space="preserve"> 3 Закона ПК № 433-КЗ.</w:t>
      </w:r>
      <w:r>
        <w:rPr>
          <w:sz w:val="28"/>
          <w:szCs w:val="28"/>
        </w:rPr>
        <w:t xml:space="preserve"> </w:t>
      </w:r>
      <w:proofErr w:type="gramEnd"/>
    </w:p>
    <w:p w:rsidR="007D5D9C" w:rsidRDefault="007D5D9C" w:rsidP="007D5D9C">
      <w:pPr>
        <w:spacing w:line="276" w:lineRule="auto"/>
        <w:ind w:firstLine="708"/>
        <w:jc w:val="both"/>
        <w:rPr>
          <w:sz w:val="28"/>
          <w:szCs w:val="28"/>
        </w:rPr>
      </w:pPr>
      <w:r>
        <w:rPr>
          <w:sz w:val="28"/>
          <w:szCs w:val="28"/>
        </w:rPr>
        <w:t>Так, стоимость жилых помещений составила:</w:t>
      </w:r>
    </w:p>
    <w:p w:rsidR="007D5D9C" w:rsidRDefault="007D5D9C" w:rsidP="007D5D9C">
      <w:pPr>
        <w:spacing w:line="276" w:lineRule="auto"/>
        <w:ind w:firstLine="708"/>
        <w:jc w:val="both"/>
        <w:rPr>
          <w:sz w:val="28"/>
          <w:szCs w:val="28"/>
        </w:rPr>
      </w:pPr>
      <w:r>
        <w:rPr>
          <w:sz w:val="28"/>
          <w:szCs w:val="28"/>
        </w:rPr>
        <w:t xml:space="preserve">в </w:t>
      </w:r>
      <w:proofErr w:type="spellStart"/>
      <w:r>
        <w:rPr>
          <w:sz w:val="28"/>
          <w:szCs w:val="28"/>
        </w:rPr>
        <w:t>пгт</w:t>
      </w:r>
      <w:proofErr w:type="spellEnd"/>
      <w:r>
        <w:rPr>
          <w:sz w:val="28"/>
          <w:szCs w:val="28"/>
        </w:rPr>
        <w:t xml:space="preserve"> </w:t>
      </w:r>
      <w:proofErr w:type="gramStart"/>
      <w:r>
        <w:rPr>
          <w:sz w:val="28"/>
          <w:szCs w:val="28"/>
        </w:rPr>
        <w:t>Кировский</w:t>
      </w:r>
      <w:proofErr w:type="gramEnd"/>
      <w:r>
        <w:rPr>
          <w:sz w:val="28"/>
          <w:szCs w:val="28"/>
        </w:rPr>
        <w:t xml:space="preserve"> – 1 018 440 рублей (33 948 рублей х 30 кв. метров); </w:t>
      </w:r>
    </w:p>
    <w:p w:rsidR="007D5D9C" w:rsidRDefault="007D5D9C" w:rsidP="007D5D9C">
      <w:pPr>
        <w:spacing w:line="276" w:lineRule="auto"/>
        <w:ind w:firstLine="708"/>
        <w:jc w:val="both"/>
        <w:rPr>
          <w:sz w:val="28"/>
          <w:szCs w:val="28"/>
        </w:rPr>
      </w:pPr>
      <w:r>
        <w:rPr>
          <w:sz w:val="28"/>
          <w:szCs w:val="28"/>
        </w:rPr>
        <w:t xml:space="preserve">в </w:t>
      </w:r>
      <w:proofErr w:type="spellStart"/>
      <w:r>
        <w:rPr>
          <w:sz w:val="28"/>
          <w:szCs w:val="28"/>
        </w:rPr>
        <w:t>кп</w:t>
      </w:r>
      <w:proofErr w:type="spellEnd"/>
      <w:r>
        <w:rPr>
          <w:sz w:val="28"/>
          <w:szCs w:val="28"/>
        </w:rPr>
        <w:t xml:space="preserve"> </w:t>
      </w:r>
      <w:r w:rsidR="006D7AD7">
        <w:rPr>
          <w:sz w:val="28"/>
          <w:szCs w:val="28"/>
        </w:rPr>
        <w:t>Горные ключи</w:t>
      </w:r>
      <w:r>
        <w:rPr>
          <w:sz w:val="28"/>
          <w:szCs w:val="28"/>
        </w:rPr>
        <w:t xml:space="preserve"> – 1 030 800 рублей (34 360 рублей х 30 кв. метров). </w:t>
      </w:r>
    </w:p>
    <w:p w:rsidR="007D5D9C" w:rsidRDefault="007D5D9C" w:rsidP="007D5D9C">
      <w:pPr>
        <w:spacing w:line="276" w:lineRule="auto"/>
        <w:ind w:firstLine="708"/>
        <w:jc w:val="both"/>
        <w:rPr>
          <w:sz w:val="28"/>
          <w:szCs w:val="28"/>
        </w:rPr>
      </w:pPr>
      <w:r>
        <w:rPr>
          <w:sz w:val="28"/>
          <w:szCs w:val="28"/>
        </w:rPr>
        <w:t>Проверка показала, что о</w:t>
      </w:r>
      <w:r w:rsidRPr="002935C4">
        <w:rPr>
          <w:sz w:val="28"/>
          <w:szCs w:val="28"/>
        </w:rPr>
        <w:t>бщая площадь жилых помещений, приобретенных в рамках переданных государственных полномочий, составила от 30,0 до 52,5 кв. м</w:t>
      </w:r>
      <w:r>
        <w:rPr>
          <w:sz w:val="28"/>
          <w:szCs w:val="28"/>
        </w:rPr>
        <w:t xml:space="preserve">етров, что соответствует требованиям, установленным статьей 3 Закона ПК № 433-КЗ. </w:t>
      </w:r>
    </w:p>
    <w:p w:rsidR="007D5D9C" w:rsidRDefault="007D5D9C" w:rsidP="007D5D9C">
      <w:pPr>
        <w:spacing w:line="276" w:lineRule="auto"/>
        <w:ind w:firstLine="708"/>
        <w:jc w:val="both"/>
        <w:rPr>
          <w:sz w:val="28"/>
          <w:szCs w:val="28"/>
        </w:rPr>
      </w:pPr>
      <w:r>
        <w:rPr>
          <w:sz w:val="28"/>
          <w:szCs w:val="28"/>
        </w:rPr>
        <w:t xml:space="preserve">При этом следует отметить, что из 19 квартир, приобретенных  в 2019 году для детей-сирот, 6  квартир приобретены в </w:t>
      </w:r>
      <w:proofErr w:type="spellStart"/>
      <w:r>
        <w:rPr>
          <w:sz w:val="28"/>
          <w:szCs w:val="28"/>
        </w:rPr>
        <w:t>пгт</w:t>
      </w:r>
      <w:proofErr w:type="spellEnd"/>
      <w:r>
        <w:rPr>
          <w:sz w:val="28"/>
          <w:szCs w:val="28"/>
        </w:rPr>
        <w:t xml:space="preserve"> </w:t>
      </w:r>
      <w:proofErr w:type="gramStart"/>
      <w:r>
        <w:rPr>
          <w:sz w:val="28"/>
          <w:szCs w:val="28"/>
        </w:rPr>
        <w:t>Кировский</w:t>
      </w:r>
      <w:proofErr w:type="gramEnd"/>
      <w:r>
        <w:rPr>
          <w:sz w:val="28"/>
          <w:szCs w:val="28"/>
        </w:rPr>
        <w:t xml:space="preserve">, или 31,6 % от общего количества приобретенных жилых помещений, 13 квартир </w:t>
      </w:r>
      <w:r>
        <w:rPr>
          <w:sz w:val="28"/>
          <w:szCs w:val="28"/>
        </w:rPr>
        <w:lastRenderedPageBreak/>
        <w:t xml:space="preserve">приобретены в </w:t>
      </w:r>
      <w:proofErr w:type="spellStart"/>
      <w:r>
        <w:rPr>
          <w:sz w:val="28"/>
          <w:szCs w:val="28"/>
        </w:rPr>
        <w:t>кп</w:t>
      </w:r>
      <w:proofErr w:type="spellEnd"/>
      <w:r>
        <w:rPr>
          <w:sz w:val="28"/>
          <w:szCs w:val="28"/>
        </w:rPr>
        <w:t xml:space="preserve"> </w:t>
      </w:r>
      <w:r w:rsidR="006D7AD7">
        <w:rPr>
          <w:sz w:val="28"/>
          <w:szCs w:val="28"/>
        </w:rPr>
        <w:t>Горные ключи</w:t>
      </w:r>
      <w:r>
        <w:rPr>
          <w:sz w:val="28"/>
          <w:szCs w:val="28"/>
        </w:rPr>
        <w:t xml:space="preserve"> или 68,4 % от общего количества приобретенных жилых помещений, (таблица 1). </w:t>
      </w:r>
    </w:p>
    <w:p w:rsidR="007D5D9C" w:rsidRPr="0096307A" w:rsidRDefault="007D5D9C" w:rsidP="007D5D9C">
      <w:pPr>
        <w:ind w:firstLine="708"/>
        <w:jc w:val="both"/>
        <w:rPr>
          <w:sz w:val="16"/>
          <w:szCs w:val="16"/>
        </w:rPr>
      </w:pPr>
    </w:p>
    <w:p w:rsidR="007D5D9C" w:rsidRDefault="007D5D9C" w:rsidP="007D5D9C">
      <w:pPr>
        <w:spacing w:line="276" w:lineRule="auto"/>
        <w:jc w:val="both"/>
        <w:rPr>
          <w:sz w:val="28"/>
          <w:szCs w:val="28"/>
        </w:rPr>
      </w:pPr>
      <w:r>
        <w:rPr>
          <w:sz w:val="28"/>
          <w:szCs w:val="28"/>
        </w:rPr>
        <w:t>Таблица 1</w:t>
      </w:r>
    </w:p>
    <w:tbl>
      <w:tblPr>
        <w:tblStyle w:val="af0"/>
        <w:tblW w:w="0" w:type="auto"/>
        <w:tblLook w:val="04A0" w:firstRow="1" w:lastRow="0" w:firstColumn="1" w:lastColumn="0" w:noHBand="0" w:noVBand="1"/>
      </w:tblPr>
      <w:tblGrid>
        <w:gridCol w:w="534"/>
        <w:gridCol w:w="6237"/>
        <w:gridCol w:w="1417"/>
        <w:gridCol w:w="1383"/>
      </w:tblGrid>
      <w:tr w:rsidR="007D5D9C" w:rsidTr="006D7AD7">
        <w:tc>
          <w:tcPr>
            <w:tcW w:w="534" w:type="dxa"/>
          </w:tcPr>
          <w:p w:rsidR="007D5D9C" w:rsidRPr="0096307A" w:rsidRDefault="007D5D9C" w:rsidP="006D7AD7">
            <w:pPr>
              <w:jc w:val="center"/>
              <w:rPr>
                <w:b/>
                <w:sz w:val="22"/>
                <w:szCs w:val="22"/>
              </w:rPr>
            </w:pPr>
            <w:r w:rsidRPr="0096307A">
              <w:rPr>
                <w:b/>
                <w:sz w:val="22"/>
                <w:szCs w:val="22"/>
              </w:rPr>
              <w:t>№</w:t>
            </w:r>
          </w:p>
          <w:p w:rsidR="007D5D9C" w:rsidRPr="0096307A" w:rsidRDefault="007D5D9C" w:rsidP="006D7AD7">
            <w:pPr>
              <w:jc w:val="center"/>
              <w:rPr>
                <w:b/>
                <w:sz w:val="22"/>
                <w:szCs w:val="22"/>
              </w:rPr>
            </w:pPr>
            <w:proofErr w:type="gramStart"/>
            <w:r w:rsidRPr="0096307A">
              <w:rPr>
                <w:b/>
                <w:sz w:val="22"/>
                <w:szCs w:val="22"/>
              </w:rPr>
              <w:t>п</w:t>
            </w:r>
            <w:proofErr w:type="gramEnd"/>
            <w:r w:rsidRPr="0096307A">
              <w:rPr>
                <w:b/>
                <w:sz w:val="22"/>
                <w:szCs w:val="22"/>
              </w:rPr>
              <w:t>/п</w:t>
            </w:r>
          </w:p>
        </w:tc>
        <w:tc>
          <w:tcPr>
            <w:tcW w:w="6237" w:type="dxa"/>
          </w:tcPr>
          <w:p w:rsidR="007D5D9C" w:rsidRPr="0096307A" w:rsidRDefault="007D5D9C" w:rsidP="006D7AD7">
            <w:pPr>
              <w:jc w:val="center"/>
              <w:rPr>
                <w:b/>
                <w:sz w:val="22"/>
                <w:szCs w:val="22"/>
              </w:rPr>
            </w:pPr>
            <w:r w:rsidRPr="0096307A">
              <w:rPr>
                <w:b/>
                <w:sz w:val="22"/>
                <w:szCs w:val="22"/>
              </w:rPr>
              <w:t xml:space="preserve">Адрес </w:t>
            </w:r>
          </w:p>
          <w:p w:rsidR="007D5D9C" w:rsidRPr="0096307A" w:rsidRDefault="007D5D9C" w:rsidP="006D7AD7">
            <w:pPr>
              <w:jc w:val="center"/>
              <w:rPr>
                <w:b/>
                <w:sz w:val="22"/>
                <w:szCs w:val="22"/>
              </w:rPr>
            </w:pPr>
            <w:r w:rsidRPr="0096307A">
              <w:rPr>
                <w:b/>
                <w:sz w:val="22"/>
                <w:szCs w:val="22"/>
              </w:rPr>
              <w:t>(местоположение жилых помещений)</w:t>
            </w:r>
          </w:p>
        </w:tc>
        <w:tc>
          <w:tcPr>
            <w:tcW w:w="1417" w:type="dxa"/>
          </w:tcPr>
          <w:p w:rsidR="007D5D9C" w:rsidRPr="0096307A" w:rsidRDefault="007D5D9C" w:rsidP="006D7AD7">
            <w:pPr>
              <w:jc w:val="center"/>
              <w:rPr>
                <w:b/>
                <w:sz w:val="22"/>
                <w:szCs w:val="22"/>
              </w:rPr>
            </w:pPr>
            <w:r w:rsidRPr="0096307A">
              <w:rPr>
                <w:b/>
                <w:sz w:val="22"/>
                <w:szCs w:val="22"/>
              </w:rPr>
              <w:t>Площадь</w:t>
            </w:r>
          </w:p>
          <w:p w:rsidR="007D5D9C" w:rsidRPr="0096307A" w:rsidRDefault="007D5D9C" w:rsidP="006D7AD7">
            <w:pPr>
              <w:jc w:val="center"/>
              <w:rPr>
                <w:b/>
                <w:sz w:val="22"/>
                <w:szCs w:val="22"/>
              </w:rPr>
            </w:pPr>
            <w:proofErr w:type="spellStart"/>
            <w:r w:rsidRPr="0096307A">
              <w:rPr>
                <w:b/>
                <w:sz w:val="22"/>
                <w:szCs w:val="22"/>
              </w:rPr>
              <w:t>кв.м</w:t>
            </w:r>
            <w:proofErr w:type="spellEnd"/>
            <w:r w:rsidRPr="0096307A">
              <w:rPr>
                <w:b/>
                <w:sz w:val="22"/>
                <w:szCs w:val="22"/>
              </w:rPr>
              <w:t>.</w:t>
            </w:r>
          </w:p>
        </w:tc>
        <w:tc>
          <w:tcPr>
            <w:tcW w:w="1383" w:type="dxa"/>
          </w:tcPr>
          <w:p w:rsidR="007D5D9C" w:rsidRDefault="007D5D9C" w:rsidP="006D7AD7">
            <w:pPr>
              <w:jc w:val="center"/>
              <w:rPr>
                <w:b/>
                <w:sz w:val="22"/>
                <w:szCs w:val="22"/>
              </w:rPr>
            </w:pPr>
            <w:r>
              <w:rPr>
                <w:b/>
                <w:sz w:val="22"/>
                <w:szCs w:val="22"/>
              </w:rPr>
              <w:t>Стоимость</w:t>
            </w:r>
          </w:p>
          <w:p w:rsidR="007D5D9C" w:rsidRPr="0096307A" w:rsidRDefault="007D5D9C" w:rsidP="006D7AD7">
            <w:pPr>
              <w:jc w:val="center"/>
              <w:rPr>
                <w:b/>
                <w:sz w:val="22"/>
                <w:szCs w:val="22"/>
              </w:rPr>
            </w:pPr>
            <w:r>
              <w:rPr>
                <w:b/>
                <w:sz w:val="22"/>
                <w:szCs w:val="22"/>
              </w:rPr>
              <w:t>руб.</w:t>
            </w:r>
          </w:p>
        </w:tc>
      </w:tr>
      <w:tr w:rsidR="007D5D9C" w:rsidTr="006D7AD7">
        <w:tc>
          <w:tcPr>
            <w:tcW w:w="534" w:type="dxa"/>
          </w:tcPr>
          <w:p w:rsidR="007D5D9C" w:rsidRPr="0096307A" w:rsidRDefault="007D5D9C" w:rsidP="006D7AD7">
            <w:pPr>
              <w:jc w:val="center"/>
              <w:rPr>
                <w:sz w:val="22"/>
                <w:szCs w:val="22"/>
              </w:rPr>
            </w:pPr>
            <w:r>
              <w:rPr>
                <w:sz w:val="22"/>
                <w:szCs w:val="22"/>
              </w:rPr>
              <w:t>1</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кп</w:t>
            </w:r>
            <w:proofErr w:type="spellEnd"/>
            <w:r w:rsidRPr="0096307A">
              <w:t xml:space="preserve"> </w:t>
            </w:r>
            <w:r w:rsidR="006D7AD7">
              <w:t>Горные ключи</w:t>
            </w:r>
            <w:r>
              <w:t>,</w:t>
            </w:r>
            <w:r w:rsidRPr="0096307A">
              <w:t xml:space="preserve"> ул. 60 лет СССР, д. 5, кв.14</w:t>
            </w:r>
          </w:p>
        </w:tc>
        <w:tc>
          <w:tcPr>
            <w:tcW w:w="1417" w:type="dxa"/>
          </w:tcPr>
          <w:p w:rsidR="007D5D9C" w:rsidRPr="0096307A" w:rsidRDefault="007D5D9C" w:rsidP="006D7AD7">
            <w:pPr>
              <w:jc w:val="center"/>
            </w:pPr>
            <w:r w:rsidRPr="0096307A">
              <w:t>46</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2</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пгт</w:t>
            </w:r>
            <w:proofErr w:type="spellEnd"/>
            <w:r w:rsidRPr="0096307A">
              <w:t xml:space="preserve"> Кировский</w:t>
            </w:r>
            <w:r>
              <w:t xml:space="preserve">, </w:t>
            </w:r>
            <w:r w:rsidRPr="0096307A">
              <w:t>ул. Юбилейная, д. 7А</w:t>
            </w:r>
            <w:r>
              <w:t>,</w:t>
            </w:r>
            <w:r w:rsidRPr="0096307A">
              <w:t xml:space="preserve"> кв.4</w:t>
            </w:r>
          </w:p>
        </w:tc>
        <w:tc>
          <w:tcPr>
            <w:tcW w:w="1417" w:type="dxa"/>
          </w:tcPr>
          <w:p w:rsidR="007D5D9C" w:rsidRPr="0096307A" w:rsidRDefault="007D5D9C" w:rsidP="006D7AD7">
            <w:pPr>
              <w:jc w:val="center"/>
            </w:pPr>
            <w:r w:rsidRPr="0096307A">
              <w:t>36</w:t>
            </w:r>
          </w:p>
        </w:tc>
        <w:tc>
          <w:tcPr>
            <w:tcW w:w="1383" w:type="dxa"/>
          </w:tcPr>
          <w:p w:rsidR="007D5D9C" w:rsidRPr="0096307A" w:rsidRDefault="007D5D9C" w:rsidP="006D7AD7">
            <w:pPr>
              <w:jc w:val="center"/>
            </w:pPr>
            <w:r w:rsidRPr="0096307A">
              <w:t>1018440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3</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кп</w:t>
            </w:r>
            <w:proofErr w:type="spellEnd"/>
            <w:r w:rsidRPr="0096307A">
              <w:t xml:space="preserve"> </w:t>
            </w:r>
            <w:r w:rsidR="006D7AD7">
              <w:t>Горные ключи</w:t>
            </w:r>
            <w:r>
              <w:t>,</w:t>
            </w:r>
            <w:r w:rsidRPr="0096307A">
              <w:t xml:space="preserve"> пр-т Лазурный, д. 1</w:t>
            </w:r>
            <w:r>
              <w:t>,</w:t>
            </w:r>
            <w:r w:rsidRPr="0096307A">
              <w:t xml:space="preserve"> кв.840</w:t>
            </w:r>
          </w:p>
        </w:tc>
        <w:tc>
          <w:tcPr>
            <w:tcW w:w="1417" w:type="dxa"/>
          </w:tcPr>
          <w:p w:rsidR="007D5D9C" w:rsidRPr="0096307A" w:rsidRDefault="007D5D9C" w:rsidP="006D7AD7">
            <w:pPr>
              <w:jc w:val="center"/>
            </w:pPr>
            <w:r w:rsidRPr="0096307A">
              <w:t>32,5</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4</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пгт</w:t>
            </w:r>
            <w:proofErr w:type="spellEnd"/>
            <w:r w:rsidRPr="0096307A">
              <w:t xml:space="preserve"> </w:t>
            </w:r>
            <w:proofErr w:type="gramStart"/>
            <w:r w:rsidRPr="0096307A">
              <w:t>Кировский</w:t>
            </w:r>
            <w:proofErr w:type="gramEnd"/>
            <w:r>
              <w:t xml:space="preserve">, </w:t>
            </w:r>
            <w:r w:rsidRPr="0096307A">
              <w:t xml:space="preserve"> ул. Набережная, д. 55А</w:t>
            </w:r>
            <w:r>
              <w:t>,</w:t>
            </w:r>
            <w:r w:rsidRPr="0096307A">
              <w:t xml:space="preserve"> кв.11</w:t>
            </w:r>
          </w:p>
        </w:tc>
        <w:tc>
          <w:tcPr>
            <w:tcW w:w="1417" w:type="dxa"/>
          </w:tcPr>
          <w:p w:rsidR="007D5D9C" w:rsidRPr="0096307A" w:rsidRDefault="007D5D9C" w:rsidP="006D7AD7">
            <w:pPr>
              <w:jc w:val="center"/>
            </w:pPr>
            <w:r w:rsidRPr="0096307A">
              <w:t>31,8</w:t>
            </w:r>
          </w:p>
        </w:tc>
        <w:tc>
          <w:tcPr>
            <w:tcW w:w="1383" w:type="dxa"/>
          </w:tcPr>
          <w:p w:rsidR="007D5D9C" w:rsidRPr="0096307A" w:rsidRDefault="007D5D9C" w:rsidP="006D7AD7">
            <w:pPr>
              <w:jc w:val="center"/>
            </w:pPr>
            <w:r w:rsidRPr="0096307A">
              <w:t>1018440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5</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пгт</w:t>
            </w:r>
            <w:proofErr w:type="spellEnd"/>
            <w:r w:rsidRPr="0096307A">
              <w:t xml:space="preserve"> Кировский</w:t>
            </w:r>
            <w:r>
              <w:t xml:space="preserve">, </w:t>
            </w:r>
            <w:r w:rsidRPr="0096307A">
              <w:t>ул. Юбилейная, д. 7А</w:t>
            </w:r>
            <w:r>
              <w:t>,</w:t>
            </w:r>
            <w:r w:rsidRPr="0096307A">
              <w:t xml:space="preserve"> кв.20</w:t>
            </w:r>
          </w:p>
        </w:tc>
        <w:tc>
          <w:tcPr>
            <w:tcW w:w="1417" w:type="dxa"/>
          </w:tcPr>
          <w:p w:rsidR="007D5D9C" w:rsidRPr="0096307A" w:rsidRDefault="007D5D9C" w:rsidP="006D7AD7">
            <w:pPr>
              <w:jc w:val="center"/>
            </w:pPr>
            <w:r w:rsidRPr="0096307A">
              <w:t>36,3</w:t>
            </w:r>
          </w:p>
        </w:tc>
        <w:tc>
          <w:tcPr>
            <w:tcW w:w="1383" w:type="dxa"/>
          </w:tcPr>
          <w:p w:rsidR="007D5D9C" w:rsidRPr="0096307A" w:rsidRDefault="007D5D9C" w:rsidP="006D7AD7">
            <w:pPr>
              <w:jc w:val="center"/>
            </w:pPr>
            <w:r w:rsidRPr="0096307A">
              <w:t>1018440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6</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пгт</w:t>
            </w:r>
            <w:proofErr w:type="spellEnd"/>
            <w:r w:rsidRPr="0096307A">
              <w:t xml:space="preserve"> </w:t>
            </w:r>
            <w:proofErr w:type="gramStart"/>
            <w:r w:rsidRPr="0096307A">
              <w:t>Кировский</w:t>
            </w:r>
            <w:proofErr w:type="gramEnd"/>
            <w:r>
              <w:t xml:space="preserve">, </w:t>
            </w:r>
            <w:r w:rsidRPr="0096307A">
              <w:t xml:space="preserve"> ул. Гагарина, д. 85А</w:t>
            </w:r>
            <w:r>
              <w:t>,</w:t>
            </w:r>
            <w:r w:rsidRPr="0096307A">
              <w:t xml:space="preserve"> кв.3</w:t>
            </w:r>
          </w:p>
        </w:tc>
        <w:tc>
          <w:tcPr>
            <w:tcW w:w="1417" w:type="dxa"/>
          </w:tcPr>
          <w:p w:rsidR="007D5D9C" w:rsidRPr="0096307A" w:rsidRDefault="007D5D9C" w:rsidP="006D7AD7">
            <w:pPr>
              <w:jc w:val="center"/>
            </w:pPr>
            <w:r w:rsidRPr="0096307A">
              <w:t>32,8</w:t>
            </w:r>
          </w:p>
        </w:tc>
        <w:tc>
          <w:tcPr>
            <w:tcW w:w="1383" w:type="dxa"/>
          </w:tcPr>
          <w:p w:rsidR="007D5D9C" w:rsidRPr="0096307A" w:rsidRDefault="007D5D9C" w:rsidP="006D7AD7">
            <w:pPr>
              <w:jc w:val="center"/>
            </w:pPr>
            <w:r w:rsidRPr="0096307A">
              <w:t>1018440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7</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кп</w:t>
            </w:r>
            <w:proofErr w:type="spellEnd"/>
            <w:r w:rsidRPr="0096307A">
              <w:t xml:space="preserve"> </w:t>
            </w:r>
            <w:r w:rsidR="006D7AD7">
              <w:t>Горные ключи</w:t>
            </w:r>
            <w:r>
              <w:t>,</w:t>
            </w:r>
            <w:r w:rsidRPr="0096307A">
              <w:t xml:space="preserve"> ул. 60 лет СССР, д. 3</w:t>
            </w:r>
            <w:r>
              <w:t>,</w:t>
            </w:r>
            <w:r w:rsidRPr="0096307A">
              <w:t xml:space="preserve"> кв.33</w:t>
            </w:r>
          </w:p>
        </w:tc>
        <w:tc>
          <w:tcPr>
            <w:tcW w:w="1417" w:type="dxa"/>
          </w:tcPr>
          <w:p w:rsidR="007D5D9C" w:rsidRPr="0096307A" w:rsidRDefault="007D5D9C" w:rsidP="006D7AD7">
            <w:pPr>
              <w:jc w:val="center"/>
            </w:pPr>
            <w:r w:rsidRPr="0096307A">
              <w:t>38,7</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8</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пгт</w:t>
            </w:r>
            <w:proofErr w:type="spellEnd"/>
            <w:r w:rsidRPr="0096307A">
              <w:t xml:space="preserve"> Кировский</w:t>
            </w:r>
            <w:r>
              <w:t xml:space="preserve">, </w:t>
            </w:r>
            <w:r w:rsidRPr="0096307A">
              <w:t>ул. Юбилейная, д. 7А</w:t>
            </w:r>
            <w:r>
              <w:t>,</w:t>
            </w:r>
            <w:r w:rsidRPr="0096307A">
              <w:t xml:space="preserve"> кв.29</w:t>
            </w:r>
          </w:p>
        </w:tc>
        <w:tc>
          <w:tcPr>
            <w:tcW w:w="1417" w:type="dxa"/>
          </w:tcPr>
          <w:p w:rsidR="007D5D9C" w:rsidRPr="0096307A" w:rsidRDefault="007D5D9C" w:rsidP="006D7AD7">
            <w:pPr>
              <w:jc w:val="center"/>
            </w:pPr>
            <w:r w:rsidRPr="0096307A">
              <w:t>35,5</w:t>
            </w:r>
          </w:p>
        </w:tc>
        <w:tc>
          <w:tcPr>
            <w:tcW w:w="1383" w:type="dxa"/>
          </w:tcPr>
          <w:p w:rsidR="007D5D9C" w:rsidRPr="0096307A" w:rsidRDefault="007D5D9C" w:rsidP="006D7AD7">
            <w:pPr>
              <w:jc w:val="center"/>
            </w:pPr>
            <w:r w:rsidRPr="0096307A">
              <w:t>1018440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9</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кп</w:t>
            </w:r>
            <w:proofErr w:type="spellEnd"/>
            <w:r w:rsidRPr="0096307A">
              <w:t xml:space="preserve"> </w:t>
            </w:r>
            <w:r w:rsidR="006D7AD7">
              <w:t>Горные ключи</w:t>
            </w:r>
            <w:r>
              <w:t>,</w:t>
            </w:r>
            <w:r w:rsidRPr="0096307A">
              <w:t xml:space="preserve"> ул. </w:t>
            </w:r>
            <w:proofErr w:type="gramStart"/>
            <w:r w:rsidRPr="0096307A">
              <w:t>Санаторная</w:t>
            </w:r>
            <w:proofErr w:type="gramEnd"/>
            <w:r w:rsidRPr="0096307A">
              <w:t>,</w:t>
            </w:r>
            <w:r>
              <w:t xml:space="preserve"> </w:t>
            </w:r>
            <w:r w:rsidRPr="0096307A">
              <w:t xml:space="preserve"> д. 4</w:t>
            </w:r>
            <w:r>
              <w:t>,</w:t>
            </w:r>
            <w:r w:rsidRPr="0096307A">
              <w:t xml:space="preserve"> кв.1</w:t>
            </w:r>
          </w:p>
        </w:tc>
        <w:tc>
          <w:tcPr>
            <w:tcW w:w="1417" w:type="dxa"/>
          </w:tcPr>
          <w:p w:rsidR="007D5D9C" w:rsidRPr="0096307A" w:rsidRDefault="007D5D9C" w:rsidP="006D7AD7">
            <w:pPr>
              <w:jc w:val="center"/>
            </w:pPr>
            <w:r w:rsidRPr="0096307A">
              <w:t>30</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10</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кп</w:t>
            </w:r>
            <w:proofErr w:type="spellEnd"/>
            <w:r w:rsidRPr="0096307A">
              <w:t xml:space="preserve"> </w:t>
            </w:r>
            <w:r w:rsidR="006D7AD7">
              <w:t>Горные ключи</w:t>
            </w:r>
            <w:r>
              <w:t>,</w:t>
            </w:r>
            <w:r w:rsidRPr="0096307A">
              <w:t xml:space="preserve"> ул. 60 лет СССР,</w:t>
            </w:r>
            <w:r>
              <w:t xml:space="preserve"> </w:t>
            </w:r>
            <w:r w:rsidRPr="0096307A">
              <w:t>д. 3</w:t>
            </w:r>
            <w:r>
              <w:t>,</w:t>
            </w:r>
            <w:r w:rsidRPr="0096307A">
              <w:t xml:space="preserve"> кв.72</w:t>
            </w:r>
          </w:p>
        </w:tc>
        <w:tc>
          <w:tcPr>
            <w:tcW w:w="1417" w:type="dxa"/>
          </w:tcPr>
          <w:p w:rsidR="007D5D9C" w:rsidRPr="0096307A" w:rsidRDefault="007D5D9C" w:rsidP="006D7AD7">
            <w:pPr>
              <w:jc w:val="center"/>
            </w:pPr>
            <w:r w:rsidRPr="0096307A">
              <w:t>52,5</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11</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кп</w:t>
            </w:r>
            <w:proofErr w:type="spellEnd"/>
            <w:r w:rsidRPr="0096307A">
              <w:t xml:space="preserve"> </w:t>
            </w:r>
            <w:r w:rsidR="006D7AD7">
              <w:t>Горные ключи</w:t>
            </w:r>
            <w:r>
              <w:t>,</w:t>
            </w:r>
            <w:r w:rsidRPr="0096307A">
              <w:t xml:space="preserve"> ул. 60 лет СССР, д. 5</w:t>
            </w:r>
            <w:r>
              <w:t>,</w:t>
            </w:r>
            <w:r w:rsidRPr="0096307A">
              <w:t xml:space="preserve"> кв.29</w:t>
            </w:r>
          </w:p>
        </w:tc>
        <w:tc>
          <w:tcPr>
            <w:tcW w:w="1417" w:type="dxa"/>
          </w:tcPr>
          <w:p w:rsidR="007D5D9C" w:rsidRPr="0096307A" w:rsidRDefault="007D5D9C" w:rsidP="006D7AD7">
            <w:pPr>
              <w:jc w:val="center"/>
            </w:pPr>
            <w:r w:rsidRPr="0096307A">
              <w:t>32,9</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12</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t>кп</w:t>
            </w:r>
            <w:proofErr w:type="spellEnd"/>
            <w:r>
              <w:t xml:space="preserve"> </w:t>
            </w:r>
            <w:r w:rsidR="006D7AD7">
              <w:t>Горные ключи</w:t>
            </w:r>
            <w:r>
              <w:t xml:space="preserve">, </w:t>
            </w:r>
            <w:r w:rsidRPr="0096307A">
              <w:t>ул. 60 лет СССР, д. 3</w:t>
            </w:r>
            <w:r>
              <w:t>,</w:t>
            </w:r>
            <w:r w:rsidRPr="0096307A">
              <w:t xml:space="preserve"> кв.11</w:t>
            </w:r>
          </w:p>
        </w:tc>
        <w:tc>
          <w:tcPr>
            <w:tcW w:w="1417" w:type="dxa"/>
          </w:tcPr>
          <w:p w:rsidR="007D5D9C" w:rsidRPr="0096307A" w:rsidRDefault="007D5D9C" w:rsidP="006D7AD7">
            <w:pPr>
              <w:jc w:val="center"/>
            </w:pPr>
            <w:r w:rsidRPr="0096307A">
              <w:t>46,3</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13</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кп</w:t>
            </w:r>
            <w:proofErr w:type="spellEnd"/>
            <w:r w:rsidRPr="0096307A">
              <w:t xml:space="preserve"> </w:t>
            </w:r>
            <w:r w:rsidR="006D7AD7">
              <w:t>Горные ключи</w:t>
            </w:r>
            <w:r>
              <w:t>,</w:t>
            </w:r>
            <w:r w:rsidRPr="0096307A">
              <w:t xml:space="preserve"> ул. 60 лет СССР, д. 6</w:t>
            </w:r>
            <w:r>
              <w:t>,</w:t>
            </w:r>
            <w:r w:rsidRPr="0096307A">
              <w:t xml:space="preserve"> кв.18</w:t>
            </w:r>
          </w:p>
        </w:tc>
        <w:tc>
          <w:tcPr>
            <w:tcW w:w="1417" w:type="dxa"/>
          </w:tcPr>
          <w:p w:rsidR="007D5D9C" w:rsidRPr="0096307A" w:rsidRDefault="007D5D9C" w:rsidP="006D7AD7">
            <w:pPr>
              <w:jc w:val="center"/>
            </w:pPr>
            <w:r w:rsidRPr="0096307A">
              <w:t>40,2</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14</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пгт</w:t>
            </w:r>
            <w:proofErr w:type="spellEnd"/>
            <w:r w:rsidRPr="0096307A">
              <w:t xml:space="preserve"> Кировский</w:t>
            </w:r>
            <w:r>
              <w:t xml:space="preserve">, </w:t>
            </w:r>
            <w:r w:rsidRPr="0096307A">
              <w:t xml:space="preserve"> ул. Юбилейная,</w:t>
            </w:r>
            <w:r>
              <w:t xml:space="preserve"> </w:t>
            </w:r>
            <w:r w:rsidRPr="0096307A">
              <w:t xml:space="preserve"> д. 7А</w:t>
            </w:r>
            <w:r>
              <w:t>,</w:t>
            </w:r>
            <w:r w:rsidRPr="0096307A">
              <w:t xml:space="preserve"> кв.11</w:t>
            </w:r>
          </w:p>
        </w:tc>
        <w:tc>
          <w:tcPr>
            <w:tcW w:w="1417" w:type="dxa"/>
          </w:tcPr>
          <w:p w:rsidR="007D5D9C" w:rsidRPr="0096307A" w:rsidRDefault="007D5D9C" w:rsidP="006D7AD7">
            <w:pPr>
              <w:jc w:val="center"/>
            </w:pPr>
            <w:r w:rsidRPr="0096307A">
              <w:t>36</w:t>
            </w:r>
          </w:p>
        </w:tc>
        <w:tc>
          <w:tcPr>
            <w:tcW w:w="1383" w:type="dxa"/>
          </w:tcPr>
          <w:p w:rsidR="007D5D9C" w:rsidRPr="0096307A" w:rsidRDefault="007D5D9C" w:rsidP="006D7AD7">
            <w:pPr>
              <w:jc w:val="center"/>
            </w:pPr>
            <w:r w:rsidRPr="0096307A">
              <w:t>1018440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15</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кп</w:t>
            </w:r>
            <w:proofErr w:type="spellEnd"/>
            <w:r w:rsidRPr="0096307A">
              <w:t xml:space="preserve"> </w:t>
            </w:r>
            <w:r w:rsidR="006D7AD7">
              <w:t>Горные ключи</w:t>
            </w:r>
            <w:r>
              <w:t>,</w:t>
            </w:r>
            <w:r w:rsidRPr="0096307A">
              <w:t xml:space="preserve"> ул. 60 лет СССР, д. 3</w:t>
            </w:r>
            <w:r>
              <w:t>,</w:t>
            </w:r>
            <w:r w:rsidRPr="0096307A">
              <w:t xml:space="preserve"> кв.3</w:t>
            </w:r>
          </w:p>
        </w:tc>
        <w:tc>
          <w:tcPr>
            <w:tcW w:w="1417" w:type="dxa"/>
          </w:tcPr>
          <w:p w:rsidR="007D5D9C" w:rsidRPr="0096307A" w:rsidRDefault="007D5D9C" w:rsidP="006D7AD7">
            <w:pPr>
              <w:jc w:val="center"/>
            </w:pPr>
            <w:r w:rsidRPr="0096307A">
              <w:t>38,8</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16</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кп</w:t>
            </w:r>
            <w:proofErr w:type="spellEnd"/>
            <w:r w:rsidRPr="0096307A">
              <w:t xml:space="preserve">  </w:t>
            </w:r>
            <w:r w:rsidR="006D7AD7">
              <w:t>Горные ключи</w:t>
            </w:r>
            <w:r>
              <w:t>,</w:t>
            </w:r>
            <w:r w:rsidRPr="0096307A">
              <w:t xml:space="preserve"> пр. Лазурный,</w:t>
            </w:r>
            <w:r>
              <w:t xml:space="preserve"> </w:t>
            </w:r>
            <w:r w:rsidRPr="0096307A">
              <w:t>д. 1</w:t>
            </w:r>
            <w:r>
              <w:t>,</w:t>
            </w:r>
            <w:r w:rsidRPr="0096307A">
              <w:t xml:space="preserve"> кв. 10</w:t>
            </w:r>
          </w:p>
        </w:tc>
        <w:tc>
          <w:tcPr>
            <w:tcW w:w="1417" w:type="dxa"/>
          </w:tcPr>
          <w:p w:rsidR="007D5D9C" w:rsidRPr="0096307A" w:rsidRDefault="007D5D9C" w:rsidP="006D7AD7">
            <w:pPr>
              <w:jc w:val="center"/>
              <w:rPr>
                <w:color w:val="000000"/>
              </w:rPr>
            </w:pPr>
            <w:r w:rsidRPr="0096307A">
              <w:rPr>
                <w:color w:val="000000"/>
              </w:rPr>
              <w:t>47</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17</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кп</w:t>
            </w:r>
            <w:proofErr w:type="spellEnd"/>
            <w:r w:rsidRPr="0096307A">
              <w:t xml:space="preserve">  </w:t>
            </w:r>
            <w:r w:rsidR="006D7AD7">
              <w:t>Горные ключи</w:t>
            </w:r>
            <w:r>
              <w:t>,</w:t>
            </w:r>
            <w:r w:rsidRPr="0096307A">
              <w:t xml:space="preserve"> ул. 60 лет СССР, д. 9</w:t>
            </w:r>
            <w:r>
              <w:t>,</w:t>
            </w:r>
            <w:r w:rsidRPr="0096307A">
              <w:t xml:space="preserve"> кв. 58</w:t>
            </w:r>
          </w:p>
        </w:tc>
        <w:tc>
          <w:tcPr>
            <w:tcW w:w="1417" w:type="dxa"/>
          </w:tcPr>
          <w:p w:rsidR="007D5D9C" w:rsidRPr="0096307A" w:rsidRDefault="007D5D9C" w:rsidP="006D7AD7">
            <w:pPr>
              <w:jc w:val="center"/>
            </w:pPr>
            <w:r w:rsidRPr="0096307A">
              <w:t>35,3</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18</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кп</w:t>
            </w:r>
            <w:proofErr w:type="spellEnd"/>
            <w:r w:rsidRPr="0096307A">
              <w:t xml:space="preserve">  </w:t>
            </w:r>
            <w:r w:rsidR="006D7AD7">
              <w:t>Горные ключи</w:t>
            </w:r>
            <w:r>
              <w:t>,</w:t>
            </w:r>
            <w:r w:rsidRPr="0096307A">
              <w:t xml:space="preserve"> ул. </w:t>
            </w:r>
            <w:proofErr w:type="gramStart"/>
            <w:r w:rsidRPr="0096307A">
              <w:t>Санаторная</w:t>
            </w:r>
            <w:proofErr w:type="gramEnd"/>
            <w:r w:rsidRPr="0096307A">
              <w:t>,</w:t>
            </w:r>
            <w:r>
              <w:t xml:space="preserve"> </w:t>
            </w:r>
            <w:r w:rsidRPr="0096307A">
              <w:t>д. 4</w:t>
            </w:r>
            <w:r>
              <w:t>,</w:t>
            </w:r>
            <w:r w:rsidRPr="0096307A">
              <w:t xml:space="preserve"> кв. 33</w:t>
            </w:r>
          </w:p>
        </w:tc>
        <w:tc>
          <w:tcPr>
            <w:tcW w:w="1417" w:type="dxa"/>
          </w:tcPr>
          <w:p w:rsidR="007D5D9C" w:rsidRPr="0096307A" w:rsidRDefault="007D5D9C" w:rsidP="006D7AD7">
            <w:pPr>
              <w:jc w:val="center"/>
            </w:pPr>
            <w:r w:rsidRPr="0096307A">
              <w:t>43,9</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Pr="0096307A" w:rsidRDefault="007D5D9C" w:rsidP="006D7AD7">
            <w:pPr>
              <w:spacing w:line="276" w:lineRule="auto"/>
              <w:jc w:val="center"/>
              <w:rPr>
                <w:sz w:val="22"/>
                <w:szCs w:val="22"/>
              </w:rPr>
            </w:pPr>
            <w:r>
              <w:rPr>
                <w:sz w:val="22"/>
                <w:szCs w:val="22"/>
              </w:rPr>
              <w:t>19</w:t>
            </w:r>
          </w:p>
        </w:tc>
        <w:tc>
          <w:tcPr>
            <w:tcW w:w="6237" w:type="dxa"/>
          </w:tcPr>
          <w:p w:rsidR="007D5D9C" w:rsidRPr="0096307A" w:rsidRDefault="007D5D9C" w:rsidP="006D7AD7">
            <w:r w:rsidRPr="0096307A">
              <w:t>Приморский край, Кировский район,</w:t>
            </w:r>
          </w:p>
          <w:p w:rsidR="007D5D9C" w:rsidRPr="0096307A" w:rsidRDefault="007D5D9C" w:rsidP="006D7AD7">
            <w:proofErr w:type="spellStart"/>
            <w:r w:rsidRPr="0096307A">
              <w:t>кп</w:t>
            </w:r>
            <w:proofErr w:type="spellEnd"/>
            <w:r w:rsidRPr="0096307A">
              <w:t xml:space="preserve"> </w:t>
            </w:r>
            <w:r w:rsidR="006D7AD7">
              <w:t>Горные ключи</w:t>
            </w:r>
            <w:r>
              <w:t>,</w:t>
            </w:r>
            <w:r w:rsidRPr="0096307A">
              <w:t xml:space="preserve"> ул. </w:t>
            </w:r>
            <w:proofErr w:type="gramStart"/>
            <w:r w:rsidRPr="0096307A">
              <w:t>Санаторная</w:t>
            </w:r>
            <w:proofErr w:type="gramEnd"/>
            <w:r w:rsidRPr="0096307A">
              <w:t>, д. 2</w:t>
            </w:r>
            <w:r>
              <w:t>,</w:t>
            </w:r>
            <w:r w:rsidRPr="0096307A">
              <w:t xml:space="preserve"> кв. 18</w:t>
            </w:r>
          </w:p>
        </w:tc>
        <w:tc>
          <w:tcPr>
            <w:tcW w:w="1417" w:type="dxa"/>
          </w:tcPr>
          <w:p w:rsidR="007D5D9C" w:rsidRPr="0096307A" w:rsidRDefault="007D5D9C" w:rsidP="006D7AD7">
            <w:pPr>
              <w:jc w:val="center"/>
            </w:pPr>
            <w:r w:rsidRPr="0096307A">
              <w:t>30,4</w:t>
            </w:r>
          </w:p>
        </w:tc>
        <w:tc>
          <w:tcPr>
            <w:tcW w:w="1383" w:type="dxa"/>
          </w:tcPr>
          <w:p w:rsidR="007D5D9C" w:rsidRPr="0096307A" w:rsidRDefault="007D5D9C" w:rsidP="006D7AD7">
            <w:pPr>
              <w:jc w:val="center"/>
            </w:pPr>
            <w:r w:rsidRPr="0096307A">
              <w:t>1030800</w:t>
            </w:r>
          </w:p>
        </w:tc>
      </w:tr>
      <w:tr w:rsidR="007D5D9C" w:rsidTr="006D7AD7">
        <w:tc>
          <w:tcPr>
            <w:tcW w:w="534" w:type="dxa"/>
          </w:tcPr>
          <w:p w:rsidR="007D5D9C" w:rsidRDefault="007D5D9C" w:rsidP="006D7AD7">
            <w:pPr>
              <w:spacing w:line="276" w:lineRule="auto"/>
              <w:jc w:val="center"/>
              <w:rPr>
                <w:sz w:val="22"/>
                <w:szCs w:val="22"/>
              </w:rPr>
            </w:pPr>
          </w:p>
        </w:tc>
        <w:tc>
          <w:tcPr>
            <w:tcW w:w="6237" w:type="dxa"/>
          </w:tcPr>
          <w:p w:rsidR="007D5D9C" w:rsidRPr="0096307A" w:rsidRDefault="007D5D9C" w:rsidP="006D7AD7">
            <w:pPr>
              <w:jc w:val="right"/>
            </w:pPr>
            <w:r>
              <w:t>Итого:</w:t>
            </w:r>
          </w:p>
        </w:tc>
        <w:tc>
          <w:tcPr>
            <w:tcW w:w="1417" w:type="dxa"/>
          </w:tcPr>
          <w:p w:rsidR="007D5D9C" w:rsidRPr="0096307A" w:rsidRDefault="007D5D9C" w:rsidP="006D7AD7">
            <w:pPr>
              <w:jc w:val="center"/>
            </w:pPr>
          </w:p>
        </w:tc>
        <w:tc>
          <w:tcPr>
            <w:tcW w:w="1383" w:type="dxa"/>
          </w:tcPr>
          <w:p w:rsidR="007D5D9C" w:rsidRPr="0096307A" w:rsidRDefault="007D5D9C" w:rsidP="006D7AD7">
            <w:pPr>
              <w:jc w:val="center"/>
            </w:pPr>
            <w:r>
              <w:t>19511040</w:t>
            </w:r>
          </w:p>
        </w:tc>
      </w:tr>
    </w:tbl>
    <w:p w:rsidR="007D5D9C" w:rsidRPr="00796880" w:rsidRDefault="007D5D9C" w:rsidP="007D5D9C">
      <w:pPr>
        <w:jc w:val="both"/>
        <w:rPr>
          <w:sz w:val="16"/>
          <w:szCs w:val="16"/>
        </w:rPr>
      </w:pPr>
    </w:p>
    <w:p w:rsidR="007D5D9C" w:rsidRDefault="007D5D9C" w:rsidP="007D5D9C">
      <w:pPr>
        <w:spacing w:line="276" w:lineRule="auto"/>
        <w:jc w:val="both"/>
        <w:rPr>
          <w:sz w:val="28"/>
          <w:szCs w:val="28"/>
        </w:rPr>
      </w:pPr>
      <w:r>
        <w:rPr>
          <w:sz w:val="28"/>
          <w:szCs w:val="28"/>
        </w:rPr>
        <w:tab/>
        <w:t xml:space="preserve">Данные, представленные в таблице, показывают, что жилые помещения приобретены по стоимости, установленной в соответствующем населенном пункте, при этом снижения цены  по результатам закупки ни по одному </w:t>
      </w:r>
      <w:r>
        <w:rPr>
          <w:sz w:val="28"/>
          <w:szCs w:val="28"/>
        </w:rPr>
        <w:lastRenderedPageBreak/>
        <w:t xml:space="preserve">контракту не произошло, что свидетельствует об отсутствии экономии бюджетных ассигнований при проведении электронных аукционов.  </w:t>
      </w:r>
    </w:p>
    <w:p w:rsidR="007D5D9C" w:rsidRDefault="007D5D9C" w:rsidP="007D5D9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В соответствии с постановлением Администрации ПК № 31-па, перечисление субвенций из краевого бюджета местному бюджету осуществлялось в пределах суммы, необходимой для оплаты денежных обязательств Кировского муниципального района, соответствующих целям предоставления субвенции.</w:t>
      </w:r>
    </w:p>
    <w:p w:rsidR="007D5D9C" w:rsidRDefault="007D5D9C" w:rsidP="007D5D9C">
      <w:pPr>
        <w:autoSpaceDE w:val="0"/>
        <w:autoSpaceDN w:val="0"/>
        <w:adjustRightInd w:val="0"/>
        <w:spacing w:line="276" w:lineRule="auto"/>
        <w:ind w:firstLine="709"/>
        <w:jc w:val="both"/>
        <w:rPr>
          <w:rFonts w:eastAsiaTheme="minorHAnsi"/>
          <w:sz w:val="28"/>
          <w:szCs w:val="28"/>
          <w:lang w:eastAsia="en-US"/>
        </w:rPr>
      </w:pPr>
      <w:r>
        <w:rPr>
          <w:sz w:val="28"/>
          <w:szCs w:val="28"/>
        </w:rPr>
        <w:t>С</w:t>
      </w:r>
      <w:r>
        <w:rPr>
          <w:rFonts w:eastAsiaTheme="minorHAnsi"/>
          <w:sz w:val="28"/>
          <w:szCs w:val="28"/>
          <w:lang w:eastAsia="en-US"/>
        </w:rPr>
        <w:t>огласно выпискам с лицевого счета администрации Кировского муниципального района, объем субвенций, поступивших на приобретение жилых помещений для детей-сирот, сложился в сумме 19 511,0 тыс. рублей.</w:t>
      </w:r>
    </w:p>
    <w:p w:rsidR="007D5D9C" w:rsidRDefault="007D5D9C" w:rsidP="007D5D9C">
      <w:pPr>
        <w:spacing w:line="276" w:lineRule="auto"/>
        <w:ind w:firstLine="708"/>
        <w:jc w:val="both"/>
        <w:rPr>
          <w:sz w:val="28"/>
          <w:szCs w:val="28"/>
        </w:rPr>
      </w:pPr>
      <w:r>
        <w:rPr>
          <w:sz w:val="28"/>
          <w:szCs w:val="28"/>
        </w:rPr>
        <w:t xml:space="preserve">Остаток бюджетных ассигнований, запланированных на выполнение государственных полномочий  в части приобретения жилых помещений,  составил 679,1 тыс. рублей. </w:t>
      </w:r>
    </w:p>
    <w:p w:rsidR="007D5D9C" w:rsidRDefault="007D5D9C" w:rsidP="007D5D9C">
      <w:pPr>
        <w:autoSpaceDE w:val="0"/>
        <w:autoSpaceDN w:val="0"/>
        <w:adjustRightInd w:val="0"/>
        <w:spacing w:line="276" w:lineRule="auto"/>
        <w:jc w:val="both"/>
        <w:rPr>
          <w:rFonts w:eastAsiaTheme="minorHAnsi"/>
          <w:sz w:val="28"/>
          <w:szCs w:val="28"/>
          <w:lang w:eastAsia="en-US"/>
        </w:rPr>
      </w:pPr>
      <w:r>
        <w:rPr>
          <w:sz w:val="28"/>
          <w:szCs w:val="28"/>
        </w:rPr>
        <w:tab/>
        <w:t xml:space="preserve">В 2019 году </w:t>
      </w:r>
      <w:r>
        <w:rPr>
          <w:rFonts w:eastAsiaTheme="minorHAnsi"/>
          <w:sz w:val="28"/>
          <w:szCs w:val="28"/>
          <w:lang w:eastAsia="en-US"/>
        </w:rPr>
        <w:t>на обеспечение деятельности органов местного самоуправления, связанной с приобретением жилья детям-сиротам и лицам из их числа, направлено 144,8 тыс. рублей, в том числе на оплату труда – 111,3 тыс. рублей и начисления на выплаты по оплате труда – 33,5 тыс. рублей (доплаты за расширение зоны обслуживания).</w:t>
      </w:r>
    </w:p>
    <w:p w:rsidR="007D5D9C" w:rsidRDefault="007D5D9C" w:rsidP="007D5D9C">
      <w:pPr>
        <w:spacing w:line="276" w:lineRule="auto"/>
        <w:jc w:val="both"/>
        <w:rPr>
          <w:rFonts w:eastAsiaTheme="minorHAnsi"/>
          <w:sz w:val="28"/>
          <w:szCs w:val="28"/>
          <w:lang w:eastAsia="en-US"/>
        </w:rPr>
      </w:pPr>
      <w:r>
        <w:rPr>
          <w:rFonts w:eastAsiaTheme="minorHAnsi"/>
          <w:sz w:val="28"/>
          <w:szCs w:val="28"/>
          <w:lang w:eastAsia="en-US"/>
        </w:rPr>
        <w:tab/>
        <w:t>Стоит отметить, что расходы, предусмотренные бюджетной сметой на  прочие работы (услуги) в сумме 234,2 тыс. рублей, а также на увеличение стоимости основных сре</w:t>
      </w:r>
      <w:proofErr w:type="gramStart"/>
      <w:r>
        <w:rPr>
          <w:rFonts w:eastAsiaTheme="minorHAnsi"/>
          <w:sz w:val="28"/>
          <w:szCs w:val="28"/>
          <w:lang w:eastAsia="en-US"/>
        </w:rPr>
        <w:t>дств в с</w:t>
      </w:r>
      <w:proofErr w:type="gramEnd"/>
      <w:r>
        <w:rPr>
          <w:rFonts w:eastAsiaTheme="minorHAnsi"/>
          <w:sz w:val="28"/>
          <w:szCs w:val="28"/>
          <w:lang w:eastAsia="en-US"/>
        </w:rPr>
        <w:t>умме 172,0 тыс. рублей, в 2019 году не финансировались.</w:t>
      </w:r>
    </w:p>
    <w:p w:rsidR="007D5D9C" w:rsidRDefault="007D5D9C" w:rsidP="007D5D9C">
      <w:pPr>
        <w:spacing w:line="276" w:lineRule="auto"/>
        <w:ind w:firstLine="708"/>
        <w:jc w:val="both"/>
        <w:rPr>
          <w:sz w:val="28"/>
          <w:szCs w:val="28"/>
        </w:rPr>
      </w:pPr>
      <w:r>
        <w:rPr>
          <w:sz w:val="28"/>
          <w:szCs w:val="28"/>
        </w:rPr>
        <w:t xml:space="preserve">Остаток бюджетных ассигнований, запланированных на выполнение государственных полномочий  в части обеспечения деятельности органов местного самоуправления, составил 479,6 тыс. рублей. </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Таким образом, общий объем субвенций, предусмотренный </w:t>
      </w:r>
      <w:r>
        <w:rPr>
          <w:sz w:val="28"/>
          <w:szCs w:val="28"/>
        </w:rPr>
        <w:t>Законом ПК № 418-КЗ</w:t>
      </w:r>
      <w:r>
        <w:rPr>
          <w:rStyle w:val="ab"/>
          <w:sz w:val="28"/>
          <w:szCs w:val="28"/>
        </w:rPr>
        <w:footnoteReference w:id="13"/>
      </w:r>
      <w:r>
        <w:rPr>
          <w:sz w:val="28"/>
          <w:szCs w:val="28"/>
        </w:rPr>
        <w:t xml:space="preserve"> на выполнение государственных полномочий по обеспечению детей-сирот жилыми помещениями, </w:t>
      </w:r>
      <w:r>
        <w:rPr>
          <w:rFonts w:eastAsiaTheme="minorHAnsi"/>
          <w:sz w:val="28"/>
          <w:szCs w:val="28"/>
          <w:lang w:eastAsia="en-US"/>
        </w:rPr>
        <w:t xml:space="preserve"> неиспользованных в 2019 году, составил 1 158,7 тыс. рублей. </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proofErr w:type="gramStart"/>
      <w:r w:rsidRPr="0014151D">
        <w:rPr>
          <w:rFonts w:eastAsiaTheme="minorHAnsi"/>
          <w:sz w:val="28"/>
          <w:szCs w:val="28"/>
          <w:lang w:eastAsia="en-US"/>
        </w:rPr>
        <w:t xml:space="preserve">По мнению Контрольно-счетной комиссии, обеспечение своевременного </w:t>
      </w:r>
      <w:r w:rsidRPr="0014151D">
        <w:rPr>
          <w:rFonts w:eastAsiaTheme="minorHAnsi"/>
          <w:b/>
          <w:bCs/>
          <w:sz w:val="28"/>
          <w:szCs w:val="28"/>
          <w:lang w:eastAsia="en-US"/>
        </w:rPr>
        <w:t xml:space="preserve"> </w:t>
      </w:r>
      <w:r w:rsidRPr="0014151D">
        <w:rPr>
          <w:rFonts w:eastAsiaTheme="minorHAnsi"/>
          <w:bCs/>
          <w:sz w:val="28"/>
          <w:szCs w:val="28"/>
          <w:lang w:eastAsia="en-US"/>
        </w:rPr>
        <w:t xml:space="preserve">внесения </w:t>
      </w:r>
      <w:r>
        <w:rPr>
          <w:rFonts w:eastAsiaTheme="minorHAnsi"/>
          <w:bCs/>
          <w:sz w:val="28"/>
          <w:szCs w:val="28"/>
          <w:lang w:eastAsia="en-US"/>
        </w:rPr>
        <w:t xml:space="preserve">предложений департаменту образования и науки Приморского края об </w:t>
      </w:r>
      <w:r w:rsidRPr="0014151D">
        <w:rPr>
          <w:rFonts w:eastAsiaTheme="minorHAnsi"/>
          <w:bCs/>
          <w:sz w:val="28"/>
          <w:szCs w:val="28"/>
          <w:lang w:eastAsia="en-US"/>
        </w:rPr>
        <w:t>изменени</w:t>
      </w:r>
      <w:r>
        <w:rPr>
          <w:rFonts w:eastAsiaTheme="minorHAnsi"/>
          <w:bCs/>
          <w:sz w:val="28"/>
          <w:szCs w:val="28"/>
          <w:lang w:eastAsia="en-US"/>
        </w:rPr>
        <w:t>и</w:t>
      </w:r>
      <w:r w:rsidRPr="0014151D">
        <w:rPr>
          <w:rFonts w:eastAsiaTheme="minorHAnsi"/>
          <w:bCs/>
          <w:sz w:val="28"/>
          <w:szCs w:val="28"/>
          <w:lang w:eastAsia="en-US"/>
        </w:rPr>
        <w:t xml:space="preserve"> </w:t>
      </w:r>
      <w:r>
        <w:rPr>
          <w:rFonts w:eastAsiaTheme="minorHAnsi"/>
          <w:bCs/>
          <w:sz w:val="28"/>
          <w:szCs w:val="28"/>
          <w:lang w:eastAsia="en-US"/>
        </w:rPr>
        <w:t>расчетов между бюджетами</w:t>
      </w:r>
      <w:r w:rsidRPr="0014151D">
        <w:rPr>
          <w:rFonts w:eastAsiaTheme="minorHAnsi"/>
          <w:bCs/>
          <w:sz w:val="28"/>
          <w:szCs w:val="28"/>
          <w:lang w:eastAsia="en-US"/>
        </w:rPr>
        <w:t xml:space="preserve">, в части перераспределения </w:t>
      </w:r>
      <w:r>
        <w:rPr>
          <w:rFonts w:eastAsiaTheme="minorHAnsi"/>
          <w:bCs/>
          <w:sz w:val="28"/>
          <w:szCs w:val="28"/>
          <w:lang w:eastAsia="en-US"/>
        </w:rPr>
        <w:t>бюджетных назначений</w:t>
      </w:r>
      <w:r w:rsidRPr="0014151D">
        <w:rPr>
          <w:rFonts w:eastAsiaTheme="minorHAnsi"/>
          <w:bCs/>
          <w:sz w:val="28"/>
          <w:szCs w:val="28"/>
          <w:lang w:eastAsia="en-US"/>
        </w:rPr>
        <w:t>,</w:t>
      </w:r>
      <w:r>
        <w:rPr>
          <w:rFonts w:eastAsiaTheme="minorHAnsi"/>
          <w:bCs/>
          <w:sz w:val="28"/>
          <w:szCs w:val="28"/>
          <w:lang w:eastAsia="en-US"/>
        </w:rPr>
        <w:t xml:space="preserve"> утвержденных на исполнение государственных полномочий,</w:t>
      </w:r>
      <w:r w:rsidRPr="0014151D">
        <w:rPr>
          <w:rFonts w:eastAsiaTheme="minorHAnsi"/>
          <w:bCs/>
          <w:sz w:val="28"/>
          <w:szCs w:val="28"/>
          <w:lang w:eastAsia="en-US"/>
        </w:rPr>
        <w:t xml:space="preserve"> </w:t>
      </w:r>
      <w:r>
        <w:rPr>
          <w:rFonts w:eastAsiaTheme="minorHAnsi"/>
          <w:sz w:val="28"/>
          <w:szCs w:val="28"/>
          <w:lang w:eastAsia="en-US"/>
        </w:rPr>
        <w:t>п</w:t>
      </w:r>
      <w:r>
        <w:rPr>
          <w:rFonts w:eastAsiaTheme="minorHAnsi"/>
          <w:bCs/>
          <w:sz w:val="28"/>
          <w:szCs w:val="28"/>
          <w:lang w:eastAsia="en-US"/>
        </w:rPr>
        <w:t>озволило бы</w:t>
      </w:r>
      <w:r w:rsidRPr="00A270CB">
        <w:rPr>
          <w:rFonts w:eastAsiaTheme="minorHAnsi"/>
          <w:sz w:val="28"/>
          <w:szCs w:val="28"/>
          <w:lang w:eastAsia="en-US"/>
        </w:rPr>
        <w:t xml:space="preserve"> </w:t>
      </w:r>
      <w:r>
        <w:rPr>
          <w:rFonts w:eastAsiaTheme="minorHAnsi"/>
          <w:sz w:val="28"/>
          <w:szCs w:val="28"/>
          <w:lang w:eastAsia="en-US"/>
        </w:rPr>
        <w:t>увеличить</w:t>
      </w:r>
      <w:r w:rsidRPr="00A270CB">
        <w:rPr>
          <w:rFonts w:eastAsiaTheme="minorHAnsi"/>
          <w:sz w:val="28"/>
          <w:szCs w:val="28"/>
          <w:lang w:eastAsia="en-US"/>
        </w:rPr>
        <w:t xml:space="preserve"> </w:t>
      </w:r>
      <w:r>
        <w:rPr>
          <w:rFonts w:eastAsiaTheme="minorHAnsi"/>
          <w:sz w:val="28"/>
          <w:szCs w:val="28"/>
          <w:lang w:eastAsia="en-US"/>
        </w:rPr>
        <w:t xml:space="preserve">количество </w:t>
      </w:r>
      <w:r w:rsidRPr="00A270CB">
        <w:rPr>
          <w:rFonts w:eastAsiaTheme="minorHAnsi"/>
          <w:sz w:val="28"/>
          <w:szCs w:val="28"/>
          <w:lang w:eastAsia="en-US"/>
        </w:rPr>
        <w:t>жил</w:t>
      </w:r>
      <w:r>
        <w:rPr>
          <w:rFonts w:eastAsiaTheme="minorHAnsi"/>
          <w:sz w:val="28"/>
          <w:szCs w:val="28"/>
          <w:lang w:eastAsia="en-US"/>
        </w:rPr>
        <w:t>ых</w:t>
      </w:r>
      <w:r w:rsidRPr="00A270CB">
        <w:rPr>
          <w:rFonts w:eastAsiaTheme="minorHAnsi"/>
          <w:sz w:val="28"/>
          <w:szCs w:val="28"/>
          <w:lang w:eastAsia="en-US"/>
        </w:rPr>
        <w:t xml:space="preserve"> помещени</w:t>
      </w:r>
      <w:r>
        <w:rPr>
          <w:rFonts w:eastAsiaTheme="minorHAnsi"/>
          <w:sz w:val="28"/>
          <w:szCs w:val="28"/>
          <w:lang w:eastAsia="en-US"/>
        </w:rPr>
        <w:t xml:space="preserve">й, приобретенных  для </w:t>
      </w:r>
      <w:r>
        <w:rPr>
          <w:sz w:val="28"/>
          <w:szCs w:val="28"/>
        </w:rPr>
        <w:t>детей-сирот в 2019 году</w:t>
      </w:r>
      <w:r>
        <w:rPr>
          <w:rFonts w:eastAsiaTheme="minorHAnsi"/>
          <w:sz w:val="28"/>
          <w:szCs w:val="28"/>
          <w:lang w:eastAsia="en-US"/>
        </w:rPr>
        <w:t>, что, в свою очередь, положительным образом отразилось на  принципе эффективного использования бюджетных средств, определенного  статьей 34 БК РФ.</w:t>
      </w:r>
      <w:proofErr w:type="gramEnd"/>
    </w:p>
    <w:p w:rsidR="007D5D9C" w:rsidRPr="00EA2F33" w:rsidRDefault="007D5D9C" w:rsidP="007D5D9C">
      <w:pPr>
        <w:ind w:firstLine="708"/>
        <w:jc w:val="both"/>
        <w:rPr>
          <w:b/>
          <w:sz w:val="28"/>
          <w:szCs w:val="28"/>
        </w:rPr>
      </w:pPr>
      <w:r>
        <w:rPr>
          <w:b/>
          <w:sz w:val="28"/>
          <w:szCs w:val="28"/>
        </w:rPr>
        <w:lastRenderedPageBreak/>
        <w:t xml:space="preserve">4. </w:t>
      </w:r>
      <w:r w:rsidRPr="00EA2F33">
        <w:rPr>
          <w:b/>
          <w:sz w:val="28"/>
          <w:szCs w:val="28"/>
        </w:rPr>
        <w:t>Проверка соблюдения законодательства при заключении и исполнении муниципальных контрактов на приобретение жилых помещ</w:t>
      </w:r>
      <w:r>
        <w:rPr>
          <w:b/>
          <w:sz w:val="28"/>
          <w:szCs w:val="28"/>
        </w:rPr>
        <w:t>ений для детей-сирот</w:t>
      </w:r>
    </w:p>
    <w:p w:rsidR="007D5D9C" w:rsidRPr="004F2A56" w:rsidRDefault="007D5D9C" w:rsidP="007D5D9C">
      <w:pPr>
        <w:spacing w:line="276" w:lineRule="auto"/>
        <w:ind w:firstLine="708"/>
        <w:jc w:val="both"/>
        <w:rPr>
          <w:sz w:val="16"/>
          <w:szCs w:val="16"/>
        </w:rPr>
      </w:pP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sz w:val="28"/>
          <w:szCs w:val="28"/>
        </w:rPr>
        <w:t>Согласно части 1 статьи 72 БК РФ з</w:t>
      </w:r>
      <w:r>
        <w:rPr>
          <w:rFonts w:eastAsiaTheme="minorHAnsi"/>
          <w:sz w:val="28"/>
          <w:szCs w:val="28"/>
          <w:lang w:eastAsia="en-US"/>
        </w:rPr>
        <w:t xml:space="preserve">акупки товаров, работ, услуг для обеспечения муниципальных нужд осуществляются в соответствии с </w:t>
      </w:r>
      <w:hyperlink r:id="rId13" w:history="1">
        <w:r w:rsidRPr="00623B9A">
          <w:rPr>
            <w:rFonts w:eastAsiaTheme="minorHAnsi"/>
            <w:sz w:val="28"/>
            <w:szCs w:val="28"/>
            <w:lang w:eastAsia="en-US"/>
          </w:rPr>
          <w:t>законодательством</w:t>
        </w:r>
      </w:hyperlink>
      <w:r>
        <w:rPr>
          <w:rFonts w:eastAsiaTheme="minorHAnsi"/>
          <w:sz w:val="28"/>
          <w:szCs w:val="28"/>
          <w:lang w:eastAsia="en-US"/>
        </w:rPr>
        <w:t xml:space="preserve"> Российской Федерации о контрактной системе в сфере закупок товаров, работ, услуг для обеспечения муниципальных нужд.</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Таким образом,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 п</w:t>
      </w:r>
      <w:r>
        <w:rPr>
          <w:sz w:val="28"/>
          <w:szCs w:val="28"/>
        </w:rPr>
        <w:t>риобретение жилых помещений для детей-сирот и лицам из их числа, регулируются Законом № 44-ФЗ</w:t>
      </w:r>
      <w:r>
        <w:rPr>
          <w:rStyle w:val="ab"/>
          <w:sz w:val="28"/>
          <w:szCs w:val="28"/>
        </w:rPr>
        <w:footnoteReference w:id="14"/>
      </w:r>
      <w:r>
        <w:rPr>
          <w:rFonts w:eastAsiaTheme="minorHAnsi"/>
          <w:sz w:val="28"/>
          <w:szCs w:val="28"/>
          <w:lang w:eastAsia="en-US"/>
        </w:rPr>
        <w:t>.</w:t>
      </w:r>
    </w:p>
    <w:p w:rsidR="007D5D9C" w:rsidRDefault="007D5D9C" w:rsidP="007D5D9C">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В силу части 2 статьи 38 Закона №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В проверяемом периоде в администрации Кировского муниципального района отсутствовала контрактная служба, лицом, ответственным за осуществление закупок, являлся контактный управляющий, полномочия которого в 2019 году исполняли:</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с 01.01.2019 по  08.04.2019 - Аксенова С.В.</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с 09.04.2019 по  31.12.2019 - Александрова Т.А.</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Деятельность  контрактного управляющего определена должностной инструкцией, утвержденной постановлением администрации Кировского муниципального района  </w:t>
      </w:r>
      <w:r w:rsidRPr="00237081">
        <w:rPr>
          <w:rFonts w:eastAsiaTheme="minorHAnsi"/>
          <w:sz w:val="28"/>
          <w:szCs w:val="28"/>
          <w:lang w:eastAsia="en-US"/>
        </w:rPr>
        <w:t>от 19.02.2014 № 79 «Об утверждении должностных инструкций сотрудников отдела экономики, торговли и предпринимательства администрации Кировского муниципального района».</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Кроме того, постановлением администрации КМР утверждено Положение о комиссии по осуществлению закупок</w:t>
      </w:r>
      <w:r>
        <w:rPr>
          <w:rStyle w:val="ab"/>
          <w:rFonts w:eastAsiaTheme="minorHAnsi"/>
          <w:sz w:val="28"/>
          <w:szCs w:val="28"/>
          <w:lang w:eastAsia="en-US"/>
        </w:rPr>
        <w:footnoteReference w:id="15"/>
      </w:r>
      <w:r>
        <w:rPr>
          <w:rFonts w:eastAsiaTheme="minorHAnsi"/>
          <w:sz w:val="28"/>
          <w:szCs w:val="28"/>
          <w:lang w:eastAsia="en-US"/>
        </w:rPr>
        <w:t>, а также утвержден состав Единой комиссии</w:t>
      </w:r>
      <w:r>
        <w:rPr>
          <w:rStyle w:val="ab"/>
          <w:rFonts w:eastAsiaTheme="minorHAnsi"/>
          <w:sz w:val="28"/>
          <w:szCs w:val="28"/>
          <w:lang w:eastAsia="en-US"/>
        </w:rPr>
        <w:footnoteReference w:id="16"/>
      </w:r>
      <w:r>
        <w:rPr>
          <w:rFonts w:eastAsiaTheme="minorHAnsi"/>
          <w:sz w:val="28"/>
          <w:szCs w:val="28"/>
          <w:lang w:eastAsia="en-US"/>
        </w:rPr>
        <w:t xml:space="preserve"> по осуществлению закупок.</w:t>
      </w:r>
    </w:p>
    <w:p w:rsidR="007D5D9C" w:rsidRDefault="007D5D9C" w:rsidP="007D5D9C">
      <w:pPr>
        <w:spacing w:line="276" w:lineRule="auto"/>
        <w:ind w:firstLine="708"/>
        <w:jc w:val="both"/>
        <w:rPr>
          <w:sz w:val="28"/>
          <w:szCs w:val="28"/>
        </w:rPr>
      </w:pPr>
      <w:r w:rsidRPr="00A73500">
        <w:rPr>
          <w:sz w:val="28"/>
          <w:szCs w:val="28"/>
        </w:rPr>
        <w:lastRenderedPageBreak/>
        <w:t xml:space="preserve">В соответствии с </w:t>
      </w:r>
      <w:r>
        <w:rPr>
          <w:sz w:val="28"/>
          <w:szCs w:val="28"/>
        </w:rPr>
        <w:t xml:space="preserve">частью 8 статьи 17 и </w:t>
      </w:r>
      <w:r w:rsidRPr="00A73500">
        <w:rPr>
          <w:sz w:val="28"/>
          <w:szCs w:val="28"/>
        </w:rPr>
        <w:t>частью 10 ст</w:t>
      </w:r>
      <w:r>
        <w:rPr>
          <w:sz w:val="28"/>
          <w:szCs w:val="28"/>
        </w:rPr>
        <w:t>атьи</w:t>
      </w:r>
      <w:r w:rsidRPr="00A73500">
        <w:rPr>
          <w:sz w:val="28"/>
          <w:szCs w:val="28"/>
        </w:rPr>
        <w:t xml:space="preserve"> 21 Закона </w:t>
      </w:r>
      <w:r>
        <w:rPr>
          <w:sz w:val="28"/>
          <w:szCs w:val="28"/>
        </w:rPr>
        <w:t xml:space="preserve"> № </w:t>
      </w:r>
      <w:r w:rsidRPr="00A73500">
        <w:rPr>
          <w:sz w:val="28"/>
          <w:szCs w:val="28"/>
        </w:rPr>
        <w:t xml:space="preserve">44-ФЗ </w:t>
      </w:r>
      <w:r>
        <w:rPr>
          <w:sz w:val="28"/>
          <w:szCs w:val="28"/>
        </w:rPr>
        <w:t xml:space="preserve">план закупок, а также </w:t>
      </w:r>
      <w:r w:rsidRPr="00A73500">
        <w:rPr>
          <w:sz w:val="28"/>
          <w:szCs w:val="28"/>
        </w:rPr>
        <w:t>план-график утвержда</w:t>
      </w:r>
      <w:r>
        <w:rPr>
          <w:sz w:val="28"/>
          <w:szCs w:val="28"/>
        </w:rPr>
        <w:t>ю</w:t>
      </w:r>
      <w:r w:rsidRPr="00A73500">
        <w:rPr>
          <w:sz w:val="28"/>
          <w:szCs w:val="28"/>
        </w:rPr>
        <w:t>тся заказчиком в течение десяти рабочих дней после получения им объема прав в денежном выражении на принятие и (или) исполнение обязательств.</w:t>
      </w:r>
    </w:p>
    <w:p w:rsidR="007D5D9C" w:rsidRDefault="007D5D9C" w:rsidP="007D5D9C">
      <w:pPr>
        <w:spacing w:line="276" w:lineRule="auto"/>
        <w:ind w:firstLine="708"/>
        <w:jc w:val="both"/>
        <w:rPr>
          <w:sz w:val="28"/>
          <w:szCs w:val="28"/>
        </w:rPr>
      </w:pPr>
      <w:r w:rsidRPr="00DA2206">
        <w:rPr>
          <w:sz w:val="28"/>
          <w:szCs w:val="28"/>
        </w:rPr>
        <w:t>Как показала проверка, в нарушение законодательства о закупках, план</w:t>
      </w:r>
      <w:r>
        <w:rPr>
          <w:sz w:val="28"/>
          <w:szCs w:val="28"/>
        </w:rPr>
        <w:t xml:space="preserve"> закупок</w:t>
      </w:r>
      <w:r w:rsidRPr="00DA2206">
        <w:rPr>
          <w:sz w:val="28"/>
          <w:szCs w:val="28"/>
        </w:rPr>
        <w:t xml:space="preserve">, а также  план-график закупок </w:t>
      </w:r>
      <w:r>
        <w:rPr>
          <w:sz w:val="28"/>
          <w:szCs w:val="28"/>
        </w:rPr>
        <w:t xml:space="preserve">(в части предмета проверки) утверждены с нарушением установленных сроков. </w:t>
      </w:r>
    </w:p>
    <w:p w:rsidR="007D5D9C" w:rsidRDefault="007D5D9C" w:rsidP="007D5D9C">
      <w:pPr>
        <w:spacing w:line="276" w:lineRule="auto"/>
        <w:ind w:firstLine="708"/>
        <w:jc w:val="both"/>
        <w:rPr>
          <w:sz w:val="28"/>
          <w:szCs w:val="28"/>
        </w:rPr>
      </w:pPr>
      <w:r>
        <w:rPr>
          <w:sz w:val="28"/>
          <w:szCs w:val="28"/>
        </w:rPr>
        <w:t xml:space="preserve">Так, например, план закупок и план-график закупок </w:t>
      </w:r>
      <w:r w:rsidRPr="00DA2206">
        <w:rPr>
          <w:sz w:val="28"/>
          <w:szCs w:val="28"/>
        </w:rPr>
        <w:t>утвержден</w:t>
      </w:r>
      <w:r>
        <w:rPr>
          <w:sz w:val="28"/>
          <w:szCs w:val="28"/>
        </w:rPr>
        <w:t>ы</w:t>
      </w:r>
      <w:r w:rsidRPr="00DA2206">
        <w:rPr>
          <w:sz w:val="28"/>
          <w:szCs w:val="28"/>
        </w:rPr>
        <w:t xml:space="preserve"> 1 февраля и  11 февраля 2019 года, соответственно,  при этом лимиты бюджетных обязательств доведены до администрации Кировского муниципального района </w:t>
      </w:r>
      <w:r>
        <w:rPr>
          <w:sz w:val="28"/>
          <w:szCs w:val="28"/>
        </w:rPr>
        <w:t xml:space="preserve">29 декабря 2019 года </w:t>
      </w:r>
      <w:r w:rsidRPr="006A6B28">
        <w:rPr>
          <w:sz w:val="28"/>
          <w:szCs w:val="28"/>
        </w:rPr>
        <w:t>(уведомление о доведении лимитов от 29.12.2019 № 1).</w:t>
      </w:r>
      <w:r w:rsidRPr="00DA2206">
        <w:rPr>
          <w:sz w:val="28"/>
          <w:szCs w:val="28"/>
        </w:rPr>
        <w:t xml:space="preserve"> </w:t>
      </w:r>
    </w:p>
    <w:p w:rsidR="007D5D9C" w:rsidRDefault="007D5D9C" w:rsidP="007D5D9C">
      <w:pPr>
        <w:spacing w:line="276" w:lineRule="auto"/>
        <w:ind w:firstLine="708"/>
        <w:jc w:val="both"/>
        <w:rPr>
          <w:sz w:val="28"/>
          <w:szCs w:val="28"/>
        </w:rPr>
      </w:pPr>
      <w:r>
        <w:rPr>
          <w:sz w:val="28"/>
          <w:szCs w:val="28"/>
        </w:rPr>
        <w:t>Также изменения, внесенные в п</w:t>
      </w:r>
      <w:r w:rsidRPr="00DA2206">
        <w:rPr>
          <w:sz w:val="28"/>
          <w:szCs w:val="28"/>
        </w:rPr>
        <w:t xml:space="preserve">лан закупок </w:t>
      </w:r>
      <w:r>
        <w:rPr>
          <w:sz w:val="28"/>
          <w:szCs w:val="28"/>
        </w:rPr>
        <w:t xml:space="preserve">и план-график закупок, </w:t>
      </w:r>
      <w:r w:rsidRPr="00DA2206">
        <w:rPr>
          <w:sz w:val="28"/>
          <w:szCs w:val="28"/>
        </w:rPr>
        <w:t>утвержден</w:t>
      </w:r>
      <w:r>
        <w:rPr>
          <w:sz w:val="28"/>
          <w:szCs w:val="28"/>
        </w:rPr>
        <w:t>ы</w:t>
      </w:r>
      <w:r w:rsidRPr="00DA2206">
        <w:rPr>
          <w:sz w:val="28"/>
          <w:szCs w:val="28"/>
        </w:rPr>
        <w:t xml:space="preserve"> 11 ноября 2019 года, при этом изменения лимитов бюджетных обязательств доведены до администрации Кировского муниципального района </w:t>
      </w:r>
      <w:r>
        <w:rPr>
          <w:sz w:val="28"/>
          <w:szCs w:val="28"/>
        </w:rPr>
        <w:t xml:space="preserve">1 июля </w:t>
      </w:r>
      <w:r w:rsidRPr="00DA2206">
        <w:rPr>
          <w:sz w:val="28"/>
          <w:szCs w:val="28"/>
        </w:rPr>
        <w:t>2019 года</w:t>
      </w:r>
      <w:r>
        <w:rPr>
          <w:sz w:val="28"/>
          <w:szCs w:val="28"/>
        </w:rPr>
        <w:t xml:space="preserve"> (справка об изменении лимитов от 01.07.2019 № 24).</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sz w:val="28"/>
          <w:szCs w:val="28"/>
        </w:rPr>
        <w:t>Согласно  части 9 статьи 17 и части 15 статьи 21 Закона № 44-ФЗ у</w:t>
      </w:r>
      <w:r>
        <w:rPr>
          <w:rFonts w:eastAsiaTheme="minorHAnsi"/>
          <w:sz w:val="28"/>
          <w:szCs w:val="28"/>
          <w:lang w:eastAsia="en-US"/>
        </w:rPr>
        <w:t xml:space="preserve">твержденный план закупок, а также план-график подлежат размещению в единой информационной системе в течение трех рабочих дней с даты их утверждения или  изменения. </w:t>
      </w:r>
    </w:p>
    <w:p w:rsidR="007D5D9C" w:rsidRDefault="007D5D9C" w:rsidP="007D5D9C">
      <w:pPr>
        <w:spacing w:line="276" w:lineRule="auto"/>
        <w:ind w:firstLine="708"/>
        <w:jc w:val="both"/>
        <w:rPr>
          <w:sz w:val="28"/>
          <w:szCs w:val="28"/>
        </w:rPr>
      </w:pPr>
      <w:r w:rsidRPr="00DA2206">
        <w:rPr>
          <w:sz w:val="28"/>
          <w:szCs w:val="28"/>
        </w:rPr>
        <w:t xml:space="preserve">Как </w:t>
      </w:r>
      <w:r>
        <w:rPr>
          <w:sz w:val="28"/>
          <w:szCs w:val="28"/>
        </w:rPr>
        <w:t xml:space="preserve">установлено выборочной </w:t>
      </w:r>
      <w:r w:rsidRPr="00DA2206">
        <w:rPr>
          <w:sz w:val="28"/>
          <w:szCs w:val="28"/>
        </w:rPr>
        <w:t>проверк</w:t>
      </w:r>
      <w:r>
        <w:rPr>
          <w:sz w:val="28"/>
          <w:szCs w:val="28"/>
        </w:rPr>
        <w:t xml:space="preserve">ой, </w:t>
      </w:r>
      <w:r w:rsidRPr="00DA2206">
        <w:rPr>
          <w:sz w:val="28"/>
          <w:szCs w:val="28"/>
        </w:rPr>
        <w:t>в нарушение законодательства о закупках, план</w:t>
      </w:r>
      <w:r>
        <w:rPr>
          <w:sz w:val="28"/>
          <w:szCs w:val="28"/>
        </w:rPr>
        <w:t xml:space="preserve"> закупок</w:t>
      </w:r>
      <w:r w:rsidRPr="00DA2206">
        <w:rPr>
          <w:sz w:val="28"/>
          <w:szCs w:val="28"/>
        </w:rPr>
        <w:t xml:space="preserve">, а также  план-график закупок </w:t>
      </w:r>
      <w:r>
        <w:rPr>
          <w:sz w:val="28"/>
          <w:szCs w:val="28"/>
        </w:rPr>
        <w:t xml:space="preserve">(в части предмета проверки) размещены в единой информационной системе  с нарушением установленных сроков. </w:t>
      </w:r>
    </w:p>
    <w:p w:rsidR="007D5D9C" w:rsidRDefault="007D5D9C" w:rsidP="007D5D9C">
      <w:pPr>
        <w:spacing w:line="276" w:lineRule="auto"/>
        <w:ind w:firstLine="708"/>
        <w:jc w:val="both"/>
        <w:rPr>
          <w:sz w:val="28"/>
          <w:szCs w:val="28"/>
        </w:rPr>
      </w:pPr>
      <w:r>
        <w:rPr>
          <w:sz w:val="28"/>
          <w:szCs w:val="28"/>
        </w:rPr>
        <w:t xml:space="preserve">Так, например, план закупок и план-график закупок </w:t>
      </w:r>
      <w:proofErr w:type="gramStart"/>
      <w:r>
        <w:rPr>
          <w:sz w:val="28"/>
          <w:szCs w:val="28"/>
        </w:rPr>
        <w:t>утверждены</w:t>
      </w:r>
      <w:proofErr w:type="gramEnd"/>
      <w:r>
        <w:rPr>
          <w:sz w:val="28"/>
          <w:szCs w:val="28"/>
        </w:rPr>
        <w:t xml:space="preserve"> 14 марта 2019 года, при этом в единой информационной системе размещены 27 и 28 марта 2019 года, соответственно. План закупок и план-график закупок утверждены 26 июля 2019 года, при этом в единой информационной системе размещены 1 августа 2019 года. </w:t>
      </w:r>
    </w:p>
    <w:p w:rsidR="007D5D9C" w:rsidRDefault="007D5D9C" w:rsidP="007D5D9C">
      <w:pPr>
        <w:autoSpaceDE w:val="0"/>
        <w:autoSpaceDN w:val="0"/>
        <w:adjustRightInd w:val="0"/>
        <w:spacing w:line="276" w:lineRule="auto"/>
        <w:ind w:firstLine="708"/>
        <w:jc w:val="both"/>
        <w:rPr>
          <w:sz w:val="26"/>
          <w:szCs w:val="26"/>
        </w:rPr>
      </w:pPr>
      <w:r>
        <w:rPr>
          <w:rStyle w:val="af1"/>
          <w:rFonts w:eastAsiaTheme="minorHAnsi"/>
          <w:color w:val="auto"/>
          <w:sz w:val="28"/>
          <w:szCs w:val="28"/>
          <w:u w:val="none"/>
          <w:lang w:eastAsia="en-US"/>
        </w:rPr>
        <w:t xml:space="preserve">Таким образом, </w:t>
      </w:r>
      <w:r>
        <w:rPr>
          <w:rFonts w:eastAsiaTheme="minorHAnsi"/>
          <w:bCs/>
          <w:sz w:val="28"/>
          <w:szCs w:val="28"/>
          <w:lang w:eastAsia="en-US"/>
        </w:rPr>
        <w:t>н</w:t>
      </w:r>
      <w:r w:rsidRPr="0088117B">
        <w:rPr>
          <w:rFonts w:eastAsiaTheme="minorHAnsi"/>
          <w:bCs/>
          <w:sz w:val="28"/>
          <w:szCs w:val="28"/>
          <w:lang w:eastAsia="en-US"/>
        </w:rPr>
        <w:t>арушени</w:t>
      </w:r>
      <w:r>
        <w:rPr>
          <w:rFonts w:eastAsiaTheme="minorHAnsi"/>
          <w:bCs/>
          <w:sz w:val="28"/>
          <w:szCs w:val="28"/>
          <w:lang w:eastAsia="en-US"/>
        </w:rPr>
        <w:t>е</w:t>
      </w:r>
      <w:r w:rsidRPr="0088117B">
        <w:rPr>
          <w:rFonts w:eastAsiaTheme="minorHAnsi"/>
          <w:bCs/>
          <w:sz w:val="28"/>
          <w:szCs w:val="28"/>
          <w:lang w:eastAsia="en-US"/>
        </w:rPr>
        <w:t xml:space="preserve"> срок</w:t>
      </w:r>
      <w:r>
        <w:rPr>
          <w:rFonts w:eastAsiaTheme="minorHAnsi"/>
          <w:bCs/>
          <w:sz w:val="28"/>
          <w:szCs w:val="28"/>
          <w:lang w:eastAsia="en-US"/>
        </w:rPr>
        <w:t>ов</w:t>
      </w:r>
      <w:r w:rsidRPr="0088117B">
        <w:rPr>
          <w:rFonts w:eastAsiaTheme="minorHAnsi"/>
          <w:bCs/>
          <w:sz w:val="28"/>
          <w:szCs w:val="28"/>
          <w:lang w:eastAsia="en-US"/>
        </w:rPr>
        <w:t xml:space="preserve"> </w:t>
      </w:r>
      <w:r>
        <w:rPr>
          <w:rFonts w:eastAsiaTheme="minorHAnsi"/>
          <w:bCs/>
          <w:sz w:val="28"/>
          <w:szCs w:val="28"/>
          <w:lang w:eastAsia="en-US"/>
        </w:rPr>
        <w:t xml:space="preserve">организации </w:t>
      </w:r>
      <w:r w:rsidRPr="00985802">
        <w:rPr>
          <w:rFonts w:eastAsiaTheme="minorHAnsi"/>
          <w:bCs/>
          <w:sz w:val="28"/>
          <w:szCs w:val="28"/>
          <w:lang w:eastAsia="en-US"/>
        </w:rPr>
        <w:t>утверждения</w:t>
      </w:r>
      <w:r w:rsidRPr="0088117B">
        <w:rPr>
          <w:rFonts w:eastAsiaTheme="minorHAnsi"/>
          <w:bCs/>
          <w:sz w:val="28"/>
          <w:szCs w:val="28"/>
          <w:lang w:eastAsia="en-US"/>
        </w:rPr>
        <w:t xml:space="preserve"> </w:t>
      </w:r>
      <w:r>
        <w:rPr>
          <w:rFonts w:eastAsiaTheme="minorHAnsi"/>
          <w:bCs/>
          <w:sz w:val="28"/>
          <w:szCs w:val="28"/>
          <w:lang w:eastAsia="en-US"/>
        </w:rPr>
        <w:t xml:space="preserve">и размещения </w:t>
      </w:r>
      <w:r w:rsidRPr="0088117B">
        <w:rPr>
          <w:rFonts w:eastAsiaTheme="minorHAnsi"/>
          <w:bCs/>
          <w:sz w:val="28"/>
          <w:szCs w:val="28"/>
          <w:lang w:eastAsia="en-US"/>
        </w:rPr>
        <w:t>плана закупок, плана-графика закупок (вносимы</w:t>
      </w:r>
      <w:r>
        <w:rPr>
          <w:rFonts w:eastAsiaTheme="minorHAnsi"/>
          <w:bCs/>
          <w:sz w:val="28"/>
          <w:szCs w:val="28"/>
          <w:lang w:eastAsia="en-US"/>
        </w:rPr>
        <w:t>е</w:t>
      </w:r>
      <w:r w:rsidRPr="0088117B">
        <w:rPr>
          <w:rFonts w:eastAsiaTheme="minorHAnsi"/>
          <w:bCs/>
          <w:sz w:val="28"/>
          <w:szCs w:val="28"/>
          <w:lang w:eastAsia="en-US"/>
        </w:rPr>
        <w:t xml:space="preserve"> в эти планы изменени</w:t>
      </w:r>
      <w:r>
        <w:rPr>
          <w:rFonts w:eastAsiaTheme="minorHAnsi"/>
          <w:bCs/>
          <w:sz w:val="28"/>
          <w:szCs w:val="28"/>
          <w:lang w:eastAsia="en-US"/>
        </w:rPr>
        <w:t>я</w:t>
      </w:r>
      <w:r w:rsidRPr="0088117B">
        <w:rPr>
          <w:rFonts w:eastAsiaTheme="minorHAnsi"/>
          <w:bCs/>
          <w:sz w:val="28"/>
          <w:szCs w:val="28"/>
          <w:lang w:eastAsia="en-US"/>
        </w:rPr>
        <w:t>)</w:t>
      </w:r>
      <w:r>
        <w:rPr>
          <w:rFonts w:eastAsiaTheme="minorHAnsi"/>
          <w:bCs/>
          <w:sz w:val="28"/>
          <w:szCs w:val="28"/>
          <w:lang w:eastAsia="en-US"/>
        </w:rPr>
        <w:t>, допущенные в действиях контрактного управляющего,</w:t>
      </w:r>
      <w:r w:rsidRPr="0088117B">
        <w:rPr>
          <w:rFonts w:eastAsiaTheme="minorHAnsi"/>
          <w:bCs/>
          <w:sz w:val="28"/>
          <w:szCs w:val="28"/>
          <w:lang w:eastAsia="en-US"/>
        </w:rPr>
        <w:t xml:space="preserve"> указыва</w:t>
      </w:r>
      <w:r>
        <w:rPr>
          <w:rFonts w:eastAsiaTheme="minorHAnsi"/>
          <w:bCs/>
          <w:sz w:val="28"/>
          <w:szCs w:val="28"/>
          <w:lang w:eastAsia="en-US"/>
        </w:rPr>
        <w:t>ю</w:t>
      </w:r>
      <w:r w:rsidRPr="0088117B">
        <w:rPr>
          <w:rFonts w:eastAsiaTheme="minorHAnsi"/>
          <w:bCs/>
          <w:sz w:val="28"/>
          <w:szCs w:val="28"/>
          <w:lang w:eastAsia="en-US"/>
        </w:rPr>
        <w:t xml:space="preserve">т на признаки административного правонарушения, установленного </w:t>
      </w:r>
      <w:r>
        <w:rPr>
          <w:rFonts w:eastAsiaTheme="minorHAnsi"/>
          <w:bCs/>
          <w:sz w:val="28"/>
          <w:szCs w:val="28"/>
          <w:lang w:eastAsia="en-US"/>
        </w:rPr>
        <w:t xml:space="preserve">статьей </w:t>
      </w:r>
      <w:r w:rsidRPr="0088117B">
        <w:rPr>
          <w:rFonts w:eastAsiaTheme="minorHAnsi"/>
          <w:bCs/>
          <w:sz w:val="28"/>
          <w:szCs w:val="28"/>
          <w:lang w:eastAsia="en-US"/>
        </w:rPr>
        <w:t>7.29.3 К</w:t>
      </w:r>
      <w:r>
        <w:rPr>
          <w:sz w:val="26"/>
          <w:szCs w:val="26"/>
        </w:rPr>
        <w:t>оАП РФ.</w:t>
      </w:r>
    </w:p>
    <w:p w:rsidR="007D5D9C" w:rsidRPr="004D4FD3" w:rsidRDefault="007D5D9C" w:rsidP="007D5D9C">
      <w:pPr>
        <w:autoSpaceDE w:val="0"/>
        <w:autoSpaceDN w:val="0"/>
        <w:adjustRightInd w:val="0"/>
        <w:spacing w:line="276" w:lineRule="auto"/>
        <w:ind w:firstLine="708"/>
        <w:jc w:val="both"/>
        <w:rPr>
          <w:rFonts w:eastAsiaTheme="minorHAnsi"/>
          <w:sz w:val="28"/>
          <w:szCs w:val="28"/>
          <w:lang w:eastAsia="en-US"/>
        </w:rPr>
      </w:pPr>
      <w:proofErr w:type="gramStart"/>
      <w:r>
        <w:rPr>
          <w:rFonts w:eastAsiaTheme="minorHAnsi"/>
          <w:sz w:val="28"/>
          <w:szCs w:val="28"/>
          <w:lang w:eastAsia="en-US"/>
        </w:rPr>
        <w:t xml:space="preserve">Частью 2 статьи 72 и частью 3 статьи 219  БК РФ определено, что муниципальные контракты </w:t>
      </w:r>
      <w:r w:rsidRPr="004D4FD3">
        <w:rPr>
          <w:rFonts w:eastAsiaTheme="minorHAnsi"/>
          <w:sz w:val="28"/>
          <w:szCs w:val="28"/>
          <w:lang w:eastAsia="en-US"/>
        </w:rPr>
        <w:t>заключаются</w:t>
      </w:r>
      <w:r w:rsidRPr="0002602F">
        <w:rPr>
          <w:rFonts w:eastAsiaTheme="minorHAnsi"/>
          <w:b/>
          <w:i/>
          <w:sz w:val="28"/>
          <w:szCs w:val="28"/>
          <w:lang w:eastAsia="en-US"/>
        </w:rPr>
        <w:t xml:space="preserve"> </w:t>
      </w:r>
      <w:r>
        <w:rPr>
          <w:rFonts w:eastAsiaTheme="minorHAnsi"/>
          <w:sz w:val="28"/>
          <w:szCs w:val="28"/>
          <w:lang w:eastAsia="en-US"/>
        </w:rPr>
        <w:t xml:space="preserve">в соответствии с планом-графиком закупок, сформированным и утвержденным в установленном </w:t>
      </w:r>
      <w:hyperlink r:id="rId14" w:history="1">
        <w:r w:rsidRPr="00623B9A">
          <w:rPr>
            <w:rFonts w:eastAsiaTheme="minorHAnsi"/>
            <w:sz w:val="28"/>
            <w:szCs w:val="28"/>
            <w:lang w:eastAsia="en-US"/>
          </w:rPr>
          <w:t>законодательством</w:t>
        </w:r>
      </w:hyperlink>
      <w:r w:rsidRPr="00623B9A">
        <w:rPr>
          <w:rFonts w:eastAsiaTheme="minorHAnsi"/>
          <w:sz w:val="28"/>
          <w:szCs w:val="28"/>
          <w:lang w:eastAsia="en-US"/>
        </w:rPr>
        <w:t xml:space="preserve"> </w:t>
      </w:r>
      <w:r>
        <w:rPr>
          <w:rFonts w:eastAsiaTheme="minorHAnsi"/>
          <w:sz w:val="28"/>
          <w:szCs w:val="28"/>
          <w:lang w:eastAsia="en-US"/>
        </w:rPr>
        <w:t xml:space="preserve">Российской Федерации о контрактной системе в сфере закупок товаров, работ, услуг для обеспечения государственных и </w:t>
      </w:r>
      <w:r>
        <w:rPr>
          <w:rFonts w:eastAsiaTheme="minorHAnsi"/>
          <w:sz w:val="28"/>
          <w:szCs w:val="28"/>
          <w:lang w:eastAsia="en-US"/>
        </w:rPr>
        <w:lastRenderedPageBreak/>
        <w:t xml:space="preserve">муниципальных нужд порядке, </w:t>
      </w:r>
      <w:r w:rsidRPr="004D4FD3">
        <w:rPr>
          <w:rFonts w:eastAsiaTheme="minorHAnsi"/>
          <w:sz w:val="28"/>
          <w:szCs w:val="28"/>
          <w:lang w:eastAsia="en-US"/>
        </w:rPr>
        <w:t>и оплачиваются в пределах лимитов бюджетных обязательств.</w:t>
      </w:r>
      <w:proofErr w:type="gramEnd"/>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При этом в силу части 2 статьи 21 Закона № 44-ФЗ планы-графики формируются заказчиками в соответствии с планами закупок.</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proofErr w:type="gramStart"/>
      <w:r>
        <w:rPr>
          <w:rFonts w:eastAsiaTheme="minorHAnsi"/>
          <w:sz w:val="28"/>
          <w:szCs w:val="28"/>
          <w:lang w:eastAsia="en-US"/>
        </w:rPr>
        <w:t xml:space="preserve">Проверка </w:t>
      </w:r>
      <w:r w:rsidRPr="00354B5F">
        <w:rPr>
          <w:rFonts w:eastAsiaTheme="minorHAnsi"/>
          <w:sz w:val="28"/>
          <w:szCs w:val="28"/>
          <w:lang w:eastAsia="en-US"/>
        </w:rPr>
        <w:t>планов закупок и планов-графиков</w:t>
      </w:r>
      <w:r>
        <w:rPr>
          <w:rFonts w:eastAsiaTheme="minorHAnsi"/>
          <w:sz w:val="28"/>
          <w:szCs w:val="28"/>
          <w:lang w:eastAsia="en-US"/>
        </w:rPr>
        <w:t xml:space="preserve"> показала, что, в нарушение части 2 статьи 72 и части 3 статьи 219 БК РФ, объем финансового обеспечения  закупки жилых помещений, приобретаемых для детей-сирот, утвержденный в плане закупок (в ред. от 01.02.2019; от 08.02.2019 года), превышает объем лимитов бюджетных обязательств, определенный решением о бюджете района на 2 000,0 тыс. рублей.</w:t>
      </w:r>
      <w:proofErr w:type="gramEnd"/>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 Так, в решении о бюджете района объем лимитов бюджетных обязательств утвержден в сумме  20 814,5 тыс. рублей, вместе с тем в  плане закупок (в ред. от 01.02.2019; от 08.02.2019 </w:t>
      </w:r>
      <w:proofErr w:type="gramStart"/>
      <w:r>
        <w:rPr>
          <w:rFonts w:eastAsiaTheme="minorHAnsi"/>
          <w:sz w:val="28"/>
          <w:szCs w:val="28"/>
          <w:lang w:eastAsia="en-US"/>
        </w:rPr>
        <w:t xml:space="preserve">года) </w:t>
      </w:r>
      <w:proofErr w:type="gramEnd"/>
      <w:r>
        <w:rPr>
          <w:rFonts w:eastAsiaTheme="minorHAnsi"/>
          <w:sz w:val="28"/>
          <w:szCs w:val="28"/>
          <w:lang w:eastAsia="en-US"/>
        </w:rPr>
        <w:t>объем финансового обеспечения закупки утвержден в сумме 22 814,5 тыс. рублей.</w:t>
      </w:r>
    </w:p>
    <w:p w:rsidR="007D5D9C" w:rsidRPr="003A3A85" w:rsidRDefault="007D5D9C" w:rsidP="007D5D9C">
      <w:pPr>
        <w:autoSpaceDE w:val="0"/>
        <w:autoSpaceDN w:val="0"/>
        <w:adjustRightInd w:val="0"/>
        <w:ind w:firstLine="708"/>
        <w:jc w:val="both"/>
        <w:rPr>
          <w:rStyle w:val="af1"/>
          <w:rFonts w:eastAsiaTheme="minorHAnsi"/>
          <w:color w:val="auto"/>
          <w:sz w:val="16"/>
          <w:szCs w:val="16"/>
          <w:u w:val="none"/>
          <w:lang w:eastAsia="en-US"/>
        </w:rPr>
      </w:pPr>
    </w:p>
    <w:p w:rsidR="007D5D9C" w:rsidRDefault="007D5D9C" w:rsidP="007D5D9C">
      <w:pPr>
        <w:tabs>
          <w:tab w:val="left" w:pos="720"/>
        </w:tabs>
        <w:spacing w:line="276" w:lineRule="auto"/>
        <w:jc w:val="both"/>
        <w:rPr>
          <w:sz w:val="28"/>
          <w:szCs w:val="28"/>
        </w:rPr>
      </w:pPr>
      <w:r w:rsidRPr="00721EEF">
        <w:rPr>
          <w:sz w:val="28"/>
          <w:szCs w:val="28"/>
        </w:rPr>
        <w:tab/>
        <w:t xml:space="preserve">Как указано выше, в рамках переданных  государственных полномочий администрацией Кировского муниципального района </w:t>
      </w:r>
      <w:r w:rsidRPr="003A3A85">
        <w:rPr>
          <w:sz w:val="28"/>
          <w:szCs w:val="28"/>
        </w:rPr>
        <w:t xml:space="preserve">заключено 19 муниципальных контрактов на общую сумму 19 511,0 тыс. руб. </w:t>
      </w:r>
    </w:p>
    <w:p w:rsidR="007D5D9C" w:rsidRDefault="007D5D9C" w:rsidP="007D5D9C">
      <w:pPr>
        <w:tabs>
          <w:tab w:val="left" w:pos="720"/>
        </w:tabs>
        <w:spacing w:line="276" w:lineRule="auto"/>
        <w:jc w:val="both"/>
        <w:rPr>
          <w:sz w:val="28"/>
          <w:szCs w:val="28"/>
        </w:rPr>
      </w:pPr>
      <w:r>
        <w:rPr>
          <w:sz w:val="26"/>
          <w:szCs w:val="26"/>
        </w:rPr>
        <w:tab/>
      </w:r>
      <w:r w:rsidRPr="00C325C1">
        <w:rPr>
          <w:sz w:val="28"/>
          <w:szCs w:val="28"/>
        </w:rPr>
        <w:t xml:space="preserve">В </w:t>
      </w:r>
      <w:r>
        <w:rPr>
          <w:sz w:val="28"/>
          <w:szCs w:val="28"/>
        </w:rPr>
        <w:t>ходе</w:t>
      </w:r>
      <w:r w:rsidRPr="00C325C1">
        <w:rPr>
          <w:sz w:val="28"/>
          <w:szCs w:val="28"/>
        </w:rPr>
        <w:t xml:space="preserve"> контрольного мероприятия Контрольно–счетной комиссией проведена </w:t>
      </w:r>
      <w:r w:rsidRPr="00D678C2">
        <w:rPr>
          <w:sz w:val="28"/>
          <w:szCs w:val="28"/>
        </w:rPr>
        <w:t>выборочная проверка процедуры осуществления 10 закупок, по результатам которой установлено следующее.</w:t>
      </w:r>
    </w:p>
    <w:p w:rsidR="007D5D9C" w:rsidRPr="000D019C" w:rsidRDefault="007D5D9C" w:rsidP="007D5D9C">
      <w:pPr>
        <w:tabs>
          <w:tab w:val="left" w:pos="720"/>
        </w:tabs>
        <w:jc w:val="both"/>
        <w:rPr>
          <w:sz w:val="16"/>
          <w:szCs w:val="16"/>
        </w:rPr>
      </w:pPr>
    </w:p>
    <w:p w:rsidR="007D5D9C" w:rsidRPr="000D019C" w:rsidRDefault="007D5D9C" w:rsidP="007D5D9C">
      <w:pPr>
        <w:pStyle w:val="af"/>
        <w:numPr>
          <w:ilvl w:val="0"/>
          <w:numId w:val="3"/>
        </w:numPr>
        <w:tabs>
          <w:tab w:val="left" w:pos="720"/>
          <w:tab w:val="left" w:pos="993"/>
        </w:tabs>
        <w:spacing w:line="276" w:lineRule="auto"/>
        <w:ind w:left="0" w:firstLine="709"/>
        <w:jc w:val="both"/>
        <w:rPr>
          <w:sz w:val="28"/>
          <w:szCs w:val="28"/>
        </w:rPr>
      </w:pPr>
      <w:r w:rsidRPr="000D019C">
        <w:rPr>
          <w:sz w:val="28"/>
          <w:szCs w:val="28"/>
        </w:rPr>
        <w:t xml:space="preserve">На основании извещения о проведении электронного аукциона от 26.03.2019 №  </w:t>
      </w:r>
      <w:hyperlink r:id="rId15" w:tgtFrame="_blank" w:history="1">
        <w:r w:rsidRPr="000D019C">
          <w:rPr>
            <w:rStyle w:val="af1"/>
            <w:color w:val="auto"/>
            <w:sz w:val="28"/>
            <w:szCs w:val="28"/>
            <w:u w:val="none"/>
            <w:bdr w:val="none" w:sz="0" w:space="0" w:color="auto" w:frame="1"/>
            <w:shd w:val="clear" w:color="auto" w:fill="FFFFFF"/>
          </w:rPr>
          <w:t>0120300011619000034</w:t>
        </w:r>
      </w:hyperlink>
      <w:r w:rsidRPr="000D019C">
        <w:rPr>
          <w:sz w:val="28"/>
          <w:szCs w:val="28"/>
        </w:rPr>
        <w:t xml:space="preserve"> осуществлена закупка </w:t>
      </w:r>
      <w:r w:rsidRPr="00071D69">
        <w:rPr>
          <w:sz w:val="28"/>
          <w:szCs w:val="28"/>
          <w:shd w:val="clear" w:color="auto" w:fill="FFFFFF" w:themeFill="background1"/>
        </w:rPr>
        <w:t>благоустроенного жилого помещения в многоквартирном жилом доме</w:t>
      </w:r>
      <w:r>
        <w:rPr>
          <w:sz w:val="28"/>
          <w:szCs w:val="28"/>
          <w:shd w:val="clear" w:color="auto" w:fill="FFFFFF" w:themeFill="background1"/>
        </w:rPr>
        <w:t>,</w:t>
      </w:r>
      <w:r w:rsidRPr="00ED549A">
        <w:rPr>
          <w:sz w:val="28"/>
          <w:szCs w:val="28"/>
          <w:shd w:val="clear" w:color="auto" w:fill="F8F8F8"/>
        </w:rPr>
        <w:t xml:space="preserve"> </w:t>
      </w:r>
      <w:r w:rsidRPr="000D019C">
        <w:rPr>
          <w:sz w:val="28"/>
          <w:szCs w:val="28"/>
          <w:shd w:val="clear" w:color="auto" w:fill="FFFFFF"/>
        </w:rPr>
        <w:t xml:space="preserve">предоставляемого по договору найма специализированного жилого помещения для детей-сирот </w:t>
      </w:r>
      <w:r>
        <w:rPr>
          <w:sz w:val="28"/>
          <w:szCs w:val="28"/>
          <w:shd w:val="clear" w:color="auto" w:fill="FFFFFF"/>
        </w:rPr>
        <w:t xml:space="preserve">и </w:t>
      </w:r>
      <w:r w:rsidRPr="000D019C">
        <w:rPr>
          <w:sz w:val="28"/>
          <w:szCs w:val="28"/>
          <w:shd w:val="clear" w:color="auto" w:fill="FFFFFF"/>
        </w:rPr>
        <w:t xml:space="preserve">лицам из </w:t>
      </w:r>
      <w:r>
        <w:rPr>
          <w:sz w:val="28"/>
          <w:szCs w:val="28"/>
          <w:shd w:val="clear" w:color="auto" w:fill="FFFFFF"/>
        </w:rPr>
        <w:t xml:space="preserve">их </w:t>
      </w:r>
      <w:r w:rsidRPr="000D019C">
        <w:rPr>
          <w:sz w:val="28"/>
          <w:szCs w:val="28"/>
          <w:shd w:val="clear" w:color="auto" w:fill="FFFFFF"/>
        </w:rPr>
        <w:t>числа.</w:t>
      </w:r>
    </w:p>
    <w:p w:rsidR="007D5D9C" w:rsidRPr="00193413" w:rsidRDefault="007D5D9C" w:rsidP="007D5D9C">
      <w:pPr>
        <w:tabs>
          <w:tab w:val="left" w:pos="709"/>
        </w:tabs>
        <w:spacing w:line="276" w:lineRule="auto"/>
        <w:jc w:val="both"/>
        <w:rPr>
          <w:sz w:val="28"/>
          <w:szCs w:val="28"/>
        </w:rPr>
      </w:pPr>
      <w:r>
        <w:rPr>
          <w:color w:val="334059"/>
          <w:sz w:val="28"/>
          <w:szCs w:val="28"/>
          <w:shd w:val="clear" w:color="auto" w:fill="FFFFFF"/>
        </w:rPr>
        <w:tab/>
      </w:r>
      <w:r w:rsidRPr="00193413">
        <w:rPr>
          <w:sz w:val="28"/>
          <w:szCs w:val="28"/>
          <w:shd w:val="clear" w:color="auto" w:fill="FFFFFF"/>
        </w:rPr>
        <w:t xml:space="preserve">Жилое помещение расположено </w:t>
      </w:r>
      <w:r w:rsidRPr="00744C64">
        <w:rPr>
          <w:sz w:val="28"/>
          <w:szCs w:val="28"/>
          <w:shd w:val="clear" w:color="auto" w:fill="FFFFFF" w:themeFill="background1"/>
        </w:rPr>
        <w:t xml:space="preserve">по адресу: </w:t>
      </w:r>
      <w:proofErr w:type="gramStart"/>
      <w:r w:rsidRPr="00744C64">
        <w:rPr>
          <w:sz w:val="28"/>
          <w:szCs w:val="28"/>
          <w:shd w:val="clear" w:color="auto" w:fill="FFFFFF" w:themeFill="background1"/>
        </w:rPr>
        <w:t xml:space="preserve">Приморский край, Кировский район, </w:t>
      </w:r>
      <w:proofErr w:type="spellStart"/>
      <w:r w:rsidRPr="00744C64">
        <w:rPr>
          <w:sz w:val="28"/>
          <w:szCs w:val="28"/>
          <w:shd w:val="clear" w:color="auto" w:fill="FFFFFF" w:themeFill="background1"/>
        </w:rPr>
        <w:t>пгт</w:t>
      </w:r>
      <w:proofErr w:type="spellEnd"/>
      <w:r w:rsidRPr="00744C64">
        <w:rPr>
          <w:sz w:val="28"/>
          <w:szCs w:val="28"/>
          <w:shd w:val="clear" w:color="auto" w:fill="FFFFFF" w:themeFill="background1"/>
        </w:rPr>
        <w:t xml:space="preserve"> Кировский, ул. Юбилейная д. 7А, кв. 20</w:t>
      </w:r>
      <w:r w:rsidRPr="00ED549A">
        <w:rPr>
          <w:sz w:val="28"/>
          <w:szCs w:val="28"/>
        </w:rPr>
        <w:t xml:space="preserve">, </w:t>
      </w:r>
      <w:r>
        <w:rPr>
          <w:sz w:val="28"/>
          <w:szCs w:val="28"/>
        </w:rPr>
        <w:t>общей площадью 36,3 кв. метров, на 2 этаже, в 3 этажном доме, 1982 года постройки.</w:t>
      </w:r>
      <w:r w:rsidRPr="00193413">
        <w:rPr>
          <w:sz w:val="28"/>
          <w:szCs w:val="28"/>
        </w:rPr>
        <w:t xml:space="preserve"> </w:t>
      </w:r>
      <w:proofErr w:type="gramEnd"/>
    </w:p>
    <w:p w:rsidR="007D5D9C" w:rsidRDefault="007D5D9C" w:rsidP="007D5D9C">
      <w:pPr>
        <w:tabs>
          <w:tab w:val="left" w:pos="720"/>
          <w:tab w:val="left" w:pos="993"/>
        </w:tabs>
        <w:spacing w:line="276" w:lineRule="auto"/>
        <w:jc w:val="both"/>
        <w:rPr>
          <w:sz w:val="26"/>
          <w:szCs w:val="26"/>
        </w:rPr>
      </w:pPr>
      <w:r>
        <w:rPr>
          <w:sz w:val="26"/>
          <w:szCs w:val="26"/>
        </w:rPr>
        <w:tab/>
      </w:r>
      <w:r w:rsidRPr="00193413">
        <w:rPr>
          <w:sz w:val="28"/>
          <w:szCs w:val="28"/>
        </w:rPr>
        <w:t xml:space="preserve">Начальная (максимальная) цена контракта установлена </w:t>
      </w:r>
      <w:r w:rsidRPr="00003E0F">
        <w:rPr>
          <w:sz w:val="28"/>
          <w:szCs w:val="28"/>
        </w:rPr>
        <w:t>заказчиком</w:t>
      </w:r>
      <w:r>
        <w:t xml:space="preserve"> с  </w:t>
      </w:r>
      <w:r w:rsidRPr="00003E0F">
        <w:rPr>
          <w:sz w:val="28"/>
          <w:szCs w:val="28"/>
        </w:rPr>
        <w:t>использованием тарифного метода</w:t>
      </w:r>
      <w:r>
        <w:rPr>
          <w:sz w:val="28"/>
          <w:szCs w:val="28"/>
        </w:rPr>
        <w:t>,</w:t>
      </w:r>
      <w:r w:rsidRPr="00003E0F">
        <w:rPr>
          <w:sz w:val="28"/>
          <w:szCs w:val="28"/>
        </w:rPr>
        <w:t xml:space="preserve"> </w:t>
      </w:r>
      <w:r w:rsidRPr="00193413">
        <w:rPr>
          <w:sz w:val="28"/>
          <w:szCs w:val="28"/>
        </w:rPr>
        <w:t>в соответствии с постановлением администрации КМР № 19</w:t>
      </w:r>
      <w:r>
        <w:rPr>
          <w:sz w:val="28"/>
          <w:szCs w:val="28"/>
        </w:rPr>
        <w:t>,</w:t>
      </w:r>
      <w:r w:rsidRPr="00193413">
        <w:rPr>
          <w:sz w:val="28"/>
          <w:szCs w:val="28"/>
        </w:rPr>
        <w:t xml:space="preserve">  </w:t>
      </w:r>
      <w:r>
        <w:rPr>
          <w:sz w:val="28"/>
          <w:szCs w:val="28"/>
        </w:rPr>
        <w:t>в размере</w:t>
      </w:r>
      <w:r w:rsidRPr="00193413">
        <w:rPr>
          <w:sz w:val="28"/>
          <w:szCs w:val="28"/>
        </w:rPr>
        <w:t xml:space="preserve"> 1 018,4 тыс. рублей</w:t>
      </w:r>
      <w:r w:rsidRPr="00C325C1">
        <w:rPr>
          <w:sz w:val="26"/>
          <w:szCs w:val="26"/>
        </w:rPr>
        <w:t>.</w:t>
      </w:r>
      <w:r>
        <w:rPr>
          <w:sz w:val="26"/>
          <w:szCs w:val="26"/>
        </w:rPr>
        <w:t xml:space="preserve"> </w:t>
      </w:r>
    </w:p>
    <w:p w:rsidR="007D5D9C" w:rsidRDefault="007D5D9C" w:rsidP="007D5D9C">
      <w:pPr>
        <w:autoSpaceDE w:val="0"/>
        <w:autoSpaceDN w:val="0"/>
        <w:adjustRightInd w:val="0"/>
        <w:spacing w:line="276" w:lineRule="auto"/>
        <w:jc w:val="both"/>
        <w:rPr>
          <w:sz w:val="28"/>
          <w:szCs w:val="28"/>
        </w:rPr>
      </w:pPr>
      <w:r>
        <w:rPr>
          <w:rFonts w:ascii="Roboto" w:hAnsi="Roboto"/>
          <w:color w:val="334059"/>
          <w:sz w:val="21"/>
          <w:szCs w:val="21"/>
          <w:shd w:val="clear" w:color="auto" w:fill="FFFFFF"/>
        </w:rPr>
        <w:tab/>
      </w:r>
      <w:r w:rsidRPr="00C325C1">
        <w:rPr>
          <w:sz w:val="28"/>
          <w:szCs w:val="28"/>
          <w:shd w:val="clear" w:color="auto" w:fill="FFFFFF"/>
        </w:rPr>
        <w:t>По окончании срока подачи за</w:t>
      </w:r>
      <w:r>
        <w:rPr>
          <w:sz w:val="28"/>
          <w:szCs w:val="28"/>
          <w:shd w:val="clear" w:color="auto" w:fill="FFFFFF"/>
        </w:rPr>
        <w:t xml:space="preserve">явок подана только одна заявка, </w:t>
      </w:r>
      <w:r>
        <w:rPr>
          <w:sz w:val="28"/>
          <w:szCs w:val="28"/>
        </w:rPr>
        <w:t xml:space="preserve">19.04.2019 года с единственным участником (ООО «Эталон Групп») заключен муниципальный контракт </w:t>
      </w:r>
      <w:r w:rsidRPr="008A04B7">
        <w:rPr>
          <w:sz w:val="28"/>
          <w:szCs w:val="28"/>
        </w:rPr>
        <w:t>№ 012030001161900003</w:t>
      </w:r>
      <w:r>
        <w:rPr>
          <w:sz w:val="28"/>
          <w:szCs w:val="28"/>
        </w:rPr>
        <w:t>4</w:t>
      </w:r>
      <w:r w:rsidRPr="008A04B7">
        <w:rPr>
          <w:sz w:val="28"/>
          <w:szCs w:val="28"/>
        </w:rPr>
        <w:t>0001/4</w:t>
      </w:r>
      <w:r>
        <w:rPr>
          <w:sz w:val="28"/>
          <w:szCs w:val="28"/>
        </w:rPr>
        <w:t>7, сумма контракта составила 1 018,4 тыс. рублей, снижение цены по результатам закупки не произошло.</w:t>
      </w:r>
    </w:p>
    <w:p w:rsidR="007D5D9C" w:rsidRPr="008A04B7" w:rsidRDefault="007D5D9C" w:rsidP="007D5D9C">
      <w:pPr>
        <w:tabs>
          <w:tab w:val="left" w:pos="720"/>
          <w:tab w:val="left" w:pos="993"/>
        </w:tabs>
        <w:spacing w:line="276" w:lineRule="auto"/>
        <w:jc w:val="both"/>
        <w:rPr>
          <w:sz w:val="28"/>
          <w:szCs w:val="28"/>
        </w:rPr>
      </w:pPr>
      <w:r>
        <w:rPr>
          <w:sz w:val="28"/>
          <w:szCs w:val="28"/>
        </w:rPr>
        <w:tab/>
        <w:t xml:space="preserve"> </w:t>
      </w:r>
    </w:p>
    <w:p w:rsidR="007D5D9C" w:rsidRPr="00FF2DA2" w:rsidRDefault="007D5D9C" w:rsidP="007D5D9C">
      <w:pPr>
        <w:spacing w:line="276" w:lineRule="auto"/>
        <w:ind w:firstLine="708"/>
        <w:jc w:val="both"/>
        <w:rPr>
          <w:sz w:val="28"/>
          <w:szCs w:val="28"/>
        </w:rPr>
      </w:pPr>
      <w:r>
        <w:rPr>
          <w:sz w:val="28"/>
          <w:szCs w:val="28"/>
        </w:rPr>
        <w:lastRenderedPageBreak/>
        <w:t>Муниципальный контракт заключен от имени собственника на основании договора комиссии, что является нарушением статьи 27 Закона № 44-ФЗ.</w:t>
      </w:r>
    </w:p>
    <w:p w:rsidR="007D5D9C" w:rsidRPr="003A3A85" w:rsidRDefault="007D5D9C" w:rsidP="007D5D9C">
      <w:pPr>
        <w:tabs>
          <w:tab w:val="left" w:pos="720"/>
        </w:tabs>
        <w:spacing w:line="276" w:lineRule="auto"/>
        <w:jc w:val="both"/>
        <w:rPr>
          <w:sz w:val="28"/>
          <w:szCs w:val="28"/>
        </w:rPr>
      </w:pPr>
      <w:r>
        <w:rPr>
          <w:sz w:val="26"/>
          <w:szCs w:val="26"/>
        </w:rPr>
        <w:tab/>
      </w:r>
      <w:r>
        <w:rPr>
          <w:sz w:val="28"/>
          <w:szCs w:val="28"/>
        </w:rPr>
        <w:t xml:space="preserve">Право собственности на объект недвижимости зарегистрировано в ЕГРН 22.05.2019 года. Акт приема-передачи жилого помещения подписан 27.05.2019 года. Оплата по муниципальному контракту произведена в установленные сроки (29.05.2019 </w:t>
      </w:r>
      <w:proofErr w:type="gramStart"/>
      <w:r>
        <w:rPr>
          <w:sz w:val="28"/>
          <w:szCs w:val="28"/>
        </w:rPr>
        <w:t>п</w:t>
      </w:r>
      <w:proofErr w:type="gramEnd"/>
      <w:r>
        <w:rPr>
          <w:sz w:val="28"/>
          <w:szCs w:val="28"/>
        </w:rPr>
        <w:t>/п № 191779).</w:t>
      </w:r>
    </w:p>
    <w:p w:rsidR="007D5D9C" w:rsidRDefault="007D5D9C" w:rsidP="007D5D9C">
      <w:pPr>
        <w:tabs>
          <w:tab w:val="left" w:pos="720"/>
        </w:tabs>
        <w:spacing w:line="276" w:lineRule="auto"/>
        <w:jc w:val="both"/>
        <w:rPr>
          <w:sz w:val="28"/>
          <w:szCs w:val="28"/>
        </w:rPr>
      </w:pPr>
      <w:r>
        <w:rPr>
          <w:sz w:val="26"/>
          <w:szCs w:val="26"/>
        </w:rPr>
        <w:tab/>
      </w:r>
      <w:r w:rsidRPr="000D019C">
        <w:rPr>
          <w:sz w:val="28"/>
          <w:szCs w:val="28"/>
        </w:rPr>
        <w:t xml:space="preserve">При </w:t>
      </w:r>
      <w:r w:rsidRPr="003A3A85">
        <w:rPr>
          <w:sz w:val="28"/>
          <w:szCs w:val="28"/>
        </w:rPr>
        <w:t>размещени</w:t>
      </w:r>
      <w:r>
        <w:rPr>
          <w:sz w:val="28"/>
          <w:szCs w:val="28"/>
        </w:rPr>
        <w:t>и</w:t>
      </w:r>
      <w:r w:rsidRPr="003A3A85">
        <w:rPr>
          <w:sz w:val="28"/>
          <w:szCs w:val="28"/>
        </w:rPr>
        <w:t xml:space="preserve"> информации в сети «Интернет»</w:t>
      </w:r>
      <w:r>
        <w:rPr>
          <w:sz w:val="28"/>
          <w:szCs w:val="28"/>
        </w:rPr>
        <w:t xml:space="preserve"> нарушены сроки, установленные законодательством о закупочной деятельности.</w:t>
      </w:r>
    </w:p>
    <w:p w:rsidR="007D5D9C" w:rsidRDefault="007D5D9C" w:rsidP="007D5D9C">
      <w:pPr>
        <w:autoSpaceDE w:val="0"/>
        <w:autoSpaceDN w:val="0"/>
        <w:adjustRightInd w:val="0"/>
        <w:spacing w:line="276" w:lineRule="auto"/>
        <w:ind w:firstLine="708"/>
        <w:jc w:val="both"/>
        <w:rPr>
          <w:sz w:val="28"/>
          <w:szCs w:val="28"/>
        </w:rPr>
      </w:pPr>
      <w:r w:rsidRPr="000D019C">
        <w:rPr>
          <w:sz w:val="28"/>
          <w:szCs w:val="28"/>
        </w:rPr>
        <w:t>В соответствии с</w:t>
      </w:r>
      <w:r>
        <w:rPr>
          <w:sz w:val="28"/>
          <w:szCs w:val="28"/>
        </w:rPr>
        <w:t xml:space="preserve"> частью 2 </w:t>
      </w:r>
      <w:r w:rsidRPr="000D019C">
        <w:rPr>
          <w:sz w:val="28"/>
          <w:szCs w:val="28"/>
        </w:rPr>
        <w:t xml:space="preserve"> ст</w:t>
      </w:r>
      <w:r>
        <w:rPr>
          <w:sz w:val="28"/>
          <w:szCs w:val="28"/>
        </w:rPr>
        <w:t>атьи</w:t>
      </w:r>
      <w:r w:rsidRPr="000D019C">
        <w:rPr>
          <w:sz w:val="28"/>
          <w:szCs w:val="28"/>
        </w:rPr>
        <w:t xml:space="preserve"> 7 </w:t>
      </w:r>
      <w:r>
        <w:rPr>
          <w:sz w:val="28"/>
          <w:szCs w:val="28"/>
        </w:rPr>
        <w:t>Закона № 44-</w:t>
      </w:r>
      <w:r w:rsidRPr="000D019C">
        <w:rPr>
          <w:sz w:val="28"/>
          <w:szCs w:val="28"/>
        </w:rPr>
        <w:t>ФЗ</w:t>
      </w:r>
      <w:r>
        <w:rPr>
          <w:sz w:val="28"/>
          <w:szCs w:val="28"/>
        </w:rPr>
        <w:t xml:space="preserve"> о</w:t>
      </w:r>
      <w:r w:rsidRPr="000D019C">
        <w:rPr>
          <w:sz w:val="28"/>
          <w:szCs w:val="28"/>
        </w:rPr>
        <w:t xml:space="preserve">ткрытость и прозрачность информации </w:t>
      </w:r>
      <w:r>
        <w:rPr>
          <w:sz w:val="28"/>
          <w:szCs w:val="28"/>
        </w:rPr>
        <w:t xml:space="preserve">о контрактной системе в сфере закупок </w:t>
      </w:r>
      <w:r w:rsidRPr="000D019C">
        <w:rPr>
          <w:sz w:val="28"/>
          <w:szCs w:val="28"/>
        </w:rPr>
        <w:t xml:space="preserve">обеспечиваются, в частности, путем ее размещения в единой информационной системе. </w:t>
      </w:r>
    </w:p>
    <w:p w:rsidR="007D5D9C" w:rsidRPr="000D019C" w:rsidRDefault="007D5D9C" w:rsidP="007D5D9C">
      <w:pPr>
        <w:autoSpaceDE w:val="0"/>
        <w:autoSpaceDN w:val="0"/>
        <w:adjustRightInd w:val="0"/>
        <w:spacing w:line="276" w:lineRule="auto"/>
        <w:ind w:firstLine="708"/>
        <w:jc w:val="both"/>
        <w:rPr>
          <w:sz w:val="28"/>
          <w:szCs w:val="28"/>
        </w:rPr>
      </w:pPr>
      <w:r>
        <w:rPr>
          <w:sz w:val="28"/>
          <w:szCs w:val="28"/>
        </w:rPr>
        <w:t xml:space="preserve">Согласно части </w:t>
      </w:r>
      <w:r w:rsidRPr="000D019C">
        <w:rPr>
          <w:sz w:val="28"/>
          <w:szCs w:val="28"/>
        </w:rPr>
        <w:t xml:space="preserve"> 3 ст</w:t>
      </w:r>
      <w:r>
        <w:rPr>
          <w:sz w:val="28"/>
          <w:szCs w:val="28"/>
        </w:rPr>
        <w:t>атьи</w:t>
      </w:r>
      <w:r w:rsidRPr="000D019C">
        <w:rPr>
          <w:sz w:val="28"/>
          <w:szCs w:val="28"/>
        </w:rPr>
        <w:t xml:space="preserve"> 103 </w:t>
      </w:r>
      <w:r>
        <w:rPr>
          <w:sz w:val="28"/>
          <w:szCs w:val="28"/>
        </w:rPr>
        <w:t>З</w:t>
      </w:r>
      <w:r w:rsidRPr="000D019C">
        <w:rPr>
          <w:sz w:val="28"/>
          <w:szCs w:val="28"/>
        </w:rPr>
        <w:t>акона № 44</w:t>
      </w:r>
      <w:r>
        <w:rPr>
          <w:sz w:val="28"/>
          <w:szCs w:val="28"/>
        </w:rPr>
        <w:t>-ФЗ</w:t>
      </w:r>
      <w:r w:rsidRPr="000D019C">
        <w:rPr>
          <w:sz w:val="28"/>
          <w:szCs w:val="28"/>
        </w:rPr>
        <w:t xml:space="preserve"> заказчик обязан в течение пяти рабочих дней </w:t>
      </w:r>
      <w:r>
        <w:rPr>
          <w:rFonts w:eastAsiaTheme="minorHAnsi"/>
          <w:sz w:val="28"/>
          <w:szCs w:val="28"/>
          <w:lang w:eastAsia="en-US"/>
        </w:rPr>
        <w:t xml:space="preserve"> </w:t>
      </w:r>
      <w:proofErr w:type="gramStart"/>
      <w:r>
        <w:rPr>
          <w:rFonts w:eastAsiaTheme="minorHAnsi"/>
          <w:sz w:val="28"/>
          <w:szCs w:val="28"/>
          <w:lang w:eastAsia="en-US"/>
        </w:rPr>
        <w:t>с даты заключения</w:t>
      </w:r>
      <w:proofErr w:type="gramEnd"/>
      <w:r>
        <w:rPr>
          <w:rFonts w:eastAsiaTheme="minorHAnsi"/>
          <w:sz w:val="28"/>
          <w:szCs w:val="28"/>
          <w:lang w:eastAsia="en-US"/>
        </w:rPr>
        <w:t xml:space="preserve"> контракта </w:t>
      </w:r>
      <w:r w:rsidRPr="000D019C">
        <w:rPr>
          <w:sz w:val="28"/>
          <w:szCs w:val="28"/>
        </w:rPr>
        <w:t>направлять сведения в реестр контрактов о заключении, изменении, исполнении, расторжении контракта, а также о приемке поставленного товара, выполненной работы, оказанной услуги.</w:t>
      </w:r>
    </w:p>
    <w:p w:rsidR="007D5D9C" w:rsidRDefault="007D5D9C" w:rsidP="007D5D9C">
      <w:pPr>
        <w:tabs>
          <w:tab w:val="left" w:pos="720"/>
        </w:tabs>
        <w:spacing w:line="276" w:lineRule="auto"/>
        <w:jc w:val="both"/>
        <w:rPr>
          <w:sz w:val="28"/>
          <w:szCs w:val="28"/>
        </w:rPr>
      </w:pPr>
      <w:r>
        <w:rPr>
          <w:sz w:val="28"/>
          <w:szCs w:val="28"/>
        </w:rPr>
        <w:t xml:space="preserve"> </w:t>
      </w:r>
      <w:r>
        <w:rPr>
          <w:sz w:val="28"/>
          <w:szCs w:val="28"/>
        </w:rPr>
        <w:tab/>
        <w:t xml:space="preserve">Однако проверка показала, что муниципальный контракт и акт приема-передачи размещены в сети «Интернет» 29.04.2019 и 06.06.2019 года, соответственно (срок размещения не позднее 25.04.2019 и 31.05 2019 года, соответственно). </w:t>
      </w:r>
    </w:p>
    <w:p w:rsidR="007D5D9C" w:rsidRPr="003A6098" w:rsidRDefault="007D5D9C" w:rsidP="007D5D9C">
      <w:pPr>
        <w:tabs>
          <w:tab w:val="left" w:pos="720"/>
        </w:tabs>
        <w:jc w:val="both"/>
        <w:rPr>
          <w:sz w:val="16"/>
          <w:szCs w:val="16"/>
        </w:rPr>
      </w:pPr>
    </w:p>
    <w:p w:rsidR="007D5D9C" w:rsidRPr="00193413" w:rsidRDefault="007D5D9C" w:rsidP="007D5D9C">
      <w:pPr>
        <w:pStyle w:val="af"/>
        <w:numPr>
          <w:ilvl w:val="0"/>
          <w:numId w:val="3"/>
        </w:numPr>
        <w:tabs>
          <w:tab w:val="left" w:pos="1134"/>
        </w:tabs>
        <w:spacing w:line="276" w:lineRule="auto"/>
        <w:ind w:left="0" w:firstLine="709"/>
        <w:jc w:val="both"/>
        <w:rPr>
          <w:sz w:val="28"/>
          <w:szCs w:val="28"/>
        </w:rPr>
      </w:pPr>
      <w:r w:rsidRPr="00C325C1">
        <w:rPr>
          <w:sz w:val="28"/>
          <w:szCs w:val="28"/>
        </w:rPr>
        <w:t>На основании извещения о проведении электронного аукциона от 2</w:t>
      </w:r>
      <w:r>
        <w:rPr>
          <w:sz w:val="28"/>
          <w:szCs w:val="28"/>
        </w:rPr>
        <w:t>6</w:t>
      </w:r>
      <w:r w:rsidRPr="00C325C1">
        <w:rPr>
          <w:sz w:val="28"/>
          <w:szCs w:val="28"/>
        </w:rPr>
        <w:t xml:space="preserve">.03.2019 № </w:t>
      </w:r>
      <w:hyperlink r:id="rId16" w:tgtFrame="_blank" w:history="1">
        <w:r w:rsidRPr="00C325C1">
          <w:rPr>
            <w:rStyle w:val="af1"/>
            <w:color w:val="auto"/>
            <w:sz w:val="28"/>
            <w:szCs w:val="28"/>
            <w:u w:val="none"/>
            <w:bdr w:val="none" w:sz="0" w:space="0" w:color="auto" w:frame="1"/>
            <w:shd w:val="clear" w:color="auto" w:fill="FFFFFF"/>
          </w:rPr>
          <w:t>0120300011619000035</w:t>
        </w:r>
      </w:hyperlink>
      <w:r w:rsidRPr="00C325C1">
        <w:rPr>
          <w:sz w:val="28"/>
          <w:szCs w:val="28"/>
        </w:rPr>
        <w:t xml:space="preserve"> осуществлена закупка </w:t>
      </w:r>
      <w:r w:rsidRPr="00744C64">
        <w:rPr>
          <w:color w:val="000000"/>
          <w:sz w:val="28"/>
          <w:szCs w:val="28"/>
          <w:shd w:val="clear" w:color="auto" w:fill="FFFFFF" w:themeFill="background1"/>
        </w:rPr>
        <w:t>благоустроенного жилого помещения в многоквартирном жилом доме</w:t>
      </w:r>
      <w:r>
        <w:rPr>
          <w:color w:val="000000"/>
          <w:sz w:val="28"/>
          <w:szCs w:val="28"/>
          <w:shd w:val="clear" w:color="auto" w:fill="FFFFFF" w:themeFill="background1"/>
        </w:rPr>
        <w:t>,</w:t>
      </w:r>
      <w:r w:rsidRPr="00C325C1">
        <w:rPr>
          <w:color w:val="000000"/>
          <w:sz w:val="28"/>
          <w:szCs w:val="28"/>
          <w:shd w:val="clear" w:color="auto" w:fill="F8F8F8"/>
        </w:rPr>
        <w:t xml:space="preserve"> </w:t>
      </w:r>
      <w:r w:rsidRPr="00C325C1">
        <w:rPr>
          <w:sz w:val="28"/>
          <w:szCs w:val="28"/>
          <w:shd w:val="clear" w:color="auto" w:fill="FFFFFF"/>
        </w:rPr>
        <w:t xml:space="preserve">предоставляемого по договору найма специализированного жилого помещения для детей-сирот и лицам из </w:t>
      </w:r>
      <w:r>
        <w:rPr>
          <w:sz w:val="28"/>
          <w:szCs w:val="28"/>
          <w:shd w:val="clear" w:color="auto" w:fill="FFFFFF"/>
        </w:rPr>
        <w:t xml:space="preserve"> их </w:t>
      </w:r>
      <w:r w:rsidRPr="00C325C1">
        <w:rPr>
          <w:sz w:val="28"/>
          <w:szCs w:val="28"/>
          <w:shd w:val="clear" w:color="auto" w:fill="FFFFFF"/>
        </w:rPr>
        <w:t>числа</w:t>
      </w:r>
      <w:r>
        <w:rPr>
          <w:sz w:val="28"/>
          <w:szCs w:val="28"/>
          <w:shd w:val="clear" w:color="auto" w:fill="FFFFFF"/>
        </w:rPr>
        <w:t>.</w:t>
      </w:r>
    </w:p>
    <w:p w:rsidR="007D5D9C" w:rsidRPr="00193413" w:rsidRDefault="007D5D9C" w:rsidP="007D5D9C">
      <w:pPr>
        <w:tabs>
          <w:tab w:val="left" w:pos="709"/>
        </w:tabs>
        <w:spacing w:line="276" w:lineRule="auto"/>
        <w:jc w:val="both"/>
        <w:rPr>
          <w:sz w:val="28"/>
          <w:szCs w:val="28"/>
        </w:rPr>
      </w:pPr>
      <w:r>
        <w:rPr>
          <w:color w:val="334059"/>
          <w:sz w:val="28"/>
          <w:szCs w:val="28"/>
          <w:shd w:val="clear" w:color="auto" w:fill="FFFFFF"/>
        </w:rPr>
        <w:tab/>
      </w:r>
      <w:r w:rsidRPr="00193413">
        <w:rPr>
          <w:sz w:val="28"/>
          <w:szCs w:val="28"/>
          <w:shd w:val="clear" w:color="auto" w:fill="FFFFFF"/>
        </w:rPr>
        <w:t xml:space="preserve">Жилое помещение расположено </w:t>
      </w:r>
      <w:r w:rsidRPr="00744C64">
        <w:rPr>
          <w:color w:val="000000"/>
          <w:sz w:val="28"/>
          <w:szCs w:val="28"/>
          <w:shd w:val="clear" w:color="auto" w:fill="FFFFFF" w:themeFill="background1"/>
        </w:rPr>
        <w:t xml:space="preserve">по адресу: </w:t>
      </w:r>
      <w:proofErr w:type="gramStart"/>
      <w:r w:rsidRPr="00744C64">
        <w:rPr>
          <w:color w:val="000000"/>
          <w:sz w:val="28"/>
          <w:szCs w:val="28"/>
          <w:shd w:val="clear" w:color="auto" w:fill="FFFFFF" w:themeFill="background1"/>
        </w:rPr>
        <w:t xml:space="preserve">Приморский край, Кировский район, </w:t>
      </w:r>
      <w:proofErr w:type="spellStart"/>
      <w:r w:rsidRPr="00744C64">
        <w:rPr>
          <w:color w:val="000000"/>
          <w:sz w:val="28"/>
          <w:szCs w:val="28"/>
          <w:shd w:val="clear" w:color="auto" w:fill="FFFFFF" w:themeFill="background1"/>
        </w:rPr>
        <w:t>пгт</w:t>
      </w:r>
      <w:proofErr w:type="spellEnd"/>
      <w:r w:rsidRPr="00744C64">
        <w:rPr>
          <w:color w:val="000000"/>
          <w:sz w:val="28"/>
          <w:szCs w:val="28"/>
          <w:shd w:val="clear" w:color="auto" w:fill="FFFFFF" w:themeFill="background1"/>
        </w:rPr>
        <w:t xml:space="preserve"> Кировский, ул. Юбилейная д. 7А, кв. 4</w:t>
      </w:r>
      <w:r>
        <w:rPr>
          <w:sz w:val="28"/>
          <w:szCs w:val="28"/>
        </w:rPr>
        <w:t>, общей площадью 36,0 кв. метров, на 1 этаже, в 3 этажном доме, 1982 года постройки.</w:t>
      </w:r>
      <w:r w:rsidRPr="00193413">
        <w:rPr>
          <w:sz w:val="28"/>
          <w:szCs w:val="28"/>
        </w:rPr>
        <w:t xml:space="preserve"> </w:t>
      </w:r>
      <w:proofErr w:type="gramEnd"/>
    </w:p>
    <w:p w:rsidR="007D5D9C" w:rsidRDefault="007D5D9C" w:rsidP="007D5D9C">
      <w:pPr>
        <w:tabs>
          <w:tab w:val="left" w:pos="720"/>
          <w:tab w:val="left" w:pos="993"/>
        </w:tabs>
        <w:spacing w:line="276" w:lineRule="auto"/>
        <w:jc w:val="both"/>
        <w:rPr>
          <w:sz w:val="26"/>
          <w:szCs w:val="26"/>
        </w:rPr>
      </w:pPr>
      <w:r>
        <w:rPr>
          <w:sz w:val="26"/>
          <w:szCs w:val="26"/>
        </w:rPr>
        <w:tab/>
      </w:r>
      <w:r w:rsidRPr="00193413">
        <w:rPr>
          <w:sz w:val="28"/>
          <w:szCs w:val="28"/>
        </w:rPr>
        <w:t xml:space="preserve">Начальная (максимальная) цена контракта установлена </w:t>
      </w:r>
      <w:r w:rsidRPr="00003E0F">
        <w:rPr>
          <w:sz w:val="28"/>
          <w:szCs w:val="28"/>
        </w:rPr>
        <w:t>заказчиком</w:t>
      </w:r>
      <w:r>
        <w:t xml:space="preserve"> с  </w:t>
      </w:r>
      <w:r w:rsidRPr="00003E0F">
        <w:rPr>
          <w:sz w:val="28"/>
          <w:szCs w:val="28"/>
        </w:rPr>
        <w:t>использованием тарифного метода</w:t>
      </w:r>
      <w:r>
        <w:rPr>
          <w:sz w:val="28"/>
          <w:szCs w:val="28"/>
        </w:rPr>
        <w:t>,</w:t>
      </w:r>
      <w:r w:rsidRPr="00003E0F">
        <w:rPr>
          <w:sz w:val="28"/>
          <w:szCs w:val="28"/>
        </w:rPr>
        <w:t xml:space="preserve"> </w:t>
      </w:r>
      <w:r w:rsidRPr="00193413">
        <w:rPr>
          <w:sz w:val="28"/>
          <w:szCs w:val="28"/>
        </w:rPr>
        <w:t>в соответствии с постановлением администрации КМР № 19</w:t>
      </w:r>
      <w:r>
        <w:rPr>
          <w:sz w:val="28"/>
          <w:szCs w:val="28"/>
        </w:rPr>
        <w:t>,</w:t>
      </w:r>
      <w:r w:rsidRPr="00193413">
        <w:rPr>
          <w:sz w:val="28"/>
          <w:szCs w:val="28"/>
        </w:rPr>
        <w:t xml:space="preserve">  </w:t>
      </w:r>
      <w:r>
        <w:rPr>
          <w:sz w:val="28"/>
          <w:szCs w:val="28"/>
        </w:rPr>
        <w:t>в размере</w:t>
      </w:r>
      <w:r w:rsidRPr="00193413">
        <w:rPr>
          <w:sz w:val="28"/>
          <w:szCs w:val="28"/>
        </w:rPr>
        <w:t xml:space="preserve"> 1 018,4 тыс. рублей</w:t>
      </w:r>
      <w:r w:rsidRPr="00C325C1">
        <w:rPr>
          <w:sz w:val="26"/>
          <w:szCs w:val="26"/>
        </w:rPr>
        <w:t>.</w:t>
      </w:r>
      <w:r>
        <w:rPr>
          <w:sz w:val="26"/>
          <w:szCs w:val="26"/>
        </w:rPr>
        <w:t xml:space="preserve"> </w:t>
      </w:r>
    </w:p>
    <w:p w:rsidR="007D5D9C" w:rsidRDefault="007D5D9C" w:rsidP="007D5D9C">
      <w:pPr>
        <w:autoSpaceDE w:val="0"/>
        <w:autoSpaceDN w:val="0"/>
        <w:adjustRightInd w:val="0"/>
        <w:spacing w:line="276" w:lineRule="auto"/>
        <w:jc w:val="both"/>
        <w:rPr>
          <w:sz w:val="28"/>
          <w:szCs w:val="28"/>
        </w:rPr>
      </w:pPr>
      <w:r>
        <w:rPr>
          <w:rFonts w:ascii="Roboto" w:hAnsi="Roboto"/>
          <w:color w:val="334059"/>
          <w:sz w:val="21"/>
          <w:szCs w:val="21"/>
          <w:shd w:val="clear" w:color="auto" w:fill="FFFFFF"/>
        </w:rPr>
        <w:tab/>
      </w:r>
      <w:r w:rsidRPr="00C325C1">
        <w:rPr>
          <w:sz w:val="28"/>
          <w:szCs w:val="28"/>
          <w:shd w:val="clear" w:color="auto" w:fill="FFFFFF"/>
        </w:rPr>
        <w:t>По окончании срока подачи заявок подана только одна заявка</w:t>
      </w:r>
      <w:r>
        <w:rPr>
          <w:sz w:val="28"/>
          <w:szCs w:val="28"/>
          <w:shd w:val="clear" w:color="auto" w:fill="FFFFFF"/>
        </w:rPr>
        <w:t xml:space="preserve">. </w:t>
      </w:r>
      <w:r>
        <w:rPr>
          <w:sz w:val="28"/>
          <w:szCs w:val="28"/>
        </w:rPr>
        <w:t xml:space="preserve">19.04.2019 года с единственным участником (ИП Пак А.М.) заключен муниципальный контракт </w:t>
      </w:r>
      <w:r w:rsidRPr="008A04B7">
        <w:rPr>
          <w:sz w:val="28"/>
          <w:szCs w:val="28"/>
        </w:rPr>
        <w:t>№ 01203000116190000350001/46</w:t>
      </w:r>
      <w:r>
        <w:rPr>
          <w:sz w:val="28"/>
          <w:szCs w:val="28"/>
        </w:rPr>
        <w:t xml:space="preserve">, сумма контракта </w:t>
      </w:r>
      <w:r>
        <w:rPr>
          <w:sz w:val="28"/>
          <w:szCs w:val="28"/>
        </w:rPr>
        <w:lastRenderedPageBreak/>
        <w:t>составила 1 018,4 тыс. рублей, снижение цены по результатам закупки не произошло.</w:t>
      </w:r>
    </w:p>
    <w:p w:rsidR="007D5D9C" w:rsidRPr="00FF2DA2" w:rsidRDefault="007D5D9C" w:rsidP="007D5D9C">
      <w:pPr>
        <w:spacing w:line="276" w:lineRule="auto"/>
        <w:ind w:firstLine="708"/>
        <w:jc w:val="both"/>
        <w:rPr>
          <w:sz w:val="28"/>
          <w:szCs w:val="28"/>
        </w:rPr>
      </w:pPr>
      <w:r>
        <w:rPr>
          <w:sz w:val="28"/>
          <w:szCs w:val="28"/>
        </w:rPr>
        <w:t>Муниципальный контракт заключен от имени собственника на основании доверенности.</w:t>
      </w:r>
    </w:p>
    <w:p w:rsidR="007D5D9C" w:rsidRDefault="007D5D9C" w:rsidP="007D5D9C">
      <w:pPr>
        <w:spacing w:line="276" w:lineRule="auto"/>
        <w:ind w:firstLine="708"/>
        <w:jc w:val="both"/>
        <w:rPr>
          <w:sz w:val="28"/>
          <w:szCs w:val="28"/>
        </w:rPr>
      </w:pPr>
      <w:r>
        <w:rPr>
          <w:sz w:val="28"/>
          <w:szCs w:val="28"/>
        </w:rPr>
        <w:t>В условиях муниципального контракта допущена техническая ошибка в части предмета контракта. Так, в муниципальном контракте год постройки дома указан 1972 год, вместе с тем в выписке ЕГРН год постройки - 1982 год.</w:t>
      </w:r>
    </w:p>
    <w:p w:rsidR="007D5D9C" w:rsidRPr="003A3A85" w:rsidRDefault="007D5D9C" w:rsidP="007D5D9C">
      <w:pPr>
        <w:tabs>
          <w:tab w:val="left" w:pos="720"/>
        </w:tabs>
        <w:spacing w:line="276" w:lineRule="auto"/>
        <w:jc w:val="both"/>
        <w:rPr>
          <w:sz w:val="28"/>
          <w:szCs w:val="28"/>
        </w:rPr>
      </w:pPr>
      <w:r>
        <w:rPr>
          <w:sz w:val="26"/>
          <w:szCs w:val="26"/>
        </w:rPr>
        <w:tab/>
      </w:r>
      <w:r>
        <w:rPr>
          <w:sz w:val="28"/>
          <w:szCs w:val="28"/>
        </w:rPr>
        <w:t xml:space="preserve">Право собственности на объект недвижимости зарегистрировано в ЕГРН 26.04.2019 года. Акт приема-передачи жилого помещения подписан 29.04.2019 года. Оплата по муниципальному контракту произведена в установленные сроки (29.04.2019 </w:t>
      </w:r>
      <w:proofErr w:type="gramStart"/>
      <w:r>
        <w:rPr>
          <w:sz w:val="28"/>
          <w:szCs w:val="28"/>
        </w:rPr>
        <w:t>п</w:t>
      </w:r>
      <w:proofErr w:type="gramEnd"/>
      <w:r>
        <w:rPr>
          <w:sz w:val="28"/>
          <w:szCs w:val="28"/>
        </w:rPr>
        <w:t>/п № 663073).</w:t>
      </w:r>
    </w:p>
    <w:p w:rsidR="007D5D9C" w:rsidRDefault="007D5D9C" w:rsidP="007D5D9C">
      <w:pPr>
        <w:tabs>
          <w:tab w:val="left" w:pos="720"/>
        </w:tabs>
        <w:spacing w:line="276" w:lineRule="auto"/>
        <w:jc w:val="both"/>
        <w:rPr>
          <w:sz w:val="28"/>
          <w:szCs w:val="28"/>
        </w:rPr>
      </w:pPr>
      <w:r>
        <w:rPr>
          <w:sz w:val="26"/>
          <w:szCs w:val="26"/>
        </w:rPr>
        <w:tab/>
      </w:r>
      <w:r w:rsidRPr="003A3A85">
        <w:rPr>
          <w:sz w:val="28"/>
          <w:szCs w:val="28"/>
        </w:rPr>
        <w:t>Нарушений сроков и порядка размещения информации в сети «Интернет» не выявлено.</w:t>
      </w:r>
    </w:p>
    <w:p w:rsidR="007D5D9C" w:rsidRPr="00193413" w:rsidRDefault="007D5D9C" w:rsidP="007D5D9C">
      <w:pPr>
        <w:tabs>
          <w:tab w:val="left" w:pos="720"/>
        </w:tabs>
        <w:jc w:val="both"/>
        <w:rPr>
          <w:sz w:val="16"/>
          <w:szCs w:val="16"/>
        </w:rPr>
      </w:pPr>
      <w:r>
        <w:rPr>
          <w:sz w:val="26"/>
          <w:szCs w:val="26"/>
        </w:rPr>
        <w:tab/>
      </w:r>
    </w:p>
    <w:p w:rsidR="007D5D9C" w:rsidRPr="00295168" w:rsidRDefault="007D5D9C" w:rsidP="007D5D9C">
      <w:pPr>
        <w:pStyle w:val="af"/>
        <w:numPr>
          <w:ilvl w:val="0"/>
          <w:numId w:val="3"/>
        </w:numPr>
        <w:tabs>
          <w:tab w:val="left" w:pos="0"/>
          <w:tab w:val="left" w:pos="720"/>
          <w:tab w:val="left" w:pos="1134"/>
        </w:tabs>
        <w:spacing w:line="276" w:lineRule="auto"/>
        <w:ind w:left="0" w:firstLine="709"/>
        <w:jc w:val="both"/>
        <w:rPr>
          <w:sz w:val="28"/>
          <w:szCs w:val="28"/>
        </w:rPr>
      </w:pPr>
      <w:r w:rsidRPr="00295168">
        <w:rPr>
          <w:sz w:val="28"/>
          <w:szCs w:val="28"/>
        </w:rPr>
        <w:t xml:space="preserve">На  основании извещения о проведении электронного аукциона от 07.05.2019 №  </w:t>
      </w:r>
      <w:hyperlink r:id="rId17" w:tgtFrame="_blank" w:history="1">
        <w:r w:rsidRPr="00295168">
          <w:rPr>
            <w:rStyle w:val="af1"/>
            <w:color w:val="auto"/>
            <w:sz w:val="28"/>
            <w:szCs w:val="28"/>
            <w:u w:val="none"/>
            <w:bdr w:val="none" w:sz="0" w:space="0" w:color="auto" w:frame="1"/>
            <w:shd w:val="clear" w:color="auto" w:fill="FFFFFF"/>
          </w:rPr>
          <w:t>0120300011619000065</w:t>
        </w:r>
      </w:hyperlink>
      <w:r w:rsidRPr="00295168">
        <w:rPr>
          <w:sz w:val="28"/>
          <w:szCs w:val="28"/>
        </w:rPr>
        <w:t xml:space="preserve"> осуществлена закупка </w:t>
      </w:r>
      <w:r w:rsidRPr="00744C64">
        <w:rPr>
          <w:color w:val="000000"/>
          <w:sz w:val="28"/>
          <w:szCs w:val="28"/>
          <w:shd w:val="clear" w:color="auto" w:fill="FFFFFF" w:themeFill="background1"/>
        </w:rPr>
        <w:t>благоустроенного жилого помещения в многоквартирном жилом доме</w:t>
      </w:r>
      <w:r>
        <w:rPr>
          <w:color w:val="000000"/>
          <w:sz w:val="28"/>
          <w:szCs w:val="28"/>
          <w:shd w:val="clear" w:color="auto" w:fill="FFFFFF" w:themeFill="background1"/>
        </w:rPr>
        <w:t>,</w:t>
      </w:r>
      <w:r w:rsidRPr="00295168">
        <w:rPr>
          <w:color w:val="000000"/>
          <w:sz w:val="28"/>
          <w:szCs w:val="28"/>
          <w:shd w:val="clear" w:color="auto" w:fill="F8F8F8"/>
        </w:rPr>
        <w:t xml:space="preserve"> </w:t>
      </w:r>
      <w:r w:rsidRPr="00295168">
        <w:rPr>
          <w:sz w:val="28"/>
          <w:szCs w:val="28"/>
          <w:shd w:val="clear" w:color="auto" w:fill="FFFFFF"/>
        </w:rPr>
        <w:t>предоставляемого по договору найма специализированного жилого помещения для детей-сирот и лицам из их числа.</w:t>
      </w:r>
    </w:p>
    <w:p w:rsidR="007D5D9C" w:rsidRPr="000D019C" w:rsidRDefault="007D5D9C" w:rsidP="007D5D9C">
      <w:pPr>
        <w:tabs>
          <w:tab w:val="left" w:pos="0"/>
          <w:tab w:val="left" w:pos="720"/>
          <w:tab w:val="left" w:pos="993"/>
        </w:tabs>
        <w:spacing w:line="276" w:lineRule="auto"/>
        <w:jc w:val="both"/>
        <w:rPr>
          <w:sz w:val="28"/>
          <w:szCs w:val="28"/>
        </w:rPr>
      </w:pPr>
      <w:r w:rsidRPr="000D019C">
        <w:rPr>
          <w:color w:val="334059"/>
          <w:sz w:val="28"/>
          <w:szCs w:val="28"/>
          <w:shd w:val="clear" w:color="auto" w:fill="FFFFFF"/>
        </w:rPr>
        <w:tab/>
      </w:r>
      <w:r w:rsidRPr="000D019C">
        <w:rPr>
          <w:sz w:val="28"/>
          <w:szCs w:val="28"/>
          <w:shd w:val="clear" w:color="auto" w:fill="FFFFFF"/>
        </w:rPr>
        <w:t xml:space="preserve">Жилое помещение расположено </w:t>
      </w:r>
      <w:r w:rsidRPr="00744C64">
        <w:rPr>
          <w:color w:val="000000"/>
          <w:sz w:val="28"/>
          <w:szCs w:val="28"/>
          <w:shd w:val="clear" w:color="auto" w:fill="FFFFFF" w:themeFill="background1"/>
        </w:rPr>
        <w:t xml:space="preserve">по адресу: </w:t>
      </w:r>
      <w:proofErr w:type="gramStart"/>
      <w:r w:rsidRPr="00744C64">
        <w:rPr>
          <w:color w:val="000000"/>
          <w:sz w:val="28"/>
          <w:szCs w:val="28"/>
          <w:shd w:val="clear" w:color="auto" w:fill="FFFFFF" w:themeFill="background1"/>
        </w:rPr>
        <w:t xml:space="preserve">Приморский край, Кировский район, </w:t>
      </w:r>
      <w:proofErr w:type="spellStart"/>
      <w:r w:rsidRPr="00744C64">
        <w:rPr>
          <w:color w:val="000000"/>
          <w:sz w:val="28"/>
          <w:szCs w:val="28"/>
          <w:shd w:val="clear" w:color="auto" w:fill="FFFFFF" w:themeFill="background1"/>
        </w:rPr>
        <w:t>пгт</w:t>
      </w:r>
      <w:proofErr w:type="spellEnd"/>
      <w:r w:rsidRPr="00744C64">
        <w:rPr>
          <w:color w:val="000000"/>
          <w:sz w:val="28"/>
          <w:szCs w:val="28"/>
          <w:shd w:val="clear" w:color="auto" w:fill="FFFFFF" w:themeFill="background1"/>
        </w:rPr>
        <w:t xml:space="preserve"> Кировский, ул. Юбилейная, д. 7А, кв. 11</w:t>
      </w:r>
      <w:r w:rsidRPr="000D019C">
        <w:rPr>
          <w:sz w:val="28"/>
          <w:szCs w:val="28"/>
        </w:rPr>
        <w:t xml:space="preserve">, общей площадью </w:t>
      </w:r>
      <w:r>
        <w:rPr>
          <w:sz w:val="28"/>
          <w:szCs w:val="28"/>
        </w:rPr>
        <w:t>36,0</w:t>
      </w:r>
      <w:r w:rsidRPr="000D019C">
        <w:rPr>
          <w:sz w:val="28"/>
          <w:szCs w:val="28"/>
        </w:rPr>
        <w:t xml:space="preserve"> кв. метров, </w:t>
      </w:r>
      <w:r w:rsidRPr="00191F65">
        <w:rPr>
          <w:sz w:val="28"/>
          <w:szCs w:val="28"/>
        </w:rPr>
        <w:t xml:space="preserve">на </w:t>
      </w:r>
      <w:r w:rsidRPr="00721EEF">
        <w:rPr>
          <w:sz w:val="28"/>
          <w:szCs w:val="28"/>
        </w:rPr>
        <w:t>1 этаже, в 3 этажном</w:t>
      </w:r>
      <w:r w:rsidRPr="00191F65">
        <w:rPr>
          <w:sz w:val="28"/>
          <w:szCs w:val="28"/>
        </w:rPr>
        <w:t xml:space="preserve"> доме, 1982 года постройки.</w:t>
      </w:r>
      <w:r w:rsidRPr="000D019C">
        <w:rPr>
          <w:sz w:val="28"/>
          <w:szCs w:val="28"/>
        </w:rPr>
        <w:t xml:space="preserve"> </w:t>
      </w:r>
      <w:proofErr w:type="gramEnd"/>
    </w:p>
    <w:p w:rsidR="007D5D9C" w:rsidRDefault="007D5D9C" w:rsidP="007D5D9C">
      <w:pPr>
        <w:tabs>
          <w:tab w:val="left" w:pos="720"/>
          <w:tab w:val="left" w:pos="993"/>
        </w:tabs>
        <w:spacing w:line="276" w:lineRule="auto"/>
        <w:jc w:val="both"/>
        <w:rPr>
          <w:sz w:val="26"/>
          <w:szCs w:val="26"/>
        </w:rPr>
      </w:pPr>
      <w:r>
        <w:rPr>
          <w:sz w:val="26"/>
          <w:szCs w:val="26"/>
        </w:rPr>
        <w:tab/>
      </w:r>
      <w:r w:rsidRPr="00193413">
        <w:rPr>
          <w:sz w:val="28"/>
          <w:szCs w:val="28"/>
        </w:rPr>
        <w:t xml:space="preserve">Начальная (максимальная) цена контракта установлена </w:t>
      </w:r>
      <w:r w:rsidRPr="00003E0F">
        <w:rPr>
          <w:sz w:val="28"/>
          <w:szCs w:val="28"/>
        </w:rPr>
        <w:t>заказчиком</w:t>
      </w:r>
      <w:r>
        <w:t xml:space="preserve"> с  </w:t>
      </w:r>
      <w:r w:rsidRPr="00003E0F">
        <w:rPr>
          <w:sz w:val="28"/>
          <w:szCs w:val="28"/>
        </w:rPr>
        <w:t>использованием тарифного метода</w:t>
      </w:r>
      <w:r>
        <w:rPr>
          <w:sz w:val="28"/>
          <w:szCs w:val="28"/>
        </w:rPr>
        <w:t>,</w:t>
      </w:r>
      <w:r w:rsidRPr="00003E0F">
        <w:rPr>
          <w:sz w:val="28"/>
          <w:szCs w:val="28"/>
        </w:rPr>
        <w:t xml:space="preserve"> </w:t>
      </w:r>
      <w:r w:rsidRPr="00193413">
        <w:rPr>
          <w:sz w:val="28"/>
          <w:szCs w:val="28"/>
        </w:rPr>
        <w:t>в соответствии с постановлением администрации КМР № 19</w:t>
      </w:r>
      <w:r>
        <w:rPr>
          <w:sz w:val="28"/>
          <w:szCs w:val="28"/>
        </w:rPr>
        <w:t>,</w:t>
      </w:r>
      <w:r w:rsidRPr="00193413">
        <w:rPr>
          <w:sz w:val="28"/>
          <w:szCs w:val="28"/>
        </w:rPr>
        <w:t xml:space="preserve">  </w:t>
      </w:r>
      <w:r>
        <w:rPr>
          <w:sz w:val="28"/>
          <w:szCs w:val="28"/>
        </w:rPr>
        <w:t>в размере</w:t>
      </w:r>
      <w:r w:rsidRPr="00193413">
        <w:rPr>
          <w:sz w:val="28"/>
          <w:szCs w:val="28"/>
        </w:rPr>
        <w:t xml:space="preserve"> 1</w:t>
      </w:r>
      <w:r>
        <w:rPr>
          <w:sz w:val="28"/>
          <w:szCs w:val="28"/>
        </w:rPr>
        <w:t> 018,4</w:t>
      </w:r>
      <w:r w:rsidRPr="00193413">
        <w:rPr>
          <w:sz w:val="28"/>
          <w:szCs w:val="28"/>
        </w:rPr>
        <w:t xml:space="preserve"> тыс. рублей</w:t>
      </w:r>
      <w:r w:rsidRPr="00C325C1">
        <w:rPr>
          <w:sz w:val="26"/>
          <w:szCs w:val="26"/>
        </w:rPr>
        <w:t>.</w:t>
      </w:r>
      <w:r>
        <w:rPr>
          <w:sz w:val="26"/>
          <w:szCs w:val="26"/>
        </w:rPr>
        <w:t xml:space="preserve"> </w:t>
      </w:r>
    </w:p>
    <w:p w:rsidR="007D5D9C" w:rsidRDefault="007D5D9C" w:rsidP="007D5D9C">
      <w:pPr>
        <w:autoSpaceDE w:val="0"/>
        <w:autoSpaceDN w:val="0"/>
        <w:adjustRightInd w:val="0"/>
        <w:spacing w:line="276" w:lineRule="auto"/>
        <w:jc w:val="both"/>
        <w:rPr>
          <w:sz w:val="28"/>
          <w:szCs w:val="28"/>
        </w:rPr>
      </w:pPr>
      <w:r>
        <w:rPr>
          <w:rFonts w:ascii="Roboto" w:hAnsi="Roboto"/>
          <w:color w:val="334059"/>
          <w:sz w:val="21"/>
          <w:szCs w:val="21"/>
          <w:shd w:val="clear" w:color="auto" w:fill="FFFFFF"/>
        </w:rPr>
        <w:tab/>
      </w:r>
      <w:r w:rsidRPr="00C325C1">
        <w:rPr>
          <w:sz w:val="28"/>
          <w:szCs w:val="28"/>
          <w:shd w:val="clear" w:color="auto" w:fill="FFFFFF"/>
        </w:rPr>
        <w:t>По окончании срока подачи за</w:t>
      </w:r>
      <w:r>
        <w:rPr>
          <w:sz w:val="28"/>
          <w:szCs w:val="28"/>
          <w:shd w:val="clear" w:color="auto" w:fill="FFFFFF"/>
        </w:rPr>
        <w:t xml:space="preserve">явок подана только одна заявка. </w:t>
      </w:r>
      <w:r>
        <w:rPr>
          <w:sz w:val="28"/>
          <w:szCs w:val="28"/>
        </w:rPr>
        <w:t xml:space="preserve">11.06.2019 года с единственным участником (ООО «Эталон Групп») заключен муниципальный контракт </w:t>
      </w:r>
      <w:r w:rsidRPr="008A04B7">
        <w:rPr>
          <w:sz w:val="28"/>
          <w:szCs w:val="28"/>
        </w:rPr>
        <w:t>№ 01203000116190000</w:t>
      </w:r>
      <w:r>
        <w:rPr>
          <w:sz w:val="28"/>
          <w:szCs w:val="28"/>
        </w:rPr>
        <w:t>65</w:t>
      </w:r>
      <w:r w:rsidRPr="008A04B7">
        <w:rPr>
          <w:sz w:val="28"/>
          <w:szCs w:val="28"/>
        </w:rPr>
        <w:t>0001/</w:t>
      </w:r>
      <w:r>
        <w:rPr>
          <w:sz w:val="28"/>
          <w:szCs w:val="28"/>
        </w:rPr>
        <w:t>64, сумма контракта составила 1 018,4 тыс. рублей, снижение цены по результатам закупки не произошло.</w:t>
      </w:r>
    </w:p>
    <w:p w:rsidR="007D5D9C" w:rsidRPr="00FF2DA2" w:rsidRDefault="007D5D9C" w:rsidP="007D5D9C">
      <w:pPr>
        <w:spacing w:line="276" w:lineRule="auto"/>
        <w:ind w:firstLine="708"/>
        <w:jc w:val="both"/>
        <w:rPr>
          <w:sz w:val="28"/>
          <w:szCs w:val="28"/>
        </w:rPr>
      </w:pPr>
      <w:r>
        <w:rPr>
          <w:sz w:val="28"/>
          <w:szCs w:val="28"/>
        </w:rPr>
        <w:t>М</w:t>
      </w:r>
      <w:r w:rsidRPr="003A6098">
        <w:rPr>
          <w:sz w:val="28"/>
          <w:szCs w:val="28"/>
        </w:rPr>
        <w:t>униципальн</w:t>
      </w:r>
      <w:r>
        <w:rPr>
          <w:sz w:val="28"/>
          <w:szCs w:val="28"/>
        </w:rPr>
        <w:t>ый</w:t>
      </w:r>
      <w:r w:rsidRPr="003A6098">
        <w:rPr>
          <w:sz w:val="28"/>
          <w:szCs w:val="28"/>
        </w:rPr>
        <w:t xml:space="preserve"> контракт</w:t>
      </w:r>
      <w:r>
        <w:rPr>
          <w:sz w:val="28"/>
          <w:szCs w:val="28"/>
        </w:rPr>
        <w:t xml:space="preserve"> заключен от имени собственника на основании договора комиссии, что является нарушением статьи 27 Закона № 44-ФЗ.</w:t>
      </w:r>
    </w:p>
    <w:p w:rsidR="007D5D9C" w:rsidRPr="003A3A85" w:rsidRDefault="007D5D9C" w:rsidP="007D5D9C">
      <w:pPr>
        <w:tabs>
          <w:tab w:val="left" w:pos="720"/>
        </w:tabs>
        <w:spacing w:line="276" w:lineRule="auto"/>
        <w:jc w:val="both"/>
        <w:rPr>
          <w:sz w:val="28"/>
          <w:szCs w:val="28"/>
        </w:rPr>
      </w:pPr>
      <w:r>
        <w:rPr>
          <w:sz w:val="26"/>
          <w:szCs w:val="26"/>
        </w:rPr>
        <w:tab/>
      </w:r>
      <w:r>
        <w:rPr>
          <w:sz w:val="28"/>
          <w:szCs w:val="28"/>
        </w:rPr>
        <w:t xml:space="preserve">Право собственности на объект недвижимости зарегистрировано в ЕГРН 29.07.2019 года. Акт приема-передачи жилого помещения подписан 05.08.2019 года. Оплата по муниципальному контракту произведена в установленные сроки (09.08.2019 </w:t>
      </w:r>
      <w:proofErr w:type="gramStart"/>
      <w:r>
        <w:rPr>
          <w:sz w:val="28"/>
          <w:szCs w:val="28"/>
        </w:rPr>
        <w:t>п</w:t>
      </w:r>
      <w:proofErr w:type="gramEnd"/>
      <w:r>
        <w:rPr>
          <w:sz w:val="28"/>
          <w:szCs w:val="28"/>
        </w:rPr>
        <w:t>/п № 473484).</w:t>
      </w:r>
    </w:p>
    <w:p w:rsidR="007D5D9C" w:rsidRDefault="007D5D9C" w:rsidP="007D5D9C">
      <w:pPr>
        <w:tabs>
          <w:tab w:val="left" w:pos="720"/>
        </w:tabs>
        <w:spacing w:line="276" w:lineRule="auto"/>
        <w:jc w:val="both"/>
        <w:rPr>
          <w:sz w:val="28"/>
          <w:szCs w:val="28"/>
        </w:rPr>
      </w:pPr>
      <w:r>
        <w:rPr>
          <w:sz w:val="26"/>
          <w:szCs w:val="26"/>
        </w:rPr>
        <w:lastRenderedPageBreak/>
        <w:tab/>
      </w:r>
      <w:r w:rsidRPr="000D019C">
        <w:rPr>
          <w:sz w:val="28"/>
          <w:szCs w:val="28"/>
        </w:rPr>
        <w:t xml:space="preserve">При </w:t>
      </w:r>
      <w:r w:rsidRPr="003A3A85">
        <w:rPr>
          <w:sz w:val="28"/>
          <w:szCs w:val="28"/>
        </w:rPr>
        <w:t>размещени</w:t>
      </w:r>
      <w:r>
        <w:rPr>
          <w:sz w:val="28"/>
          <w:szCs w:val="28"/>
        </w:rPr>
        <w:t>и</w:t>
      </w:r>
      <w:r w:rsidRPr="003A3A85">
        <w:rPr>
          <w:sz w:val="28"/>
          <w:szCs w:val="28"/>
        </w:rPr>
        <w:t xml:space="preserve"> информации в сети «Интернет»</w:t>
      </w:r>
      <w:r>
        <w:rPr>
          <w:sz w:val="28"/>
          <w:szCs w:val="28"/>
        </w:rPr>
        <w:t xml:space="preserve"> нарушены сроки, установленные законодательством о закупочной деятельности.</w:t>
      </w:r>
    </w:p>
    <w:p w:rsidR="007D5D9C" w:rsidRDefault="007D5D9C" w:rsidP="007D5D9C">
      <w:pPr>
        <w:tabs>
          <w:tab w:val="left" w:pos="720"/>
        </w:tabs>
        <w:spacing w:line="276" w:lineRule="auto"/>
        <w:jc w:val="both"/>
        <w:rPr>
          <w:sz w:val="28"/>
          <w:szCs w:val="28"/>
        </w:rPr>
      </w:pPr>
      <w:r>
        <w:rPr>
          <w:sz w:val="28"/>
          <w:szCs w:val="28"/>
        </w:rPr>
        <w:tab/>
        <w:t xml:space="preserve">Проверка показала, что муниципальный контракт и акт приема-передачи размещены в сети «Интернет» с нарушением установленных  сроков – 19.06.2019 и 15.08.2019 года, соответственно (срок размещения муниципального контракта и акта приема-передачи не позднее 18.06.2019 и 09.08.2019 года, соответственно). </w:t>
      </w:r>
    </w:p>
    <w:p w:rsidR="007D5D9C" w:rsidRPr="0014714E" w:rsidRDefault="007D5D9C" w:rsidP="007D5D9C">
      <w:pPr>
        <w:tabs>
          <w:tab w:val="left" w:pos="720"/>
        </w:tabs>
        <w:spacing w:line="276" w:lineRule="auto"/>
        <w:jc w:val="both"/>
        <w:rPr>
          <w:sz w:val="16"/>
          <w:szCs w:val="16"/>
        </w:rPr>
      </w:pPr>
    </w:p>
    <w:p w:rsidR="007D5D9C" w:rsidRPr="003A6098" w:rsidRDefault="007D5D9C" w:rsidP="007D5D9C">
      <w:pPr>
        <w:pStyle w:val="af"/>
        <w:numPr>
          <w:ilvl w:val="0"/>
          <w:numId w:val="3"/>
        </w:numPr>
        <w:tabs>
          <w:tab w:val="left" w:pos="720"/>
          <w:tab w:val="left" w:pos="1134"/>
        </w:tabs>
        <w:spacing w:line="276" w:lineRule="auto"/>
        <w:ind w:left="0" w:firstLine="709"/>
        <w:jc w:val="both"/>
        <w:rPr>
          <w:sz w:val="28"/>
          <w:szCs w:val="28"/>
        </w:rPr>
      </w:pPr>
      <w:r w:rsidRPr="003A6098">
        <w:rPr>
          <w:sz w:val="28"/>
          <w:szCs w:val="28"/>
        </w:rPr>
        <w:t xml:space="preserve">На основании извещения о проведении электронного аукциона от 07.05.2019 №  </w:t>
      </w:r>
      <w:hyperlink r:id="rId18" w:tgtFrame="_blank" w:history="1">
        <w:r w:rsidRPr="003A6098">
          <w:rPr>
            <w:rStyle w:val="af1"/>
            <w:color w:val="auto"/>
            <w:sz w:val="28"/>
            <w:szCs w:val="28"/>
            <w:u w:val="none"/>
            <w:bdr w:val="none" w:sz="0" w:space="0" w:color="auto" w:frame="1"/>
            <w:shd w:val="clear" w:color="auto" w:fill="FFFFFF"/>
          </w:rPr>
          <w:t>0120300011619000070</w:t>
        </w:r>
      </w:hyperlink>
      <w:r w:rsidRPr="003A6098">
        <w:rPr>
          <w:sz w:val="28"/>
          <w:szCs w:val="28"/>
        </w:rPr>
        <w:t xml:space="preserve"> осуществлена закупка </w:t>
      </w:r>
      <w:r w:rsidRPr="00744C64">
        <w:rPr>
          <w:color w:val="000000"/>
          <w:sz w:val="28"/>
          <w:szCs w:val="28"/>
          <w:shd w:val="clear" w:color="auto" w:fill="FFFFFF" w:themeFill="background1"/>
        </w:rPr>
        <w:t>благоустроенного жилого помещения в многоквартирном жилом доме</w:t>
      </w:r>
      <w:r>
        <w:rPr>
          <w:color w:val="000000"/>
          <w:sz w:val="28"/>
          <w:szCs w:val="28"/>
          <w:shd w:val="clear" w:color="auto" w:fill="FFFFFF" w:themeFill="background1"/>
        </w:rPr>
        <w:t>,</w:t>
      </w:r>
      <w:r w:rsidRPr="003A6098">
        <w:rPr>
          <w:color w:val="000000"/>
          <w:sz w:val="28"/>
          <w:szCs w:val="28"/>
          <w:shd w:val="clear" w:color="auto" w:fill="F8F8F8"/>
        </w:rPr>
        <w:t xml:space="preserve"> </w:t>
      </w:r>
      <w:r w:rsidRPr="003A6098">
        <w:rPr>
          <w:sz w:val="28"/>
          <w:szCs w:val="28"/>
          <w:shd w:val="clear" w:color="auto" w:fill="FFFFFF"/>
        </w:rPr>
        <w:t>предоставляемого по договору найма специализированного жилого помещения для детей-сирот и лицам из их числа.</w:t>
      </w:r>
    </w:p>
    <w:p w:rsidR="007D5D9C" w:rsidRPr="000D019C" w:rsidRDefault="007D5D9C" w:rsidP="007D5D9C">
      <w:pPr>
        <w:tabs>
          <w:tab w:val="left" w:pos="0"/>
          <w:tab w:val="left" w:pos="720"/>
          <w:tab w:val="left" w:pos="993"/>
        </w:tabs>
        <w:spacing w:line="276" w:lineRule="auto"/>
        <w:jc w:val="both"/>
        <w:rPr>
          <w:sz w:val="28"/>
          <w:szCs w:val="28"/>
        </w:rPr>
      </w:pPr>
      <w:r w:rsidRPr="000D019C">
        <w:rPr>
          <w:color w:val="334059"/>
          <w:sz w:val="28"/>
          <w:szCs w:val="28"/>
          <w:shd w:val="clear" w:color="auto" w:fill="FFFFFF"/>
        </w:rPr>
        <w:tab/>
      </w:r>
      <w:r w:rsidRPr="000D019C">
        <w:rPr>
          <w:sz w:val="28"/>
          <w:szCs w:val="28"/>
          <w:shd w:val="clear" w:color="auto" w:fill="FFFFFF"/>
        </w:rPr>
        <w:t xml:space="preserve">Жилое помещение расположено </w:t>
      </w:r>
      <w:r w:rsidRPr="00744C64">
        <w:rPr>
          <w:color w:val="000000"/>
          <w:sz w:val="28"/>
          <w:szCs w:val="28"/>
          <w:shd w:val="clear" w:color="auto" w:fill="FFFFFF" w:themeFill="background1"/>
        </w:rPr>
        <w:t xml:space="preserve">по адресу: </w:t>
      </w:r>
      <w:proofErr w:type="gramStart"/>
      <w:r w:rsidRPr="00744C64">
        <w:rPr>
          <w:color w:val="000000"/>
          <w:sz w:val="28"/>
          <w:szCs w:val="28"/>
          <w:shd w:val="clear" w:color="auto" w:fill="FFFFFF" w:themeFill="background1"/>
        </w:rPr>
        <w:t xml:space="preserve">Приморский край, Кировский район, </w:t>
      </w:r>
      <w:proofErr w:type="spellStart"/>
      <w:r w:rsidRPr="00744C64">
        <w:rPr>
          <w:color w:val="000000"/>
          <w:sz w:val="28"/>
          <w:szCs w:val="28"/>
          <w:shd w:val="clear" w:color="auto" w:fill="FFFFFF" w:themeFill="background1"/>
        </w:rPr>
        <w:t>кп</w:t>
      </w:r>
      <w:proofErr w:type="spellEnd"/>
      <w:r w:rsidRPr="00744C64">
        <w:rPr>
          <w:color w:val="000000"/>
          <w:sz w:val="28"/>
          <w:szCs w:val="28"/>
          <w:shd w:val="clear" w:color="auto" w:fill="FFFFFF" w:themeFill="background1"/>
        </w:rPr>
        <w:t xml:space="preserve"> </w:t>
      </w:r>
      <w:r w:rsidR="006D7AD7">
        <w:rPr>
          <w:color w:val="000000"/>
          <w:sz w:val="28"/>
          <w:szCs w:val="28"/>
          <w:shd w:val="clear" w:color="auto" w:fill="FFFFFF" w:themeFill="background1"/>
        </w:rPr>
        <w:t>Горные ключи</w:t>
      </w:r>
      <w:r w:rsidRPr="00744C64">
        <w:rPr>
          <w:color w:val="000000"/>
          <w:sz w:val="28"/>
          <w:szCs w:val="28"/>
          <w:shd w:val="clear" w:color="auto" w:fill="FFFFFF" w:themeFill="background1"/>
        </w:rPr>
        <w:t>, ул. 60 лет СССР, д. 3, кв. 33</w:t>
      </w:r>
      <w:r w:rsidRPr="000D019C">
        <w:rPr>
          <w:sz w:val="28"/>
          <w:szCs w:val="28"/>
        </w:rPr>
        <w:t xml:space="preserve">, общей площадью </w:t>
      </w:r>
      <w:r>
        <w:rPr>
          <w:sz w:val="28"/>
          <w:szCs w:val="28"/>
        </w:rPr>
        <w:t>38,7</w:t>
      </w:r>
      <w:r w:rsidRPr="000D019C">
        <w:rPr>
          <w:sz w:val="28"/>
          <w:szCs w:val="28"/>
        </w:rPr>
        <w:t xml:space="preserve"> кв. метров, на 1 этаже, в 5 этажном доме, 1982 года постройки. </w:t>
      </w:r>
      <w:proofErr w:type="gramEnd"/>
    </w:p>
    <w:p w:rsidR="007D5D9C" w:rsidRDefault="007D5D9C" w:rsidP="007D5D9C">
      <w:pPr>
        <w:tabs>
          <w:tab w:val="left" w:pos="720"/>
          <w:tab w:val="left" w:pos="993"/>
        </w:tabs>
        <w:spacing w:line="276" w:lineRule="auto"/>
        <w:jc w:val="both"/>
        <w:rPr>
          <w:sz w:val="26"/>
          <w:szCs w:val="26"/>
        </w:rPr>
      </w:pPr>
      <w:r>
        <w:rPr>
          <w:sz w:val="26"/>
          <w:szCs w:val="26"/>
        </w:rPr>
        <w:tab/>
      </w:r>
      <w:r w:rsidRPr="00193413">
        <w:rPr>
          <w:sz w:val="28"/>
          <w:szCs w:val="28"/>
        </w:rPr>
        <w:t xml:space="preserve">Начальная (максимальная) цена контракта установлена </w:t>
      </w:r>
      <w:r w:rsidRPr="00003E0F">
        <w:rPr>
          <w:sz w:val="28"/>
          <w:szCs w:val="28"/>
        </w:rPr>
        <w:t>заказчиком</w:t>
      </w:r>
      <w:r>
        <w:t xml:space="preserve"> с  </w:t>
      </w:r>
      <w:r w:rsidRPr="00003E0F">
        <w:rPr>
          <w:sz w:val="28"/>
          <w:szCs w:val="28"/>
        </w:rPr>
        <w:t>использованием тарифного метода</w:t>
      </w:r>
      <w:r>
        <w:rPr>
          <w:sz w:val="28"/>
          <w:szCs w:val="28"/>
        </w:rPr>
        <w:t>,</w:t>
      </w:r>
      <w:r w:rsidRPr="00003E0F">
        <w:rPr>
          <w:sz w:val="28"/>
          <w:szCs w:val="28"/>
        </w:rPr>
        <w:t xml:space="preserve"> </w:t>
      </w:r>
      <w:r w:rsidRPr="00193413">
        <w:rPr>
          <w:sz w:val="28"/>
          <w:szCs w:val="28"/>
        </w:rPr>
        <w:t>в соответствии с постановлением администрации КМР № 19</w:t>
      </w:r>
      <w:r>
        <w:rPr>
          <w:sz w:val="28"/>
          <w:szCs w:val="28"/>
        </w:rPr>
        <w:t>,</w:t>
      </w:r>
      <w:r w:rsidRPr="00193413">
        <w:rPr>
          <w:sz w:val="28"/>
          <w:szCs w:val="28"/>
        </w:rPr>
        <w:t xml:space="preserve">  </w:t>
      </w:r>
      <w:r>
        <w:rPr>
          <w:sz w:val="28"/>
          <w:szCs w:val="28"/>
        </w:rPr>
        <w:t>в размере</w:t>
      </w:r>
      <w:r w:rsidRPr="00193413">
        <w:rPr>
          <w:sz w:val="28"/>
          <w:szCs w:val="28"/>
        </w:rPr>
        <w:t xml:space="preserve"> 1</w:t>
      </w:r>
      <w:r>
        <w:rPr>
          <w:sz w:val="28"/>
          <w:szCs w:val="28"/>
        </w:rPr>
        <w:t> 030,8</w:t>
      </w:r>
      <w:r w:rsidRPr="00193413">
        <w:rPr>
          <w:sz w:val="28"/>
          <w:szCs w:val="28"/>
        </w:rPr>
        <w:t xml:space="preserve"> тыс. рублей</w:t>
      </w:r>
      <w:r w:rsidRPr="00C325C1">
        <w:rPr>
          <w:sz w:val="26"/>
          <w:szCs w:val="26"/>
        </w:rPr>
        <w:t>.</w:t>
      </w:r>
      <w:r>
        <w:rPr>
          <w:sz w:val="26"/>
          <w:szCs w:val="26"/>
        </w:rPr>
        <w:t xml:space="preserve"> </w:t>
      </w:r>
    </w:p>
    <w:p w:rsidR="007D5D9C" w:rsidRDefault="007D5D9C" w:rsidP="007D5D9C">
      <w:pPr>
        <w:autoSpaceDE w:val="0"/>
        <w:autoSpaceDN w:val="0"/>
        <w:adjustRightInd w:val="0"/>
        <w:spacing w:line="276" w:lineRule="auto"/>
        <w:jc w:val="both"/>
        <w:rPr>
          <w:sz w:val="28"/>
          <w:szCs w:val="28"/>
        </w:rPr>
      </w:pPr>
      <w:r>
        <w:rPr>
          <w:rFonts w:ascii="Roboto" w:hAnsi="Roboto"/>
          <w:color w:val="334059"/>
          <w:sz w:val="21"/>
          <w:szCs w:val="21"/>
          <w:shd w:val="clear" w:color="auto" w:fill="FFFFFF"/>
        </w:rPr>
        <w:tab/>
      </w:r>
      <w:r w:rsidRPr="00C325C1">
        <w:rPr>
          <w:sz w:val="28"/>
          <w:szCs w:val="28"/>
          <w:shd w:val="clear" w:color="auto" w:fill="FFFFFF"/>
        </w:rPr>
        <w:t>По окончании срока подачи за</w:t>
      </w:r>
      <w:r>
        <w:rPr>
          <w:sz w:val="28"/>
          <w:szCs w:val="28"/>
          <w:shd w:val="clear" w:color="auto" w:fill="FFFFFF"/>
        </w:rPr>
        <w:t xml:space="preserve">явок подана только одна заявка. </w:t>
      </w:r>
      <w:r>
        <w:rPr>
          <w:sz w:val="28"/>
          <w:szCs w:val="28"/>
        </w:rPr>
        <w:t xml:space="preserve">14.06.2019 года с единственным участником (ИП </w:t>
      </w:r>
      <w:proofErr w:type="spellStart"/>
      <w:r>
        <w:rPr>
          <w:sz w:val="28"/>
          <w:szCs w:val="28"/>
        </w:rPr>
        <w:t>Баруцкая</w:t>
      </w:r>
      <w:proofErr w:type="spellEnd"/>
      <w:r>
        <w:rPr>
          <w:sz w:val="28"/>
          <w:szCs w:val="28"/>
        </w:rPr>
        <w:t xml:space="preserve"> В.Н.) заключен муниципальный контракт </w:t>
      </w:r>
      <w:r w:rsidRPr="008A04B7">
        <w:rPr>
          <w:sz w:val="28"/>
          <w:szCs w:val="28"/>
        </w:rPr>
        <w:t>№ 01203000116190000</w:t>
      </w:r>
      <w:r>
        <w:rPr>
          <w:sz w:val="28"/>
          <w:szCs w:val="28"/>
        </w:rPr>
        <w:t>70</w:t>
      </w:r>
      <w:r w:rsidRPr="008A04B7">
        <w:rPr>
          <w:sz w:val="28"/>
          <w:szCs w:val="28"/>
        </w:rPr>
        <w:t>0001/</w:t>
      </w:r>
      <w:r>
        <w:rPr>
          <w:sz w:val="28"/>
          <w:szCs w:val="28"/>
        </w:rPr>
        <w:t>60, сумма контракта составила 1 030,8 тыс. рублей, снижение цены по результатам закупки не произошло.</w:t>
      </w:r>
    </w:p>
    <w:p w:rsidR="007D5D9C" w:rsidRPr="00FF2DA2" w:rsidRDefault="007D5D9C" w:rsidP="007D5D9C">
      <w:pPr>
        <w:spacing w:line="276" w:lineRule="auto"/>
        <w:ind w:firstLine="708"/>
        <w:jc w:val="both"/>
        <w:rPr>
          <w:sz w:val="28"/>
          <w:szCs w:val="28"/>
        </w:rPr>
      </w:pPr>
      <w:r>
        <w:rPr>
          <w:sz w:val="28"/>
          <w:szCs w:val="28"/>
        </w:rPr>
        <w:t>М</w:t>
      </w:r>
      <w:r w:rsidRPr="003A6098">
        <w:rPr>
          <w:sz w:val="28"/>
          <w:szCs w:val="28"/>
        </w:rPr>
        <w:t>униципальн</w:t>
      </w:r>
      <w:r>
        <w:rPr>
          <w:sz w:val="28"/>
          <w:szCs w:val="28"/>
        </w:rPr>
        <w:t>ый</w:t>
      </w:r>
      <w:r w:rsidRPr="003A6098">
        <w:rPr>
          <w:sz w:val="28"/>
          <w:szCs w:val="28"/>
        </w:rPr>
        <w:t xml:space="preserve"> контракт</w:t>
      </w:r>
      <w:r>
        <w:rPr>
          <w:sz w:val="28"/>
          <w:szCs w:val="28"/>
        </w:rPr>
        <w:t xml:space="preserve"> заключен от имени собственника на основании договора комиссии, что является нарушением статьи 27 Закона № 44-ФЗ.</w:t>
      </w:r>
    </w:p>
    <w:p w:rsidR="007D5D9C" w:rsidRPr="003A3A85" w:rsidRDefault="007D5D9C" w:rsidP="007D5D9C">
      <w:pPr>
        <w:tabs>
          <w:tab w:val="left" w:pos="720"/>
        </w:tabs>
        <w:spacing w:line="276" w:lineRule="auto"/>
        <w:jc w:val="both"/>
        <w:rPr>
          <w:sz w:val="28"/>
          <w:szCs w:val="28"/>
        </w:rPr>
      </w:pPr>
      <w:r>
        <w:rPr>
          <w:sz w:val="26"/>
          <w:szCs w:val="26"/>
        </w:rPr>
        <w:tab/>
      </w:r>
      <w:r>
        <w:rPr>
          <w:sz w:val="28"/>
          <w:szCs w:val="28"/>
        </w:rPr>
        <w:t xml:space="preserve">Право собственности на объект недвижимости зарегистрировано в ЕГРН 19.06.2019 года. Акт приема-передачи жилого помещения подписан 20.06.2019 года. Оплата по муниципальному контракту произведена в установленные сроки (03.07.2019 </w:t>
      </w:r>
      <w:proofErr w:type="gramStart"/>
      <w:r>
        <w:rPr>
          <w:sz w:val="28"/>
          <w:szCs w:val="28"/>
        </w:rPr>
        <w:t>п</w:t>
      </w:r>
      <w:proofErr w:type="gramEnd"/>
      <w:r>
        <w:rPr>
          <w:sz w:val="28"/>
          <w:szCs w:val="28"/>
        </w:rPr>
        <w:t>/п № 775691).</w:t>
      </w:r>
    </w:p>
    <w:p w:rsidR="007D5D9C" w:rsidRDefault="007D5D9C" w:rsidP="007D5D9C">
      <w:pPr>
        <w:tabs>
          <w:tab w:val="left" w:pos="720"/>
        </w:tabs>
        <w:spacing w:line="276" w:lineRule="auto"/>
        <w:jc w:val="both"/>
        <w:rPr>
          <w:sz w:val="28"/>
          <w:szCs w:val="28"/>
        </w:rPr>
      </w:pPr>
      <w:r>
        <w:rPr>
          <w:sz w:val="26"/>
          <w:szCs w:val="26"/>
        </w:rPr>
        <w:tab/>
      </w:r>
      <w:r w:rsidRPr="000D019C">
        <w:rPr>
          <w:sz w:val="28"/>
          <w:szCs w:val="28"/>
        </w:rPr>
        <w:t xml:space="preserve">При </w:t>
      </w:r>
      <w:r w:rsidRPr="003A3A85">
        <w:rPr>
          <w:sz w:val="28"/>
          <w:szCs w:val="28"/>
        </w:rPr>
        <w:t>размещени</w:t>
      </w:r>
      <w:r>
        <w:rPr>
          <w:sz w:val="28"/>
          <w:szCs w:val="28"/>
        </w:rPr>
        <w:t>и</w:t>
      </w:r>
      <w:r w:rsidRPr="003A3A85">
        <w:rPr>
          <w:sz w:val="28"/>
          <w:szCs w:val="28"/>
        </w:rPr>
        <w:t xml:space="preserve"> информации в сети «Интернет»</w:t>
      </w:r>
      <w:r>
        <w:rPr>
          <w:sz w:val="28"/>
          <w:szCs w:val="28"/>
        </w:rPr>
        <w:t xml:space="preserve"> нарушены сроки, установленные законодательством о закупочной деятельности.</w:t>
      </w:r>
    </w:p>
    <w:p w:rsidR="007D5D9C" w:rsidRDefault="007D5D9C" w:rsidP="007D5D9C">
      <w:pPr>
        <w:tabs>
          <w:tab w:val="left" w:pos="720"/>
        </w:tabs>
        <w:spacing w:line="276" w:lineRule="auto"/>
        <w:jc w:val="both"/>
        <w:rPr>
          <w:sz w:val="28"/>
          <w:szCs w:val="28"/>
        </w:rPr>
      </w:pPr>
      <w:r>
        <w:rPr>
          <w:sz w:val="28"/>
          <w:szCs w:val="28"/>
        </w:rPr>
        <w:tab/>
        <w:t xml:space="preserve">Проверка показала, что муниципальный контракт и акт приема-передачи размещены в сети «Интернет» с нарушением установленных  сроков – 06.06.2019 и 10.07.2019 года, соответственно (срок размещения муниципального контракта не ранее 14.06.2019, акта приема-передачи не позднее 26.06.2019 года). </w:t>
      </w:r>
    </w:p>
    <w:p w:rsidR="007D5D9C" w:rsidRPr="008F00B7" w:rsidRDefault="007D5D9C" w:rsidP="007D5D9C">
      <w:pPr>
        <w:pStyle w:val="af"/>
        <w:numPr>
          <w:ilvl w:val="0"/>
          <w:numId w:val="3"/>
        </w:numPr>
        <w:tabs>
          <w:tab w:val="left" w:pos="720"/>
          <w:tab w:val="left" w:pos="993"/>
        </w:tabs>
        <w:spacing w:line="276" w:lineRule="auto"/>
        <w:ind w:left="0" w:firstLine="709"/>
        <w:jc w:val="both"/>
        <w:rPr>
          <w:sz w:val="28"/>
          <w:szCs w:val="28"/>
        </w:rPr>
      </w:pPr>
      <w:r w:rsidRPr="008F00B7">
        <w:rPr>
          <w:sz w:val="26"/>
          <w:szCs w:val="26"/>
        </w:rPr>
        <w:lastRenderedPageBreak/>
        <w:t xml:space="preserve">На  </w:t>
      </w:r>
      <w:r w:rsidRPr="008F00B7">
        <w:rPr>
          <w:sz w:val="28"/>
          <w:szCs w:val="28"/>
        </w:rPr>
        <w:t xml:space="preserve">основании извещения о проведении электронного аукциона от 17.06.2019 №  </w:t>
      </w:r>
      <w:hyperlink r:id="rId19" w:tgtFrame="_blank" w:history="1">
        <w:r w:rsidRPr="008F00B7">
          <w:rPr>
            <w:rStyle w:val="af1"/>
            <w:color w:val="auto"/>
            <w:sz w:val="28"/>
            <w:szCs w:val="28"/>
            <w:u w:val="none"/>
            <w:bdr w:val="none" w:sz="0" w:space="0" w:color="auto" w:frame="1"/>
            <w:shd w:val="clear" w:color="auto" w:fill="FFFFFF"/>
          </w:rPr>
          <w:t>0120300011619000089</w:t>
        </w:r>
      </w:hyperlink>
      <w:r w:rsidRPr="008F00B7">
        <w:rPr>
          <w:sz w:val="28"/>
          <w:szCs w:val="28"/>
        </w:rPr>
        <w:t xml:space="preserve"> осуществлена закупка </w:t>
      </w:r>
      <w:r w:rsidRPr="008F00B7">
        <w:rPr>
          <w:color w:val="000000"/>
          <w:sz w:val="28"/>
          <w:szCs w:val="28"/>
          <w:shd w:val="clear" w:color="auto" w:fill="FFFFFF" w:themeFill="background1"/>
        </w:rPr>
        <w:t>благоустроенного жилого помещения в многоквартирном жилом доме</w:t>
      </w:r>
      <w:r>
        <w:rPr>
          <w:color w:val="000000"/>
          <w:sz w:val="28"/>
          <w:szCs w:val="28"/>
          <w:shd w:val="clear" w:color="auto" w:fill="FFFFFF" w:themeFill="background1"/>
        </w:rPr>
        <w:t>,</w:t>
      </w:r>
      <w:r w:rsidRPr="008F00B7">
        <w:rPr>
          <w:color w:val="000000"/>
          <w:sz w:val="28"/>
          <w:szCs w:val="28"/>
          <w:shd w:val="clear" w:color="auto" w:fill="F8F8F8"/>
        </w:rPr>
        <w:t xml:space="preserve"> </w:t>
      </w:r>
      <w:r w:rsidRPr="008F00B7">
        <w:rPr>
          <w:sz w:val="28"/>
          <w:szCs w:val="28"/>
          <w:shd w:val="clear" w:color="auto" w:fill="FFFFFF"/>
        </w:rPr>
        <w:t>предоставляемого по договору найма специализированного жилого помещения для детей-сирот и лицам из их числа.</w:t>
      </w:r>
    </w:p>
    <w:p w:rsidR="007D5D9C" w:rsidRPr="000D019C" w:rsidRDefault="007D5D9C" w:rsidP="007D5D9C">
      <w:pPr>
        <w:tabs>
          <w:tab w:val="left" w:pos="0"/>
          <w:tab w:val="left" w:pos="720"/>
          <w:tab w:val="left" w:pos="993"/>
        </w:tabs>
        <w:spacing w:line="276" w:lineRule="auto"/>
        <w:jc w:val="both"/>
        <w:rPr>
          <w:sz w:val="28"/>
          <w:szCs w:val="28"/>
        </w:rPr>
      </w:pPr>
      <w:r w:rsidRPr="000D019C">
        <w:rPr>
          <w:color w:val="334059"/>
          <w:sz w:val="28"/>
          <w:szCs w:val="28"/>
          <w:shd w:val="clear" w:color="auto" w:fill="FFFFFF"/>
        </w:rPr>
        <w:tab/>
      </w:r>
      <w:r w:rsidRPr="000D019C">
        <w:rPr>
          <w:sz w:val="28"/>
          <w:szCs w:val="28"/>
          <w:shd w:val="clear" w:color="auto" w:fill="FFFFFF"/>
        </w:rPr>
        <w:t xml:space="preserve">Жилое помещение расположено </w:t>
      </w:r>
      <w:r w:rsidRPr="00DE4DD5">
        <w:rPr>
          <w:color w:val="000000"/>
          <w:sz w:val="28"/>
          <w:szCs w:val="28"/>
          <w:shd w:val="clear" w:color="auto" w:fill="FFFFFF" w:themeFill="background1"/>
        </w:rPr>
        <w:t xml:space="preserve">по адресу: </w:t>
      </w:r>
      <w:proofErr w:type="gramStart"/>
      <w:r w:rsidRPr="00DE4DD5">
        <w:rPr>
          <w:color w:val="000000"/>
          <w:sz w:val="28"/>
          <w:szCs w:val="28"/>
          <w:shd w:val="clear" w:color="auto" w:fill="FFFFFF" w:themeFill="background1"/>
        </w:rPr>
        <w:t xml:space="preserve">Приморский край, Кировский район, </w:t>
      </w:r>
      <w:proofErr w:type="spellStart"/>
      <w:r w:rsidRPr="00DE4DD5">
        <w:rPr>
          <w:color w:val="000000"/>
          <w:sz w:val="28"/>
          <w:szCs w:val="28"/>
          <w:shd w:val="clear" w:color="auto" w:fill="FFFFFF" w:themeFill="background1"/>
        </w:rPr>
        <w:t>кп</w:t>
      </w:r>
      <w:proofErr w:type="spellEnd"/>
      <w:r w:rsidRPr="00DE4DD5">
        <w:rPr>
          <w:color w:val="000000"/>
          <w:sz w:val="28"/>
          <w:szCs w:val="28"/>
          <w:shd w:val="clear" w:color="auto" w:fill="FFFFFF" w:themeFill="background1"/>
        </w:rPr>
        <w:t xml:space="preserve"> </w:t>
      </w:r>
      <w:r w:rsidR="006D7AD7">
        <w:rPr>
          <w:color w:val="000000"/>
          <w:sz w:val="28"/>
          <w:szCs w:val="28"/>
          <w:shd w:val="clear" w:color="auto" w:fill="FFFFFF" w:themeFill="background1"/>
        </w:rPr>
        <w:t>Горные ключи</w:t>
      </w:r>
      <w:r w:rsidRPr="00DE4DD5">
        <w:rPr>
          <w:color w:val="000000"/>
          <w:sz w:val="28"/>
          <w:szCs w:val="28"/>
          <w:shd w:val="clear" w:color="auto" w:fill="FFFFFF" w:themeFill="background1"/>
        </w:rPr>
        <w:t>, ул. 60 лет СССР, д. 5, кв. 29</w:t>
      </w:r>
      <w:r w:rsidRPr="000D019C">
        <w:rPr>
          <w:sz w:val="28"/>
          <w:szCs w:val="28"/>
        </w:rPr>
        <w:t xml:space="preserve">, общей площадью </w:t>
      </w:r>
      <w:r>
        <w:rPr>
          <w:sz w:val="28"/>
          <w:szCs w:val="28"/>
        </w:rPr>
        <w:t>32,9</w:t>
      </w:r>
      <w:r w:rsidRPr="000D019C">
        <w:rPr>
          <w:sz w:val="28"/>
          <w:szCs w:val="28"/>
        </w:rPr>
        <w:t xml:space="preserve"> кв. метров, на 5 этаже, в 5 этажном доме, 1984 года постройки. </w:t>
      </w:r>
      <w:proofErr w:type="gramEnd"/>
    </w:p>
    <w:p w:rsidR="007D5D9C" w:rsidRDefault="007D5D9C" w:rsidP="007D5D9C">
      <w:pPr>
        <w:tabs>
          <w:tab w:val="left" w:pos="720"/>
          <w:tab w:val="left" w:pos="993"/>
        </w:tabs>
        <w:spacing w:line="276" w:lineRule="auto"/>
        <w:jc w:val="both"/>
        <w:rPr>
          <w:sz w:val="26"/>
          <w:szCs w:val="26"/>
        </w:rPr>
      </w:pPr>
      <w:r>
        <w:rPr>
          <w:sz w:val="26"/>
          <w:szCs w:val="26"/>
        </w:rPr>
        <w:tab/>
      </w:r>
      <w:r w:rsidRPr="00193413">
        <w:rPr>
          <w:sz w:val="28"/>
          <w:szCs w:val="28"/>
        </w:rPr>
        <w:t xml:space="preserve">Начальная (максимальная) цена контракта установлена </w:t>
      </w:r>
      <w:r w:rsidRPr="00003E0F">
        <w:rPr>
          <w:sz w:val="28"/>
          <w:szCs w:val="28"/>
        </w:rPr>
        <w:t>заказчиком</w:t>
      </w:r>
      <w:r>
        <w:t xml:space="preserve"> с  </w:t>
      </w:r>
      <w:r w:rsidRPr="00003E0F">
        <w:rPr>
          <w:sz w:val="28"/>
          <w:szCs w:val="28"/>
        </w:rPr>
        <w:t>использованием тарифного метода</w:t>
      </w:r>
      <w:r>
        <w:rPr>
          <w:sz w:val="28"/>
          <w:szCs w:val="28"/>
        </w:rPr>
        <w:t>,</w:t>
      </w:r>
      <w:r w:rsidRPr="00003E0F">
        <w:rPr>
          <w:sz w:val="28"/>
          <w:szCs w:val="28"/>
        </w:rPr>
        <w:t xml:space="preserve"> </w:t>
      </w:r>
      <w:r w:rsidRPr="00193413">
        <w:rPr>
          <w:sz w:val="28"/>
          <w:szCs w:val="28"/>
        </w:rPr>
        <w:t>в соответствии с постановлением администрации КМР № 19</w:t>
      </w:r>
      <w:r>
        <w:rPr>
          <w:sz w:val="28"/>
          <w:szCs w:val="28"/>
        </w:rPr>
        <w:t>,</w:t>
      </w:r>
      <w:r w:rsidRPr="00193413">
        <w:rPr>
          <w:sz w:val="28"/>
          <w:szCs w:val="28"/>
        </w:rPr>
        <w:t xml:space="preserve">  </w:t>
      </w:r>
      <w:r>
        <w:rPr>
          <w:sz w:val="28"/>
          <w:szCs w:val="28"/>
        </w:rPr>
        <w:t>в размере</w:t>
      </w:r>
      <w:r w:rsidRPr="00193413">
        <w:rPr>
          <w:sz w:val="28"/>
          <w:szCs w:val="28"/>
        </w:rPr>
        <w:t xml:space="preserve"> 1</w:t>
      </w:r>
      <w:r>
        <w:rPr>
          <w:sz w:val="28"/>
          <w:szCs w:val="28"/>
        </w:rPr>
        <w:t> 030,8</w:t>
      </w:r>
      <w:r w:rsidRPr="00193413">
        <w:rPr>
          <w:sz w:val="28"/>
          <w:szCs w:val="28"/>
        </w:rPr>
        <w:t xml:space="preserve"> тыс. рублей</w:t>
      </w:r>
      <w:r w:rsidRPr="00C325C1">
        <w:rPr>
          <w:sz w:val="26"/>
          <w:szCs w:val="26"/>
        </w:rPr>
        <w:t>.</w:t>
      </w:r>
      <w:r>
        <w:rPr>
          <w:sz w:val="26"/>
          <w:szCs w:val="26"/>
        </w:rPr>
        <w:t xml:space="preserve"> </w:t>
      </w:r>
    </w:p>
    <w:p w:rsidR="007D5D9C" w:rsidRDefault="007D5D9C" w:rsidP="007D5D9C">
      <w:pPr>
        <w:autoSpaceDE w:val="0"/>
        <w:autoSpaceDN w:val="0"/>
        <w:adjustRightInd w:val="0"/>
        <w:spacing w:line="276" w:lineRule="auto"/>
        <w:jc w:val="both"/>
        <w:rPr>
          <w:sz w:val="28"/>
          <w:szCs w:val="28"/>
        </w:rPr>
      </w:pPr>
      <w:r>
        <w:rPr>
          <w:rFonts w:ascii="Roboto" w:hAnsi="Roboto"/>
          <w:color w:val="334059"/>
          <w:sz w:val="21"/>
          <w:szCs w:val="21"/>
          <w:shd w:val="clear" w:color="auto" w:fill="FFFFFF"/>
        </w:rPr>
        <w:tab/>
      </w:r>
      <w:r w:rsidRPr="00C325C1">
        <w:rPr>
          <w:sz w:val="28"/>
          <w:szCs w:val="28"/>
          <w:shd w:val="clear" w:color="auto" w:fill="FFFFFF"/>
        </w:rPr>
        <w:t>По окончании срока подачи за</w:t>
      </w:r>
      <w:r>
        <w:rPr>
          <w:sz w:val="28"/>
          <w:szCs w:val="28"/>
          <w:shd w:val="clear" w:color="auto" w:fill="FFFFFF"/>
        </w:rPr>
        <w:t xml:space="preserve">явок подана только одна заявка. </w:t>
      </w:r>
      <w:r>
        <w:rPr>
          <w:sz w:val="28"/>
          <w:szCs w:val="28"/>
        </w:rPr>
        <w:t xml:space="preserve">24.07.2019 года с единственным участником (ИП </w:t>
      </w:r>
      <w:proofErr w:type="spellStart"/>
      <w:r>
        <w:rPr>
          <w:sz w:val="28"/>
          <w:szCs w:val="28"/>
        </w:rPr>
        <w:t>Баруцкая</w:t>
      </w:r>
      <w:proofErr w:type="spellEnd"/>
      <w:r>
        <w:rPr>
          <w:sz w:val="28"/>
          <w:szCs w:val="28"/>
        </w:rPr>
        <w:t xml:space="preserve"> В.Н.) заключен муниципальный контракт </w:t>
      </w:r>
      <w:r w:rsidRPr="008A04B7">
        <w:rPr>
          <w:sz w:val="28"/>
          <w:szCs w:val="28"/>
        </w:rPr>
        <w:t>№ 01203000116190000</w:t>
      </w:r>
      <w:r>
        <w:rPr>
          <w:sz w:val="28"/>
          <w:szCs w:val="28"/>
        </w:rPr>
        <w:t>89</w:t>
      </w:r>
      <w:r w:rsidRPr="008A04B7">
        <w:rPr>
          <w:sz w:val="28"/>
          <w:szCs w:val="28"/>
        </w:rPr>
        <w:t>0001/</w:t>
      </w:r>
      <w:r>
        <w:rPr>
          <w:sz w:val="28"/>
          <w:szCs w:val="28"/>
        </w:rPr>
        <w:t>77, сумма контракта составила 1 030,8 тыс. рублей, снижение цены по результатам закупки не произошло.</w:t>
      </w:r>
    </w:p>
    <w:p w:rsidR="007D5D9C" w:rsidRPr="00FF2DA2" w:rsidRDefault="007D5D9C" w:rsidP="007D5D9C">
      <w:pPr>
        <w:spacing w:line="276" w:lineRule="auto"/>
        <w:ind w:firstLine="708"/>
        <w:jc w:val="both"/>
        <w:rPr>
          <w:sz w:val="28"/>
          <w:szCs w:val="28"/>
        </w:rPr>
      </w:pPr>
      <w:r>
        <w:rPr>
          <w:sz w:val="28"/>
          <w:szCs w:val="28"/>
        </w:rPr>
        <w:t>М</w:t>
      </w:r>
      <w:r w:rsidRPr="003A6098">
        <w:rPr>
          <w:sz w:val="28"/>
          <w:szCs w:val="28"/>
        </w:rPr>
        <w:t>униципальн</w:t>
      </w:r>
      <w:r>
        <w:rPr>
          <w:sz w:val="28"/>
          <w:szCs w:val="28"/>
        </w:rPr>
        <w:t>ый</w:t>
      </w:r>
      <w:r w:rsidRPr="003A6098">
        <w:rPr>
          <w:sz w:val="28"/>
          <w:szCs w:val="28"/>
        </w:rPr>
        <w:t xml:space="preserve"> контракт</w:t>
      </w:r>
      <w:r>
        <w:rPr>
          <w:sz w:val="28"/>
          <w:szCs w:val="28"/>
        </w:rPr>
        <w:t xml:space="preserve"> заключен от имени собственника на основании договора комиссии, что является нарушением статьи 27 Закона № 44-ФЗ.</w:t>
      </w:r>
    </w:p>
    <w:p w:rsidR="007D5D9C" w:rsidRPr="003A3A85" w:rsidRDefault="007D5D9C" w:rsidP="007D5D9C">
      <w:pPr>
        <w:tabs>
          <w:tab w:val="left" w:pos="720"/>
        </w:tabs>
        <w:spacing w:line="276" w:lineRule="auto"/>
        <w:jc w:val="both"/>
        <w:rPr>
          <w:sz w:val="28"/>
          <w:szCs w:val="28"/>
        </w:rPr>
      </w:pPr>
      <w:r>
        <w:rPr>
          <w:sz w:val="26"/>
          <w:szCs w:val="26"/>
        </w:rPr>
        <w:tab/>
      </w:r>
      <w:r>
        <w:rPr>
          <w:sz w:val="28"/>
          <w:szCs w:val="28"/>
        </w:rPr>
        <w:t xml:space="preserve">Право собственности на объект недвижимости зарегистрировано в ЕГРН 30.07.2019 года. Акт приема-передачи жилого помещения подписан 05.08.2019 года. Оплата по муниципальному контракту произведена в установленные сроки (15.08.2019 </w:t>
      </w:r>
      <w:proofErr w:type="gramStart"/>
      <w:r>
        <w:rPr>
          <w:sz w:val="28"/>
          <w:szCs w:val="28"/>
        </w:rPr>
        <w:t>п</w:t>
      </w:r>
      <w:proofErr w:type="gramEnd"/>
      <w:r>
        <w:rPr>
          <w:sz w:val="28"/>
          <w:szCs w:val="28"/>
        </w:rPr>
        <w:t>/п № 568914).</w:t>
      </w:r>
    </w:p>
    <w:p w:rsidR="007D5D9C" w:rsidRDefault="007D5D9C" w:rsidP="007D5D9C">
      <w:pPr>
        <w:tabs>
          <w:tab w:val="left" w:pos="720"/>
        </w:tabs>
        <w:spacing w:line="276" w:lineRule="auto"/>
        <w:jc w:val="both"/>
        <w:rPr>
          <w:sz w:val="28"/>
          <w:szCs w:val="28"/>
        </w:rPr>
      </w:pPr>
      <w:r>
        <w:rPr>
          <w:sz w:val="26"/>
          <w:szCs w:val="26"/>
        </w:rPr>
        <w:tab/>
      </w:r>
      <w:r w:rsidRPr="000D019C">
        <w:rPr>
          <w:sz w:val="28"/>
          <w:szCs w:val="28"/>
        </w:rPr>
        <w:t xml:space="preserve">При </w:t>
      </w:r>
      <w:r w:rsidRPr="003A3A85">
        <w:rPr>
          <w:sz w:val="28"/>
          <w:szCs w:val="28"/>
        </w:rPr>
        <w:t>размещени</w:t>
      </w:r>
      <w:r>
        <w:rPr>
          <w:sz w:val="28"/>
          <w:szCs w:val="28"/>
        </w:rPr>
        <w:t>и</w:t>
      </w:r>
      <w:r w:rsidRPr="003A3A85">
        <w:rPr>
          <w:sz w:val="28"/>
          <w:szCs w:val="28"/>
        </w:rPr>
        <w:t xml:space="preserve"> информации в сети «Интернет»</w:t>
      </w:r>
      <w:r>
        <w:rPr>
          <w:sz w:val="28"/>
          <w:szCs w:val="28"/>
        </w:rPr>
        <w:t xml:space="preserve"> нарушены сроки, установленные законодательством о закупочной деятельности.</w:t>
      </w:r>
    </w:p>
    <w:p w:rsidR="007D5D9C" w:rsidRDefault="007D5D9C" w:rsidP="007D5D9C">
      <w:pPr>
        <w:tabs>
          <w:tab w:val="left" w:pos="720"/>
        </w:tabs>
        <w:spacing w:line="276" w:lineRule="auto"/>
        <w:jc w:val="both"/>
        <w:rPr>
          <w:sz w:val="28"/>
          <w:szCs w:val="28"/>
        </w:rPr>
      </w:pPr>
      <w:r>
        <w:rPr>
          <w:sz w:val="28"/>
          <w:szCs w:val="28"/>
        </w:rPr>
        <w:tab/>
        <w:t xml:space="preserve">Проверка показала, что акт приема-передачи размещен в сети «Интернет» с нарушением установленных  сроков – 20.08.2019 года (срок размещения акта приема-передачи не позднее 09.08.2019 года). </w:t>
      </w:r>
    </w:p>
    <w:p w:rsidR="007D5D9C" w:rsidRPr="0014714E" w:rsidRDefault="007D5D9C" w:rsidP="007D5D9C">
      <w:pPr>
        <w:tabs>
          <w:tab w:val="left" w:pos="720"/>
        </w:tabs>
        <w:jc w:val="both"/>
        <w:rPr>
          <w:sz w:val="16"/>
          <w:szCs w:val="16"/>
        </w:rPr>
      </w:pPr>
      <w:r>
        <w:rPr>
          <w:sz w:val="26"/>
          <w:szCs w:val="26"/>
        </w:rPr>
        <w:tab/>
      </w:r>
    </w:p>
    <w:p w:rsidR="007D5D9C" w:rsidRPr="0014714E" w:rsidRDefault="007D5D9C" w:rsidP="007D5D9C">
      <w:pPr>
        <w:pStyle w:val="af"/>
        <w:numPr>
          <w:ilvl w:val="0"/>
          <w:numId w:val="3"/>
        </w:numPr>
        <w:tabs>
          <w:tab w:val="left" w:pos="0"/>
          <w:tab w:val="left" w:pos="720"/>
          <w:tab w:val="left" w:pos="993"/>
          <w:tab w:val="left" w:pos="1560"/>
        </w:tabs>
        <w:spacing w:line="276" w:lineRule="auto"/>
        <w:ind w:left="0" w:firstLine="709"/>
        <w:jc w:val="both"/>
        <w:rPr>
          <w:sz w:val="28"/>
          <w:szCs w:val="28"/>
        </w:rPr>
      </w:pPr>
      <w:r w:rsidRPr="0014714E">
        <w:rPr>
          <w:sz w:val="28"/>
          <w:szCs w:val="28"/>
        </w:rPr>
        <w:t xml:space="preserve">На  основании извещения о проведении электронного аукциона от 17.06.2019 №  </w:t>
      </w:r>
      <w:hyperlink r:id="rId20" w:tgtFrame="_blank" w:history="1">
        <w:r w:rsidRPr="0014714E">
          <w:rPr>
            <w:rStyle w:val="af1"/>
            <w:color w:val="auto"/>
            <w:sz w:val="28"/>
            <w:szCs w:val="28"/>
            <w:u w:val="none"/>
            <w:bdr w:val="none" w:sz="0" w:space="0" w:color="auto" w:frame="1"/>
            <w:shd w:val="clear" w:color="auto" w:fill="FFFFFF"/>
          </w:rPr>
          <w:t>0120300011619000091</w:t>
        </w:r>
      </w:hyperlink>
      <w:r w:rsidRPr="0014714E">
        <w:rPr>
          <w:sz w:val="28"/>
          <w:szCs w:val="28"/>
        </w:rPr>
        <w:t xml:space="preserve"> осуществлена закупка </w:t>
      </w:r>
      <w:r w:rsidRPr="00DE4DD5">
        <w:rPr>
          <w:color w:val="000000"/>
          <w:sz w:val="28"/>
          <w:szCs w:val="28"/>
          <w:shd w:val="clear" w:color="auto" w:fill="FFFFFF" w:themeFill="background1"/>
        </w:rPr>
        <w:t>благоустроенного жилого помещения в многоквартирном жилом доме</w:t>
      </w:r>
      <w:r>
        <w:rPr>
          <w:color w:val="000000"/>
          <w:sz w:val="28"/>
          <w:szCs w:val="28"/>
          <w:shd w:val="clear" w:color="auto" w:fill="FFFFFF" w:themeFill="background1"/>
        </w:rPr>
        <w:t>,</w:t>
      </w:r>
      <w:r w:rsidRPr="0014714E">
        <w:rPr>
          <w:color w:val="000000"/>
          <w:sz w:val="28"/>
          <w:szCs w:val="28"/>
          <w:shd w:val="clear" w:color="auto" w:fill="F8F8F8"/>
        </w:rPr>
        <w:t xml:space="preserve"> </w:t>
      </w:r>
      <w:r w:rsidRPr="0014714E">
        <w:rPr>
          <w:sz w:val="28"/>
          <w:szCs w:val="28"/>
          <w:shd w:val="clear" w:color="auto" w:fill="FFFFFF"/>
        </w:rPr>
        <w:t>предоставляемого по договору найма специализированного жилого помещения для детей-сирот и лицам из их числа.</w:t>
      </w:r>
    </w:p>
    <w:p w:rsidR="007D5D9C" w:rsidRPr="000D019C" w:rsidRDefault="007D5D9C" w:rsidP="007D5D9C">
      <w:pPr>
        <w:tabs>
          <w:tab w:val="left" w:pos="0"/>
          <w:tab w:val="left" w:pos="720"/>
          <w:tab w:val="left" w:pos="993"/>
        </w:tabs>
        <w:spacing w:line="276" w:lineRule="auto"/>
        <w:jc w:val="both"/>
        <w:rPr>
          <w:sz w:val="28"/>
          <w:szCs w:val="28"/>
        </w:rPr>
      </w:pPr>
      <w:r w:rsidRPr="000D019C">
        <w:rPr>
          <w:color w:val="334059"/>
          <w:sz w:val="28"/>
          <w:szCs w:val="28"/>
          <w:shd w:val="clear" w:color="auto" w:fill="FFFFFF"/>
        </w:rPr>
        <w:tab/>
      </w:r>
      <w:r w:rsidRPr="000D019C">
        <w:rPr>
          <w:sz w:val="28"/>
          <w:szCs w:val="28"/>
          <w:shd w:val="clear" w:color="auto" w:fill="FFFFFF"/>
        </w:rPr>
        <w:t xml:space="preserve">Жилое помещение расположено </w:t>
      </w:r>
      <w:r w:rsidRPr="00DE4DD5">
        <w:rPr>
          <w:color w:val="000000"/>
          <w:sz w:val="28"/>
          <w:szCs w:val="28"/>
          <w:shd w:val="clear" w:color="auto" w:fill="FFFFFF" w:themeFill="background1"/>
        </w:rPr>
        <w:t xml:space="preserve">по адресу: </w:t>
      </w:r>
      <w:proofErr w:type="gramStart"/>
      <w:r w:rsidRPr="00DE4DD5">
        <w:rPr>
          <w:color w:val="000000"/>
          <w:sz w:val="28"/>
          <w:szCs w:val="28"/>
          <w:shd w:val="clear" w:color="auto" w:fill="FFFFFF" w:themeFill="background1"/>
        </w:rPr>
        <w:t xml:space="preserve">Приморский край, Кировский район, </w:t>
      </w:r>
      <w:proofErr w:type="spellStart"/>
      <w:r w:rsidRPr="00DE4DD5">
        <w:rPr>
          <w:color w:val="000000"/>
          <w:sz w:val="28"/>
          <w:szCs w:val="28"/>
          <w:shd w:val="clear" w:color="auto" w:fill="FFFFFF" w:themeFill="background1"/>
        </w:rPr>
        <w:t>кп</w:t>
      </w:r>
      <w:proofErr w:type="spellEnd"/>
      <w:r w:rsidRPr="00DE4DD5">
        <w:rPr>
          <w:color w:val="000000"/>
          <w:sz w:val="28"/>
          <w:szCs w:val="28"/>
          <w:shd w:val="clear" w:color="auto" w:fill="FFFFFF" w:themeFill="background1"/>
        </w:rPr>
        <w:t xml:space="preserve"> </w:t>
      </w:r>
      <w:r w:rsidR="006D7AD7">
        <w:rPr>
          <w:color w:val="000000"/>
          <w:sz w:val="28"/>
          <w:szCs w:val="28"/>
          <w:shd w:val="clear" w:color="auto" w:fill="FFFFFF" w:themeFill="background1"/>
        </w:rPr>
        <w:t>Горные ключи</w:t>
      </w:r>
      <w:r w:rsidRPr="00DE4DD5">
        <w:rPr>
          <w:color w:val="000000"/>
          <w:sz w:val="28"/>
          <w:szCs w:val="28"/>
          <w:shd w:val="clear" w:color="auto" w:fill="FFFFFF" w:themeFill="background1"/>
        </w:rPr>
        <w:t>, ул. 60 лет СССР, д. 3, кв. 3</w:t>
      </w:r>
      <w:r w:rsidRPr="000D019C">
        <w:rPr>
          <w:sz w:val="28"/>
          <w:szCs w:val="28"/>
        </w:rPr>
        <w:t xml:space="preserve">, общей площадью </w:t>
      </w:r>
      <w:r>
        <w:rPr>
          <w:sz w:val="28"/>
          <w:szCs w:val="28"/>
        </w:rPr>
        <w:t>38,8</w:t>
      </w:r>
      <w:r w:rsidRPr="000D019C">
        <w:rPr>
          <w:sz w:val="28"/>
          <w:szCs w:val="28"/>
        </w:rPr>
        <w:t xml:space="preserve"> кв. метров, </w:t>
      </w:r>
      <w:r w:rsidRPr="002E0592">
        <w:rPr>
          <w:sz w:val="28"/>
          <w:szCs w:val="28"/>
        </w:rPr>
        <w:t>на 1 этаже, в 5 этажном доме, 1982 года постройки.</w:t>
      </w:r>
      <w:r w:rsidRPr="000D019C">
        <w:rPr>
          <w:sz w:val="28"/>
          <w:szCs w:val="28"/>
        </w:rPr>
        <w:t xml:space="preserve"> </w:t>
      </w:r>
      <w:proofErr w:type="gramEnd"/>
    </w:p>
    <w:p w:rsidR="007D5D9C" w:rsidRDefault="007D5D9C" w:rsidP="007D5D9C">
      <w:pPr>
        <w:tabs>
          <w:tab w:val="left" w:pos="720"/>
          <w:tab w:val="left" w:pos="993"/>
        </w:tabs>
        <w:spacing w:line="276" w:lineRule="auto"/>
        <w:jc w:val="both"/>
        <w:rPr>
          <w:sz w:val="26"/>
          <w:szCs w:val="26"/>
        </w:rPr>
      </w:pPr>
      <w:r>
        <w:rPr>
          <w:sz w:val="26"/>
          <w:szCs w:val="26"/>
        </w:rPr>
        <w:lastRenderedPageBreak/>
        <w:tab/>
      </w:r>
      <w:r w:rsidRPr="00193413">
        <w:rPr>
          <w:sz w:val="28"/>
          <w:szCs w:val="28"/>
        </w:rPr>
        <w:t xml:space="preserve">Начальная (максимальная) цена контракта установлена </w:t>
      </w:r>
      <w:r w:rsidRPr="00003E0F">
        <w:rPr>
          <w:sz w:val="28"/>
          <w:szCs w:val="28"/>
        </w:rPr>
        <w:t>заказчиком</w:t>
      </w:r>
      <w:r>
        <w:t xml:space="preserve"> с  </w:t>
      </w:r>
      <w:r w:rsidRPr="00003E0F">
        <w:rPr>
          <w:sz w:val="28"/>
          <w:szCs w:val="28"/>
        </w:rPr>
        <w:t>использованием тарифного метода</w:t>
      </w:r>
      <w:r>
        <w:rPr>
          <w:sz w:val="28"/>
          <w:szCs w:val="28"/>
        </w:rPr>
        <w:t>,</w:t>
      </w:r>
      <w:r w:rsidRPr="00003E0F">
        <w:rPr>
          <w:sz w:val="28"/>
          <w:szCs w:val="28"/>
        </w:rPr>
        <w:t xml:space="preserve"> </w:t>
      </w:r>
      <w:r w:rsidRPr="00193413">
        <w:rPr>
          <w:sz w:val="28"/>
          <w:szCs w:val="28"/>
        </w:rPr>
        <w:t>в соответствии с постановлением администрации КМР № 19</w:t>
      </w:r>
      <w:r>
        <w:rPr>
          <w:sz w:val="28"/>
          <w:szCs w:val="28"/>
        </w:rPr>
        <w:t>,</w:t>
      </w:r>
      <w:r w:rsidRPr="00193413">
        <w:rPr>
          <w:sz w:val="28"/>
          <w:szCs w:val="28"/>
        </w:rPr>
        <w:t xml:space="preserve">  </w:t>
      </w:r>
      <w:r>
        <w:rPr>
          <w:sz w:val="28"/>
          <w:szCs w:val="28"/>
        </w:rPr>
        <w:t>в размере</w:t>
      </w:r>
      <w:r w:rsidRPr="00193413">
        <w:rPr>
          <w:sz w:val="28"/>
          <w:szCs w:val="28"/>
        </w:rPr>
        <w:t xml:space="preserve"> </w:t>
      </w:r>
      <w:r>
        <w:rPr>
          <w:sz w:val="28"/>
          <w:szCs w:val="28"/>
        </w:rPr>
        <w:t>1 030,8</w:t>
      </w:r>
      <w:r w:rsidRPr="00193413">
        <w:rPr>
          <w:sz w:val="28"/>
          <w:szCs w:val="28"/>
        </w:rPr>
        <w:t xml:space="preserve"> тыс. рублей</w:t>
      </w:r>
      <w:r w:rsidRPr="00C325C1">
        <w:rPr>
          <w:sz w:val="26"/>
          <w:szCs w:val="26"/>
        </w:rPr>
        <w:t>.</w:t>
      </w:r>
      <w:r>
        <w:rPr>
          <w:sz w:val="26"/>
          <w:szCs w:val="26"/>
        </w:rPr>
        <w:t xml:space="preserve"> </w:t>
      </w:r>
    </w:p>
    <w:p w:rsidR="007D5D9C" w:rsidRDefault="007D5D9C" w:rsidP="007D5D9C">
      <w:pPr>
        <w:autoSpaceDE w:val="0"/>
        <w:autoSpaceDN w:val="0"/>
        <w:adjustRightInd w:val="0"/>
        <w:spacing w:line="276" w:lineRule="auto"/>
        <w:jc w:val="both"/>
        <w:rPr>
          <w:sz w:val="28"/>
          <w:szCs w:val="28"/>
        </w:rPr>
      </w:pPr>
      <w:r>
        <w:rPr>
          <w:rFonts w:ascii="Roboto" w:hAnsi="Roboto"/>
          <w:color w:val="334059"/>
          <w:sz w:val="21"/>
          <w:szCs w:val="21"/>
          <w:shd w:val="clear" w:color="auto" w:fill="FFFFFF"/>
        </w:rPr>
        <w:tab/>
      </w:r>
      <w:r w:rsidRPr="00C325C1">
        <w:rPr>
          <w:sz w:val="28"/>
          <w:szCs w:val="28"/>
          <w:shd w:val="clear" w:color="auto" w:fill="FFFFFF"/>
        </w:rPr>
        <w:t>По окончании срока подачи за</w:t>
      </w:r>
      <w:r>
        <w:rPr>
          <w:sz w:val="28"/>
          <w:szCs w:val="28"/>
          <w:shd w:val="clear" w:color="auto" w:fill="FFFFFF"/>
        </w:rPr>
        <w:t xml:space="preserve">явок подана только одна заявка. </w:t>
      </w:r>
      <w:r>
        <w:rPr>
          <w:sz w:val="28"/>
          <w:szCs w:val="28"/>
        </w:rPr>
        <w:t xml:space="preserve">17.07.2019 года с единственным участником (ИП </w:t>
      </w:r>
      <w:proofErr w:type="spellStart"/>
      <w:r>
        <w:rPr>
          <w:sz w:val="28"/>
          <w:szCs w:val="28"/>
        </w:rPr>
        <w:t>Баруцкая</w:t>
      </w:r>
      <w:proofErr w:type="spellEnd"/>
      <w:r>
        <w:rPr>
          <w:sz w:val="28"/>
          <w:szCs w:val="28"/>
        </w:rPr>
        <w:t xml:space="preserve"> В.Н.) заключен муниципальный контракт </w:t>
      </w:r>
      <w:r w:rsidRPr="008A04B7">
        <w:rPr>
          <w:sz w:val="28"/>
          <w:szCs w:val="28"/>
        </w:rPr>
        <w:t>№ 01203000116190000</w:t>
      </w:r>
      <w:r>
        <w:rPr>
          <w:sz w:val="28"/>
          <w:szCs w:val="28"/>
        </w:rPr>
        <w:t>91</w:t>
      </w:r>
      <w:r w:rsidRPr="008A04B7">
        <w:rPr>
          <w:sz w:val="28"/>
          <w:szCs w:val="28"/>
        </w:rPr>
        <w:t>0001/</w:t>
      </w:r>
      <w:r>
        <w:rPr>
          <w:sz w:val="28"/>
          <w:szCs w:val="28"/>
        </w:rPr>
        <w:t>79, сумма контракта составила 1 030,8 тыс. рублей, снижение цены по результатам закупки не произошло.</w:t>
      </w:r>
    </w:p>
    <w:p w:rsidR="007D5D9C" w:rsidRPr="00FF2DA2" w:rsidRDefault="007D5D9C" w:rsidP="007D5D9C">
      <w:pPr>
        <w:spacing w:line="276" w:lineRule="auto"/>
        <w:ind w:firstLine="708"/>
        <w:jc w:val="both"/>
        <w:rPr>
          <w:sz w:val="28"/>
          <w:szCs w:val="28"/>
        </w:rPr>
      </w:pPr>
      <w:r>
        <w:rPr>
          <w:sz w:val="28"/>
          <w:szCs w:val="28"/>
        </w:rPr>
        <w:t>М</w:t>
      </w:r>
      <w:r w:rsidRPr="003A6098">
        <w:rPr>
          <w:sz w:val="28"/>
          <w:szCs w:val="28"/>
        </w:rPr>
        <w:t>униципальн</w:t>
      </w:r>
      <w:r>
        <w:rPr>
          <w:sz w:val="28"/>
          <w:szCs w:val="28"/>
        </w:rPr>
        <w:t>ый</w:t>
      </w:r>
      <w:r w:rsidRPr="003A6098">
        <w:rPr>
          <w:sz w:val="28"/>
          <w:szCs w:val="28"/>
        </w:rPr>
        <w:t xml:space="preserve"> контракт</w:t>
      </w:r>
      <w:r>
        <w:rPr>
          <w:sz w:val="28"/>
          <w:szCs w:val="28"/>
        </w:rPr>
        <w:t xml:space="preserve"> заключен от имени собственника на основании договора комиссии, что является нарушением статьи 27 Закона № 44-ФЗ.</w:t>
      </w:r>
    </w:p>
    <w:p w:rsidR="007D5D9C" w:rsidRPr="003A3A85" w:rsidRDefault="007D5D9C" w:rsidP="007D5D9C">
      <w:pPr>
        <w:tabs>
          <w:tab w:val="left" w:pos="720"/>
        </w:tabs>
        <w:spacing w:line="276" w:lineRule="auto"/>
        <w:jc w:val="both"/>
        <w:rPr>
          <w:sz w:val="28"/>
          <w:szCs w:val="28"/>
        </w:rPr>
      </w:pPr>
      <w:r>
        <w:rPr>
          <w:sz w:val="26"/>
          <w:szCs w:val="26"/>
        </w:rPr>
        <w:tab/>
      </w:r>
      <w:r>
        <w:rPr>
          <w:sz w:val="28"/>
          <w:szCs w:val="28"/>
        </w:rPr>
        <w:t xml:space="preserve">Право собственности на объект недвижимости зарегистрировано в ЕГРН 30.07.2019 года. Акт приема-передачи жилого помещения подписан 05.08.2019 года. Оплата по муниципальному контракту произведена в установленные сроки (15.08.2019 </w:t>
      </w:r>
      <w:proofErr w:type="gramStart"/>
      <w:r>
        <w:rPr>
          <w:sz w:val="28"/>
          <w:szCs w:val="28"/>
        </w:rPr>
        <w:t>п</w:t>
      </w:r>
      <w:proofErr w:type="gramEnd"/>
      <w:r>
        <w:rPr>
          <w:sz w:val="28"/>
          <w:szCs w:val="28"/>
        </w:rPr>
        <w:t>/п № 568915).</w:t>
      </w:r>
    </w:p>
    <w:p w:rsidR="007D5D9C" w:rsidRDefault="007D5D9C" w:rsidP="007D5D9C">
      <w:pPr>
        <w:tabs>
          <w:tab w:val="left" w:pos="720"/>
        </w:tabs>
        <w:spacing w:line="276" w:lineRule="auto"/>
        <w:jc w:val="both"/>
        <w:rPr>
          <w:sz w:val="28"/>
          <w:szCs w:val="28"/>
        </w:rPr>
      </w:pPr>
      <w:r>
        <w:rPr>
          <w:sz w:val="26"/>
          <w:szCs w:val="26"/>
        </w:rPr>
        <w:tab/>
      </w:r>
      <w:r w:rsidRPr="000D019C">
        <w:rPr>
          <w:sz w:val="28"/>
          <w:szCs w:val="28"/>
        </w:rPr>
        <w:t xml:space="preserve">При </w:t>
      </w:r>
      <w:r w:rsidRPr="003A3A85">
        <w:rPr>
          <w:sz w:val="28"/>
          <w:szCs w:val="28"/>
        </w:rPr>
        <w:t>размещени</w:t>
      </w:r>
      <w:r>
        <w:rPr>
          <w:sz w:val="28"/>
          <w:szCs w:val="28"/>
        </w:rPr>
        <w:t>и</w:t>
      </w:r>
      <w:r w:rsidRPr="003A3A85">
        <w:rPr>
          <w:sz w:val="28"/>
          <w:szCs w:val="28"/>
        </w:rPr>
        <w:t xml:space="preserve"> информации в сети «Интернет»</w:t>
      </w:r>
      <w:r>
        <w:rPr>
          <w:sz w:val="28"/>
          <w:szCs w:val="28"/>
        </w:rPr>
        <w:t xml:space="preserve"> нарушены сроки, установленные законодательством о закупочной деятельности.</w:t>
      </w:r>
    </w:p>
    <w:p w:rsidR="007D5D9C" w:rsidRDefault="007D5D9C" w:rsidP="007D5D9C">
      <w:pPr>
        <w:tabs>
          <w:tab w:val="left" w:pos="0"/>
          <w:tab w:val="left" w:pos="720"/>
          <w:tab w:val="left" w:pos="1134"/>
          <w:tab w:val="left" w:pos="1560"/>
        </w:tabs>
        <w:spacing w:line="276" w:lineRule="auto"/>
        <w:jc w:val="both"/>
        <w:rPr>
          <w:sz w:val="28"/>
          <w:szCs w:val="28"/>
        </w:rPr>
      </w:pPr>
      <w:r>
        <w:rPr>
          <w:sz w:val="28"/>
          <w:szCs w:val="28"/>
        </w:rPr>
        <w:tab/>
        <w:t>Проверка показала, что муниципальный контракт и акт приема-передачи размещены в сети «Интернет» с нарушением установленных  сроков – 25.07.2019 и 16.08.2019 года, соответственно (срок размещения муниципального контракта и акта приема-передачи не позднее 23.07.2019 и 09.08.2019 года, соответственно).</w:t>
      </w:r>
    </w:p>
    <w:p w:rsidR="007D5D9C" w:rsidRPr="0014714E" w:rsidRDefault="007D5D9C" w:rsidP="007D5D9C">
      <w:pPr>
        <w:tabs>
          <w:tab w:val="left" w:pos="0"/>
          <w:tab w:val="left" w:pos="720"/>
          <w:tab w:val="left" w:pos="1134"/>
          <w:tab w:val="left" w:pos="1560"/>
        </w:tabs>
        <w:jc w:val="both"/>
        <w:rPr>
          <w:sz w:val="16"/>
          <w:szCs w:val="16"/>
        </w:rPr>
      </w:pPr>
    </w:p>
    <w:p w:rsidR="007D5D9C" w:rsidRPr="000D019C" w:rsidRDefault="007D5D9C" w:rsidP="007D5D9C">
      <w:pPr>
        <w:pStyle w:val="af"/>
        <w:numPr>
          <w:ilvl w:val="0"/>
          <w:numId w:val="3"/>
        </w:numPr>
        <w:tabs>
          <w:tab w:val="left" w:pos="0"/>
          <w:tab w:val="left" w:pos="720"/>
          <w:tab w:val="left" w:pos="1134"/>
          <w:tab w:val="left" w:pos="1560"/>
        </w:tabs>
        <w:spacing w:line="276" w:lineRule="auto"/>
        <w:ind w:left="0" w:firstLine="709"/>
        <w:jc w:val="both"/>
        <w:rPr>
          <w:sz w:val="28"/>
          <w:szCs w:val="28"/>
        </w:rPr>
      </w:pPr>
      <w:r w:rsidRPr="00191F65">
        <w:rPr>
          <w:sz w:val="28"/>
          <w:szCs w:val="28"/>
        </w:rPr>
        <w:t>На  о</w:t>
      </w:r>
      <w:r w:rsidRPr="000D019C">
        <w:rPr>
          <w:sz w:val="28"/>
          <w:szCs w:val="28"/>
        </w:rPr>
        <w:t xml:space="preserve">сновании извещения о проведении электронного аукциона от </w:t>
      </w:r>
      <w:r>
        <w:rPr>
          <w:sz w:val="28"/>
          <w:szCs w:val="28"/>
        </w:rPr>
        <w:t>16.08.2019</w:t>
      </w:r>
      <w:r w:rsidRPr="000D019C">
        <w:rPr>
          <w:sz w:val="28"/>
          <w:szCs w:val="28"/>
        </w:rPr>
        <w:t xml:space="preserve"> №  </w:t>
      </w:r>
      <w:hyperlink r:id="rId21" w:tgtFrame="_blank" w:history="1">
        <w:r w:rsidRPr="000D019C">
          <w:rPr>
            <w:rStyle w:val="af1"/>
            <w:color w:val="auto"/>
            <w:sz w:val="28"/>
            <w:szCs w:val="28"/>
            <w:u w:val="none"/>
            <w:bdr w:val="none" w:sz="0" w:space="0" w:color="auto" w:frame="1"/>
            <w:shd w:val="clear" w:color="auto" w:fill="FFFFFF"/>
          </w:rPr>
          <w:t>01203000116190000</w:t>
        </w:r>
        <w:r>
          <w:rPr>
            <w:rStyle w:val="af1"/>
            <w:color w:val="auto"/>
            <w:sz w:val="28"/>
            <w:szCs w:val="28"/>
            <w:u w:val="none"/>
            <w:bdr w:val="none" w:sz="0" w:space="0" w:color="auto" w:frame="1"/>
            <w:shd w:val="clear" w:color="auto" w:fill="FFFFFF"/>
          </w:rPr>
          <w:t>90</w:t>
        </w:r>
      </w:hyperlink>
      <w:r w:rsidRPr="000D019C">
        <w:rPr>
          <w:sz w:val="28"/>
          <w:szCs w:val="28"/>
        </w:rPr>
        <w:t xml:space="preserve"> осуществлена закупка </w:t>
      </w:r>
      <w:r w:rsidRPr="00DE4DD5">
        <w:rPr>
          <w:color w:val="000000"/>
          <w:sz w:val="28"/>
          <w:szCs w:val="28"/>
          <w:shd w:val="clear" w:color="auto" w:fill="FFFFFF" w:themeFill="background1"/>
        </w:rPr>
        <w:t>благоустроенного жилого помещения в многоквартирном жилом доме</w:t>
      </w:r>
      <w:r>
        <w:rPr>
          <w:color w:val="000000"/>
          <w:sz w:val="28"/>
          <w:szCs w:val="28"/>
          <w:shd w:val="clear" w:color="auto" w:fill="FFFFFF" w:themeFill="background1"/>
        </w:rPr>
        <w:t>,</w:t>
      </w:r>
      <w:r w:rsidRPr="00DE4DD5">
        <w:rPr>
          <w:color w:val="000000"/>
          <w:sz w:val="28"/>
          <w:szCs w:val="28"/>
          <w:shd w:val="clear" w:color="auto" w:fill="FFFFFF" w:themeFill="background1"/>
        </w:rPr>
        <w:t xml:space="preserve"> </w:t>
      </w:r>
      <w:r w:rsidRPr="000D019C">
        <w:rPr>
          <w:sz w:val="28"/>
          <w:szCs w:val="28"/>
          <w:shd w:val="clear" w:color="auto" w:fill="FFFFFF"/>
        </w:rPr>
        <w:t>предоставляемого по договору найма специализированного жилого помещения для детей-сирот и лицам из их числа.</w:t>
      </w:r>
    </w:p>
    <w:p w:rsidR="007D5D9C" w:rsidRPr="000D019C" w:rsidRDefault="007D5D9C" w:rsidP="007D5D9C">
      <w:pPr>
        <w:tabs>
          <w:tab w:val="left" w:pos="0"/>
          <w:tab w:val="left" w:pos="720"/>
          <w:tab w:val="left" w:pos="993"/>
        </w:tabs>
        <w:spacing w:line="276" w:lineRule="auto"/>
        <w:jc w:val="both"/>
        <w:rPr>
          <w:sz w:val="28"/>
          <w:szCs w:val="28"/>
        </w:rPr>
      </w:pPr>
      <w:r w:rsidRPr="000D019C">
        <w:rPr>
          <w:color w:val="334059"/>
          <w:sz w:val="28"/>
          <w:szCs w:val="28"/>
          <w:shd w:val="clear" w:color="auto" w:fill="FFFFFF"/>
        </w:rPr>
        <w:tab/>
      </w:r>
      <w:r w:rsidRPr="000D019C">
        <w:rPr>
          <w:sz w:val="28"/>
          <w:szCs w:val="28"/>
          <w:shd w:val="clear" w:color="auto" w:fill="FFFFFF"/>
        </w:rPr>
        <w:t xml:space="preserve">Жилое помещение расположено </w:t>
      </w:r>
      <w:r w:rsidRPr="00DE4DD5">
        <w:rPr>
          <w:color w:val="000000"/>
          <w:sz w:val="28"/>
          <w:szCs w:val="28"/>
          <w:shd w:val="clear" w:color="auto" w:fill="FFFFFF" w:themeFill="background1"/>
        </w:rPr>
        <w:t xml:space="preserve">по адресу: </w:t>
      </w:r>
      <w:proofErr w:type="gramStart"/>
      <w:r w:rsidRPr="00DE4DD5">
        <w:rPr>
          <w:color w:val="000000"/>
          <w:sz w:val="28"/>
          <w:szCs w:val="28"/>
          <w:shd w:val="clear" w:color="auto" w:fill="FFFFFF" w:themeFill="background1"/>
        </w:rPr>
        <w:t xml:space="preserve">Приморский край, Кировский район, </w:t>
      </w:r>
      <w:proofErr w:type="spellStart"/>
      <w:r w:rsidRPr="00DE4DD5">
        <w:rPr>
          <w:color w:val="000000"/>
          <w:sz w:val="28"/>
          <w:szCs w:val="28"/>
          <w:shd w:val="clear" w:color="auto" w:fill="FFFFFF" w:themeFill="background1"/>
        </w:rPr>
        <w:t>кп</w:t>
      </w:r>
      <w:proofErr w:type="spellEnd"/>
      <w:r w:rsidRPr="00DE4DD5">
        <w:rPr>
          <w:color w:val="000000"/>
          <w:sz w:val="28"/>
          <w:szCs w:val="28"/>
          <w:shd w:val="clear" w:color="auto" w:fill="FFFFFF" w:themeFill="background1"/>
        </w:rPr>
        <w:t xml:space="preserve"> </w:t>
      </w:r>
      <w:r w:rsidR="006D7AD7">
        <w:rPr>
          <w:color w:val="000000"/>
          <w:sz w:val="28"/>
          <w:szCs w:val="28"/>
          <w:shd w:val="clear" w:color="auto" w:fill="FFFFFF" w:themeFill="background1"/>
        </w:rPr>
        <w:t>Горные ключи</w:t>
      </w:r>
      <w:r w:rsidRPr="00DE4DD5">
        <w:rPr>
          <w:color w:val="000000"/>
          <w:sz w:val="28"/>
          <w:szCs w:val="28"/>
          <w:shd w:val="clear" w:color="auto" w:fill="FFFFFF" w:themeFill="background1"/>
        </w:rPr>
        <w:t>, ул. 60 лет СССР, д. 3, кв. 11</w:t>
      </w:r>
      <w:r w:rsidRPr="000D019C">
        <w:rPr>
          <w:sz w:val="28"/>
          <w:szCs w:val="28"/>
        </w:rPr>
        <w:t xml:space="preserve">, общей площадью </w:t>
      </w:r>
      <w:r>
        <w:rPr>
          <w:sz w:val="28"/>
          <w:szCs w:val="28"/>
        </w:rPr>
        <w:t>46,3</w:t>
      </w:r>
      <w:r w:rsidRPr="000D019C">
        <w:rPr>
          <w:sz w:val="28"/>
          <w:szCs w:val="28"/>
        </w:rPr>
        <w:t xml:space="preserve"> кв. метров, </w:t>
      </w:r>
      <w:r w:rsidRPr="00191F65">
        <w:rPr>
          <w:sz w:val="28"/>
          <w:szCs w:val="28"/>
        </w:rPr>
        <w:t>на 4 этаже, в 5 этажном доме, 1982 года постройки.</w:t>
      </w:r>
      <w:r w:rsidRPr="000D019C">
        <w:rPr>
          <w:sz w:val="28"/>
          <w:szCs w:val="28"/>
        </w:rPr>
        <w:t xml:space="preserve"> </w:t>
      </w:r>
      <w:proofErr w:type="gramEnd"/>
    </w:p>
    <w:p w:rsidR="007D5D9C" w:rsidRDefault="007D5D9C" w:rsidP="007D5D9C">
      <w:pPr>
        <w:tabs>
          <w:tab w:val="left" w:pos="720"/>
          <w:tab w:val="left" w:pos="993"/>
        </w:tabs>
        <w:spacing w:line="276" w:lineRule="auto"/>
        <w:jc w:val="both"/>
        <w:rPr>
          <w:sz w:val="26"/>
          <w:szCs w:val="26"/>
        </w:rPr>
      </w:pPr>
      <w:r>
        <w:rPr>
          <w:sz w:val="26"/>
          <w:szCs w:val="26"/>
        </w:rPr>
        <w:tab/>
      </w:r>
      <w:r w:rsidRPr="00193413">
        <w:rPr>
          <w:sz w:val="28"/>
          <w:szCs w:val="28"/>
        </w:rPr>
        <w:t xml:space="preserve">Начальная (максимальная) цена контракта установлена </w:t>
      </w:r>
      <w:r w:rsidRPr="00003E0F">
        <w:rPr>
          <w:sz w:val="28"/>
          <w:szCs w:val="28"/>
        </w:rPr>
        <w:t>заказчиком</w:t>
      </w:r>
      <w:r>
        <w:t xml:space="preserve"> с  </w:t>
      </w:r>
      <w:r w:rsidRPr="00003E0F">
        <w:rPr>
          <w:sz w:val="28"/>
          <w:szCs w:val="28"/>
        </w:rPr>
        <w:t>использованием тарифного метода</w:t>
      </w:r>
      <w:r>
        <w:rPr>
          <w:sz w:val="28"/>
          <w:szCs w:val="28"/>
        </w:rPr>
        <w:t>,</w:t>
      </w:r>
      <w:r w:rsidRPr="00003E0F">
        <w:rPr>
          <w:sz w:val="28"/>
          <w:szCs w:val="28"/>
        </w:rPr>
        <w:t xml:space="preserve"> </w:t>
      </w:r>
      <w:r w:rsidRPr="00193413">
        <w:rPr>
          <w:sz w:val="28"/>
          <w:szCs w:val="28"/>
        </w:rPr>
        <w:t>в соответствии с постановлением администрации КМР № 19</w:t>
      </w:r>
      <w:r>
        <w:rPr>
          <w:sz w:val="28"/>
          <w:szCs w:val="28"/>
        </w:rPr>
        <w:t>,</w:t>
      </w:r>
      <w:r w:rsidRPr="00193413">
        <w:rPr>
          <w:sz w:val="28"/>
          <w:szCs w:val="28"/>
        </w:rPr>
        <w:t xml:space="preserve">  </w:t>
      </w:r>
      <w:r>
        <w:rPr>
          <w:sz w:val="28"/>
          <w:szCs w:val="28"/>
        </w:rPr>
        <w:t>в размере</w:t>
      </w:r>
      <w:r w:rsidRPr="00193413">
        <w:rPr>
          <w:sz w:val="28"/>
          <w:szCs w:val="28"/>
        </w:rPr>
        <w:t xml:space="preserve"> 1</w:t>
      </w:r>
      <w:r>
        <w:rPr>
          <w:sz w:val="28"/>
          <w:szCs w:val="28"/>
        </w:rPr>
        <w:t> 030,8</w:t>
      </w:r>
      <w:r w:rsidRPr="00193413">
        <w:rPr>
          <w:sz w:val="28"/>
          <w:szCs w:val="28"/>
        </w:rPr>
        <w:t xml:space="preserve"> тыс. рублей</w:t>
      </w:r>
      <w:r w:rsidRPr="00C325C1">
        <w:rPr>
          <w:sz w:val="26"/>
          <w:szCs w:val="26"/>
        </w:rPr>
        <w:t>.</w:t>
      </w:r>
      <w:r>
        <w:rPr>
          <w:sz w:val="26"/>
          <w:szCs w:val="26"/>
        </w:rPr>
        <w:t xml:space="preserve"> </w:t>
      </w:r>
    </w:p>
    <w:p w:rsidR="007D5D9C" w:rsidRDefault="007D5D9C" w:rsidP="007D5D9C">
      <w:pPr>
        <w:autoSpaceDE w:val="0"/>
        <w:autoSpaceDN w:val="0"/>
        <w:adjustRightInd w:val="0"/>
        <w:spacing w:line="276" w:lineRule="auto"/>
        <w:jc w:val="both"/>
        <w:rPr>
          <w:sz w:val="28"/>
          <w:szCs w:val="28"/>
        </w:rPr>
      </w:pPr>
      <w:r>
        <w:rPr>
          <w:rFonts w:ascii="Roboto" w:hAnsi="Roboto"/>
          <w:color w:val="334059"/>
          <w:sz w:val="21"/>
          <w:szCs w:val="21"/>
          <w:shd w:val="clear" w:color="auto" w:fill="FFFFFF"/>
        </w:rPr>
        <w:tab/>
      </w:r>
      <w:r w:rsidRPr="00C325C1">
        <w:rPr>
          <w:sz w:val="28"/>
          <w:szCs w:val="28"/>
          <w:shd w:val="clear" w:color="auto" w:fill="FFFFFF"/>
        </w:rPr>
        <w:t>По окончании срока подачи за</w:t>
      </w:r>
      <w:r>
        <w:rPr>
          <w:sz w:val="28"/>
          <w:szCs w:val="28"/>
          <w:shd w:val="clear" w:color="auto" w:fill="FFFFFF"/>
        </w:rPr>
        <w:t xml:space="preserve">явок подана только одна заявка. </w:t>
      </w:r>
      <w:r>
        <w:rPr>
          <w:sz w:val="28"/>
          <w:szCs w:val="28"/>
        </w:rPr>
        <w:t xml:space="preserve">17.07.2019 года с единственным участником (ИП </w:t>
      </w:r>
      <w:proofErr w:type="spellStart"/>
      <w:r>
        <w:rPr>
          <w:sz w:val="28"/>
          <w:szCs w:val="28"/>
        </w:rPr>
        <w:t>Баруцкая</w:t>
      </w:r>
      <w:proofErr w:type="spellEnd"/>
      <w:r>
        <w:rPr>
          <w:sz w:val="28"/>
          <w:szCs w:val="28"/>
        </w:rPr>
        <w:t xml:space="preserve"> В.Н.) заключен муниципальный контракт </w:t>
      </w:r>
      <w:r w:rsidRPr="008A04B7">
        <w:rPr>
          <w:sz w:val="28"/>
          <w:szCs w:val="28"/>
        </w:rPr>
        <w:t>№ 01203000116190000</w:t>
      </w:r>
      <w:r>
        <w:rPr>
          <w:sz w:val="28"/>
          <w:szCs w:val="28"/>
        </w:rPr>
        <w:t>90</w:t>
      </w:r>
      <w:r w:rsidRPr="008A04B7">
        <w:rPr>
          <w:sz w:val="28"/>
          <w:szCs w:val="28"/>
        </w:rPr>
        <w:t>0001/</w:t>
      </w:r>
      <w:r>
        <w:rPr>
          <w:sz w:val="28"/>
          <w:szCs w:val="28"/>
        </w:rPr>
        <w:t xml:space="preserve">80, сумма контракта </w:t>
      </w:r>
      <w:r>
        <w:rPr>
          <w:sz w:val="28"/>
          <w:szCs w:val="28"/>
        </w:rPr>
        <w:lastRenderedPageBreak/>
        <w:t>составила 1 030,8 тыс. рублей, снижение цены по результатам закупки не произошло.</w:t>
      </w:r>
    </w:p>
    <w:p w:rsidR="007D5D9C" w:rsidRPr="00FF2DA2" w:rsidRDefault="007D5D9C" w:rsidP="007D5D9C">
      <w:pPr>
        <w:spacing w:line="276" w:lineRule="auto"/>
        <w:ind w:firstLine="708"/>
        <w:jc w:val="both"/>
        <w:rPr>
          <w:sz w:val="28"/>
          <w:szCs w:val="28"/>
        </w:rPr>
      </w:pPr>
      <w:r>
        <w:rPr>
          <w:sz w:val="28"/>
          <w:szCs w:val="28"/>
        </w:rPr>
        <w:t>М</w:t>
      </w:r>
      <w:r w:rsidRPr="003A6098">
        <w:rPr>
          <w:sz w:val="28"/>
          <w:szCs w:val="28"/>
        </w:rPr>
        <w:t>униципальн</w:t>
      </w:r>
      <w:r>
        <w:rPr>
          <w:sz w:val="28"/>
          <w:szCs w:val="28"/>
        </w:rPr>
        <w:t>ый</w:t>
      </w:r>
      <w:r w:rsidRPr="003A6098">
        <w:rPr>
          <w:sz w:val="28"/>
          <w:szCs w:val="28"/>
        </w:rPr>
        <w:t xml:space="preserve"> контракт</w:t>
      </w:r>
      <w:r>
        <w:rPr>
          <w:sz w:val="28"/>
          <w:szCs w:val="28"/>
        </w:rPr>
        <w:t xml:space="preserve"> заключен от имени собственника на основании договора комиссии, что является нарушением статьи 27 Закона № 44-ФЗ.</w:t>
      </w:r>
    </w:p>
    <w:p w:rsidR="007D5D9C" w:rsidRPr="003A3A85" w:rsidRDefault="007D5D9C" w:rsidP="007D5D9C">
      <w:pPr>
        <w:tabs>
          <w:tab w:val="left" w:pos="720"/>
        </w:tabs>
        <w:spacing w:line="276" w:lineRule="auto"/>
        <w:jc w:val="both"/>
        <w:rPr>
          <w:sz w:val="28"/>
          <w:szCs w:val="28"/>
        </w:rPr>
      </w:pPr>
      <w:r>
        <w:rPr>
          <w:sz w:val="26"/>
          <w:szCs w:val="26"/>
        </w:rPr>
        <w:tab/>
      </w:r>
      <w:r>
        <w:rPr>
          <w:sz w:val="28"/>
          <w:szCs w:val="28"/>
        </w:rPr>
        <w:t xml:space="preserve">Право собственности на объект недвижимости зарегистрировано в ЕГРН 05.08.2019 года. Акт приема-передачи жилого помещения подписан 07.08.2019 года. Оплата по муниципальному контракту произведена в установленные сроки (15.08.2019 </w:t>
      </w:r>
      <w:proofErr w:type="gramStart"/>
      <w:r>
        <w:rPr>
          <w:sz w:val="28"/>
          <w:szCs w:val="28"/>
        </w:rPr>
        <w:t>п</w:t>
      </w:r>
      <w:proofErr w:type="gramEnd"/>
      <w:r>
        <w:rPr>
          <w:sz w:val="28"/>
          <w:szCs w:val="28"/>
        </w:rPr>
        <w:t>/п № 568916).</w:t>
      </w:r>
    </w:p>
    <w:p w:rsidR="007D5D9C" w:rsidRDefault="007D5D9C" w:rsidP="007D5D9C">
      <w:pPr>
        <w:tabs>
          <w:tab w:val="left" w:pos="720"/>
        </w:tabs>
        <w:spacing w:line="276" w:lineRule="auto"/>
        <w:jc w:val="both"/>
        <w:rPr>
          <w:sz w:val="28"/>
          <w:szCs w:val="28"/>
        </w:rPr>
      </w:pPr>
      <w:r>
        <w:rPr>
          <w:sz w:val="26"/>
          <w:szCs w:val="26"/>
        </w:rPr>
        <w:tab/>
      </w:r>
      <w:r w:rsidRPr="000D019C">
        <w:rPr>
          <w:sz w:val="28"/>
          <w:szCs w:val="28"/>
        </w:rPr>
        <w:t xml:space="preserve">При </w:t>
      </w:r>
      <w:r w:rsidRPr="003A3A85">
        <w:rPr>
          <w:sz w:val="28"/>
          <w:szCs w:val="28"/>
        </w:rPr>
        <w:t>размещени</w:t>
      </w:r>
      <w:r>
        <w:rPr>
          <w:sz w:val="28"/>
          <w:szCs w:val="28"/>
        </w:rPr>
        <w:t>и</w:t>
      </w:r>
      <w:r w:rsidRPr="003A3A85">
        <w:rPr>
          <w:sz w:val="28"/>
          <w:szCs w:val="28"/>
        </w:rPr>
        <w:t xml:space="preserve"> информации в сети «Интернет»</w:t>
      </w:r>
      <w:r>
        <w:rPr>
          <w:sz w:val="28"/>
          <w:szCs w:val="28"/>
        </w:rPr>
        <w:t xml:space="preserve"> нарушены сроки, установленные законодательством о закупочной деятельности.</w:t>
      </w:r>
    </w:p>
    <w:p w:rsidR="007D5D9C" w:rsidRDefault="007D5D9C" w:rsidP="007D5D9C">
      <w:pPr>
        <w:tabs>
          <w:tab w:val="left" w:pos="720"/>
        </w:tabs>
        <w:spacing w:line="276" w:lineRule="auto"/>
        <w:jc w:val="both"/>
        <w:rPr>
          <w:sz w:val="28"/>
          <w:szCs w:val="28"/>
        </w:rPr>
      </w:pPr>
      <w:r>
        <w:rPr>
          <w:sz w:val="28"/>
          <w:szCs w:val="28"/>
        </w:rPr>
        <w:tab/>
        <w:t xml:space="preserve">Проверка показала, что муниципальный контракт и акт приема-передачи размещены в сети «Интернет» с нарушением установленных  сроков – 31.07.2019 и 16.08.2019 года, соответственно (срок размещения муниципального контракта и акта приема-передачи не позднее 23.07.2019 и 13.08.2019 года, соответственно). </w:t>
      </w:r>
    </w:p>
    <w:p w:rsidR="007D5D9C" w:rsidRPr="0014714E" w:rsidRDefault="007D5D9C" w:rsidP="007D5D9C">
      <w:pPr>
        <w:tabs>
          <w:tab w:val="left" w:pos="0"/>
          <w:tab w:val="left" w:pos="720"/>
          <w:tab w:val="left" w:pos="1134"/>
          <w:tab w:val="left" w:pos="1560"/>
        </w:tabs>
        <w:jc w:val="both"/>
        <w:rPr>
          <w:sz w:val="16"/>
          <w:szCs w:val="16"/>
        </w:rPr>
      </w:pPr>
      <w:r>
        <w:rPr>
          <w:sz w:val="26"/>
          <w:szCs w:val="26"/>
        </w:rPr>
        <w:tab/>
      </w:r>
    </w:p>
    <w:p w:rsidR="007D5D9C" w:rsidRPr="00D84A11" w:rsidRDefault="007D5D9C" w:rsidP="007D5D9C">
      <w:pPr>
        <w:tabs>
          <w:tab w:val="left" w:pos="0"/>
          <w:tab w:val="left" w:pos="720"/>
          <w:tab w:val="left" w:pos="1134"/>
          <w:tab w:val="left" w:pos="1560"/>
        </w:tabs>
        <w:spacing w:line="276" w:lineRule="auto"/>
        <w:jc w:val="both"/>
        <w:rPr>
          <w:sz w:val="28"/>
          <w:szCs w:val="28"/>
        </w:rPr>
      </w:pPr>
      <w:r>
        <w:rPr>
          <w:sz w:val="28"/>
          <w:szCs w:val="28"/>
        </w:rPr>
        <w:tab/>
      </w:r>
      <w:r>
        <w:rPr>
          <w:sz w:val="26"/>
          <w:szCs w:val="26"/>
        </w:rPr>
        <w:t xml:space="preserve">8. </w:t>
      </w:r>
      <w:r w:rsidRPr="00D84A11">
        <w:rPr>
          <w:sz w:val="28"/>
          <w:szCs w:val="28"/>
        </w:rPr>
        <w:t xml:space="preserve">На  основании извещения о проведении электронного аукциона от </w:t>
      </w:r>
      <w:r>
        <w:rPr>
          <w:sz w:val="28"/>
          <w:szCs w:val="28"/>
        </w:rPr>
        <w:t>23.10.2019</w:t>
      </w:r>
      <w:r w:rsidRPr="00D84A11">
        <w:rPr>
          <w:sz w:val="28"/>
          <w:szCs w:val="28"/>
        </w:rPr>
        <w:t xml:space="preserve"> №  </w:t>
      </w:r>
      <w:hyperlink r:id="rId22" w:tgtFrame="_blank" w:history="1">
        <w:r w:rsidRPr="00D84A11">
          <w:rPr>
            <w:rStyle w:val="af1"/>
            <w:color w:val="auto"/>
            <w:sz w:val="28"/>
            <w:szCs w:val="28"/>
            <w:u w:val="none"/>
            <w:bdr w:val="none" w:sz="0" w:space="0" w:color="auto" w:frame="1"/>
            <w:shd w:val="clear" w:color="auto" w:fill="FFFFFF"/>
          </w:rPr>
          <w:t>0120300011619000</w:t>
        </w:r>
        <w:r>
          <w:rPr>
            <w:rStyle w:val="af1"/>
            <w:color w:val="auto"/>
            <w:sz w:val="28"/>
            <w:szCs w:val="28"/>
            <w:u w:val="none"/>
            <w:bdr w:val="none" w:sz="0" w:space="0" w:color="auto" w:frame="1"/>
            <w:shd w:val="clear" w:color="auto" w:fill="FFFFFF"/>
          </w:rPr>
          <w:t>116</w:t>
        </w:r>
      </w:hyperlink>
      <w:r w:rsidRPr="00D84A11">
        <w:rPr>
          <w:sz w:val="28"/>
          <w:szCs w:val="28"/>
        </w:rPr>
        <w:t xml:space="preserve"> осуществлена закупка </w:t>
      </w:r>
      <w:r w:rsidRPr="00DE4DD5">
        <w:rPr>
          <w:color w:val="000000"/>
          <w:sz w:val="28"/>
          <w:szCs w:val="28"/>
          <w:shd w:val="clear" w:color="auto" w:fill="FFFFFF" w:themeFill="background1"/>
        </w:rPr>
        <w:t>благоустроенного жилого помещения в многоквартирном жилом доме</w:t>
      </w:r>
      <w:r>
        <w:rPr>
          <w:color w:val="000000"/>
          <w:sz w:val="28"/>
          <w:szCs w:val="28"/>
          <w:shd w:val="clear" w:color="auto" w:fill="FFFFFF" w:themeFill="background1"/>
        </w:rPr>
        <w:t>,</w:t>
      </w:r>
      <w:r w:rsidRPr="00D84A11">
        <w:rPr>
          <w:color w:val="000000"/>
          <w:sz w:val="28"/>
          <w:szCs w:val="28"/>
          <w:shd w:val="clear" w:color="auto" w:fill="F8F8F8"/>
        </w:rPr>
        <w:t xml:space="preserve"> </w:t>
      </w:r>
      <w:r w:rsidRPr="00D84A11">
        <w:rPr>
          <w:sz w:val="28"/>
          <w:szCs w:val="28"/>
          <w:shd w:val="clear" w:color="auto" w:fill="FFFFFF"/>
        </w:rPr>
        <w:t>предоставляемого по договору найма специализированного жилого помещения для детей-сирот и лицам из их числа.</w:t>
      </w:r>
    </w:p>
    <w:p w:rsidR="007D5D9C" w:rsidRPr="000D019C" w:rsidRDefault="007D5D9C" w:rsidP="007D5D9C">
      <w:pPr>
        <w:tabs>
          <w:tab w:val="left" w:pos="0"/>
          <w:tab w:val="left" w:pos="720"/>
          <w:tab w:val="left" w:pos="993"/>
        </w:tabs>
        <w:spacing w:line="276" w:lineRule="auto"/>
        <w:jc w:val="both"/>
        <w:rPr>
          <w:sz w:val="28"/>
          <w:szCs w:val="28"/>
        </w:rPr>
      </w:pPr>
      <w:r w:rsidRPr="000D019C">
        <w:rPr>
          <w:color w:val="334059"/>
          <w:sz w:val="28"/>
          <w:szCs w:val="28"/>
          <w:shd w:val="clear" w:color="auto" w:fill="FFFFFF"/>
        </w:rPr>
        <w:tab/>
      </w:r>
      <w:r w:rsidRPr="000D019C">
        <w:rPr>
          <w:sz w:val="28"/>
          <w:szCs w:val="28"/>
          <w:shd w:val="clear" w:color="auto" w:fill="FFFFFF"/>
        </w:rPr>
        <w:t xml:space="preserve">Жилое помещение расположено </w:t>
      </w:r>
      <w:r w:rsidRPr="00DE4DD5">
        <w:rPr>
          <w:color w:val="000000"/>
          <w:sz w:val="28"/>
          <w:szCs w:val="28"/>
          <w:shd w:val="clear" w:color="auto" w:fill="FFFFFF" w:themeFill="background1"/>
        </w:rPr>
        <w:t xml:space="preserve">по адресу: Приморский край, Кировский район, </w:t>
      </w:r>
      <w:proofErr w:type="spellStart"/>
      <w:r w:rsidRPr="00DE4DD5">
        <w:rPr>
          <w:color w:val="000000"/>
          <w:sz w:val="28"/>
          <w:szCs w:val="28"/>
          <w:shd w:val="clear" w:color="auto" w:fill="FFFFFF" w:themeFill="background1"/>
        </w:rPr>
        <w:t>кп</w:t>
      </w:r>
      <w:proofErr w:type="spellEnd"/>
      <w:r w:rsidRPr="00DE4DD5">
        <w:rPr>
          <w:color w:val="000000"/>
          <w:sz w:val="28"/>
          <w:szCs w:val="28"/>
          <w:shd w:val="clear" w:color="auto" w:fill="FFFFFF" w:themeFill="background1"/>
        </w:rPr>
        <w:t xml:space="preserve"> </w:t>
      </w:r>
      <w:r w:rsidR="006D7AD7">
        <w:rPr>
          <w:color w:val="000000"/>
          <w:sz w:val="28"/>
          <w:szCs w:val="28"/>
          <w:shd w:val="clear" w:color="auto" w:fill="FFFFFF" w:themeFill="background1"/>
        </w:rPr>
        <w:t>Горные ключи</w:t>
      </w:r>
      <w:r w:rsidRPr="00DE4DD5">
        <w:rPr>
          <w:color w:val="000000"/>
          <w:sz w:val="28"/>
          <w:szCs w:val="28"/>
          <w:shd w:val="clear" w:color="auto" w:fill="FFFFFF" w:themeFill="background1"/>
        </w:rPr>
        <w:t xml:space="preserve">, пр. </w:t>
      </w:r>
      <w:proofErr w:type="gramStart"/>
      <w:r w:rsidRPr="00DE4DD5">
        <w:rPr>
          <w:color w:val="000000"/>
          <w:sz w:val="28"/>
          <w:szCs w:val="28"/>
          <w:shd w:val="clear" w:color="auto" w:fill="FFFFFF" w:themeFill="background1"/>
        </w:rPr>
        <w:t>Лазурный</w:t>
      </w:r>
      <w:proofErr w:type="gramEnd"/>
      <w:r w:rsidRPr="00DE4DD5">
        <w:rPr>
          <w:color w:val="000000"/>
          <w:sz w:val="28"/>
          <w:szCs w:val="28"/>
          <w:shd w:val="clear" w:color="auto" w:fill="FFFFFF" w:themeFill="background1"/>
        </w:rPr>
        <w:t>, д. 1, кв. 10</w:t>
      </w:r>
      <w:r w:rsidRPr="000D019C">
        <w:rPr>
          <w:sz w:val="28"/>
          <w:szCs w:val="28"/>
        </w:rPr>
        <w:t xml:space="preserve">, общей площадью </w:t>
      </w:r>
      <w:r>
        <w:rPr>
          <w:sz w:val="28"/>
          <w:szCs w:val="28"/>
        </w:rPr>
        <w:t>47,0</w:t>
      </w:r>
      <w:r w:rsidRPr="000D019C">
        <w:rPr>
          <w:sz w:val="28"/>
          <w:szCs w:val="28"/>
        </w:rPr>
        <w:t xml:space="preserve"> кв. метров, </w:t>
      </w:r>
      <w:r w:rsidRPr="00DF5E39">
        <w:rPr>
          <w:sz w:val="28"/>
          <w:szCs w:val="28"/>
        </w:rPr>
        <w:t>в цокольном этаже, в 9 этажном доме, 1979 года постройки.</w:t>
      </w:r>
      <w:r w:rsidRPr="000D019C">
        <w:rPr>
          <w:sz w:val="28"/>
          <w:szCs w:val="28"/>
        </w:rPr>
        <w:t xml:space="preserve"> </w:t>
      </w:r>
    </w:p>
    <w:p w:rsidR="007D5D9C" w:rsidRDefault="007D5D9C" w:rsidP="007D5D9C">
      <w:pPr>
        <w:tabs>
          <w:tab w:val="left" w:pos="720"/>
          <w:tab w:val="left" w:pos="993"/>
        </w:tabs>
        <w:spacing w:line="276" w:lineRule="auto"/>
        <w:jc w:val="both"/>
        <w:rPr>
          <w:sz w:val="26"/>
          <w:szCs w:val="26"/>
        </w:rPr>
      </w:pPr>
      <w:r>
        <w:rPr>
          <w:sz w:val="26"/>
          <w:szCs w:val="26"/>
        </w:rPr>
        <w:tab/>
      </w:r>
      <w:r w:rsidRPr="00193413">
        <w:rPr>
          <w:sz w:val="28"/>
          <w:szCs w:val="28"/>
        </w:rPr>
        <w:t xml:space="preserve">Начальная (максимальная) цена контракта установлена </w:t>
      </w:r>
      <w:r w:rsidRPr="00003E0F">
        <w:rPr>
          <w:sz w:val="28"/>
          <w:szCs w:val="28"/>
        </w:rPr>
        <w:t>заказчиком</w:t>
      </w:r>
      <w:r>
        <w:t xml:space="preserve"> с  </w:t>
      </w:r>
      <w:r w:rsidRPr="00003E0F">
        <w:rPr>
          <w:sz w:val="28"/>
          <w:szCs w:val="28"/>
        </w:rPr>
        <w:t>использованием тарифного метода</w:t>
      </w:r>
      <w:r>
        <w:rPr>
          <w:sz w:val="28"/>
          <w:szCs w:val="28"/>
        </w:rPr>
        <w:t>,</w:t>
      </w:r>
      <w:r w:rsidRPr="00003E0F">
        <w:rPr>
          <w:sz w:val="28"/>
          <w:szCs w:val="28"/>
        </w:rPr>
        <w:t xml:space="preserve"> </w:t>
      </w:r>
      <w:r w:rsidRPr="00193413">
        <w:rPr>
          <w:sz w:val="28"/>
          <w:szCs w:val="28"/>
        </w:rPr>
        <w:t>в соответствии с постановлением администрации КМР № 19</w:t>
      </w:r>
      <w:r>
        <w:rPr>
          <w:sz w:val="28"/>
          <w:szCs w:val="28"/>
        </w:rPr>
        <w:t>,</w:t>
      </w:r>
      <w:r w:rsidRPr="00193413">
        <w:rPr>
          <w:sz w:val="28"/>
          <w:szCs w:val="28"/>
        </w:rPr>
        <w:t xml:space="preserve">  </w:t>
      </w:r>
      <w:r>
        <w:rPr>
          <w:sz w:val="28"/>
          <w:szCs w:val="28"/>
        </w:rPr>
        <w:t>в размере</w:t>
      </w:r>
      <w:r w:rsidRPr="00193413">
        <w:rPr>
          <w:sz w:val="28"/>
          <w:szCs w:val="28"/>
        </w:rPr>
        <w:t xml:space="preserve"> </w:t>
      </w:r>
      <w:r>
        <w:rPr>
          <w:sz w:val="28"/>
          <w:szCs w:val="28"/>
        </w:rPr>
        <w:t>1 030,8</w:t>
      </w:r>
      <w:r w:rsidRPr="00193413">
        <w:rPr>
          <w:sz w:val="28"/>
          <w:szCs w:val="28"/>
        </w:rPr>
        <w:t xml:space="preserve"> тыс. рублей</w:t>
      </w:r>
      <w:r w:rsidRPr="00C325C1">
        <w:rPr>
          <w:sz w:val="26"/>
          <w:szCs w:val="26"/>
        </w:rPr>
        <w:t>.</w:t>
      </w:r>
      <w:r>
        <w:rPr>
          <w:sz w:val="26"/>
          <w:szCs w:val="26"/>
        </w:rPr>
        <w:t xml:space="preserve"> </w:t>
      </w:r>
    </w:p>
    <w:p w:rsidR="007D5D9C" w:rsidRDefault="007D5D9C" w:rsidP="007D5D9C">
      <w:pPr>
        <w:autoSpaceDE w:val="0"/>
        <w:autoSpaceDN w:val="0"/>
        <w:adjustRightInd w:val="0"/>
        <w:spacing w:line="276" w:lineRule="auto"/>
        <w:jc w:val="both"/>
        <w:rPr>
          <w:sz w:val="28"/>
          <w:szCs w:val="28"/>
        </w:rPr>
      </w:pPr>
      <w:r>
        <w:rPr>
          <w:rFonts w:ascii="Roboto" w:hAnsi="Roboto"/>
          <w:color w:val="334059"/>
          <w:sz w:val="21"/>
          <w:szCs w:val="21"/>
          <w:shd w:val="clear" w:color="auto" w:fill="FFFFFF"/>
        </w:rPr>
        <w:tab/>
      </w:r>
      <w:r w:rsidRPr="00C325C1">
        <w:rPr>
          <w:sz w:val="28"/>
          <w:szCs w:val="28"/>
          <w:shd w:val="clear" w:color="auto" w:fill="FFFFFF"/>
        </w:rPr>
        <w:t>По окончании срока подачи за</w:t>
      </w:r>
      <w:r>
        <w:rPr>
          <w:sz w:val="28"/>
          <w:szCs w:val="28"/>
          <w:shd w:val="clear" w:color="auto" w:fill="FFFFFF"/>
        </w:rPr>
        <w:t xml:space="preserve">явок подана только одна заявка. </w:t>
      </w:r>
      <w:r>
        <w:rPr>
          <w:sz w:val="28"/>
          <w:szCs w:val="28"/>
        </w:rPr>
        <w:t xml:space="preserve">13.11.2019 года с единственным участником (ИП </w:t>
      </w:r>
      <w:proofErr w:type="spellStart"/>
      <w:r>
        <w:rPr>
          <w:sz w:val="28"/>
          <w:szCs w:val="28"/>
        </w:rPr>
        <w:t>Гнатко</w:t>
      </w:r>
      <w:proofErr w:type="spellEnd"/>
      <w:r>
        <w:rPr>
          <w:sz w:val="28"/>
          <w:szCs w:val="28"/>
        </w:rPr>
        <w:t xml:space="preserve"> О.В.) заключен муниципальный контракт </w:t>
      </w:r>
      <w:r w:rsidRPr="008A04B7">
        <w:rPr>
          <w:sz w:val="28"/>
          <w:szCs w:val="28"/>
        </w:rPr>
        <w:t>№ 01203000116190000</w:t>
      </w:r>
      <w:r>
        <w:rPr>
          <w:sz w:val="28"/>
          <w:szCs w:val="28"/>
        </w:rPr>
        <w:t>116</w:t>
      </w:r>
      <w:r w:rsidRPr="008A04B7">
        <w:rPr>
          <w:sz w:val="28"/>
          <w:szCs w:val="28"/>
        </w:rPr>
        <w:t>0001/</w:t>
      </w:r>
      <w:r>
        <w:rPr>
          <w:sz w:val="28"/>
          <w:szCs w:val="28"/>
        </w:rPr>
        <w:t>109, сумма контракта составила 1 030,8 тыс. рублей, снижение цены по результатам закупки не произошло.</w:t>
      </w:r>
    </w:p>
    <w:p w:rsidR="007D5D9C" w:rsidRDefault="007D5D9C" w:rsidP="007D5D9C">
      <w:pPr>
        <w:tabs>
          <w:tab w:val="left" w:pos="720"/>
          <w:tab w:val="left" w:pos="993"/>
        </w:tabs>
        <w:spacing w:line="276" w:lineRule="auto"/>
        <w:jc w:val="both"/>
        <w:rPr>
          <w:sz w:val="28"/>
          <w:szCs w:val="28"/>
        </w:rPr>
      </w:pPr>
      <w:r>
        <w:rPr>
          <w:sz w:val="28"/>
          <w:szCs w:val="28"/>
        </w:rPr>
        <w:tab/>
        <w:t>М</w:t>
      </w:r>
      <w:r w:rsidRPr="003A6098">
        <w:rPr>
          <w:sz w:val="28"/>
          <w:szCs w:val="28"/>
        </w:rPr>
        <w:t>униципальн</w:t>
      </w:r>
      <w:r>
        <w:rPr>
          <w:sz w:val="28"/>
          <w:szCs w:val="28"/>
        </w:rPr>
        <w:t>ый</w:t>
      </w:r>
      <w:r w:rsidRPr="003A6098">
        <w:rPr>
          <w:sz w:val="28"/>
          <w:szCs w:val="28"/>
        </w:rPr>
        <w:t xml:space="preserve"> контракт</w:t>
      </w:r>
      <w:r>
        <w:rPr>
          <w:sz w:val="28"/>
          <w:szCs w:val="28"/>
        </w:rPr>
        <w:t xml:space="preserve"> заключен от имени собственника на основании доверенности</w:t>
      </w:r>
      <w:r w:rsidRPr="003A6098">
        <w:rPr>
          <w:sz w:val="28"/>
          <w:szCs w:val="28"/>
        </w:rPr>
        <w:t>.</w:t>
      </w:r>
    </w:p>
    <w:p w:rsidR="007D5D9C" w:rsidRPr="003A3A85" w:rsidRDefault="007D5D9C" w:rsidP="007D5D9C">
      <w:pPr>
        <w:tabs>
          <w:tab w:val="left" w:pos="720"/>
        </w:tabs>
        <w:spacing w:line="276" w:lineRule="auto"/>
        <w:jc w:val="both"/>
        <w:rPr>
          <w:sz w:val="28"/>
          <w:szCs w:val="28"/>
        </w:rPr>
      </w:pPr>
      <w:r>
        <w:rPr>
          <w:sz w:val="26"/>
          <w:szCs w:val="26"/>
        </w:rPr>
        <w:tab/>
      </w:r>
      <w:r>
        <w:rPr>
          <w:sz w:val="28"/>
          <w:szCs w:val="28"/>
        </w:rPr>
        <w:t xml:space="preserve">Право собственности на объект недвижимости зарегистрировано в ЕГРН 27.11.2019 года. Акт приема-передачи жилого помещения подписан </w:t>
      </w:r>
      <w:r>
        <w:rPr>
          <w:sz w:val="28"/>
          <w:szCs w:val="28"/>
        </w:rPr>
        <w:lastRenderedPageBreak/>
        <w:t xml:space="preserve">02.12.2019 года. Оплата по муниципальному контракту произведена в установленные сроки (11.12.2019 </w:t>
      </w:r>
      <w:proofErr w:type="gramStart"/>
      <w:r>
        <w:rPr>
          <w:sz w:val="28"/>
          <w:szCs w:val="28"/>
        </w:rPr>
        <w:t>п</w:t>
      </w:r>
      <w:proofErr w:type="gramEnd"/>
      <w:r>
        <w:rPr>
          <w:sz w:val="28"/>
          <w:szCs w:val="28"/>
        </w:rPr>
        <w:t>/п № 867787).</w:t>
      </w:r>
    </w:p>
    <w:p w:rsidR="007D5D9C" w:rsidRDefault="007D5D9C" w:rsidP="007D5D9C">
      <w:pPr>
        <w:tabs>
          <w:tab w:val="left" w:pos="720"/>
        </w:tabs>
        <w:spacing w:line="276" w:lineRule="auto"/>
        <w:jc w:val="both"/>
        <w:rPr>
          <w:sz w:val="28"/>
          <w:szCs w:val="28"/>
        </w:rPr>
      </w:pPr>
      <w:r>
        <w:rPr>
          <w:sz w:val="26"/>
          <w:szCs w:val="26"/>
        </w:rPr>
        <w:tab/>
      </w:r>
      <w:r w:rsidRPr="000D019C">
        <w:rPr>
          <w:sz w:val="28"/>
          <w:szCs w:val="28"/>
        </w:rPr>
        <w:t xml:space="preserve">При </w:t>
      </w:r>
      <w:r w:rsidRPr="003A3A85">
        <w:rPr>
          <w:sz w:val="28"/>
          <w:szCs w:val="28"/>
        </w:rPr>
        <w:t>размещени</w:t>
      </w:r>
      <w:r>
        <w:rPr>
          <w:sz w:val="28"/>
          <w:szCs w:val="28"/>
        </w:rPr>
        <w:t>и</w:t>
      </w:r>
      <w:r w:rsidRPr="003A3A85">
        <w:rPr>
          <w:sz w:val="28"/>
          <w:szCs w:val="28"/>
        </w:rPr>
        <w:t xml:space="preserve"> информации в сети «Интернет»</w:t>
      </w:r>
      <w:r>
        <w:rPr>
          <w:sz w:val="28"/>
          <w:szCs w:val="28"/>
        </w:rPr>
        <w:t xml:space="preserve"> нарушены сроки, установленные законодательством о закупочной деятельности.</w:t>
      </w:r>
    </w:p>
    <w:p w:rsidR="007D5D9C" w:rsidRDefault="007D5D9C" w:rsidP="007D5D9C">
      <w:pPr>
        <w:tabs>
          <w:tab w:val="left" w:pos="720"/>
        </w:tabs>
        <w:spacing w:line="276" w:lineRule="auto"/>
        <w:jc w:val="both"/>
        <w:rPr>
          <w:sz w:val="28"/>
          <w:szCs w:val="28"/>
        </w:rPr>
      </w:pPr>
      <w:r>
        <w:rPr>
          <w:sz w:val="28"/>
          <w:szCs w:val="28"/>
        </w:rPr>
        <w:tab/>
        <w:t xml:space="preserve">Проверка показала, что акт приема-передачи размещен в сети «Интернет» с нарушением установленных  сроков – 18.12.2019 года (срок размещения акта приема-передачи не позднее 06.12.2019 года). </w:t>
      </w:r>
    </w:p>
    <w:p w:rsidR="007D5D9C" w:rsidRPr="00DF5E39" w:rsidRDefault="007D5D9C" w:rsidP="007D5D9C">
      <w:pPr>
        <w:tabs>
          <w:tab w:val="left" w:pos="720"/>
        </w:tabs>
        <w:jc w:val="both"/>
        <w:rPr>
          <w:sz w:val="16"/>
          <w:szCs w:val="16"/>
        </w:rPr>
      </w:pPr>
    </w:p>
    <w:p w:rsidR="007D5D9C" w:rsidRPr="00D84A11" w:rsidRDefault="007D5D9C" w:rsidP="007D5D9C">
      <w:pPr>
        <w:tabs>
          <w:tab w:val="left" w:pos="0"/>
          <w:tab w:val="left" w:pos="720"/>
          <w:tab w:val="left" w:pos="1134"/>
          <w:tab w:val="left" w:pos="1560"/>
        </w:tabs>
        <w:spacing w:line="276" w:lineRule="auto"/>
        <w:jc w:val="both"/>
        <w:rPr>
          <w:sz w:val="28"/>
          <w:szCs w:val="28"/>
        </w:rPr>
      </w:pPr>
      <w:r>
        <w:rPr>
          <w:sz w:val="26"/>
          <w:szCs w:val="26"/>
        </w:rPr>
        <w:tab/>
        <w:t xml:space="preserve">9. </w:t>
      </w:r>
      <w:r w:rsidRPr="00D84A11">
        <w:rPr>
          <w:sz w:val="28"/>
          <w:szCs w:val="28"/>
        </w:rPr>
        <w:t xml:space="preserve">На  основании извещения о проведении электронного аукциона от </w:t>
      </w:r>
      <w:r>
        <w:rPr>
          <w:sz w:val="28"/>
          <w:szCs w:val="28"/>
        </w:rPr>
        <w:t>23.10.2019</w:t>
      </w:r>
      <w:r w:rsidRPr="00D84A11">
        <w:rPr>
          <w:sz w:val="28"/>
          <w:szCs w:val="28"/>
        </w:rPr>
        <w:t xml:space="preserve"> №  </w:t>
      </w:r>
      <w:hyperlink r:id="rId23" w:tgtFrame="_blank" w:history="1">
        <w:r w:rsidRPr="00D84A11">
          <w:rPr>
            <w:rStyle w:val="af1"/>
            <w:color w:val="auto"/>
            <w:sz w:val="28"/>
            <w:szCs w:val="28"/>
            <w:u w:val="none"/>
            <w:bdr w:val="none" w:sz="0" w:space="0" w:color="auto" w:frame="1"/>
            <w:shd w:val="clear" w:color="auto" w:fill="FFFFFF"/>
          </w:rPr>
          <w:t>0120300011619000</w:t>
        </w:r>
        <w:r>
          <w:rPr>
            <w:rStyle w:val="af1"/>
            <w:color w:val="auto"/>
            <w:sz w:val="28"/>
            <w:szCs w:val="28"/>
            <w:u w:val="none"/>
            <w:bdr w:val="none" w:sz="0" w:space="0" w:color="auto" w:frame="1"/>
            <w:shd w:val="clear" w:color="auto" w:fill="FFFFFF"/>
          </w:rPr>
          <w:t>117</w:t>
        </w:r>
      </w:hyperlink>
      <w:r w:rsidRPr="00D84A11">
        <w:rPr>
          <w:sz w:val="28"/>
          <w:szCs w:val="28"/>
        </w:rPr>
        <w:t xml:space="preserve"> осуществлена закупка </w:t>
      </w:r>
      <w:r w:rsidRPr="00DE4DD5">
        <w:rPr>
          <w:color w:val="000000"/>
          <w:sz w:val="28"/>
          <w:szCs w:val="28"/>
          <w:shd w:val="clear" w:color="auto" w:fill="FFFFFF" w:themeFill="background1"/>
        </w:rPr>
        <w:t>благоустроенного жилого помещения в многоквартирном жилом доме</w:t>
      </w:r>
      <w:r>
        <w:rPr>
          <w:color w:val="000000"/>
          <w:sz w:val="28"/>
          <w:szCs w:val="28"/>
          <w:shd w:val="clear" w:color="auto" w:fill="FFFFFF" w:themeFill="background1"/>
        </w:rPr>
        <w:t>,</w:t>
      </w:r>
      <w:r w:rsidRPr="00D84A11">
        <w:rPr>
          <w:color w:val="000000"/>
          <w:sz w:val="28"/>
          <w:szCs w:val="28"/>
          <w:shd w:val="clear" w:color="auto" w:fill="F8F8F8"/>
        </w:rPr>
        <w:t xml:space="preserve"> </w:t>
      </w:r>
      <w:r w:rsidRPr="00D84A11">
        <w:rPr>
          <w:sz w:val="28"/>
          <w:szCs w:val="28"/>
          <w:shd w:val="clear" w:color="auto" w:fill="FFFFFF"/>
        </w:rPr>
        <w:t>предоставляемого по договору найма специализированного жилого помещения для детей-сирот и лицам из их числа.</w:t>
      </w:r>
    </w:p>
    <w:p w:rsidR="007D5D9C" w:rsidRPr="000D019C" w:rsidRDefault="007D5D9C" w:rsidP="007D5D9C">
      <w:pPr>
        <w:tabs>
          <w:tab w:val="left" w:pos="0"/>
          <w:tab w:val="left" w:pos="720"/>
          <w:tab w:val="left" w:pos="993"/>
        </w:tabs>
        <w:spacing w:line="276" w:lineRule="auto"/>
        <w:jc w:val="both"/>
        <w:rPr>
          <w:sz w:val="28"/>
          <w:szCs w:val="28"/>
        </w:rPr>
      </w:pPr>
      <w:r w:rsidRPr="000D019C">
        <w:rPr>
          <w:color w:val="334059"/>
          <w:sz w:val="28"/>
          <w:szCs w:val="28"/>
          <w:shd w:val="clear" w:color="auto" w:fill="FFFFFF"/>
        </w:rPr>
        <w:tab/>
      </w:r>
      <w:r w:rsidRPr="000D019C">
        <w:rPr>
          <w:sz w:val="28"/>
          <w:szCs w:val="28"/>
          <w:shd w:val="clear" w:color="auto" w:fill="FFFFFF"/>
        </w:rPr>
        <w:t xml:space="preserve">Жилое помещение расположено </w:t>
      </w:r>
      <w:r w:rsidRPr="00DE4DD5">
        <w:rPr>
          <w:color w:val="000000"/>
          <w:sz w:val="28"/>
          <w:szCs w:val="28"/>
          <w:shd w:val="clear" w:color="auto" w:fill="FFFFFF" w:themeFill="background1"/>
        </w:rPr>
        <w:t xml:space="preserve">по адресу: </w:t>
      </w:r>
      <w:proofErr w:type="gramStart"/>
      <w:r w:rsidRPr="00DE4DD5">
        <w:rPr>
          <w:color w:val="000000"/>
          <w:sz w:val="28"/>
          <w:szCs w:val="28"/>
          <w:shd w:val="clear" w:color="auto" w:fill="FFFFFF" w:themeFill="background1"/>
        </w:rPr>
        <w:t xml:space="preserve">Приморский край, Кировский район, </w:t>
      </w:r>
      <w:proofErr w:type="spellStart"/>
      <w:r w:rsidRPr="00DE4DD5">
        <w:rPr>
          <w:color w:val="000000"/>
          <w:sz w:val="28"/>
          <w:szCs w:val="28"/>
          <w:shd w:val="clear" w:color="auto" w:fill="FFFFFF" w:themeFill="background1"/>
        </w:rPr>
        <w:t>кп</w:t>
      </w:r>
      <w:proofErr w:type="spellEnd"/>
      <w:r w:rsidRPr="00DE4DD5">
        <w:rPr>
          <w:color w:val="000000"/>
          <w:sz w:val="28"/>
          <w:szCs w:val="28"/>
          <w:shd w:val="clear" w:color="auto" w:fill="FFFFFF" w:themeFill="background1"/>
        </w:rPr>
        <w:t xml:space="preserve"> </w:t>
      </w:r>
      <w:r w:rsidR="006D7AD7">
        <w:rPr>
          <w:color w:val="000000"/>
          <w:sz w:val="28"/>
          <w:szCs w:val="28"/>
          <w:shd w:val="clear" w:color="auto" w:fill="FFFFFF" w:themeFill="background1"/>
        </w:rPr>
        <w:t>Горные ключи</w:t>
      </w:r>
      <w:r w:rsidRPr="00DE4DD5">
        <w:rPr>
          <w:color w:val="000000"/>
          <w:sz w:val="28"/>
          <w:szCs w:val="28"/>
          <w:shd w:val="clear" w:color="auto" w:fill="FFFFFF" w:themeFill="background1"/>
        </w:rPr>
        <w:t>, ул. 60 лет СССР, д. 9, кв. 58</w:t>
      </w:r>
      <w:r w:rsidRPr="000D019C">
        <w:rPr>
          <w:sz w:val="28"/>
          <w:szCs w:val="28"/>
        </w:rPr>
        <w:t xml:space="preserve">, общей площадью </w:t>
      </w:r>
      <w:r>
        <w:rPr>
          <w:sz w:val="28"/>
          <w:szCs w:val="28"/>
        </w:rPr>
        <w:t>35,3</w:t>
      </w:r>
      <w:r w:rsidRPr="000D019C">
        <w:rPr>
          <w:sz w:val="28"/>
          <w:szCs w:val="28"/>
        </w:rPr>
        <w:t xml:space="preserve"> кв. метров, </w:t>
      </w:r>
      <w:r w:rsidRPr="00DF5E39">
        <w:rPr>
          <w:sz w:val="28"/>
          <w:szCs w:val="28"/>
        </w:rPr>
        <w:t>расположенное на 6 этаже, в 9 этажном доме, 1991 года постройки.</w:t>
      </w:r>
      <w:r w:rsidRPr="000D019C">
        <w:rPr>
          <w:sz w:val="28"/>
          <w:szCs w:val="28"/>
        </w:rPr>
        <w:t xml:space="preserve"> </w:t>
      </w:r>
      <w:proofErr w:type="gramEnd"/>
    </w:p>
    <w:p w:rsidR="007D5D9C" w:rsidRDefault="007D5D9C" w:rsidP="007D5D9C">
      <w:pPr>
        <w:tabs>
          <w:tab w:val="left" w:pos="720"/>
          <w:tab w:val="left" w:pos="993"/>
        </w:tabs>
        <w:spacing w:line="276" w:lineRule="auto"/>
        <w:jc w:val="both"/>
        <w:rPr>
          <w:sz w:val="26"/>
          <w:szCs w:val="26"/>
        </w:rPr>
      </w:pPr>
      <w:r>
        <w:rPr>
          <w:sz w:val="26"/>
          <w:szCs w:val="26"/>
        </w:rPr>
        <w:tab/>
      </w:r>
      <w:r w:rsidRPr="00193413">
        <w:rPr>
          <w:sz w:val="28"/>
          <w:szCs w:val="28"/>
        </w:rPr>
        <w:t xml:space="preserve">Начальная (максимальная) цена контракта установлена </w:t>
      </w:r>
      <w:r w:rsidRPr="00003E0F">
        <w:rPr>
          <w:sz w:val="28"/>
          <w:szCs w:val="28"/>
        </w:rPr>
        <w:t>заказчиком</w:t>
      </w:r>
      <w:r>
        <w:t xml:space="preserve"> с  </w:t>
      </w:r>
      <w:r w:rsidRPr="00003E0F">
        <w:rPr>
          <w:sz w:val="28"/>
          <w:szCs w:val="28"/>
        </w:rPr>
        <w:t>использованием тарифного метода</w:t>
      </w:r>
      <w:r>
        <w:rPr>
          <w:sz w:val="28"/>
          <w:szCs w:val="28"/>
        </w:rPr>
        <w:t>,</w:t>
      </w:r>
      <w:r w:rsidRPr="00003E0F">
        <w:rPr>
          <w:sz w:val="28"/>
          <w:szCs w:val="28"/>
        </w:rPr>
        <w:t xml:space="preserve"> </w:t>
      </w:r>
      <w:r w:rsidRPr="00193413">
        <w:rPr>
          <w:sz w:val="28"/>
          <w:szCs w:val="28"/>
        </w:rPr>
        <w:t>в соответствии с постановлением администрации КМР № 19</w:t>
      </w:r>
      <w:r>
        <w:rPr>
          <w:sz w:val="28"/>
          <w:szCs w:val="28"/>
        </w:rPr>
        <w:t>,</w:t>
      </w:r>
      <w:r w:rsidRPr="00193413">
        <w:rPr>
          <w:sz w:val="28"/>
          <w:szCs w:val="28"/>
        </w:rPr>
        <w:t xml:space="preserve">  </w:t>
      </w:r>
      <w:r>
        <w:rPr>
          <w:sz w:val="28"/>
          <w:szCs w:val="28"/>
        </w:rPr>
        <w:t>в размере</w:t>
      </w:r>
      <w:r w:rsidRPr="00193413">
        <w:rPr>
          <w:sz w:val="28"/>
          <w:szCs w:val="28"/>
        </w:rPr>
        <w:t xml:space="preserve"> </w:t>
      </w:r>
      <w:r>
        <w:rPr>
          <w:sz w:val="28"/>
          <w:szCs w:val="28"/>
        </w:rPr>
        <w:t>1 030,8</w:t>
      </w:r>
      <w:r w:rsidRPr="00193413">
        <w:rPr>
          <w:sz w:val="28"/>
          <w:szCs w:val="28"/>
        </w:rPr>
        <w:t xml:space="preserve"> тыс. рублей</w:t>
      </w:r>
      <w:r w:rsidRPr="00C325C1">
        <w:rPr>
          <w:sz w:val="26"/>
          <w:szCs w:val="26"/>
        </w:rPr>
        <w:t>.</w:t>
      </w:r>
      <w:r>
        <w:rPr>
          <w:sz w:val="26"/>
          <w:szCs w:val="26"/>
        </w:rPr>
        <w:t xml:space="preserve"> </w:t>
      </w:r>
    </w:p>
    <w:p w:rsidR="007D5D9C" w:rsidRDefault="007D5D9C" w:rsidP="007D5D9C">
      <w:pPr>
        <w:autoSpaceDE w:val="0"/>
        <w:autoSpaceDN w:val="0"/>
        <w:adjustRightInd w:val="0"/>
        <w:spacing w:line="276" w:lineRule="auto"/>
        <w:jc w:val="both"/>
        <w:rPr>
          <w:sz w:val="28"/>
          <w:szCs w:val="28"/>
        </w:rPr>
      </w:pPr>
      <w:r>
        <w:rPr>
          <w:rFonts w:ascii="Roboto" w:hAnsi="Roboto"/>
          <w:color w:val="334059"/>
          <w:sz w:val="21"/>
          <w:szCs w:val="21"/>
          <w:shd w:val="clear" w:color="auto" w:fill="FFFFFF"/>
        </w:rPr>
        <w:tab/>
      </w:r>
      <w:r w:rsidRPr="00C325C1">
        <w:rPr>
          <w:sz w:val="28"/>
          <w:szCs w:val="28"/>
          <w:shd w:val="clear" w:color="auto" w:fill="FFFFFF"/>
        </w:rPr>
        <w:t>По окончании срока подачи за</w:t>
      </w:r>
      <w:r>
        <w:rPr>
          <w:sz w:val="28"/>
          <w:szCs w:val="28"/>
          <w:shd w:val="clear" w:color="auto" w:fill="FFFFFF"/>
        </w:rPr>
        <w:t xml:space="preserve">явок подана только одна заявка. </w:t>
      </w:r>
      <w:r>
        <w:rPr>
          <w:sz w:val="28"/>
          <w:szCs w:val="28"/>
        </w:rPr>
        <w:t xml:space="preserve">13.11.2019 года с единственным участником (ИП </w:t>
      </w:r>
      <w:proofErr w:type="spellStart"/>
      <w:r>
        <w:rPr>
          <w:sz w:val="28"/>
          <w:szCs w:val="28"/>
        </w:rPr>
        <w:t>Гнатко</w:t>
      </w:r>
      <w:proofErr w:type="spellEnd"/>
      <w:r>
        <w:rPr>
          <w:sz w:val="28"/>
          <w:szCs w:val="28"/>
        </w:rPr>
        <w:t xml:space="preserve"> О.В.) заключен муниципальный контракт </w:t>
      </w:r>
      <w:r w:rsidRPr="008A04B7">
        <w:rPr>
          <w:sz w:val="28"/>
          <w:szCs w:val="28"/>
        </w:rPr>
        <w:t>№ 01203000116190000</w:t>
      </w:r>
      <w:r>
        <w:rPr>
          <w:sz w:val="28"/>
          <w:szCs w:val="28"/>
        </w:rPr>
        <w:t>117</w:t>
      </w:r>
      <w:r w:rsidRPr="008A04B7">
        <w:rPr>
          <w:sz w:val="28"/>
          <w:szCs w:val="28"/>
        </w:rPr>
        <w:t>0001/</w:t>
      </w:r>
      <w:r>
        <w:rPr>
          <w:sz w:val="28"/>
          <w:szCs w:val="28"/>
        </w:rPr>
        <w:t>110, сумма контракта составила 1 030,8 тыс. рублей, снижение цены  по результатам закупки не произошло.</w:t>
      </w:r>
    </w:p>
    <w:p w:rsidR="007D5D9C" w:rsidRPr="00FF2DA2" w:rsidRDefault="007D5D9C" w:rsidP="007D5D9C">
      <w:pPr>
        <w:spacing w:line="276" w:lineRule="auto"/>
        <w:ind w:firstLine="708"/>
        <w:jc w:val="both"/>
        <w:rPr>
          <w:sz w:val="28"/>
          <w:szCs w:val="28"/>
        </w:rPr>
      </w:pPr>
      <w:r>
        <w:rPr>
          <w:sz w:val="28"/>
          <w:szCs w:val="28"/>
        </w:rPr>
        <w:t>М</w:t>
      </w:r>
      <w:r w:rsidRPr="003A6098">
        <w:rPr>
          <w:sz w:val="28"/>
          <w:szCs w:val="28"/>
        </w:rPr>
        <w:t>униципальн</w:t>
      </w:r>
      <w:r>
        <w:rPr>
          <w:sz w:val="28"/>
          <w:szCs w:val="28"/>
        </w:rPr>
        <w:t>ый</w:t>
      </w:r>
      <w:r w:rsidRPr="003A6098">
        <w:rPr>
          <w:sz w:val="28"/>
          <w:szCs w:val="28"/>
        </w:rPr>
        <w:t xml:space="preserve"> контракт</w:t>
      </w:r>
      <w:r>
        <w:rPr>
          <w:sz w:val="28"/>
          <w:szCs w:val="28"/>
        </w:rPr>
        <w:t xml:space="preserve"> заключен от имени собственника на основании договора комиссии, что является нарушением статьи 27 Закона № 44-ФЗ.</w:t>
      </w:r>
    </w:p>
    <w:p w:rsidR="007D5D9C" w:rsidRPr="003A3A85" w:rsidRDefault="007D5D9C" w:rsidP="007D5D9C">
      <w:pPr>
        <w:tabs>
          <w:tab w:val="left" w:pos="720"/>
        </w:tabs>
        <w:spacing w:line="276" w:lineRule="auto"/>
        <w:jc w:val="both"/>
        <w:rPr>
          <w:sz w:val="28"/>
          <w:szCs w:val="28"/>
        </w:rPr>
      </w:pPr>
      <w:r>
        <w:rPr>
          <w:sz w:val="26"/>
          <w:szCs w:val="26"/>
        </w:rPr>
        <w:tab/>
      </w:r>
      <w:r>
        <w:rPr>
          <w:sz w:val="28"/>
          <w:szCs w:val="28"/>
        </w:rPr>
        <w:t xml:space="preserve">Право собственности на объект недвижимости зарегистрировано в ЕГРН 26.11.2019 года. Акт приема-передачи жилого помещения подписан 02.12.2019 года. Оплата по муниципальному контракту произведена в установленные сроки (11.12.2019 </w:t>
      </w:r>
      <w:proofErr w:type="gramStart"/>
      <w:r>
        <w:rPr>
          <w:sz w:val="28"/>
          <w:szCs w:val="28"/>
        </w:rPr>
        <w:t>п</w:t>
      </w:r>
      <w:proofErr w:type="gramEnd"/>
      <w:r>
        <w:rPr>
          <w:sz w:val="28"/>
          <w:szCs w:val="28"/>
        </w:rPr>
        <w:t>/п № 867788).</w:t>
      </w:r>
    </w:p>
    <w:p w:rsidR="007D5D9C" w:rsidRDefault="007D5D9C" w:rsidP="007D5D9C">
      <w:pPr>
        <w:tabs>
          <w:tab w:val="left" w:pos="720"/>
        </w:tabs>
        <w:spacing w:line="276" w:lineRule="auto"/>
        <w:jc w:val="both"/>
        <w:rPr>
          <w:sz w:val="28"/>
          <w:szCs w:val="28"/>
        </w:rPr>
      </w:pPr>
      <w:r>
        <w:rPr>
          <w:sz w:val="26"/>
          <w:szCs w:val="26"/>
        </w:rPr>
        <w:tab/>
      </w:r>
      <w:r w:rsidRPr="000D019C">
        <w:rPr>
          <w:sz w:val="28"/>
          <w:szCs w:val="28"/>
        </w:rPr>
        <w:t xml:space="preserve">При </w:t>
      </w:r>
      <w:r w:rsidRPr="003A3A85">
        <w:rPr>
          <w:sz w:val="28"/>
          <w:szCs w:val="28"/>
        </w:rPr>
        <w:t>размещени</w:t>
      </w:r>
      <w:r>
        <w:rPr>
          <w:sz w:val="28"/>
          <w:szCs w:val="28"/>
        </w:rPr>
        <w:t>и</w:t>
      </w:r>
      <w:r w:rsidRPr="003A3A85">
        <w:rPr>
          <w:sz w:val="28"/>
          <w:szCs w:val="28"/>
        </w:rPr>
        <w:t xml:space="preserve"> информации в сети «Интернет»</w:t>
      </w:r>
      <w:r>
        <w:rPr>
          <w:sz w:val="28"/>
          <w:szCs w:val="28"/>
        </w:rPr>
        <w:t xml:space="preserve"> нарушены сроки, установленные законодательством о закупочной деятельности.</w:t>
      </w:r>
    </w:p>
    <w:p w:rsidR="007D5D9C" w:rsidRDefault="007D5D9C" w:rsidP="007D5D9C">
      <w:pPr>
        <w:tabs>
          <w:tab w:val="left" w:pos="720"/>
        </w:tabs>
        <w:spacing w:line="276" w:lineRule="auto"/>
        <w:jc w:val="both"/>
        <w:rPr>
          <w:sz w:val="28"/>
          <w:szCs w:val="28"/>
        </w:rPr>
      </w:pPr>
      <w:r>
        <w:rPr>
          <w:sz w:val="28"/>
          <w:szCs w:val="28"/>
        </w:rPr>
        <w:tab/>
        <w:t xml:space="preserve">Проверка показала, что акт приема-передачи размещен в сети «Интернет» с нарушением установленных  сроков – 18.12.2019 года (срок размещения акта приема-передачи не позднее 06.12.2019 года). </w:t>
      </w:r>
    </w:p>
    <w:p w:rsidR="007D5D9C" w:rsidRPr="00300C17" w:rsidRDefault="007D5D9C" w:rsidP="007D5D9C">
      <w:pPr>
        <w:tabs>
          <w:tab w:val="left" w:pos="720"/>
        </w:tabs>
        <w:jc w:val="both"/>
        <w:rPr>
          <w:sz w:val="16"/>
          <w:szCs w:val="16"/>
        </w:rPr>
      </w:pPr>
    </w:p>
    <w:p w:rsidR="007D5D9C" w:rsidRPr="00D84A11" w:rsidRDefault="007D5D9C" w:rsidP="007D5D9C">
      <w:pPr>
        <w:tabs>
          <w:tab w:val="left" w:pos="0"/>
          <w:tab w:val="left" w:pos="720"/>
          <w:tab w:val="left" w:pos="1134"/>
          <w:tab w:val="left" w:pos="1560"/>
        </w:tabs>
        <w:spacing w:line="276" w:lineRule="auto"/>
        <w:jc w:val="both"/>
        <w:rPr>
          <w:sz w:val="28"/>
          <w:szCs w:val="28"/>
        </w:rPr>
      </w:pPr>
      <w:r>
        <w:rPr>
          <w:sz w:val="28"/>
          <w:szCs w:val="28"/>
        </w:rPr>
        <w:tab/>
        <w:t xml:space="preserve">10. </w:t>
      </w:r>
      <w:r w:rsidRPr="00D84A11">
        <w:rPr>
          <w:sz w:val="28"/>
          <w:szCs w:val="28"/>
        </w:rPr>
        <w:t xml:space="preserve">На  основании извещения о проведении электронного аукциона от </w:t>
      </w:r>
      <w:r>
        <w:rPr>
          <w:sz w:val="28"/>
          <w:szCs w:val="28"/>
        </w:rPr>
        <w:t>23.10.2019</w:t>
      </w:r>
      <w:r w:rsidRPr="00D84A11">
        <w:rPr>
          <w:sz w:val="28"/>
          <w:szCs w:val="28"/>
        </w:rPr>
        <w:t xml:space="preserve"> №  </w:t>
      </w:r>
      <w:hyperlink r:id="rId24" w:tgtFrame="_blank" w:history="1">
        <w:r w:rsidRPr="00D84A11">
          <w:rPr>
            <w:rStyle w:val="af1"/>
            <w:color w:val="auto"/>
            <w:sz w:val="28"/>
            <w:szCs w:val="28"/>
            <w:u w:val="none"/>
            <w:bdr w:val="none" w:sz="0" w:space="0" w:color="auto" w:frame="1"/>
            <w:shd w:val="clear" w:color="auto" w:fill="FFFFFF"/>
          </w:rPr>
          <w:t>0120300011619000</w:t>
        </w:r>
        <w:r>
          <w:rPr>
            <w:rStyle w:val="af1"/>
            <w:color w:val="auto"/>
            <w:sz w:val="28"/>
            <w:szCs w:val="28"/>
            <w:u w:val="none"/>
            <w:bdr w:val="none" w:sz="0" w:space="0" w:color="auto" w:frame="1"/>
            <w:shd w:val="clear" w:color="auto" w:fill="FFFFFF"/>
          </w:rPr>
          <w:t>118</w:t>
        </w:r>
      </w:hyperlink>
      <w:r w:rsidRPr="00D84A11">
        <w:rPr>
          <w:sz w:val="28"/>
          <w:szCs w:val="28"/>
        </w:rPr>
        <w:t xml:space="preserve"> осуществлена закупка </w:t>
      </w:r>
      <w:r w:rsidRPr="00DE4DD5">
        <w:rPr>
          <w:color w:val="000000"/>
          <w:sz w:val="28"/>
          <w:szCs w:val="28"/>
          <w:shd w:val="clear" w:color="auto" w:fill="FFFFFF" w:themeFill="background1"/>
        </w:rPr>
        <w:t xml:space="preserve">благоустроенного </w:t>
      </w:r>
      <w:r w:rsidRPr="00DE4DD5">
        <w:rPr>
          <w:color w:val="000000"/>
          <w:sz w:val="28"/>
          <w:szCs w:val="28"/>
          <w:shd w:val="clear" w:color="auto" w:fill="FFFFFF" w:themeFill="background1"/>
        </w:rPr>
        <w:lastRenderedPageBreak/>
        <w:t>жилого помещения в многоквартирном жилом доме</w:t>
      </w:r>
      <w:r>
        <w:rPr>
          <w:color w:val="000000"/>
          <w:sz w:val="28"/>
          <w:szCs w:val="28"/>
          <w:shd w:val="clear" w:color="auto" w:fill="FFFFFF" w:themeFill="background1"/>
        </w:rPr>
        <w:t>,</w:t>
      </w:r>
      <w:r w:rsidRPr="00D84A11">
        <w:rPr>
          <w:color w:val="000000"/>
          <w:sz w:val="28"/>
          <w:szCs w:val="28"/>
          <w:shd w:val="clear" w:color="auto" w:fill="F8F8F8"/>
        </w:rPr>
        <w:t xml:space="preserve"> </w:t>
      </w:r>
      <w:r w:rsidRPr="00D84A11">
        <w:rPr>
          <w:sz w:val="28"/>
          <w:szCs w:val="28"/>
          <w:shd w:val="clear" w:color="auto" w:fill="FFFFFF"/>
        </w:rPr>
        <w:t>предоставляемого по договору найма специализированного жилого помещения для детей-сирот и лицам из их числа.</w:t>
      </w:r>
    </w:p>
    <w:p w:rsidR="007D5D9C" w:rsidRPr="000D019C" w:rsidRDefault="007D5D9C" w:rsidP="007D5D9C">
      <w:pPr>
        <w:tabs>
          <w:tab w:val="left" w:pos="0"/>
          <w:tab w:val="left" w:pos="720"/>
          <w:tab w:val="left" w:pos="993"/>
        </w:tabs>
        <w:spacing w:line="276" w:lineRule="auto"/>
        <w:jc w:val="both"/>
        <w:rPr>
          <w:sz w:val="28"/>
          <w:szCs w:val="28"/>
        </w:rPr>
      </w:pPr>
      <w:r w:rsidRPr="000D019C">
        <w:rPr>
          <w:color w:val="334059"/>
          <w:sz w:val="28"/>
          <w:szCs w:val="28"/>
          <w:shd w:val="clear" w:color="auto" w:fill="FFFFFF"/>
        </w:rPr>
        <w:tab/>
      </w:r>
      <w:r w:rsidRPr="000D019C">
        <w:rPr>
          <w:sz w:val="28"/>
          <w:szCs w:val="28"/>
          <w:shd w:val="clear" w:color="auto" w:fill="FFFFFF"/>
        </w:rPr>
        <w:t xml:space="preserve">Жилое помещение расположено </w:t>
      </w:r>
      <w:r w:rsidRPr="00DE4DD5">
        <w:rPr>
          <w:color w:val="000000"/>
          <w:sz w:val="28"/>
          <w:szCs w:val="28"/>
          <w:shd w:val="clear" w:color="auto" w:fill="FFFFFF" w:themeFill="background1"/>
        </w:rPr>
        <w:t xml:space="preserve">по адресу: </w:t>
      </w:r>
      <w:proofErr w:type="gramStart"/>
      <w:r w:rsidRPr="00DE4DD5">
        <w:rPr>
          <w:color w:val="000000"/>
          <w:sz w:val="28"/>
          <w:szCs w:val="28"/>
          <w:shd w:val="clear" w:color="auto" w:fill="FFFFFF" w:themeFill="background1"/>
        </w:rPr>
        <w:t xml:space="preserve">Приморский край, Кировский район, </w:t>
      </w:r>
      <w:proofErr w:type="spellStart"/>
      <w:r w:rsidRPr="00DE4DD5">
        <w:rPr>
          <w:color w:val="000000"/>
          <w:sz w:val="28"/>
          <w:szCs w:val="28"/>
          <w:shd w:val="clear" w:color="auto" w:fill="FFFFFF" w:themeFill="background1"/>
        </w:rPr>
        <w:t>кп</w:t>
      </w:r>
      <w:proofErr w:type="spellEnd"/>
      <w:r w:rsidRPr="00DE4DD5">
        <w:rPr>
          <w:color w:val="000000"/>
          <w:sz w:val="28"/>
          <w:szCs w:val="28"/>
          <w:shd w:val="clear" w:color="auto" w:fill="FFFFFF" w:themeFill="background1"/>
        </w:rPr>
        <w:t xml:space="preserve"> </w:t>
      </w:r>
      <w:r w:rsidR="006D7AD7">
        <w:rPr>
          <w:color w:val="000000"/>
          <w:sz w:val="28"/>
          <w:szCs w:val="28"/>
          <w:shd w:val="clear" w:color="auto" w:fill="FFFFFF" w:themeFill="background1"/>
        </w:rPr>
        <w:t>Горные ключи</w:t>
      </w:r>
      <w:r w:rsidRPr="00DE4DD5">
        <w:rPr>
          <w:color w:val="000000"/>
          <w:sz w:val="28"/>
          <w:szCs w:val="28"/>
          <w:shd w:val="clear" w:color="auto" w:fill="FFFFFF" w:themeFill="background1"/>
        </w:rPr>
        <w:t>, ул. Санаторная, д. 4, кв. 33</w:t>
      </w:r>
      <w:r w:rsidRPr="000D019C">
        <w:rPr>
          <w:sz w:val="28"/>
          <w:szCs w:val="28"/>
        </w:rPr>
        <w:t xml:space="preserve">, общей площадью </w:t>
      </w:r>
      <w:r>
        <w:rPr>
          <w:sz w:val="28"/>
          <w:szCs w:val="28"/>
        </w:rPr>
        <w:t>43,9</w:t>
      </w:r>
      <w:r w:rsidRPr="000D019C">
        <w:rPr>
          <w:sz w:val="28"/>
          <w:szCs w:val="28"/>
        </w:rPr>
        <w:t xml:space="preserve"> кв. метров, </w:t>
      </w:r>
      <w:r w:rsidRPr="005062B6">
        <w:rPr>
          <w:sz w:val="28"/>
          <w:szCs w:val="28"/>
        </w:rPr>
        <w:t>на 1 этаже, в 4 этажном доме, 1970 года постройки.</w:t>
      </w:r>
      <w:r w:rsidRPr="000D019C">
        <w:rPr>
          <w:sz w:val="28"/>
          <w:szCs w:val="28"/>
        </w:rPr>
        <w:t xml:space="preserve"> </w:t>
      </w:r>
      <w:proofErr w:type="gramEnd"/>
    </w:p>
    <w:p w:rsidR="007D5D9C" w:rsidRDefault="007D5D9C" w:rsidP="007D5D9C">
      <w:pPr>
        <w:tabs>
          <w:tab w:val="left" w:pos="720"/>
          <w:tab w:val="left" w:pos="993"/>
        </w:tabs>
        <w:spacing w:line="276" w:lineRule="auto"/>
        <w:jc w:val="both"/>
        <w:rPr>
          <w:sz w:val="26"/>
          <w:szCs w:val="26"/>
        </w:rPr>
      </w:pPr>
      <w:r>
        <w:rPr>
          <w:sz w:val="26"/>
          <w:szCs w:val="26"/>
        </w:rPr>
        <w:tab/>
      </w:r>
      <w:r w:rsidRPr="00193413">
        <w:rPr>
          <w:sz w:val="28"/>
          <w:szCs w:val="28"/>
        </w:rPr>
        <w:t xml:space="preserve">Начальная (максимальная) цена контракта установлена </w:t>
      </w:r>
      <w:r w:rsidRPr="00003E0F">
        <w:rPr>
          <w:sz w:val="28"/>
          <w:szCs w:val="28"/>
        </w:rPr>
        <w:t>заказчиком</w:t>
      </w:r>
      <w:r>
        <w:t xml:space="preserve"> с  </w:t>
      </w:r>
      <w:r w:rsidRPr="00003E0F">
        <w:rPr>
          <w:sz w:val="28"/>
          <w:szCs w:val="28"/>
        </w:rPr>
        <w:t>использованием тарифного метода</w:t>
      </w:r>
      <w:r>
        <w:rPr>
          <w:sz w:val="28"/>
          <w:szCs w:val="28"/>
        </w:rPr>
        <w:t>,</w:t>
      </w:r>
      <w:r w:rsidRPr="00003E0F">
        <w:rPr>
          <w:sz w:val="28"/>
          <w:szCs w:val="28"/>
        </w:rPr>
        <w:t xml:space="preserve"> </w:t>
      </w:r>
      <w:r w:rsidRPr="00193413">
        <w:rPr>
          <w:sz w:val="28"/>
          <w:szCs w:val="28"/>
        </w:rPr>
        <w:t>в соответствии с постановлением администрации КМР № 19</w:t>
      </w:r>
      <w:r>
        <w:rPr>
          <w:sz w:val="28"/>
          <w:szCs w:val="28"/>
        </w:rPr>
        <w:t>,</w:t>
      </w:r>
      <w:r w:rsidRPr="00193413">
        <w:rPr>
          <w:sz w:val="28"/>
          <w:szCs w:val="28"/>
        </w:rPr>
        <w:t xml:space="preserve">  </w:t>
      </w:r>
      <w:r>
        <w:rPr>
          <w:sz w:val="28"/>
          <w:szCs w:val="28"/>
        </w:rPr>
        <w:t>в размере</w:t>
      </w:r>
      <w:r w:rsidRPr="00193413">
        <w:rPr>
          <w:sz w:val="28"/>
          <w:szCs w:val="28"/>
        </w:rPr>
        <w:t xml:space="preserve"> </w:t>
      </w:r>
      <w:r>
        <w:rPr>
          <w:sz w:val="28"/>
          <w:szCs w:val="28"/>
        </w:rPr>
        <w:t>1 030,8</w:t>
      </w:r>
      <w:r w:rsidRPr="00193413">
        <w:rPr>
          <w:sz w:val="28"/>
          <w:szCs w:val="28"/>
        </w:rPr>
        <w:t xml:space="preserve"> тыс. рублей</w:t>
      </w:r>
      <w:r w:rsidRPr="00C325C1">
        <w:rPr>
          <w:sz w:val="26"/>
          <w:szCs w:val="26"/>
        </w:rPr>
        <w:t>.</w:t>
      </w:r>
      <w:r>
        <w:rPr>
          <w:sz w:val="26"/>
          <w:szCs w:val="26"/>
        </w:rPr>
        <w:t xml:space="preserve"> </w:t>
      </w:r>
    </w:p>
    <w:p w:rsidR="007D5D9C" w:rsidRDefault="007D5D9C" w:rsidP="007D5D9C">
      <w:pPr>
        <w:autoSpaceDE w:val="0"/>
        <w:autoSpaceDN w:val="0"/>
        <w:adjustRightInd w:val="0"/>
        <w:spacing w:line="276" w:lineRule="auto"/>
        <w:jc w:val="both"/>
        <w:rPr>
          <w:sz w:val="28"/>
          <w:szCs w:val="28"/>
        </w:rPr>
      </w:pPr>
      <w:r>
        <w:rPr>
          <w:rFonts w:ascii="Roboto" w:hAnsi="Roboto"/>
          <w:color w:val="334059"/>
          <w:sz w:val="21"/>
          <w:szCs w:val="21"/>
          <w:shd w:val="clear" w:color="auto" w:fill="FFFFFF"/>
        </w:rPr>
        <w:tab/>
      </w:r>
      <w:r w:rsidRPr="00C325C1">
        <w:rPr>
          <w:sz w:val="28"/>
          <w:szCs w:val="28"/>
          <w:shd w:val="clear" w:color="auto" w:fill="FFFFFF"/>
        </w:rPr>
        <w:t>По окончании срока подачи за</w:t>
      </w:r>
      <w:r>
        <w:rPr>
          <w:sz w:val="28"/>
          <w:szCs w:val="28"/>
          <w:shd w:val="clear" w:color="auto" w:fill="FFFFFF"/>
        </w:rPr>
        <w:t xml:space="preserve">явок подана только одна заявка. </w:t>
      </w:r>
      <w:r>
        <w:rPr>
          <w:sz w:val="28"/>
          <w:szCs w:val="28"/>
        </w:rPr>
        <w:t xml:space="preserve">13.11.2019 года с единственным участником (ИП </w:t>
      </w:r>
      <w:proofErr w:type="spellStart"/>
      <w:r>
        <w:rPr>
          <w:sz w:val="28"/>
          <w:szCs w:val="28"/>
        </w:rPr>
        <w:t>Гнатко</w:t>
      </w:r>
      <w:proofErr w:type="spellEnd"/>
      <w:r>
        <w:rPr>
          <w:sz w:val="28"/>
          <w:szCs w:val="28"/>
        </w:rPr>
        <w:t xml:space="preserve"> О.В.) заключен муниципальный контракт </w:t>
      </w:r>
      <w:r w:rsidRPr="008A04B7">
        <w:rPr>
          <w:sz w:val="28"/>
          <w:szCs w:val="28"/>
        </w:rPr>
        <w:t>№ 01203000116190000</w:t>
      </w:r>
      <w:r>
        <w:rPr>
          <w:sz w:val="28"/>
          <w:szCs w:val="28"/>
        </w:rPr>
        <w:t>118</w:t>
      </w:r>
      <w:r w:rsidRPr="008A04B7">
        <w:rPr>
          <w:sz w:val="28"/>
          <w:szCs w:val="28"/>
        </w:rPr>
        <w:t>0001/</w:t>
      </w:r>
      <w:r>
        <w:rPr>
          <w:sz w:val="28"/>
          <w:szCs w:val="28"/>
        </w:rPr>
        <w:t>111, сумма контракта составила 1 030,8 тыс. рублей, снижение цены по результатам закупки не произошло.</w:t>
      </w:r>
    </w:p>
    <w:p w:rsidR="007D5D9C" w:rsidRPr="00FF2DA2" w:rsidRDefault="007D5D9C" w:rsidP="007D5D9C">
      <w:pPr>
        <w:spacing w:line="276" w:lineRule="auto"/>
        <w:ind w:firstLine="708"/>
        <w:jc w:val="both"/>
        <w:rPr>
          <w:sz w:val="28"/>
          <w:szCs w:val="28"/>
        </w:rPr>
      </w:pPr>
      <w:r>
        <w:rPr>
          <w:sz w:val="28"/>
          <w:szCs w:val="28"/>
        </w:rPr>
        <w:t>М</w:t>
      </w:r>
      <w:r w:rsidRPr="003A6098">
        <w:rPr>
          <w:sz w:val="28"/>
          <w:szCs w:val="28"/>
        </w:rPr>
        <w:t>униципальн</w:t>
      </w:r>
      <w:r>
        <w:rPr>
          <w:sz w:val="28"/>
          <w:szCs w:val="28"/>
        </w:rPr>
        <w:t>ый</w:t>
      </w:r>
      <w:r w:rsidRPr="003A6098">
        <w:rPr>
          <w:sz w:val="28"/>
          <w:szCs w:val="28"/>
        </w:rPr>
        <w:t xml:space="preserve"> контракт</w:t>
      </w:r>
      <w:r>
        <w:rPr>
          <w:sz w:val="28"/>
          <w:szCs w:val="28"/>
        </w:rPr>
        <w:t xml:space="preserve"> заключен от имени собственника на основании договора комиссии,</w:t>
      </w:r>
      <w:r w:rsidRPr="008F00B7">
        <w:rPr>
          <w:sz w:val="28"/>
          <w:szCs w:val="28"/>
        </w:rPr>
        <w:t xml:space="preserve"> </w:t>
      </w:r>
      <w:r>
        <w:rPr>
          <w:sz w:val="28"/>
          <w:szCs w:val="28"/>
        </w:rPr>
        <w:t>что является нарушением статьи 27 Закона № 44-ФЗ.</w:t>
      </w:r>
    </w:p>
    <w:p w:rsidR="007D5D9C" w:rsidRPr="003A3A85" w:rsidRDefault="007D5D9C" w:rsidP="007D5D9C">
      <w:pPr>
        <w:tabs>
          <w:tab w:val="left" w:pos="720"/>
        </w:tabs>
        <w:spacing w:line="276" w:lineRule="auto"/>
        <w:jc w:val="both"/>
        <w:rPr>
          <w:sz w:val="28"/>
          <w:szCs w:val="28"/>
        </w:rPr>
      </w:pPr>
      <w:r>
        <w:rPr>
          <w:sz w:val="26"/>
          <w:szCs w:val="26"/>
        </w:rPr>
        <w:tab/>
      </w:r>
      <w:r>
        <w:rPr>
          <w:sz w:val="28"/>
          <w:szCs w:val="28"/>
        </w:rPr>
        <w:t xml:space="preserve">Право собственности на объект недвижимости зарегистрировано в ЕГРН 27.11.2019 года. Акт приема-передачи жилого помещения подписан 02.12.2019 года. Оплата по муниципальному контракту произведена в установленные сроки (11.12.2019 </w:t>
      </w:r>
      <w:proofErr w:type="gramStart"/>
      <w:r>
        <w:rPr>
          <w:sz w:val="28"/>
          <w:szCs w:val="28"/>
        </w:rPr>
        <w:t>п</w:t>
      </w:r>
      <w:proofErr w:type="gramEnd"/>
      <w:r>
        <w:rPr>
          <w:sz w:val="28"/>
          <w:szCs w:val="28"/>
        </w:rPr>
        <w:t>/п № 867789).</w:t>
      </w:r>
    </w:p>
    <w:p w:rsidR="007D5D9C" w:rsidRDefault="007D5D9C" w:rsidP="007D5D9C">
      <w:pPr>
        <w:tabs>
          <w:tab w:val="left" w:pos="720"/>
        </w:tabs>
        <w:spacing w:line="276" w:lineRule="auto"/>
        <w:jc w:val="both"/>
        <w:rPr>
          <w:sz w:val="28"/>
          <w:szCs w:val="28"/>
        </w:rPr>
      </w:pPr>
      <w:r>
        <w:rPr>
          <w:sz w:val="26"/>
          <w:szCs w:val="26"/>
        </w:rPr>
        <w:tab/>
      </w:r>
      <w:r w:rsidRPr="000D019C">
        <w:rPr>
          <w:sz w:val="28"/>
          <w:szCs w:val="28"/>
        </w:rPr>
        <w:t xml:space="preserve">При </w:t>
      </w:r>
      <w:r w:rsidRPr="003A3A85">
        <w:rPr>
          <w:sz w:val="28"/>
          <w:szCs w:val="28"/>
        </w:rPr>
        <w:t>размещени</w:t>
      </w:r>
      <w:r>
        <w:rPr>
          <w:sz w:val="28"/>
          <w:szCs w:val="28"/>
        </w:rPr>
        <w:t>и</w:t>
      </w:r>
      <w:r w:rsidRPr="003A3A85">
        <w:rPr>
          <w:sz w:val="28"/>
          <w:szCs w:val="28"/>
        </w:rPr>
        <w:t xml:space="preserve"> информации в сети «Интернет»</w:t>
      </w:r>
      <w:r>
        <w:rPr>
          <w:sz w:val="28"/>
          <w:szCs w:val="28"/>
        </w:rPr>
        <w:t xml:space="preserve"> нарушены сроки, установленные законодательством о закупочной деятельности.</w:t>
      </w:r>
    </w:p>
    <w:p w:rsidR="007D5D9C" w:rsidRDefault="007D5D9C" w:rsidP="007D5D9C">
      <w:pPr>
        <w:tabs>
          <w:tab w:val="left" w:pos="720"/>
        </w:tabs>
        <w:spacing w:line="276" w:lineRule="auto"/>
        <w:jc w:val="both"/>
        <w:rPr>
          <w:sz w:val="28"/>
          <w:szCs w:val="28"/>
        </w:rPr>
      </w:pPr>
      <w:r>
        <w:rPr>
          <w:sz w:val="28"/>
          <w:szCs w:val="28"/>
        </w:rPr>
        <w:tab/>
        <w:t xml:space="preserve">Проверка показала, что акт приема-передачи размещен в сети «Интернет» с нарушением установленных  сроков – 18.12.2019 года (срок размещения акта приема-передачи не позднее 06.12.2019 года). </w:t>
      </w:r>
    </w:p>
    <w:p w:rsidR="007D5D9C" w:rsidRPr="00355A93" w:rsidRDefault="007D5D9C" w:rsidP="007D5D9C">
      <w:pPr>
        <w:autoSpaceDE w:val="0"/>
        <w:autoSpaceDN w:val="0"/>
        <w:adjustRightInd w:val="0"/>
        <w:spacing w:line="276" w:lineRule="auto"/>
        <w:ind w:firstLine="708"/>
        <w:jc w:val="both"/>
        <w:rPr>
          <w:sz w:val="16"/>
          <w:szCs w:val="16"/>
        </w:rPr>
      </w:pPr>
    </w:p>
    <w:p w:rsidR="007D5D9C" w:rsidRPr="0088117B" w:rsidRDefault="007D5D9C" w:rsidP="007D5D9C">
      <w:pPr>
        <w:autoSpaceDE w:val="0"/>
        <w:autoSpaceDN w:val="0"/>
        <w:adjustRightInd w:val="0"/>
        <w:spacing w:line="276" w:lineRule="auto"/>
        <w:ind w:firstLine="708"/>
        <w:jc w:val="both"/>
        <w:rPr>
          <w:rFonts w:eastAsiaTheme="minorHAnsi"/>
          <w:bCs/>
          <w:sz w:val="28"/>
          <w:szCs w:val="28"/>
          <w:lang w:eastAsia="en-US"/>
        </w:rPr>
      </w:pPr>
      <w:r w:rsidRPr="005062B6">
        <w:rPr>
          <w:sz w:val="28"/>
          <w:szCs w:val="28"/>
        </w:rPr>
        <w:t xml:space="preserve">Таким образом, </w:t>
      </w:r>
      <w:r>
        <w:rPr>
          <w:sz w:val="28"/>
          <w:szCs w:val="28"/>
        </w:rPr>
        <w:t xml:space="preserve">выявленные </w:t>
      </w:r>
      <w:r w:rsidRPr="005062B6">
        <w:rPr>
          <w:sz w:val="28"/>
          <w:szCs w:val="28"/>
        </w:rPr>
        <w:t>нарушение</w:t>
      </w:r>
      <w:r w:rsidRPr="005062B6">
        <w:rPr>
          <w:rFonts w:eastAsiaTheme="minorHAnsi"/>
          <w:sz w:val="28"/>
          <w:szCs w:val="28"/>
          <w:lang w:eastAsia="en-US"/>
        </w:rPr>
        <w:t xml:space="preserve"> </w:t>
      </w:r>
      <w:r>
        <w:rPr>
          <w:rFonts w:eastAsiaTheme="minorHAnsi"/>
          <w:sz w:val="28"/>
          <w:szCs w:val="28"/>
          <w:lang w:eastAsia="en-US"/>
        </w:rPr>
        <w:t>организации</w:t>
      </w:r>
      <w:r w:rsidRPr="005062B6">
        <w:rPr>
          <w:rFonts w:eastAsiaTheme="minorHAnsi"/>
          <w:sz w:val="28"/>
          <w:szCs w:val="28"/>
          <w:lang w:eastAsia="en-US"/>
        </w:rPr>
        <w:t xml:space="preserve"> размещения в единой информационной системе в сфере закупок информации, размещение котор</w:t>
      </w:r>
      <w:r>
        <w:rPr>
          <w:rFonts w:eastAsiaTheme="minorHAnsi"/>
          <w:sz w:val="28"/>
          <w:szCs w:val="28"/>
          <w:lang w:eastAsia="en-US"/>
        </w:rPr>
        <w:t>ой</w:t>
      </w:r>
      <w:r w:rsidRPr="005062B6">
        <w:rPr>
          <w:rFonts w:eastAsiaTheme="minorHAnsi"/>
          <w:sz w:val="28"/>
          <w:szCs w:val="28"/>
          <w:lang w:eastAsia="en-US"/>
        </w:rPr>
        <w:t xml:space="preserve"> предусмотрено законодательством </w:t>
      </w:r>
      <w:r>
        <w:rPr>
          <w:rFonts w:eastAsiaTheme="minorHAnsi"/>
          <w:sz w:val="28"/>
          <w:szCs w:val="28"/>
          <w:lang w:eastAsia="en-US"/>
        </w:rPr>
        <w:t xml:space="preserve">РФ, </w:t>
      </w:r>
      <w:r w:rsidRPr="005062B6">
        <w:rPr>
          <w:rFonts w:eastAsiaTheme="minorHAnsi"/>
          <w:sz w:val="28"/>
          <w:szCs w:val="28"/>
          <w:lang w:eastAsia="en-US"/>
        </w:rPr>
        <w:t xml:space="preserve"> </w:t>
      </w:r>
      <w:r>
        <w:rPr>
          <w:rFonts w:eastAsiaTheme="minorHAnsi"/>
          <w:sz w:val="28"/>
          <w:szCs w:val="28"/>
          <w:lang w:eastAsia="en-US"/>
        </w:rPr>
        <w:t xml:space="preserve">допущенные в действиях контрактного управляющего, </w:t>
      </w:r>
      <w:r w:rsidRPr="005062B6">
        <w:rPr>
          <w:rFonts w:eastAsiaTheme="minorHAnsi"/>
          <w:sz w:val="28"/>
          <w:szCs w:val="28"/>
          <w:lang w:eastAsia="en-US"/>
        </w:rPr>
        <w:t>указыва</w:t>
      </w:r>
      <w:r>
        <w:rPr>
          <w:rFonts w:eastAsiaTheme="minorHAnsi"/>
          <w:sz w:val="28"/>
          <w:szCs w:val="28"/>
          <w:lang w:eastAsia="en-US"/>
        </w:rPr>
        <w:t>ю</w:t>
      </w:r>
      <w:r w:rsidRPr="005062B6">
        <w:rPr>
          <w:rFonts w:eastAsiaTheme="minorHAnsi"/>
          <w:sz w:val="28"/>
          <w:szCs w:val="28"/>
          <w:lang w:eastAsia="en-US"/>
        </w:rPr>
        <w:t>т</w:t>
      </w:r>
      <w:r w:rsidRPr="005062B6">
        <w:rPr>
          <w:rFonts w:eastAsiaTheme="minorHAnsi"/>
          <w:bCs/>
          <w:sz w:val="28"/>
          <w:szCs w:val="28"/>
          <w:lang w:eastAsia="en-US"/>
        </w:rPr>
        <w:t xml:space="preserve"> </w:t>
      </w:r>
      <w:r w:rsidRPr="0088117B">
        <w:rPr>
          <w:rFonts w:eastAsiaTheme="minorHAnsi"/>
          <w:bCs/>
          <w:sz w:val="28"/>
          <w:szCs w:val="28"/>
          <w:lang w:eastAsia="en-US"/>
        </w:rPr>
        <w:t xml:space="preserve">на признаки административного правонарушения, установленного </w:t>
      </w:r>
      <w:r>
        <w:rPr>
          <w:rFonts w:eastAsiaTheme="minorHAnsi"/>
          <w:bCs/>
          <w:sz w:val="28"/>
          <w:szCs w:val="28"/>
          <w:lang w:eastAsia="en-US"/>
        </w:rPr>
        <w:t xml:space="preserve">статьей </w:t>
      </w:r>
      <w:r w:rsidRPr="00985802">
        <w:rPr>
          <w:rFonts w:eastAsiaTheme="minorHAnsi"/>
          <w:bCs/>
          <w:sz w:val="28"/>
          <w:szCs w:val="28"/>
          <w:lang w:eastAsia="en-US"/>
        </w:rPr>
        <w:t>7.30 К</w:t>
      </w:r>
      <w:r w:rsidRPr="00985802">
        <w:rPr>
          <w:sz w:val="26"/>
          <w:szCs w:val="26"/>
        </w:rPr>
        <w:t>оАП РФ</w:t>
      </w:r>
      <w:r>
        <w:rPr>
          <w:sz w:val="26"/>
          <w:szCs w:val="26"/>
        </w:rPr>
        <w:t>.</w:t>
      </w:r>
    </w:p>
    <w:p w:rsidR="007D5D9C" w:rsidRPr="00E32E93" w:rsidRDefault="007D5D9C" w:rsidP="007D5D9C">
      <w:pPr>
        <w:autoSpaceDE w:val="0"/>
        <w:autoSpaceDN w:val="0"/>
        <w:adjustRightInd w:val="0"/>
        <w:spacing w:line="276" w:lineRule="auto"/>
        <w:jc w:val="both"/>
        <w:rPr>
          <w:rFonts w:eastAsiaTheme="minorHAnsi"/>
          <w:sz w:val="16"/>
          <w:szCs w:val="16"/>
          <w:lang w:eastAsia="en-US"/>
        </w:rPr>
      </w:pPr>
    </w:p>
    <w:p w:rsidR="007D5D9C" w:rsidRDefault="007D5D9C" w:rsidP="007D5D9C">
      <w:pPr>
        <w:widowControl w:val="0"/>
        <w:spacing w:line="276" w:lineRule="auto"/>
        <w:ind w:firstLine="709"/>
        <w:jc w:val="both"/>
        <w:rPr>
          <w:rFonts w:eastAsiaTheme="minorHAnsi"/>
          <w:sz w:val="28"/>
          <w:szCs w:val="28"/>
          <w:lang w:eastAsia="en-US"/>
        </w:rPr>
      </w:pPr>
      <w:r>
        <w:rPr>
          <w:rFonts w:eastAsiaTheme="minorHAnsi"/>
          <w:sz w:val="28"/>
          <w:szCs w:val="28"/>
          <w:lang w:eastAsia="en-US"/>
        </w:rPr>
        <w:t>Как отмечено выше п</w:t>
      </w:r>
      <w:r w:rsidRPr="00985802">
        <w:rPr>
          <w:rFonts w:eastAsiaTheme="minorHAnsi"/>
          <w:sz w:val="28"/>
          <w:szCs w:val="28"/>
          <w:lang w:eastAsia="en-US"/>
        </w:rPr>
        <w:t xml:space="preserve">о результатам </w:t>
      </w:r>
      <w:r>
        <w:rPr>
          <w:rFonts w:eastAsiaTheme="minorHAnsi"/>
          <w:sz w:val="28"/>
          <w:szCs w:val="28"/>
          <w:lang w:eastAsia="en-US"/>
        </w:rPr>
        <w:t xml:space="preserve">выборочной </w:t>
      </w:r>
      <w:r w:rsidRPr="00985802">
        <w:rPr>
          <w:rFonts w:eastAsiaTheme="minorHAnsi"/>
          <w:sz w:val="28"/>
          <w:szCs w:val="28"/>
          <w:lang w:eastAsia="en-US"/>
        </w:rPr>
        <w:t xml:space="preserve">проверки из </w:t>
      </w:r>
      <w:r>
        <w:rPr>
          <w:rFonts w:eastAsiaTheme="minorHAnsi"/>
          <w:sz w:val="28"/>
          <w:szCs w:val="28"/>
          <w:lang w:eastAsia="en-US"/>
        </w:rPr>
        <w:t>10</w:t>
      </w:r>
      <w:r w:rsidRPr="00985802">
        <w:rPr>
          <w:rFonts w:eastAsiaTheme="minorHAnsi"/>
          <w:sz w:val="28"/>
          <w:szCs w:val="28"/>
          <w:lang w:eastAsia="en-US"/>
        </w:rPr>
        <w:t>-ти муниципальных контрактов</w:t>
      </w:r>
      <w:r>
        <w:rPr>
          <w:rFonts w:eastAsiaTheme="minorHAnsi"/>
          <w:sz w:val="28"/>
          <w:szCs w:val="28"/>
          <w:lang w:eastAsia="en-US"/>
        </w:rPr>
        <w:t>, заключенных</w:t>
      </w:r>
      <w:r w:rsidRPr="00985802">
        <w:rPr>
          <w:rFonts w:eastAsiaTheme="minorHAnsi"/>
          <w:sz w:val="28"/>
          <w:szCs w:val="28"/>
          <w:lang w:eastAsia="en-US"/>
        </w:rPr>
        <w:t xml:space="preserve"> на приобретение жилых помещений для детей-сирот, </w:t>
      </w:r>
      <w:r>
        <w:rPr>
          <w:rFonts w:eastAsiaTheme="minorHAnsi"/>
          <w:sz w:val="28"/>
          <w:szCs w:val="28"/>
          <w:lang w:eastAsia="en-US"/>
        </w:rPr>
        <w:t>2 контракта</w:t>
      </w:r>
      <w:r w:rsidRPr="00985802">
        <w:rPr>
          <w:rFonts w:eastAsiaTheme="minorHAnsi"/>
          <w:sz w:val="28"/>
          <w:szCs w:val="28"/>
          <w:lang w:eastAsia="en-US"/>
        </w:rPr>
        <w:t xml:space="preserve"> заключены от имени собственника на основании доверенности, </w:t>
      </w:r>
      <w:r>
        <w:rPr>
          <w:rFonts w:eastAsiaTheme="minorHAnsi"/>
          <w:sz w:val="28"/>
          <w:szCs w:val="28"/>
          <w:lang w:eastAsia="en-US"/>
        </w:rPr>
        <w:t>8</w:t>
      </w:r>
      <w:r w:rsidRPr="00985802">
        <w:rPr>
          <w:rFonts w:eastAsiaTheme="minorHAnsi"/>
          <w:sz w:val="28"/>
          <w:szCs w:val="28"/>
          <w:lang w:eastAsia="en-US"/>
        </w:rPr>
        <w:t xml:space="preserve"> </w:t>
      </w:r>
      <w:r>
        <w:rPr>
          <w:rFonts w:eastAsiaTheme="minorHAnsi"/>
          <w:sz w:val="28"/>
          <w:szCs w:val="28"/>
          <w:lang w:eastAsia="en-US"/>
        </w:rPr>
        <w:t xml:space="preserve">контрактов </w:t>
      </w:r>
      <w:r w:rsidRPr="00985802">
        <w:rPr>
          <w:rFonts w:eastAsiaTheme="minorHAnsi"/>
          <w:sz w:val="28"/>
          <w:szCs w:val="28"/>
          <w:lang w:eastAsia="en-US"/>
        </w:rPr>
        <w:t>заключены от имени собственника на основании договора комиссии</w:t>
      </w:r>
      <w:r>
        <w:rPr>
          <w:rFonts w:eastAsiaTheme="minorHAnsi"/>
          <w:sz w:val="28"/>
          <w:szCs w:val="28"/>
          <w:lang w:eastAsia="en-US"/>
        </w:rPr>
        <w:t>.</w:t>
      </w:r>
    </w:p>
    <w:p w:rsidR="007D5D9C" w:rsidRPr="00AB4289" w:rsidRDefault="007D5D9C" w:rsidP="007D5D9C">
      <w:pPr>
        <w:autoSpaceDE w:val="0"/>
        <w:autoSpaceDN w:val="0"/>
        <w:adjustRightInd w:val="0"/>
        <w:spacing w:line="276" w:lineRule="auto"/>
        <w:ind w:firstLine="708"/>
        <w:jc w:val="both"/>
        <w:rPr>
          <w:rFonts w:eastAsiaTheme="minorHAnsi"/>
          <w:sz w:val="28"/>
          <w:szCs w:val="28"/>
          <w:lang w:eastAsia="en-US"/>
        </w:rPr>
      </w:pPr>
      <w:r w:rsidRPr="00AB4289">
        <w:rPr>
          <w:rFonts w:eastAsiaTheme="minorHAnsi"/>
          <w:sz w:val="28"/>
          <w:szCs w:val="28"/>
          <w:lang w:eastAsia="en-US"/>
        </w:rPr>
        <w:lastRenderedPageBreak/>
        <w:t>Вместе с тем, част</w:t>
      </w:r>
      <w:r>
        <w:rPr>
          <w:rFonts w:eastAsiaTheme="minorHAnsi"/>
          <w:sz w:val="28"/>
          <w:szCs w:val="28"/>
          <w:lang w:eastAsia="en-US"/>
        </w:rPr>
        <w:t xml:space="preserve">ями 1 и </w:t>
      </w:r>
      <w:r w:rsidRPr="00AB4289">
        <w:rPr>
          <w:rFonts w:eastAsiaTheme="minorHAnsi"/>
          <w:sz w:val="28"/>
          <w:szCs w:val="28"/>
          <w:lang w:eastAsia="en-US"/>
        </w:rPr>
        <w:t xml:space="preserve"> 3 статьи 27 Закона № 44-ФЗ установлено, что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25" w:history="1">
        <w:r w:rsidRPr="00AB4289">
          <w:rPr>
            <w:rFonts w:eastAsiaTheme="minorHAnsi"/>
            <w:sz w:val="28"/>
            <w:szCs w:val="28"/>
            <w:lang w:eastAsia="en-US"/>
          </w:rPr>
          <w:t>законодательством</w:t>
        </w:r>
      </w:hyperlink>
      <w:r w:rsidRPr="00AB4289">
        <w:rPr>
          <w:rFonts w:eastAsiaTheme="minorHAnsi"/>
          <w:sz w:val="28"/>
          <w:szCs w:val="28"/>
          <w:lang w:eastAsia="en-US"/>
        </w:rPr>
        <w:t>.</w:t>
      </w:r>
    </w:p>
    <w:p w:rsidR="007D5D9C" w:rsidRPr="00AB4289" w:rsidRDefault="007D5D9C" w:rsidP="007D5D9C">
      <w:pPr>
        <w:tabs>
          <w:tab w:val="left" w:pos="720"/>
        </w:tabs>
        <w:spacing w:line="276" w:lineRule="auto"/>
        <w:jc w:val="both"/>
        <w:rPr>
          <w:sz w:val="28"/>
          <w:szCs w:val="28"/>
        </w:rPr>
      </w:pPr>
      <w:r>
        <w:rPr>
          <w:sz w:val="28"/>
          <w:szCs w:val="28"/>
        </w:rPr>
        <w:tab/>
      </w:r>
      <w:r w:rsidRPr="00AB4289">
        <w:rPr>
          <w:sz w:val="28"/>
          <w:szCs w:val="28"/>
        </w:rPr>
        <w:t>Кроме того, письмом Минэкономразвития РФ № Д25и-1508</w:t>
      </w:r>
      <w:r>
        <w:rPr>
          <w:rStyle w:val="ab"/>
          <w:sz w:val="28"/>
          <w:szCs w:val="28"/>
        </w:rPr>
        <w:footnoteReference w:id="17"/>
      </w:r>
      <w:r w:rsidRPr="00AB4289">
        <w:rPr>
          <w:sz w:val="28"/>
          <w:szCs w:val="28"/>
        </w:rPr>
        <w:t xml:space="preserve"> </w:t>
      </w:r>
      <w:r>
        <w:rPr>
          <w:sz w:val="28"/>
          <w:szCs w:val="28"/>
        </w:rPr>
        <w:t xml:space="preserve">даны разъяснения, согласно которым </w:t>
      </w:r>
      <w:r w:rsidRPr="00AB4289">
        <w:rPr>
          <w:sz w:val="28"/>
          <w:szCs w:val="28"/>
        </w:rPr>
        <w:t>договор комиссии с собственником квартиры не является подтверждением полномочий представителя участник</w:t>
      </w:r>
      <w:r>
        <w:rPr>
          <w:sz w:val="28"/>
          <w:szCs w:val="28"/>
        </w:rPr>
        <w:t>а</w:t>
      </w:r>
      <w:r w:rsidRPr="00AB4289">
        <w:rPr>
          <w:sz w:val="28"/>
          <w:szCs w:val="28"/>
        </w:rPr>
        <w:t xml:space="preserve"> закупки.</w:t>
      </w:r>
    </w:p>
    <w:p w:rsidR="007D5D9C" w:rsidRDefault="007D5D9C" w:rsidP="007D5D9C">
      <w:pPr>
        <w:autoSpaceDE w:val="0"/>
        <w:autoSpaceDN w:val="0"/>
        <w:adjustRightInd w:val="0"/>
        <w:spacing w:line="276" w:lineRule="auto"/>
        <w:ind w:firstLine="708"/>
        <w:jc w:val="both"/>
        <w:rPr>
          <w:sz w:val="26"/>
          <w:szCs w:val="26"/>
        </w:rPr>
      </w:pPr>
      <w:r>
        <w:rPr>
          <w:sz w:val="28"/>
          <w:szCs w:val="28"/>
        </w:rPr>
        <w:t xml:space="preserve">Таким образом, 8 </w:t>
      </w:r>
      <w:r w:rsidRPr="00AB4289">
        <w:rPr>
          <w:sz w:val="28"/>
          <w:szCs w:val="28"/>
        </w:rPr>
        <w:t>муниципальны</w:t>
      </w:r>
      <w:r>
        <w:rPr>
          <w:sz w:val="28"/>
          <w:szCs w:val="28"/>
        </w:rPr>
        <w:t>х</w:t>
      </w:r>
      <w:r w:rsidRPr="00AB4289">
        <w:rPr>
          <w:sz w:val="28"/>
          <w:szCs w:val="28"/>
        </w:rPr>
        <w:t xml:space="preserve"> контракт</w:t>
      </w:r>
      <w:r>
        <w:rPr>
          <w:sz w:val="28"/>
          <w:szCs w:val="28"/>
        </w:rPr>
        <w:t xml:space="preserve">ов заключены администрацией Кировского муниципального района с нарушением статьи 27 Закона № 44-ФЗ, что указывает на признаки </w:t>
      </w:r>
      <w:r w:rsidRPr="0088117B">
        <w:rPr>
          <w:rFonts w:eastAsiaTheme="minorHAnsi"/>
          <w:bCs/>
          <w:sz w:val="28"/>
          <w:szCs w:val="28"/>
          <w:lang w:eastAsia="en-US"/>
        </w:rPr>
        <w:t xml:space="preserve">административного правонарушения, установленного </w:t>
      </w:r>
      <w:r>
        <w:rPr>
          <w:rFonts w:eastAsiaTheme="minorHAnsi"/>
          <w:bCs/>
          <w:sz w:val="28"/>
          <w:szCs w:val="28"/>
          <w:lang w:eastAsia="en-US"/>
        </w:rPr>
        <w:t xml:space="preserve">статьей </w:t>
      </w:r>
      <w:r w:rsidRPr="00985802">
        <w:rPr>
          <w:rFonts w:eastAsiaTheme="minorHAnsi"/>
          <w:bCs/>
          <w:sz w:val="28"/>
          <w:szCs w:val="28"/>
          <w:lang w:eastAsia="en-US"/>
        </w:rPr>
        <w:t>7.32 К</w:t>
      </w:r>
      <w:r w:rsidRPr="00985802">
        <w:rPr>
          <w:sz w:val="26"/>
          <w:szCs w:val="26"/>
        </w:rPr>
        <w:t>оАП РФ</w:t>
      </w:r>
      <w:r>
        <w:rPr>
          <w:sz w:val="26"/>
          <w:szCs w:val="26"/>
        </w:rPr>
        <w:t>.</w:t>
      </w:r>
    </w:p>
    <w:p w:rsidR="007D5D9C" w:rsidRPr="008F00B7" w:rsidRDefault="007D5D9C" w:rsidP="007D5D9C">
      <w:pPr>
        <w:tabs>
          <w:tab w:val="left" w:pos="720"/>
        </w:tabs>
        <w:jc w:val="both"/>
        <w:rPr>
          <w:rFonts w:eastAsiaTheme="minorHAnsi"/>
          <w:bCs/>
          <w:sz w:val="16"/>
          <w:szCs w:val="16"/>
          <w:lang w:eastAsia="en-US"/>
        </w:rPr>
      </w:pPr>
    </w:p>
    <w:p w:rsidR="007D5D9C" w:rsidRPr="008F00B7" w:rsidRDefault="007D5D9C" w:rsidP="007D5D9C">
      <w:pPr>
        <w:spacing w:line="276" w:lineRule="auto"/>
        <w:ind w:firstLine="709"/>
        <w:jc w:val="both"/>
        <w:rPr>
          <w:sz w:val="28"/>
          <w:szCs w:val="28"/>
        </w:rPr>
      </w:pPr>
      <w:r>
        <w:rPr>
          <w:sz w:val="28"/>
          <w:szCs w:val="28"/>
        </w:rPr>
        <w:t>Также проверкой установлено, что по всем проверенным процедурам закупки, проведенным в электронной форме на приобретение жилых помещений для детей-сирот, а</w:t>
      </w:r>
      <w:r w:rsidRPr="008F00B7">
        <w:rPr>
          <w:sz w:val="28"/>
          <w:szCs w:val="28"/>
        </w:rPr>
        <w:t xml:space="preserve">укционная документация подготовлена с </w:t>
      </w:r>
      <w:r>
        <w:rPr>
          <w:sz w:val="28"/>
          <w:szCs w:val="28"/>
        </w:rPr>
        <w:t xml:space="preserve">нарушением </w:t>
      </w:r>
      <w:r w:rsidRPr="008F00B7">
        <w:rPr>
          <w:sz w:val="28"/>
          <w:szCs w:val="28"/>
        </w:rPr>
        <w:t>требования законодательства о контрактной системе</w:t>
      </w:r>
      <w:r>
        <w:rPr>
          <w:sz w:val="28"/>
          <w:szCs w:val="28"/>
        </w:rPr>
        <w:t>.</w:t>
      </w:r>
    </w:p>
    <w:p w:rsidR="007D5D9C" w:rsidRDefault="007D5D9C" w:rsidP="007D5D9C">
      <w:pPr>
        <w:tabs>
          <w:tab w:val="left" w:pos="720"/>
        </w:tabs>
        <w:spacing w:line="276" w:lineRule="auto"/>
        <w:jc w:val="both"/>
        <w:rPr>
          <w:sz w:val="28"/>
          <w:szCs w:val="28"/>
        </w:rPr>
      </w:pPr>
      <w:r>
        <w:rPr>
          <w:rFonts w:eastAsiaTheme="minorHAnsi"/>
          <w:bCs/>
          <w:sz w:val="28"/>
          <w:szCs w:val="28"/>
          <w:lang w:eastAsia="en-US"/>
        </w:rPr>
        <w:tab/>
        <w:t xml:space="preserve">Так, аукционной  документацией </w:t>
      </w:r>
      <w:r w:rsidRPr="00CE2EF5">
        <w:rPr>
          <w:sz w:val="28"/>
          <w:szCs w:val="28"/>
        </w:rPr>
        <w:t>о проведении электронного аукциона</w:t>
      </w:r>
      <w:r>
        <w:rPr>
          <w:sz w:val="28"/>
          <w:szCs w:val="28"/>
        </w:rPr>
        <w:t xml:space="preserve"> </w:t>
      </w:r>
      <w:r w:rsidRPr="00CE2EF5">
        <w:rPr>
          <w:sz w:val="28"/>
          <w:szCs w:val="28"/>
        </w:rPr>
        <w:t>(раздел</w:t>
      </w:r>
      <w:r>
        <w:rPr>
          <w:sz w:val="28"/>
          <w:szCs w:val="28"/>
        </w:rPr>
        <w:t xml:space="preserve"> 1</w:t>
      </w:r>
      <w:r w:rsidRPr="00CE2EF5">
        <w:rPr>
          <w:sz w:val="28"/>
          <w:szCs w:val="28"/>
        </w:rPr>
        <w:t xml:space="preserve">), утвержденной </w:t>
      </w:r>
      <w:r>
        <w:rPr>
          <w:sz w:val="28"/>
          <w:szCs w:val="28"/>
        </w:rPr>
        <w:t xml:space="preserve"> распоряжениями администрации Кировского муниципального района от 25.03.2019; 06.05.2019; 17.06.2019; 23.10.2019 года, начальная (максимальная) цена контракта  определена и обоснована Заказчиком посредством применения: нормативного метода – Раздел </w:t>
      </w:r>
      <w:r>
        <w:rPr>
          <w:sz w:val="28"/>
          <w:szCs w:val="28"/>
          <w:lang w:val="en-US"/>
        </w:rPr>
        <w:t>V</w:t>
      </w:r>
      <w:r w:rsidRPr="0031518C">
        <w:rPr>
          <w:sz w:val="28"/>
          <w:szCs w:val="28"/>
        </w:rPr>
        <w:t>.</w:t>
      </w:r>
      <w:r>
        <w:rPr>
          <w:sz w:val="28"/>
          <w:szCs w:val="28"/>
        </w:rPr>
        <w:t xml:space="preserve"> Обоснование начальной (максимальной) цены контракта.</w:t>
      </w:r>
    </w:p>
    <w:p w:rsidR="007D5D9C" w:rsidRPr="00CE2EF5" w:rsidRDefault="007D5D9C" w:rsidP="007D5D9C">
      <w:pPr>
        <w:tabs>
          <w:tab w:val="left" w:pos="720"/>
        </w:tabs>
        <w:spacing w:line="276" w:lineRule="auto"/>
        <w:jc w:val="both"/>
        <w:rPr>
          <w:sz w:val="28"/>
          <w:szCs w:val="28"/>
        </w:rPr>
      </w:pPr>
      <w:r>
        <w:rPr>
          <w:sz w:val="28"/>
          <w:szCs w:val="28"/>
        </w:rPr>
        <w:tab/>
      </w:r>
      <w:proofErr w:type="gramStart"/>
      <w:r>
        <w:rPr>
          <w:sz w:val="28"/>
          <w:szCs w:val="28"/>
        </w:rPr>
        <w:t xml:space="preserve">В тоже время  аукционной документации (раздел </w:t>
      </w:r>
      <w:r w:rsidRPr="00CE2EF5">
        <w:rPr>
          <w:sz w:val="28"/>
          <w:szCs w:val="28"/>
        </w:rPr>
        <w:t xml:space="preserve">5), установлено, что начальная (максимальная) цена контракта определена тарифным методом на основании постановления администрации </w:t>
      </w:r>
      <w:r>
        <w:rPr>
          <w:sz w:val="28"/>
          <w:szCs w:val="28"/>
        </w:rPr>
        <w:t>Кировского</w:t>
      </w:r>
      <w:r w:rsidRPr="00CE2EF5">
        <w:rPr>
          <w:sz w:val="28"/>
          <w:szCs w:val="28"/>
        </w:rPr>
        <w:t xml:space="preserve"> муниципального района от </w:t>
      </w:r>
      <w:r>
        <w:rPr>
          <w:sz w:val="28"/>
          <w:szCs w:val="28"/>
        </w:rPr>
        <w:t>25.01.2019</w:t>
      </w:r>
      <w:r w:rsidRPr="00CE2EF5">
        <w:rPr>
          <w:sz w:val="28"/>
          <w:szCs w:val="28"/>
        </w:rPr>
        <w:t xml:space="preserve"> года № </w:t>
      </w:r>
      <w:r>
        <w:rPr>
          <w:sz w:val="28"/>
          <w:szCs w:val="28"/>
        </w:rPr>
        <w:t>19</w:t>
      </w:r>
      <w:r w:rsidRPr="00CE2EF5">
        <w:rPr>
          <w:sz w:val="28"/>
          <w:szCs w:val="28"/>
        </w:rPr>
        <w:t xml:space="preserve"> «Об </w:t>
      </w:r>
      <w:r>
        <w:rPr>
          <w:sz w:val="28"/>
          <w:szCs w:val="28"/>
        </w:rPr>
        <w:t>установлении</w:t>
      </w:r>
      <w:r w:rsidRPr="00CE2EF5">
        <w:rPr>
          <w:sz w:val="28"/>
          <w:szCs w:val="28"/>
        </w:rPr>
        <w:t xml:space="preserve"> средней рыночной стоимости одного квадратного метра общей площади благоустроенного </w:t>
      </w:r>
      <w:r>
        <w:rPr>
          <w:sz w:val="28"/>
          <w:szCs w:val="28"/>
        </w:rPr>
        <w:t>жилого помещения, приобретаемого для детей-сирот и детей, оставшихся без попечения  родителей, используемого при формировании муниципального специализированного жилищного фонда».</w:t>
      </w:r>
      <w:proofErr w:type="gramEnd"/>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bCs/>
          <w:sz w:val="28"/>
          <w:szCs w:val="28"/>
          <w:lang w:eastAsia="en-US"/>
        </w:rPr>
        <w:t xml:space="preserve"> Согласно  пункту 8 статьи 22 Закона № 44-ФЗ т</w:t>
      </w:r>
      <w:r>
        <w:rPr>
          <w:rFonts w:eastAsiaTheme="minorHAnsi"/>
          <w:sz w:val="28"/>
          <w:szCs w:val="28"/>
          <w:lang w:eastAsia="en-US"/>
        </w:rPr>
        <w:t xml:space="preserve">арифный </w:t>
      </w:r>
      <w:hyperlink r:id="rId26" w:history="1">
        <w:r w:rsidRPr="00CE2EF5">
          <w:rPr>
            <w:rFonts w:eastAsiaTheme="minorHAnsi"/>
            <w:sz w:val="28"/>
            <w:szCs w:val="28"/>
            <w:lang w:eastAsia="en-US"/>
          </w:rPr>
          <w:t>метод</w:t>
        </w:r>
      </w:hyperlink>
      <w:r w:rsidRPr="00CE2EF5">
        <w:rPr>
          <w:rFonts w:eastAsiaTheme="minorHAnsi"/>
          <w:sz w:val="28"/>
          <w:szCs w:val="28"/>
          <w:lang w:eastAsia="en-US"/>
        </w:rPr>
        <w:t xml:space="preserve"> </w:t>
      </w:r>
      <w:r>
        <w:rPr>
          <w:rFonts w:eastAsiaTheme="minorHAnsi"/>
          <w:sz w:val="28"/>
          <w:szCs w:val="28"/>
          <w:lang w:eastAsia="en-US"/>
        </w:rPr>
        <w:t xml:space="preserve">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w:t>
      </w:r>
      <w:r>
        <w:rPr>
          <w:rFonts w:eastAsiaTheme="minorHAnsi"/>
          <w:sz w:val="28"/>
          <w:szCs w:val="28"/>
          <w:lang w:eastAsia="en-US"/>
        </w:rPr>
        <w:lastRenderedPageBreak/>
        <w:t xml:space="preserve">правовыми актами. </w:t>
      </w:r>
      <w:proofErr w:type="gramStart"/>
      <w:r>
        <w:rPr>
          <w:rFonts w:eastAsiaTheme="minorHAnsi"/>
          <w:sz w:val="28"/>
          <w:szCs w:val="28"/>
          <w:lang w:eastAsia="en-US"/>
        </w:rPr>
        <w:t>В этом случае начальная (максимальная) цена контракта, цена контракта, заключаемого с единственным поставщиком (подрядчиком, исполнителем), определяется по регулируемым ценам (тарифам) на товары, работы, услуги.</w:t>
      </w:r>
      <w:proofErr w:type="gramEnd"/>
    </w:p>
    <w:p w:rsidR="007D5D9C" w:rsidRPr="00CE2EF5" w:rsidRDefault="007D5D9C" w:rsidP="007D5D9C">
      <w:pPr>
        <w:tabs>
          <w:tab w:val="left" w:pos="720"/>
        </w:tabs>
        <w:spacing w:line="276" w:lineRule="auto"/>
        <w:jc w:val="both"/>
        <w:rPr>
          <w:sz w:val="28"/>
          <w:szCs w:val="28"/>
        </w:rPr>
      </w:pPr>
      <w:r>
        <w:rPr>
          <w:rFonts w:eastAsiaTheme="minorHAnsi"/>
          <w:sz w:val="28"/>
          <w:szCs w:val="28"/>
          <w:lang w:eastAsia="en-US"/>
        </w:rPr>
        <w:tab/>
        <w:t>Нормами</w:t>
      </w:r>
      <w:r w:rsidRPr="00CE2EF5">
        <w:rPr>
          <w:sz w:val="28"/>
          <w:szCs w:val="28"/>
        </w:rPr>
        <w:t xml:space="preserve"> статьи 17 Закона № 131-ФЗ</w:t>
      </w:r>
      <w:r>
        <w:rPr>
          <w:sz w:val="28"/>
          <w:szCs w:val="28"/>
        </w:rPr>
        <w:t xml:space="preserve"> определено, что</w:t>
      </w:r>
      <w:r w:rsidRPr="00CE2EF5">
        <w:rPr>
          <w:sz w:val="28"/>
          <w:szCs w:val="28"/>
        </w:rPr>
        <w:t xml:space="preserve">  к полномочиям органов местного самоуправления по решению вопросов местного значения</w:t>
      </w:r>
      <w:r>
        <w:rPr>
          <w:sz w:val="28"/>
          <w:szCs w:val="28"/>
        </w:rPr>
        <w:t xml:space="preserve">, в том числе </w:t>
      </w:r>
      <w:r w:rsidRPr="00CE2EF5">
        <w:rPr>
          <w:sz w:val="28"/>
          <w:szCs w:val="28"/>
        </w:rPr>
        <w:t xml:space="preserve"> относится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Pr>
          <w:sz w:val="28"/>
          <w:szCs w:val="28"/>
        </w:rPr>
        <w:t>.</w:t>
      </w:r>
      <w:r w:rsidRPr="00CE2EF5">
        <w:rPr>
          <w:sz w:val="28"/>
          <w:szCs w:val="28"/>
        </w:rPr>
        <w:t xml:space="preserve"> </w:t>
      </w:r>
    </w:p>
    <w:p w:rsidR="007D5D9C" w:rsidRDefault="007D5D9C" w:rsidP="007D5D9C">
      <w:pPr>
        <w:tabs>
          <w:tab w:val="left" w:pos="720"/>
        </w:tabs>
        <w:spacing w:line="276" w:lineRule="auto"/>
        <w:jc w:val="both"/>
        <w:rPr>
          <w:sz w:val="28"/>
          <w:szCs w:val="28"/>
        </w:rPr>
      </w:pPr>
      <w:r>
        <w:rPr>
          <w:sz w:val="28"/>
          <w:szCs w:val="28"/>
        </w:rPr>
        <w:tab/>
        <w:t xml:space="preserve">Следует обратить внимание, что </w:t>
      </w:r>
      <w:r w:rsidRPr="00CE2EF5">
        <w:rPr>
          <w:sz w:val="28"/>
          <w:szCs w:val="28"/>
        </w:rPr>
        <w:t xml:space="preserve">постановлением </w:t>
      </w:r>
      <w:r>
        <w:rPr>
          <w:sz w:val="28"/>
          <w:szCs w:val="28"/>
        </w:rPr>
        <w:t xml:space="preserve">администрации КМР № 19 </w:t>
      </w:r>
      <w:r w:rsidRPr="00CE2EF5">
        <w:rPr>
          <w:sz w:val="28"/>
          <w:szCs w:val="28"/>
        </w:rPr>
        <w:t>установлена не</w:t>
      </w:r>
      <w:r>
        <w:rPr>
          <w:sz w:val="28"/>
          <w:szCs w:val="28"/>
        </w:rPr>
        <w:t xml:space="preserve"> конкретная цена (тариф) одного квадратного метра</w:t>
      </w:r>
      <w:r w:rsidRPr="00CE2EF5">
        <w:rPr>
          <w:sz w:val="28"/>
          <w:szCs w:val="28"/>
        </w:rPr>
        <w:t xml:space="preserve"> благоустроенного жилья</w:t>
      </w:r>
      <w:r>
        <w:rPr>
          <w:sz w:val="28"/>
          <w:szCs w:val="28"/>
        </w:rPr>
        <w:t>, приобретаемого для детей-сирот</w:t>
      </w:r>
      <w:r w:rsidRPr="00CE2EF5">
        <w:rPr>
          <w:sz w:val="28"/>
          <w:szCs w:val="28"/>
        </w:rPr>
        <w:t xml:space="preserve">, а средняя рыночная стоимость </w:t>
      </w:r>
      <w:r>
        <w:rPr>
          <w:sz w:val="28"/>
          <w:szCs w:val="28"/>
        </w:rPr>
        <w:t>одного квадратного</w:t>
      </w:r>
      <w:r w:rsidRPr="00CE2EF5">
        <w:rPr>
          <w:sz w:val="28"/>
          <w:szCs w:val="28"/>
        </w:rPr>
        <w:t xml:space="preserve"> м</w:t>
      </w:r>
      <w:r>
        <w:rPr>
          <w:sz w:val="28"/>
          <w:szCs w:val="28"/>
        </w:rPr>
        <w:t xml:space="preserve">етра </w:t>
      </w:r>
      <w:r w:rsidRPr="009C4F8D">
        <w:rPr>
          <w:sz w:val="28"/>
          <w:szCs w:val="28"/>
        </w:rPr>
        <w:t xml:space="preserve">общей площади жилого помещения, </w:t>
      </w:r>
      <w:r>
        <w:rPr>
          <w:sz w:val="28"/>
          <w:szCs w:val="28"/>
        </w:rPr>
        <w:t>используемого при формировании</w:t>
      </w:r>
      <w:r w:rsidRPr="00132A21">
        <w:rPr>
          <w:sz w:val="28"/>
          <w:szCs w:val="28"/>
        </w:rPr>
        <w:t xml:space="preserve"> </w:t>
      </w:r>
      <w:r>
        <w:rPr>
          <w:sz w:val="28"/>
          <w:szCs w:val="28"/>
        </w:rPr>
        <w:t>муниципального специализированного жилищного фонда.</w:t>
      </w:r>
    </w:p>
    <w:p w:rsidR="007D5D9C" w:rsidRDefault="007D5D9C" w:rsidP="007D5D9C">
      <w:pPr>
        <w:tabs>
          <w:tab w:val="left" w:pos="720"/>
        </w:tabs>
        <w:spacing w:line="276" w:lineRule="auto"/>
        <w:jc w:val="both"/>
        <w:rPr>
          <w:sz w:val="26"/>
          <w:szCs w:val="26"/>
        </w:rPr>
      </w:pPr>
      <w:r>
        <w:rPr>
          <w:sz w:val="28"/>
          <w:szCs w:val="28"/>
        </w:rPr>
        <w:tab/>
        <w:t>Таким образом,</w:t>
      </w:r>
      <w:r w:rsidRPr="00CE2EF5">
        <w:rPr>
          <w:sz w:val="28"/>
          <w:szCs w:val="28"/>
        </w:rPr>
        <w:t xml:space="preserve"> </w:t>
      </w:r>
      <w:r>
        <w:rPr>
          <w:sz w:val="28"/>
          <w:szCs w:val="28"/>
        </w:rPr>
        <w:t xml:space="preserve">выявленные </w:t>
      </w:r>
      <w:r w:rsidRPr="005062B6">
        <w:rPr>
          <w:sz w:val="28"/>
          <w:szCs w:val="28"/>
        </w:rPr>
        <w:t>нарушени</w:t>
      </w:r>
      <w:r>
        <w:rPr>
          <w:sz w:val="28"/>
          <w:szCs w:val="28"/>
        </w:rPr>
        <w:t>я</w:t>
      </w:r>
      <w:r w:rsidRPr="005062B6">
        <w:rPr>
          <w:rFonts w:eastAsiaTheme="minorHAnsi"/>
          <w:sz w:val="28"/>
          <w:szCs w:val="28"/>
          <w:lang w:eastAsia="en-US"/>
        </w:rPr>
        <w:t xml:space="preserve"> </w:t>
      </w:r>
      <w:r>
        <w:rPr>
          <w:rFonts w:eastAsiaTheme="minorHAnsi"/>
          <w:sz w:val="28"/>
          <w:szCs w:val="28"/>
          <w:lang w:eastAsia="en-US"/>
        </w:rPr>
        <w:t xml:space="preserve">в определении </w:t>
      </w:r>
      <w:r>
        <w:rPr>
          <w:sz w:val="28"/>
          <w:szCs w:val="28"/>
        </w:rPr>
        <w:t xml:space="preserve">тарифного </w:t>
      </w:r>
      <w:r w:rsidRPr="00CE2EF5">
        <w:rPr>
          <w:sz w:val="28"/>
          <w:szCs w:val="28"/>
        </w:rPr>
        <w:t>метода обоснования начальной (максимальной) цены контракта</w:t>
      </w:r>
      <w:r>
        <w:rPr>
          <w:sz w:val="28"/>
          <w:szCs w:val="28"/>
        </w:rPr>
        <w:t>,</w:t>
      </w:r>
      <w:r w:rsidRPr="00CE2EF5">
        <w:rPr>
          <w:sz w:val="28"/>
          <w:szCs w:val="28"/>
        </w:rPr>
        <w:t xml:space="preserve"> </w:t>
      </w:r>
      <w:r>
        <w:rPr>
          <w:rFonts w:eastAsiaTheme="minorHAnsi"/>
          <w:sz w:val="28"/>
          <w:szCs w:val="28"/>
          <w:lang w:eastAsia="en-US"/>
        </w:rPr>
        <w:t xml:space="preserve">указывают </w:t>
      </w:r>
      <w:r>
        <w:rPr>
          <w:sz w:val="28"/>
          <w:szCs w:val="28"/>
        </w:rPr>
        <w:t xml:space="preserve">на признаки </w:t>
      </w:r>
      <w:r w:rsidRPr="0088117B">
        <w:rPr>
          <w:rFonts w:eastAsiaTheme="minorHAnsi"/>
          <w:bCs/>
          <w:sz w:val="28"/>
          <w:szCs w:val="28"/>
          <w:lang w:eastAsia="en-US"/>
        </w:rPr>
        <w:t xml:space="preserve">административного правонарушения, установленного </w:t>
      </w:r>
      <w:r>
        <w:rPr>
          <w:rFonts w:eastAsiaTheme="minorHAnsi"/>
          <w:bCs/>
          <w:sz w:val="28"/>
          <w:szCs w:val="28"/>
          <w:lang w:eastAsia="en-US"/>
        </w:rPr>
        <w:t xml:space="preserve">статьей </w:t>
      </w:r>
      <w:r w:rsidRPr="00985802">
        <w:rPr>
          <w:rFonts w:eastAsiaTheme="minorHAnsi"/>
          <w:bCs/>
          <w:sz w:val="28"/>
          <w:szCs w:val="28"/>
          <w:lang w:eastAsia="en-US"/>
        </w:rPr>
        <w:t>7.</w:t>
      </w:r>
      <w:r>
        <w:rPr>
          <w:rFonts w:eastAsiaTheme="minorHAnsi"/>
          <w:bCs/>
          <w:sz w:val="28"/>
          <w:szCs w:val="28"/>
          <w:lang w:eastAsia="en-US"/>
        </w:rPr>
        <w:t>29.3</w:t>
      </w:r>
      <w:r w:rsidRPr="00985802">
        <w:rPr>
          <w:rFonts w:eastAsiaTheme="minorHAnsi"/>
          <w:bCs/>
          <w:sz w:val="28"/>
          <w:szCs w:val="28"/>
          <w:lang w:eastAsia="en-US"/>
        </w:rPr>
        <w:t xml:space="preserve"> К</w:t>
      </w:r>
      <w:r w:rsidRPr="00985802">
        <w:rPr>
          <w:sz w:val="26"/>
          <w:szCs w:val="26"/>
        </w:rPr>
        <w:t>оАП РФ</w:t>
      </w:r>
      <w:r>
        <w:rPr>
          <w:sz w:val="26"/>
          <w:szCs w:val="26"/>
        </w:rPr>
        <w:t>.</w:t>
      </w:r>
    </w:p>
    <w:p w:rsidR="007D5D9C" w:rsidRDefault="007D5D9C" w:rsidP="007D5D9C">
      <w:pPr>
        <w:tabs>
          <w:tab w:val="left" w:pos="720"/>
        </w:tabs>
        <w:jc w:val="both"/>
        <w:rPr>
          <w:rFonts w:eastAsiaTheme="minorHAnsi"/>
          <w:sz w:val="28"/>
          <w:szCs w:val="28"/>
          <w:lang w:eastAsia="en-US"/>
        </w:rPr>
      </w:pPr>
      <w:r>
        <w:rPr>
          <w:sz w:val="26"/>
          <w:szCs w:val="26"/>
        </w:rPr>
        <w:tab/>
      </w:r>
      <w:r w:rsidRPr="00CC2F6B">
        <w:rPr>
          <w:sz w:val="28"/>
          <w:szCs w:val="28"/>
        </w:rPr>
        <w:t xml:space="preserve">В силу части 1 статьи 64 Закона № 44-ФЗ </w:t>
      </w:r>
      <w:r w:rsidRPr="00CC2F6B">
        <w:rPr>
          <w:rFonts w:eastAsiaTheme="minorHAnsi"/>
          <w:sz w:val="28"/>
          <w:szCs w:val="28"/>
          <w:lang w:eastAsia="en-US"/>
        </w:rPr>
        <w:t xml:space="preserve"> документация об электронном аукционе наряду с информацией, указанной в извещении о проведении такого аукциона, должна содержать, в том числе  информацию о расчетах с поставщиками (подрядчиками, исполнителями).</w:t>
      </w:r>
    </w:p>
    <w:p w:rsidR="007D5D9C" w:rsidRDefault="007D5D9C" w:rsidP="007D5D9C">
      <w:pPr>
        <w:spacing w:line="276" w:lineRule="auto"/>
        <w:ind w:firstLine="540"/>
        <w:jc w:val="both"/>
        <w:rPr>
          <w:bCs/>
          <w:sz w:val="28"/>
          <w:szCs w:val="28"/>
          <w:lang w:eastAsia="ar-SA"/>
        </w:rPr>
      </w:pPr>
      <w:r>
        <w:rPr>
          <w:sz w:val="28"/>
          <w:szCs w:val="28"/>
        </w:rPr>
        <w:t xml:space="preserve">Порядком оплаты,  установленным в документации об электронном аукционе (раздел 1),  определено, что </w:t>
      </w:r>
      <w:r w:rsidRPr="004B101A">
        <w:rPr>
          <w:sz w:val="28"/>
          <w:szCs w:val="28"/>
        </w:rPr>
        <w:t>о</w:t>
      </w:r>
      <w:r w:rsidRPr="004B101A">
        <w:rPr>
          <w:rFonts w:eastAsia="Lucida Sans Unicode"/>
          <w:sz w:val="28"/>
          <w:szCs w:val="28"/>
          <w:lang w:bidi="en-US"/>
        </w:rPr>
        <w:t xml:space="preserve">плата по контракту производится в рублях безналичным расчетом путем перечисления денежных средств </w:t>
      </w:r>
      <w:r w:rsidRPr="004B101A">
        <w:rPr>
          <w:sz w:val="28"/>
          <w:szCs w:val="28"/>
        </w:rPr>
        <w:t>на счет продавца</w:t>
      </w:r>
      <w:r w:rsidRPr="004B101A">
        <w:rPr>
          <w:rFonts w:eastAsia="Calibri"/>
          <w:sz w:val="28"/>
          <w:szCs w:val="28"/>
        </w:rPr>
        <w:t xml:space="preserve"> в течение 15 (Пятнадцати) банковских дней </w:t>
      </w:r>
      <w:proofErr w:type="gramStart"/>
      <w:r w:rsidRPr="004B101A">
        <w:rPr>
          <w:bCs/>
          <w:sz w:val="28"/>
          <w:szCs w:val="28"/>
          <w:lang w:eastAsia="ar-SA"/>
        </w:rPr>
        <w:t>с даты</w:t>
      </w:r>
      <w:proofErr w:type="gramEnd"/>
      <w:r w:rsidRPr="004B101A">
        <w:rPr>
          <w:bCs/>
          <w:sz w:val="28"/>
          <w:szCs w:val="28"/>
          <w:lang w:eastAsia="ar-SA"/>
        </w:rPr>
        <w:t xml:space="preserve"> государственной регистрации перехода прав собственности.</w:t>
      </w:r>
    </w:p>
    <w:p w:rsidR="007D5D9C" w:rsidRDefault="007D5D9C" w:rsidP="007D5D9C">
      <w:pPr>
        <w:autoSpaceDE w:val="0"/>
        <w:autoSpaceDN w:val="0"/>
        <w:adjustRightInd w:val="0"/>
        <w:spacing w:line="276" w:lineRule="auto"/>
        <w:ind w:firstLine="540"/>
        <w:jc w:val="both"/>
        <w:rPr>
          <w:rFonts w:eastAsiaTheme="minorHAnsi"/>
          <w:sz w:val="28"/>
          <w:szCs w:val="28"/>
          <w:lang w:eastAsia="en-US"/>
        </w:rPr>
      </w:pPr>
      <w:r>
        <w:rPr>
          <w:bCs/>
          <w:sz w:val="28"/>
          <w:szCs w:val="28"/>
          <w:lang w:eastAsia="ar-SA"/>
        </w:rPr>
        <w:tab/>
      </w:r>
      <w:proofErr w:type="gramStart"/>
      <w:r w:rsidRPr="00CC2F6B">
        <w:rPr>
          <w:bCs/>
          <w:sz w:val="28"/>
          <w:szCs w:val="28"/>
          <w:lang w:eastAsia="ar-SA"/>
        </w:rPr>
        <w:t>Вместе с тем, согласно пункту 8 статьи 30 Закона № 44-ФЗ</w:t>
      </w:r>
      <w:r>
        <w:rPr>
          <w:rFonts w:eastAsiaTheme="minorHAnsi"/>
          <w:sz w:val="28"/>
          <w:szCs w:val="28"/>
          <w:lang w:eastAsia="en-US"/>
        </w:rPr>
        <w:t xml:space="preserve"> в </w:t>
      </w:r>
      <w:r w:rsidRPr="00CC2F6B">
        <w:rPr>
          <w:rFonts w:eastAsiaTheme="minorHAnsi"/>
          <w:sz w:val="28"/>
          <w:szCs w:val="28"/>
          <w:lang w:eastAsia="en-US"/>
        </w:rPr>
        <w:t xml:space="preserve">случае, если в извещении об осуществлении закупки установлены ограничения в соответствии с </w:t>
      </w:r>
      <w:hyperlink r:id="rId27" w:history="1">
        <w:r w:rsidRPr="00CC2F6B">
          <w:rPr>
            <w:rFonts w:eastAsiaTheme="minorHAnsi"/>
            <w:sz w:val="28"/>
            <w:szCs w:val="28"/>
            <w:lang w:eastAsia="en-US"/>
          </w:rPr>
          <w:t>частью 3</w:t>
        </w:r>
      </w:hyperlink>
      <w:r w:rsidRPr="00CC2F6B">
        <w:rPr>
          <w:rFonts w:eastAsiaTheme="minorHAnsi"/>
          <w:sz w:val="28"/>
          <w:szCs w:val="28"/>
          <w:lang w:eastAsia="en-US"/>
        </w:rPr>
        <w:t xml:space="preserve"> настоящей статьи, в контракт, заключаемый с субъектом малого предпринимательства, включается обязательное условие об оплате заказчиком поставленного товара не более чем в течение пятнадцати рабочих дней с даты подписания заказчиком документа о приемке.</w:t>
      </w:r>
      <w:proofErr w:type="gramEnd"/>
    </w:p>
    <w:p w:rsidR="007D5D9C" w:rsidRDefault="007D5D9C" w:rsidP="007D5D9C">
      <w:pPr>
        <w:tabs>
          <w:tab w:val="left" w:pos="720"/>
        </w:tabs>
        <w:spacing w:line="276" w:lineRule="auto"/>
        <w:jc w:val="both"/>
        <w:rPr>
          <w:sz w:val="26"/>
          <w:szCs w:val="26"/>
        </w:rPr>
      </w:pPr>
      <w:r>
        <w:rPr>
          <w:rFonts w:eastAsiaTheme="minorHAnsi"/>
          <w:sz w:val="28"/>
          <w:szCs w:val="28"/>
          <w:lang w:eastAsia="en-US"/>
        </w:rPr>
        <w:tab/>
        <w:t>Таким образом, информация,</w:t>
      </w:r>
      <w:r w:rsidRPr="00BC0FE8">
        <w:rPr>
          <w:sz w:val="28"/>
          <w:szCs w:val="28"/>
        </w:rPr>
        <w:t xml:space="preserve"> </w:t>
      </w:r>
      <w:r>
        <w:rPr>
          <w:sz w:val="28"/>
          <w:szCs w:val="28"/>
        </w:rPr>
        <w:t>указанная в извещении о закупке</w:t>
      </w:r>
      <w:r w:rsidRPr="00BC0FE8">
        <w:rPr>
          <w:sz w:val="28"/>
          <w:szCs w:val="28"/>
        </w:rPr>
        <w:t xml:space="preserve">, не соответствует </w:t>
      </w:r>
      <w:r>
        <w:rPr>
          <w:sz w:val="28"/>
          <w:szCs w:val="28"/>
        </w:rPr>
        <w:t xml:space="preserve">требованиям, </w:t>
      </w:r>
      <w:r w:rsidRPr="00BC0FE8">
        <w:rPr>
          <w:sz w:val="28"/>
          <w:szCs w:val="28"/>
        </w:rPr>
        <w:t>предъяв</w:t>
      </w:r>
      <w:r>
        <w:rPr>
          <w:sz w:val="28"/>
          <w:szCs w:val="28"/>
        </w:rPr>
        <w:t xml:space="preserve">ляемым, к содержанию документации об электронном аукционе, </w:t>
      </w:r>
      <w:r>
        <w:rPr>
          <w:rFonts w:eastAsiaTheme="minorHAnsi"/>
          <w:sz w:val="28"/>
          <w:szCs w:val="28"/>
          <w:lang w:eastAsia="en-US"/>
        </w:rPr>
        <w:t xml:space="preserve">что указывает </w:t>
      </w:r>
      <w:r>
        <w:rPr>
          <w:sz w:val="28"/>
          <w:szCs w:val="28"/>
        </w:rPr>
        <w:t xml:space="preserve">на признаки </w:t>
      </w:r>
      <w:r w:rsidRPr="0088117B">
        <w:rPr>
          <w:rFonts w:eastAsiaTheme="minorHAnsi"/>
          <w:bCs/>
          <w:sz w:val="28"/>
          <w:szCs w:val="28"/>
          <w:lang w:eastAsia="en-US"/>
        </w:rPr>
        <w:t xml:space="preserve">административного правонарушения, установленного </w:t>
      </w:r>
      <w:r>
        <w:rPr>
          <w:rFonts w:eastAsiaTheme="minorHAnsi"/>
          <w:bCs/>
          <w:sz w:val="28"/>
          <w:szCs w:val="28"/>
          <w:lang w:eastAsia="en-US"/>
        </w:rPr>
        <w:t xml:space="preserve">статьей </w:t>
      </w:r>
      <w:r w:rsidRPr="00985802">
        <w:rPr>
          <w:rFonts w:eastAsiaTheme="minorHAnsi"/>
          <w:bCs/>
          <w:sz w:val="28"/>
          <w:szCs w:val="28"/>
          <w:lang w:eastAsia="en-US"/>
        </w:rPr>
        <w:t>7.</w:t>
      </w:r>
      <w:r>
        <w:rPr>
          <w:rFonts w:eastAsiaTheme="minorHAnsi"/>
          <w:bCs/>
          <w:sz w:val="28"/>
          <w:szCs w:val="28"/>
          <w:lang w:eastAsia="en-US"/>
        </w:rPr>
        <w:t>30</w:t>
      </w:r>
      <w:r w:rsidRPr="00985802">
        <w:rPr>
          <w:rFonts w:eastAsiaTheme="minorHAnsi"/>
          <w:bCs/>
          <w:sz w:val="28"/>
          <w:szCs w:val="28"/>
          <w:lang w:eastAsia="en-US"/>
        </w:rPr>
        <w:t xml:space="preserve"> К</w:t>
      </w:r>
      <w:r w:rsidRPr="00985802">
        <w:rPr>
          <w:sz w:val="26"/>
          <w:szCs w:val="26"/>
        </w:rPr>
        <w:t>оАП РФ</w:t>
      </w:r>
      <w:r>
        <w:rPr>
          <w:sz w:val="26"/>
          <w:szCs w:val="26"/>
        </w:rPr>
        <w:t>.</w:t>
      </w:r>
    </w:p>
    <w:p w:rsidR="007D5D9C" w:rsidRDefault="007D5D9C" w:rsidP="007D5D9C">
      <w:pPr>
        <w:tabs>
          <w:tab w:val="left" w:pos="720"/>
        </w:tabs>
        <w:spacing w:line="276" w:lineRule="auto"/>
        <w:jc w:val="both"/>
        <w:rPr>
          <w:b/>
          <w:sz w:val="28"/>
          <w:szCs w:val="28"/>
        </w:rPr>
      </w:pPr>
      <w:r>
        <w:rPr>
          <w:sz w:val="28"/>
          <w:szCs w:val="28"/>
        </w:rPr>
        <w:lastRenderedPageBreak/>
        <w:tab/>
      </w:r>
      <w:r>
        <w:rPr>
          <w:b/>
          <w:sz w:val="28"/>
          <w:szCs w:val="28"/>
        </w:rPr>
        <w:t>5. Проверка соблюдения порядка передачи жилых помещений, приобретенных для  детей-сирот</w:t>
      </w:r>
    </w:p>
    <w:p w:rsidR="007D5D9C" w:rsidRPr="003A0C35" w:rsidRDefault="007D5D9C" w:rsidP="007D5D9C">
      <w:pPr>
        <w:tabs>
          <w:tab w:val="left" w:pos="709"/>
        </w:tabs>
        <w:jc w:val="both"/>
        <w:rPr>
          <w:sz w:val="16"/>
          <w:szCs w:val="16"/>
        </w:rPr>
      </w:pPr>
    </w:p>
    <w:p w:rsidR="007D5D9C" w:rsidRDefault="007D5D9C" w:rsidP="007D5D9C">
      <w:pPr>
        <w:spacing w:line="276" w:lineRule="auto"/>
        <w:ind w:firstLine="708"/>
        <w:jc w:val="both"/>
        <w:rPr>
          <w:sz w:val="28"/>
          <w:szCs w:val="28"/>
        </w:rPr>
      </w:pPr>
      <w:r>
        <w:rPr>
          <w:sz w:val="28"/>
          <w:szCs w:val="28"/>
        </w:rPr>
        <w:t xml:space="preserve">В рамках контрольного мероприятия  проведена проверка исполнения сторонами обязательств, предусмотренных муниципальным контрактом в части соблюдения сроков передачи жилых помещений в собственность Кировского муниципального района. По результатам проверки установлено, что часть жилых помещений передана в собственность Кировского муниципального района  с нарушением установленных сроков. </w:t>
      </w:r>
    </w:p>
    <w:p w:rsidR="007D5D9C" w:rsidRDefault="007D5D9C" w:rsidP="007D5D9C">
      <w:pPr>
        <w:spacing w:line="276" w:lineRule="auto"/>
        <w:ind w:firstLine="708"/>
        <w:jc w:val="both"/>
        <w:rPr>
          <w:sz w:val="28"/>
          <w:szCs w:val="28"/>
        </w:rPr>
      </w:pPr>
      <w:r>
        <w:rPr>
          <w:sz w:val="28"/>
          <w:szCs w:val="28"/>
        </w:rPr>
        <w:t>Так, например, согласно муниципальным контрактам:</w:t>
      </w:r>
    </w:p>
    <w:p w:rsidR="007D5D9C" w:rsidRDefault="007D5D9C" w:rsidP="007D5D9C">
      <w:pPr>
        <w:spacing w:line="276" w:lineRule="auto"/>
        <w:ind w:firstLine="708"/>
        <w:jc w:val="both"/>
        <w:rPr>
          <w:sz w:val="28"/>
          <w:szCs w:val="28"/>
        </w:rPr>
      </w:pPr>
      <w:r>
        <w:rPr>
          <w:sz w:val="28"/>
          <w:szCs w:val="28"/>
        </w:rPr>
        <w:t>от 24.09.2019 № 0</w:t>
      </w:r>
      <w:r w:rsidRPr="00F66956">
        <w:rPr>
          <w:sz w:val="28"/>
          <w:szCs w:val="28"/>
        </w:rPr>
        <w:t>120300011619000</w:t>
      </w:r>
      <w:r>
        <w:rPr>
          <w:sz w:val="28"/>
          <w:szCs w:val="28"/>
        </w:rPr>
        <w:t>104</w:t>
      </w:r>
      <w:r w:rsidRPr="00F66956">
        <w:rPr>
          <w:sz w:val="28"/>
          <w:szCs w:val="28"/>
        </w:rPr>
        <w:t>0001/</w:t>
      </w:r>
      <w:r>
        <w:rPr>
          <w:sz w:val="28"/>
          <w:szCs w:val="28"/>
        </w:rPr>
        <w:t>96 срок передачи жилого помещения установлен не позднее 31.10.2019 года, однако акт приемки-передачи подписан 05.11.2019 года;</w:t>
      </w:r>
    </w:p>
    <w:p w:rsidR="007D5D9C" w:rsidRDefault="007D5D9C" w:rsidP="007D5D9C">
      <w:pPr>
        <w:spacing w:line="276" w:lineRule="auto"/>
        <w:ind w:firstLine="708"/>
        <w:jc w:val="both"/>
        <w:rPr>
          <w:sz w:val="28"/>
          <w:szCs w:val="28"/>
        </w:rPr>
      </w:pPr>
      <w:r>
        <w:rPr>
          <w:sz w:val="28"/>
          <w:szCs w:val="28"/>
        </w:rPr>
        <w:t>от 11.06.2019 № 0</w:t>
      </w:r>
      <w:r w:rsidRPr="00F66956">
        <w:rPr>
          <w:sz w:val="28"/>
          <w:szCs w:val="28"/>
        </w:rPr>
        <w:t>120300011619000</w:t>
      </w:r>
      <w:r>
        <w:rPr>
          <w:sz w:val="28"/>
          <w:szCs w:val="28"/>
        </w:rPr>
        <w:t>065</w:t>
      </w:r>
      <w:r w:rsidRPr="00F66956">
        <w:rPr>
          <w:sz w:val="28"/>
          <w:szCs w:val="28"/>
        </w:rPr>
        <w:t>0001/</w:t>
      </w:r>
      <w:r>
        <w:rPr>
          <w:sz w:val="28"/>
          <w:szCs w:val="28"/>
        </w:rPr>
        <w:t>64</w:t>
      </w:r>
      <w:r w:rsidRPr="002E720A">
        <w:rPr>
          <w:sz w:val="28"/>
          <w:szCs w:val="28"/>
        </w:rPr>
        <w:t xml:space="preserve"> </w:t>
      </w:r>
      <w:r>
        <w:rPr>
          <w:sz w:val="28"/>
          <w:szCs w:val="28"/>
        </w:rPr>
        <w:t>срок передачи жилого помещения установлен не позднее 01.08.2019 года, однако акт приемки-передачи подписан 05.08.2019 года;</w:t>
      </w:r>
    </w:p>
    <w:p w:rsidR="007D5D9C" w:rsidRDefault="007D5D9C" w:rsidP="007D5D9C">
      <w:pPr>
        <w:spacing w:line="276" w:lineRule="auto"/>
        <w:ind w:firstLine="708"/>
        <w:jc w:val="both"/>
        <w:rPr>
          <w:sz w:val="28"/>
          <w:szCs w:val="28"/>
        </w:rPr>
      </w:pPr>
      <w:r>
        <w:rPr>
          <w:sz w:val="28"/>
          <w:szCs w:val="28"/>
        </w:rPr>
        <w:t>от 13.11.2019 № 0</w:t>
      </w:r>
      <w:r w:rsidRPr="00F66956">
        <w:rPr>
          <w:sz w:val="28"/>
          <w:szCs w:val="28"/>
        </w:rPr>
        <w:t>120300011619000</w:t>
      </w:r>
      <w:r>
        <w:rPr>
          <w:sz w:val="28"/>
          <w:szCs w:val="28"/>
        </w:rPr>
        <w:t>119</w:t>
      </w:r>
      <w:r w:rsidRPr="00F66956">
        <w:rPr>
          <w:sz w:val="28"/>
          <w:szCs w:val="28"/>
        </w:rPr>
        <w:t>0001/</w:t>
      </w:r>
      <w:r>
        <w:rPr>
          <w:sz w:val="28"/>
          <w:szCs w:val="28"/>
        </w:rPr>
        <w:t>112</w:t>
      </w:r>
      <w:r w:rsidRPr="002E720A">
        <w:rPr>
          <w:sz w:val="28"/>
          <w:szCs w:val="28"/>
        </w:rPr>
        <w:t xml:space="preserve"> </w:t>
      </w:r>
      <w:r>
        <w:rPr>
          <w:sz w:val="28"/>
          <w:szCs w:val="28"/>
        </w:rPr>
        <w:t>срок передачи жилого помещения установлен не позднее 20.12.2019 года, однако акт приемки-передачи подписан 26.12.2019 года.</w:t>
      </w:r>
    </w:p>
    <w:p w:rsidR="007D5D9C" w:rsidRDefault="007D5D9C" w:rsidP="007D5D9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 xml:space="preserve">Согласно части 5 статьи 34 Закона № 44-ФЗ в случае просрочки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8" w:history="1">
        <w:r w:rsidRPr="00506854">
          <w:rPr>
            <w:rFonts w:eastAsiaTheme="minorHAnsi"/>
            <w:sz w:val="28"/>
            <w:szCs w:val="28"/>
            <w:lang w:eastAsia="en-US"/>
          </w:rPr>
          <w:t>ключевой ставки</w:t>
        </w:r>
      </w:hyperlink>
      <w:r w:rsidRPr="00506854">
        <w:rPr>
          <w:rFonts w:eastAsiaTheme="minorHAnsi"/>
          <w:sz w:val="28"/>
          <w:szCs w:val="28"/>
          <w:lang w:eastAsia="en-US"/>
        </w:rPr>
        <w:t xml:space="preserve"> </w:t>
      </w:r>
      <w:r>
        <w:rPr>
          <w:rFonts w:eastAsiaTheme="minorHAnsi"/>
          <w:sz w:val="28"/>
          <w:szCs w:val="28"/>
          <w:lang w:eastAsia="en-US"/>
        </w:rPr>
        <w:t xml:space="preserve">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29" w:history="1">
        <w:r w:rsidRPr="00016C8A">
          <w:rPr>
            <w:rFonts w:eastAsiaTheme="minorHAnsi"/>
            <w:sz w:val="28"/>
            <w:szCs w:val="28"/>
            <w:lang w:eastAsia="en-US"/>
          </w:rPr>
          <w:t>порядке</w:t>
        </w:r>
      </w:hyperlink>
      <w:r>
        <w:rPr>
          <w:rFonts w:eastAsiaTheme="minorHAnsi"/>
          <w:sz w:val="28"/>
          <w:szCs w:val="28"/>
          <w:lang w:eastAsia="en-US"/>
        </w:rPr>
        <w:t>, установленном Правительством Российской Федерации.</w:t>
      </w:r>
    </w:p>
    <w:p w:rsidR="007D5D9C" w:rsidRDefault="007D5D9C" w:rsidP="007D5D9C">
      <w:pPr>
        <w:autoSpaceDE w:val="0"/>
        <w:autoSpaceDN w:val="0"/>
        <w:adjustRightInd w:val="0"/>
        <w:spacing w:line="276" w:lineRule="auto"/>
        <w:ind w:firstLine="709"/>
        <w:jc w:val="both"/>
        <w:rPr>
          <w:rFonts w:eastAsiaTheme="minorHAnsi"/>
          <w:sz w:val="28"/>
          <w:szCs w:val="28"/>
          <w:lang w:eastAsia="en-US"/>
        </w:rPr>
      </w:pPr>
      <w:r>
        <w:rPr>
          <w:rFonts w:eastAsiaTheme="minorHAnsi"/>
          <w:sz w:val="28"/>
          <w:szCs w:val="28"/>
          <w:lang w:eastAsia="en-US"/>
        </w:rPr>
        <w:t>Аналогичные нормы по начислению пени и штрафа предусмотрены вышеперечисленными муниципальными контрактами, заключенными администрацией Кировского муниципального района с Продавцами жилых помещений.</w:t>
      </w:r>
    </w:p>
    <w:p w:rsidR="007D5D9C" w:rsidRDefault="007D5D9C" w:rsidP="007D5D9C">
      <w:pPr>
        <w:tabs>
          <w:tab w:val="left" w:pos="720"/>
        </w:tabs>
        <w:spacing w:line="276" w:lineRule="auto"/>
        <w:jc w:val="both"/>
        <w:rPr>
          <w:rFonts w:eastAsiaTheme="minorHAnsi"/>
          <w:sz w:val="28"/>
          <w:szCs w:val="28"/>
          <w:lang w:eastAsia="en-US"/>
        </w:rPr>
      </w:pPr>
      <w:r>
        <w:rPr>
          <w:rFonts w:eastAsiaTheme="minorHAnsi"/>
          <w:sz w:val="28"/>
          <w:szCs w:val="28"/>
          <w:lang w:eastAsia="en-US"/>
        </w:rPr>
        <w:tab/>
        <w:t xml:space="preserve">Кроме того, условиями контракта установлено, что в случае просрочки исполнения обязательств Покупатель вправе произвести оплату по контракту  </w:t>
      </w:r>
      <w:r>
        <w:rPr>
          <w:rFonts w:eastAsiaTheme="minorHAnsi"/>
          <w:sz w:val="28"/>
          <w:szCs w:val="28"/>
          <w:lang w:eastAsia="en-US"/>
        </w:rPr>
        <w:lastRenderedPageBreak/>
        <w:t>за вычетом соответствующего размера  неустойки (штрафа, пени) или удержать  сумму  неустойки (штрафа, пени) из денежных средств, внесенных в качестве обеспечения контракта.</w:t>
      </w:r>
    </w:p>
    <w:p w:rsidR="007D5D9C" w:rsidRPr="00016C8A" w:rsidRDefault="007D5D9C" w:rsidP="007D5D9C">
      <w:pPr>
        <w:tabs>
          <w:tab w:val="left" w:pos="720"/>
        </w:tabs>
        <w:spacing w:line="276" w:lineRule="auto"/>
        <w:jc w:val="both"/>
        <w:rPr>
          <w:sz w:val="28"/>
          <w:szCs w:val="28"/>
        </w:rPr>
      </w:pPr>
      <w:r>
        <w:rPr>
          <w:rFonts w:eastAsiaTheme="minorHAnsi"/>
          <w:sz w:val="28"/>
          <w:szCs w:val="28"/>
          <w:lang w:eastAsia="en-US"/>
        </w:rPr>
        <w:tab/>
        <w:t xml:space="preserve">Однако, несмотря на то, что указанными контрактами  предусмотрена ответственность Продавца, в том числе за просрочку исполнения обязательств, администрация Кировского </w:t>
      </w:r>
      <w:r w:rsidRPr="00016C8A">
        <w:rPr>
          <w:rFonts w:eastAsiaTheme="minorHAnsi"/>
          <w:sz w:val="28"/>
          <w:szCs w:val="28"/>
          <w:lang w:eastAsia="en-US"/>
        </w:rPr>
        <w:t xml:space="preserve">муниципального района не  воспользовалась правом по </w:t>
      </w:r>
      <w:r w:rsidRPr="00016C8A">
        <w:rPr>
          <w:sz w:val="28"/>
          <w:szCs w:val="28"/>
        </w:rPr>
        <w:t>взысканию пеней</w:t>
      </w:r>
      <w:r>
        <w:rPr>
          <w:sz w:val="28"/>
          <w:szCs w:val="28"/>
        </w:rPr>
        <w:t xml:space="preserve"> (штрафов)</w:t>
      </w:r>
      <w:r w:rsidRPr="00016C8A">
        <w:rPr>
          <w:sz w:val="28"/>
          <w:szCs w:val="28"/>
        </w:rPr>
        <w:t xml:space="preserve"> за нарушение сроков передачи жилых помещений, предусмотренных условиями контрактов</w:t>
      </w:r>
      <w:r>
        <w:rPr>
          <w:sz w:val="28"/>
          <w:szCs w:val="28"/>
        </w:rPr>
        <w:t xml:space="preserve">, что указывает на отсутствие </w:t>
      </w:r>
      <w:proofErr w:type="gramStart"/>
      <w:r>
        <w:rPr>
          <w:sz w:val="28"/>
          <w:szCs w:val="28"/>
        </w:rPr>
        <w:t>контроля за</w:t>
      </w:r>
      <w:proofErr w:type="gramEnd"/>
      <w:r>
        <w:rPr>
          <w:sz w:val="28"/>
          <w:szCs w:val="28"/>
        </w:rPr>
        <w:t xml:space="preserve"> исполнением муниципальных контрактов. </w:t>
      </w:r>
    </w:p>
    <w:p w:rsidR="007D5D9C" w:rsidRPr="009471BA" w:rsidRDefault="007D5D9C" w:rsidP="007D5D9C">
      <w:pPr>
        <w:tabs>
          <w:tab w:val="left" w:pos="709"/>
        </w:tabs>
        <w:jc w:val="both"/>
        <w:rPr>
          <w:sz w:val="16"/>
          <w:szCs w:val="16"/>
        </w:rPr>
      </w:pPr>
    </w:p>
    <w:p w:rsidR="007D5D9C" w:rsidRDefault="007D5D9C" w:rsidP="007D5D9C">
      <w:pPr>
        <w:tabs>
          <w:tab w:val="left" w:pos="709"/>
        </w:tabs>
        <w:spacing w:line="276" w:lineRule="auto"/>
        <w:jc w:val="both"/>
        <w:rPr>
          <w:sz w:val="28"/>
          <w:szCs w:val="28"/>
        </w:rPr>
      </w:pPr>
      <w:r>
        <w:rPr>
          <w:sz w:val="28"/>
          <w:szCs w:val="28"/>
        </w:rPr>
        <w:tab/>
        <w:t>Проверка</w:t>
      </w:r>
      <w:r w:rsidRPr="00FD0CC7">
        <w:rPr>
          <w:sz w:val="28"/>
          <w:szCs w:val="28"/>
        </w:rPr>
        <w:t xml:space="preserve"> </w:t>
      </w:r>
      <w:r>
        <w:rPr>
          <w:sz w:val="28"/>
          <w:szCs w:val="28"/>
        </w:rPr>
        <w:t xml:space="preserve">соблюдения </w:t>
      </w:r>
      <w:r w:rsidRPr="00FD0CC7">
        <w:rPr>
          <w:sz w:val="28"/>
          <w:szCs w:val="28"/>
        </w:rPr>
        <w:t>порядка приемки жилых помещений</w:t>
      </w:r>
      <w:r>
        <w:rPr>
          <w:sz w:val="28"/>
          <w:szCs w:val="28"/>
        </w:rPr>
        <w:t xml:space="preserve">, установленного </w:t>
      </w:r>
      <w:r w:rsidRPr="00FD0CC7">
        <w:rPr>
          <w:sz w:val="28"/>
          <w:szCs w:val="28"/>
        </w:rPr>
        <w:t>в соответствии с условиями, определенными в  муниципальных контрактах</w:t>
      </w:r>
      <w:r>
        <w:rPr>
          <w:sz w:val="28"/>
          <w:szCs w:val="28"/>
        </w:rPr>
        <w:t xml:space="preserve"> показала следующее</w:t>
      </w:r>
      <w:r w:rsidRPr="00FD0CC7">
        <w:rPr>
          <w:sz w:val="28"/>
          <w:szCs w:val="28"/>
        </w:rPr>
        <w:t>.</w:t>
      </w:r>
    </w:p>
    <w:p w:rsidR="007D5D9C" w:rsidRDefault="007D5D9C" w:rsidP="007D5D9C">
      <w:pPr>
        <w:tabs>
          <w:tab w:val="left" w:pos="709"/>
        </w:tabs>
        <w:spacing w:line="276" w:lineRule="auto"/>
        <w:jc w:val="both"/>
        <w:rPr>
          <w:sz w:val="28"/>
          <w:szCs w:val="28"/>
        </w:rPr>
      </w:pPr>
      <w:r>
        <w:rPr>
          <w:sz w:val="28"/>
          <w:szCs w:val="28"/>
        </w:rPr>
        <w:tab/>
        <w:t>В</w:t>
      </w:r>
      <w:r w:rsidRPr="00E32E93">
        <w:rPr>
          <w:sz w:val="28"/>
          <w:szCs w:val="28"/>
        </w:rPr>
        <w:t xml:space="preserve"> 2019 году в целях проведения </w:t>
      </w:r>
      <w:r>
        <w:rPr>
          <w:sz w:val="28"/>
          <w:szCs w:val="28"/>
        </w:rPr>
        <w:t>оценки</w:t>
      </w:r>
      <w:r w:rsidRPr="00E32E93">
        <w:rPr>
          <w:sz w:val="28"/>
          <w:szCs w:val="28"/>
        </w:rPr>
        <w:t xml:space="preserve"> </w:t>
      </w:r>
      <w:r>
        <w:rPr>
          <w:sz w:val="28"/>
          <w:szCs w:val="28"/>
        </w:rPr>
        <w:t>жилого помещения на соответствие заявленным техническим, качественным и эксплуатационным характеристикам К</w:t>
      </w:r>
      <w:r w:rsidRPr="00FD0CC7">
        <w:rPr>
          <w:sz w:val="28"/>
          <w:szCs w:val="28"/>
        </w:rPr>
        <w:t>омиссия</w:t>
      </w:r>
      <w:r w:rsidRPr="00E32E93">
        <w:rPr>
          <w:sz w:val="28"/>
          <w:szCs w:val="28"/>
        </w:rPr>
        <w:t xml:space="preserve"> проводила визуальный осмотр жил</w:t>
      </w:r>
      <w:r>
        <w:rPr>
          <w:sz w:val="28"/>
          <w:szCs w:val="28"/>
        </w:rPr>
        <w:t>ых</w:t>
      </w:r>
      <w:r w:rsidRPr="00E32E93">
        <w:rPr>
          <w:sz w:val="28"/>
          <w:szCs w:val="28"/>
        </w:rPr>
        <w:t xml:space="preserve"> помещени</w:t>
      </w:r>
      <w:r>
        <w:rPr>
          <w:sz w:val="28"/>
          <w:szCs w:val="28"/>
        </w:rPr>
        <w:t>й</w:t>
      </w:r>
      <w:r w:rsidRPr="00E32E93">
        <w:rPr>
          <w:sz w:val="28"/>
          <w:szCs w:val="28"/>
        </w:rPr>
        <w:t xml:space="preserve"> и составлял</w:t>
      </w:r>
      <w:r>
        <w:rPr>
          <w:sz w:val="28"/>
          <w:szCs w:val="28"/>
        </w:rPr>
        <w:t>а</w:t>
      </w:r>
      <w:r w:rsidRPr="00E32E93">
        <w:rPr>
          <w:sz w:val="28"/>
          <w:szCs w:val="28"/>
        </w:rPr>
        <w:t xml:space="preserve"> </w:t>
      </w:r>
      <w:r>
        <w:rPr>
          <w:sz w:val="28"/>
          <w:szCs w:val="28"/>
        </w:rPr>
        <w:t xml:space="preserve"> соответствующий </w:t>
      </w:r>
      <w:r w:rsidRPr="00E32E93">
        <w:rPr>
          <w:sz w:val="28"/>
          <w:szCs w:val="28"/>
        </w:rPr>
        <w:t>акт</w:t>
      </w:r>
      <w:r>
        <w:rPr>
          <w:sz w:val="28"/>
          <w:szCs w:val="28"/>
        </w:rPr>
        <w:t xml:space="preserve"> приемки жилых помещений.</w:t>
      </w:r>
    </w:p>
    <w:p w:rsidR="007D5D9C" w:rsidRDefault="007D5D9C" w:rsidP="007D5D9C">
      <w:pPr>
        <w:tabs>
          <w:tab w:val="left" w:pos="709"/>
        </w:tabs>
        <w:spacing w:line="276" w:lineRule="auto"/>
        <w:jc w:val="both"/>
        <w:rPr>
          <w:sz w:val="28"/>
          <w:szCs w:val="28"/>
        </w:rPr>
      </w:pPr>
      <w:r>
        <w:rPr>
          <w:sz w:val="28"/>
          <w:szCs w:val="28"/>
        </w:rPr>
        <w:tab/>
        <w:t xml:space="preserve">Как установлено проверкой 4 из 19-ти жилых помещений не отвечали условиям, установленным техническим заданием. </w:t>
      </w:r>
    </w:p>
    <w:p w:rsidR="007D5D9C" w:rsidRDefault="007D5D9C" w:rsidP="007D5D9C">
      <w:pPr>
        <w:tabs>
          <w:tab w:val="left" w:pos="709"/>
        </w:tabs>
        <w:spacing w:line="276" w:lineRule="auto"/>
        <w:jc w:val="both"/>
        <w:rPr>
          <w:sz w:val="28"/>
          <w:szCs w:val="28"/>
        </w:rPr>
      </w:pPr>
      <w:r w:rsidRPr="00E32E93">
        <w:rPr>
          <w:sz w:val="28"/>
          <w:szCs w:val="28"/>
        </w:rPr>
        <w:tab/>
      </w:r>
      <w:r>
        <w:rPr>
          <w:sz w:val="28"/>
          <w:szCs w:val="28"/>
        </w:rPr>
        <w:t>Согласно у</w:t>
      </w:r>
      <w:r w:rsidRPr="00E32E93">
        <w:rPr>
          <w:sz w:val="28"/>
          <w:szCs w:val="28"/>
        </w:rPr>
        <w:t>слови</w:t>
      </w:r>
      <w:r>
        <w:rPr>
          <w:sz w:val="28"/>
          <w:szCs w:val="28"/>
        </w:rPr>
        <w:t>ям, определенным</w:t>
      </w:r>
      <w:r w:rsidRPr="00E32E93">
        <w:rPr>
          <w:sz w:val="28"/>
          <w:szCs w:val="28"/>
        </w:rPr>
        <w:t xml:space="preserve"> </w:t>
      </w:r>
      <w:r>
        <w:rPr>
          <w:sz w:val="28"/>
          <w:szCs w:val="28"/>
        </w:rPr>
        <w:t>пунктом 4.5 муниципального контракта, в случае выявления Покупателем нарушений, препятствующих приемке жилого помещения, Покупатель не позднее 5 (пяти) рабочих дней с момента подписания заключения направляет Продавцу  письменный мотивированный отказ  от подписания документа о приемке жилого помещения с указанием перечня выявленных недостатков и сроков их устранения.</w:t>
      </w:r>
    </w:p>
    <w:p w:rsidR="007D5D9C" w:rsidRDefault="007D5D9C" w:rsidP="007D5D9C">
      <w:pPr>
        <w:tabs>
          <w:tab w:val="left" w:pos="709"/>
        </w:tabs>
        <w:spacing w:line="276" w:lineRule="auto"/>
        <w:jc w:val="both"/>
        <w:rPr>
          <w:sz w:val="28"/>
          <w:szCs w:val="28"/>
        </w:rPr>
      </w:pPr>
      <w:r>
        <w:rPr>
          <w:sz w:val="28"/>
          <w:szCs w:val="28"/>
        </w:rPr>
        <w:tab/>
        <w:t>Проверкой установлено, что администрацией Кировского муниципального района нарушались сроки направления письменных мотивированных отказов от подписания документа о приемке жилого помещения, приобретенного для детей-сирот.</w:t>
      </w:r>
    </w:p>
    <w:p w:rsidR="007D5D9C" w:rsidRDefault="007D5D9C" w:rsidP="007D5D9C">
      <w:pPr>
        <w:tabs>
          <w:tab w:val="left" w:pos="709"/>
        </w:tabs>
        <w:spacing w:line="276" w:lineRule="auto"/>
        <w:jc w:val="both"/>
        <w:rPr>
          <w:sz w:val="28"/>
          <w:szCs w:val="28"/>
        </w:rPr>
      </w:pPr>
      <w:r>
        <w:rPr>
          <w:sz w:val="28"/>
          <w:szCs w:val="28"/>
        </w:rPr>
        <w:tab/>
        <w:t xml:space="preserve">Так, например, акт о несоответствии жилого помещения, расположенного по адресу: </w:t>
      </w:r>
      <w:proofErr w:type="gramStart"/>
      <w:r>
        <w:rPr>
          <w:sz w:val="28"/>
          <w:szCs w:val="28"/>
        </w:rPr>
        <w:t xml:space="preserve">Приморский край, Кировский район, </w:t>
      </w:r>
      <w:proofErr w:type="spellStart"/>
      <w:r>
        <w:rPr>
          <w:sz w:val="28"/>
          <w:szCs w:val="28"/>
        </w:rPr>
        <w:t>кп</w:t>
      </w:r>
      <w:proofErr w:type="spellEnd"/>
      <w:r>
        <w:rPr>
          <w:sz w:val="28"/>
          <w:szCs w:val="28"/>
        </w:rPr>
        <w:t xml:space="preserve"> </w:t>
      </w:r>
      <w:r w:rsidR="006D7AD7">
        <w:rPr>
          <w:sz w:val="28"/>
          <w:szCs w:val="28"/>
        </w:rPr>
        <w:t>Горные ключи</w:t>
      </w:r>
      <w:r>
        <w:rPr>
          <w:sz w:val="28"/>
          <w:szCs w:val="28"/>
        </w:rPr>
        <w:t>, ул. 60 лет СССР, д. 3, кв. 72, условиям, установленным техническим заданием, составлен 06.09.2019 года, вместе с тем отказ направлен - 18.09.2019 года.</w:t>
      </w:r>
      <w:proofErr w:type="gramEnd"/>
    </w:p>
    <w:p w:rsidR="007D5D9C" w:rsidRPr="008953B8" w:rsidRDefault="007D5D9C" w:rsidP="007D5D9C">
      <w:pPr>
        <w:tabs>
          <w:tab w:val="left" w:pos="709"/>
        </w:tabs>
        <w:spacing w:line="276" w:lineRule="auto"/>
        <w:jc w:val="both"/>
        <w:rPr>
          <w:sz w:val="16"/>
          <w:szCs w:val="16"/>
        </w:rPr>
      </w:pPr>
      <w:r>
        <w:rPr>
          <w:sz w:val="28"/>
          <w:szCs w:val="28"/>
        </w:rPr>
        <w:tab/>
      </w:r>
    </w:p>
    <w:p w:rsidR="007D5D9C" w:rsidRDefault="007D5D9C" w:rsidP="007D5D9C">
      <w:pPr>
        <w:spacing w:line="276" w:lineRule="auto"/>
        <w:ind w:firstLine="708"/>
        <w:jc w:val="both"/>
        <w:rPr>
          <w:sz w:val="28"/>
          <w:szCs w:val="28"/>
        </w:rPr>
      </w:pPr>
      <w:r>
        <w:rPr>
          <w:sz w:val="28"/>
          <w:szCs w:val="28"/>
        </w:rPr>
        <w:t xml:space="preserve">Стоит отметить, что проверкой выявлены факты подписания акта приемки жилых помещений, приобретенных для детей-сирот, раньше даты заключения муниципального контракта. Так, например: </w:t>
      </w:r>
    </w:p>
    <w:p w:rsidR="007D5D9C" w:rsidRDefault="007D5D9C" w:rsidP="007D5D9C">
      <w:pPr>
        <w:spacing w:line="276" w:lineRule="auto"/>
        <w:ind w:firstLine="708"/>
        <w:jc w:val="both"/>
        <w:rPr>
          <w:sz w:val="28"/>
          <w:szCs w:val="28"/>
        </w:rPr>
      </w:pPr>
      <w:r>
        <w:rPr>
          <w:sz w:val="28"/>
          <w:szCs w:val="28"/>
        </w:rPr>
        <w:lastRenderedPageBreak/>
        <w:t>муниципальный контракт № 0</w:t>
      </w:r>
      <w:r w:rsidRPr="00F66956">
        <w:rPr>
          <w:sz w:val="28"/>
          <w:szCs w:val="28"/>
        </w:rPr>
        <w:t>120300011619000</w:t>
      </w:r>
      <w:r>
        <w:rPr>
          <w:sz w:val="28"/>
          <w:szCs w:val="28"/>
        </w:rPr>
        <w:t>089</w:t>
      </w:r>
      <w:r w:rsidRPr="00F66956">
        <w:rPr>
          <w:sz w:val="28"/>
          <w:szCs w:val="28"/>
        </w:rPr>
        <w:t>0001/</w:t>
      </w:r>
      <w:r>
        <w:rPr>
          <w:sz w:val="28"/>
          <w:szCs w:val="28"/>
        </w:rPr>
        <w:t>77 заключен 24.07.2019 года, при этом акт приемки подписан 15.07.2019 года;</w:t>
      </w:r>
    </w:p>
    <w:p w:rsidR="007D5D9C" w:rsidRDefault="007D5D9C" w:rsidP="007D5D9C">
      <w:pPr>
        <w:spacing w:line="276" w:lineRule="auto"/>
        <w:ind w:firstLine="708"/>
        <w:jc w:val="both"/>
        <w:rPr>
          <w:sz w:val="28"/>
          <w:szCs w:val="28"/>
        </w:rPr>
      </w:pPr>
      <w:r>
        <w:rPr>
          <w:sz w:val="28"/>
          <w:szCs w:val="28"/>
        </w:rPr>
        <w:t>муниципальный контракт № 0</w:t>
      </w:r>
      <w:r w:rsidRPr="00F66956">
        <w:rPr>
          <w:sz w:val="28"/>
          <w:szCs w:val="28"/>
        </w:rPr>
        <w:t>120300011619000</w:t>
      </w:r>
      <w:r>
        <w:rPr>
          <w:sz w:val="28"/>
          <w:szCs w:val="28"/>
        </w:rPr>
        <w:t>070</w:t>
      </w:r>
      <w:r w:rsidRPr="00F66956">
        <w:rPr>
          <w:sz w:val="28"/>
          <w:szCs w:val="28"/>
        </w:rPr>
        <w:t>0001/</w:t>
      </w:r>
      <w:r>
        <w:rPr>
          <w:sz w:val="28"/>
          <w:szCs w:val="28"/>
        </w:rPr>
        <w:t>60 заключен 14.06.2019 года, при этом акт приемки подписан 07.06.2019 года;</w:t>
      </w:r>
    </w:p>
    <w:p w:rsidR="007D5D9C" w:rsidRDefault="007D5D9C" w:rsidP="007D5D9C">
      <w:pPr>
        <w:spacing w:line="276" w:lineRule="auto"/>
        <w:ind w:firstLine="708"/>
        <w:jc w:val="both"/>
        <w:rPr>
          <w:sz w:val="28"/>
          <w:szCs w:val="28"/>
        </w:rPr>
      </w:pPr>
      <w:r>
        <w:rPr>
          <w:sz w:val="28"/>
          <w:szCs w:val="28"/>
        </w:rPr>
        <w:t>муниципальный контракт № 0</w:t>
      </w:r>
      <w:r w:rsidRPr="00F66956">
        <w:rPr>
          <w:sz w:val="28"/>
          <w:szCs w:val="28"/>
        </w:rPr>
        <w:t>120300011619000</w:t>
      </w:r>
      <w:r>
        <w:rPr>
          <w:sz w:val="28"/>
          <w:szCs w:val="28"/>
        </w:rPr>
        <w:t>085</w:t>
      </w:r>
      <w:r w:rsidRPr="00F66956">
        <w:rPr>
          <w:sz w:val="28"/>
          <w:szCs w:val="28"/>
        </w:rPr>
        <w:t>0001/</w:t>
      </w:r>
      <w:r>
        <w:rPr>
          <w:sz w:val="28"/>
          <w:szCs w:val="28"/>
        </w:rPr>
        <w:t xml:space="preserve">75 заключен 11.07.2019 года, при этом акт приемки подписан 09.07.2019 года.  </w:t>
      </w:r>
    </w:p>
    <w:p w:rsidR="007D5D9C" w:rsidRPr="00A06139" w:rsidRDefault="007D5D9C" w:rsidP="007D5D9C">
      <w:pPr>
        <w:autoSpaceDE w:val="0"/>
        <w:autoSpaceDN w:val="0"/>
        <w:adjustRightInd w:val="0"/>
        <w:ind w:firstLine="708"/>
        <w:jc w:val="both"/>
        <w:rPr>
          <w:sz w:val="16"/>
          <w:szCs w:val="16"/>
        </w:rPr>
      </w:pPr>
    </w:p>
    <w:p w:rsidR="007D5D9C" w:rsidRDefault="007D5D9C" w:rsidP="007D5D9C">
      <w:pPr>
        <w:autoSpaceDE w:val="0"/>
        <w:autoSpaceDN w:val="0"/>
        <w:adjustRightInd w:val="0"/>
        <w:spacing w:line="276" w:lineRule="auto"/>
        <w:ind w:firstLine="708"/>
        <w:jc w:val="both"/>
        <w:rPr>
          <w:sz w:val="28"/>
          <w:szCs w:val="28"/>
        </w:rPr>
      </w:pPr>
      <w:r w:rsidRPr="00516B1F">
        <w:rPr>
          <w:sz w:val="28"/>
          <w:szCs w:val="28"/>
        </w:rPr>
        <w:t xml:space="preserve">Как </w:t>
      </w:r>
      <w:r>
        <w:rPr>
          <w:sz w:val="28"/>
          <w:szCs w:val="28"/>
        </w:rPr>
        <w:t xml:space="preserve">указано по итогам проверки, </w:t>
      </w:r>
      <w:r w:rsidRPr="00516B1F">
        <w:rPr>
          <w:sz w:val="28"/>
          <w:szCs w:val="28"/>
        </w:rPr>
        <w:t>порядок предоставления жилых помещений муниципального специализированного жилищного фонда для детей-сирот, детей, оставшихся без попечения родителей, лиц из числа детей-сирот, детей, оставшихся без попечения родителей</w:t>
      </w:r>
      <w:r>
        <w:rPr>
          <w:sz w:val="28"/>
          <w:szCs w:val="28"/>
        </w:rPr>
        <w:t xml:space="preserve">, в Кировском муниципальном районе </w:t>
      </w:r>
      <w:r w:rsidRPr="00516B1F">
        <w:rPr>
          <w:sz w:val="28"/>
          <w:szCs w:val="28"/>
        </w:rPr>
        <w:t>до настоящего времени не установлен</w:t>
      </w:r>
      <w:r>
        <w:rPr>
          <w:sz w:val="28"/>
          <w:szCs w:val="28"/>
        </w:rPr>
        <w:t>.</w:t>
      </w:r>
    </w:p>
    <w:p w:rsidR="007D5D9C" w:rsidRDefault="007D5D9C" w:rsidP="007D5D9C">
      <w:pPr>
        <w:autoSpaceDE w:val="0"/>
        <w:autoSpaceDN w:val="0"/>
        <w:adjustRightInd w:val="0"/>
        <w:spacing w:line="276" w:lineRule="auto"/>
        <w:ind w:firstLine="708"/>
        <w:jc w:val="both"/>
        <w:rPr>
          <w:sz w:val="28"/>
          <w:szCs w:val="28"/>
        </w:rPr>
      </w:pPr>
      <w:r w:rsidRPr="00516B1F">
        <w:rPr>
          <w:sz w:val="28"/>
          <w:szCs w:val="28"/>
        </w:rPr>
        <w:t xml:space="preserve"> Контрольно-счетной </w:t>
      </w:r>
      <w:r>
        <w:rPr>
          <w:sz w:val="28"/>
          <w:szCs w:val="28"/>
        </w:rPr>
        <w:t>комиссией</w:t>
      </w:r>
      <w:r w:rsidRPr="00516B1F">
        <w:rPr>
          <w:sz w:val="28"/>
          <w:szCs w:val="28"/>
        </w:rPr>
        <w:t xml:space="preserve"> проведена выборочная проверка обеспечени</w:t>
      </w:r>
      <w:r>
        <w:rPr>
          <w:sz w:val="28"/>
          <w:szCs w:val="28"/>
        </w:rPr>
        <w:t>я</w:t>
      </w:r>
      <w:r w:rsidRPr="00516B1F">
        <w:rPr>
          <w:sz w:val="28"/>
          <w:szCs w:val="28"/>
        </w:rPr>
        <w:t xml:space="preserve"> детей-сирот, детей, оставшихся без попечения родителей, лиц из их числа </w:t>
      </w:r>
      <w:r>
        <w:rPr>
          <w:sz w:val="28"/>
          <w:szCs w:val="28"/>
        </w:rPr>
        <w:t xml:space="preserve">жилыми помещениями, </w:t>
      </w:r>
      <w:r w:rsidRPr="00516B1F">
        <w:rPr>
          <w:sz w:val="28"/>
          <w:szCs w:val="28"/>
        </w:rPr>
        <w:t>в соответствии с требованиями</w:t>
      </w:r>
      <w:r>
        <w:rPr>
          <w:sz w:val="28"/>
          <w:szCs w:val="28"/>
        </w:rPr>
        <w:t xml:space="preserve">, установленными </w:t>
      </w:r>
      <w:r w:rsidRPr="00516B1F">
        <w:rPr>
          <w:sz w:val="28"/>
          <w:szCs w:val="28"/>
        </w:rPr>
        <w:t xml:space="preserve"> ст</w:t>
      </w:r>
      <w:r>
        <w:rPr>
          <w:sz w:val="28"/>
          <w:szCs w:val="28"/>
        </w:rPr>
        <w:t xml:space="preserve">атьей </w:t>
      </w:r>
      <w:r w:rsidRPr="00516B1F">
        <w:rPr>
          <w:sz w:val="28"/>
          <w:szCs w:val="28"/>
        </w:rPr>
        <w:t>5 Закона ПК №</w:t>
      </w:r>
      <w:r>
        <w:rPr>
          <w:sz w:val="28"/>
          <w:szCs w:val="28"/>
        </w:rPr>
        <w:t xml:space="preserve"> </w:t>
      </w:r>
      <w:r w:rsidRPr="00516B1F">
        <w:rPr>
          <w:sz w:val="28"/>
          <w:szCs w:val="28"/>
        </w:rPr>
        <w:t>433-КЗ.</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Согласно части 3 статьи 5 </w:t>
      </w:r>
      <w:r w:rsidRPr="00516B1F">
        <w:rPr>
          <w:sz w:val="28"/>
          <w:szCs w:val="28"/>
        </w:rPr>
        <w:t>Закона ПК №</w:t>
      </w:r>
      <w:r>
        <w:rPr>
          <w:sz w:val="28"/>
          <w:szCs w:val="28"/>
        </w:rPr>
        <w:t xml:space="preserve"> </w:t>
      </w:r>
      <w:r w:rsidRPr="00516B1F">
        <w:rPr>
          <w:sz w:val="28"/>
          <w:szCs w:val="28"/>
        </w:rPr>
        <w:t>433-КЗ</w:t>
      </w:r>
      <w:r>
        <w:rPr>
          <w:sz w:val="28"/>
          <w:szCs w:val="28"/>
        </w:rPr>
        <w:t xml:space="preserve"> </w:t>
      </w:r>
      <w:r>
        <w:rPr>
          <w:rFonts w:eastAsiaTheme="minorHAnsi"/>
          <w:sz w:val="28"/>
          <w:szCs w:val="28"/>
          <w:lang w:eastAsia="en-US"/>
        </w:rPr>
        <w:t>орган местного самоуправления уведомляет уполномоченный орган в области образования о включении жилого помещения в муниципальный специализированный жилищный фонд в течение 5 дней со дня его включения.</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proofErr w:type="gramStart"/>
      <w:r>
        <w:rPr>
          <w:rFonts w:eastAsiaTheme="minorHAnsi"/>
          <w:sz w:val="28"/>
          <w:szCs w:val="28"/>
          <w:lang w:eastAsia="en-US"/>
        </w:rPr>
        <w:t xml:space="preserve">Частью 4 статьи 5 </w:t>
      </w:r>
      <w:r w:rsidRPr="00516B1F">
        <w:rPr>
          <w:sz w:val="28"/>
          <w:szCs w:val="28"/>
        </w:rPr>
        <w:t>Закона ПК №</w:t>
      </w:r>
      <w:r>
        <w:rPr>
          <w:sz w:val="28"/>
          <w:szCs w:val="28"/>
        </w:rPr>
        <w:t xml:space="preserve"> </w:t>
      </w:r>
      <w:r w:rsidRPr="00516B1F">
        <w:rPr>
          <w:sz w:val="28"/>
          <w:szCs w:val="28"/>
        </w:rPr>
        <w:t>433-КЗ</w:t>
      </w:r>
      <w:r>
        <w:rPr>
          <w:sz w:val="28"/>
          <w:szCs w:val="28"/>
        </w:rPr>
        <w:t xml:space="preserve"> установлено, что  у</w:t>
      </w:r>
      <w:r>
        <w:rPr>
          <w:rFonts w:eastAsiaTheme="minorHAnsi"/>
          <w:sz w:val="28"/>
          <w:szCs w:val="28"/>
          <w:lang w:eastAsia="en-US"/>
        </w:rPr>
        <w:t>полномоченный орган в области образования в течение 20 дней со дня получения уведомления о включении жилого помещения в специализированный муниципальный жилищный фонд направляет в орган местного самоуправления представление о распределении указанного в уведомлении жилого помещения лицу, включенному в список, с указанием его фамилии, имени, отчества (при наличии), даты рождения, адреса места</w:t>
      </w:r>
      <w:proofErr w:type="gramEnd"/>
      <w:r>
        <w:rPr>
          <w:rFonts w:eastAsiaTheme="minorHAnsi"/>
          <w:sz w:val="28"/>
          <w:szCs w:val="28"/>
          <w:lang w:eastAsia="en-US"/>
        </w:rPr>
        <w:t xml:space="preserve"> жительства (пребывания), по которому необходимо направлять приглашение на подписание проекта договора найма специализированного жилого помещения (далее - представление о распределении жилого помещения).</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proofErr w:type="gramStart"/>
      <w:r>
        <w:rPr>
          <w:rFonts w:eastAsiaTheme="minorHAnsi"/>
          <w:sz w:val="28"/>
          <w:szCs w:val="28"/>
          <w:lang w:eastAsia="en-US"/>
        </w:rPr>
        <w:t>При этом согласно части 5 статьи 5 Закона ПК № 433-КЗ орган местного самоуправления в течение 35 дней со дня получения представления о распределении жилого помещения предоставляет в порядке, установленном органом местного самоуправления, жилое помещение лицу, указанному в представлении о распределении жилого помещения, и направляет копию заключенного договора найма специализированного жилого помещения в уполномоченный орган в области образования.</w:t>
      </w:r>
      <w:proofErr w:type="gramEnd"/>
    </w:p>
    <w:p w:rsidR="007D5D9C" w:rsidRDefault="007D5D9C" w:rsidP="007D5D9C">
      <w:pPr>
        <w:autoSpaceDE w:val="0"/>
        <w:autoSpaceDN w:val="0"/>
        <w:adjustRightInd w:val="0"/>
        <w:spacing w:line="276" w:lineRule="auto"/>
        <w:ind w:firstLine="708"/>
        <w:jc w:val="both"/>
        <w:rPr>
          <w:sz w:val="28"/>
          <w:szCs w:val="28"/>
        </w:rPr>
      </w:pPr>
      <w:r>
        <w:rPr>
          <w:rFonts w:eastAsiaTheme="minorHAnsi"/>
          <w:sz w:val="28"/>
          <w:szCs w:val="28"/>
          <w:lang w:eastAsia="en-US"/>
        </w:rPr>
        <w:t xml:space="preserve">Таким образом, максимальный срок предоставления жилых помещений </w:t>
      </w:r>
      <w:r w:rsidRPr="00516B1F">
        <w:rPr>
          <w:sz w:val="28"/>
          <w:szCs w:val="28"/>
        </w:rPr>
        <w:t>дет</w:t>
      </w:r>
      <w:r>
        <w:rPr>
          <w:sz w:val="28"/>
          <w:szCs w:val="28"/>
        </w:rPr>
        <w:t>ям</w:t>
      </w:r>
      <w:r w:rsidRPr="00516B1F">
        <w:rPr>
          <w:sz w:val="28"/>
          <w:szCs w:val="28"/>
        </w:rPr>
        <w:t>-сирот</w:t>
      </w:r>
      <w:r>
        <w:rPr>
          <w:sz w:val="28"/>
          <w:szCs w:val="28"/>
        </w:rPr>
        <w:t>ам</w:t>
      </w:r>
      <w:r w:rsidRPr="00516B1F">
        <w:rPr>
          <w:sz w:val="28"/>
          <w:szCs w:val="28"/>
        </w:rPr>
        <w:t>, дет</w:t>
      </w:r>
      <w:r>
        <w:rPr>
          <w:sz w:val="28"/>
          <w:szCs w:val="28"/>
        </w:rPr>
        <w:t>ям</w:t>
      </w:r>
      <w:r w:rsidRPr="00516B1F">
        <w:rPr>
          <w:sz w:val="28"/>
          <w:szCs w:val="28"/>
        </w:rPr>
        <w:t>, оставши</w:t>
      </w:r>
      <w:r>
        <w:rPr>
          <w:sz w:val="28"/>
          <w:szCs w:val="28"/>
        </w:rPr>
        <w:t>м</w:t>
      </w:r>
      <w:r w:rsidRPr="00516B1F">
        <w:rPr>
          <w:sz w:val="28"/>
          <w:szCs w:val="28"/>
        </w:rPr>
        <w:t>ся без попечения родителей, лиц</w:t>
      </w:r>
      <w:r>
        <w:rPr>
          <w:sz w:val="28"/>
          <w:szCs w:val="28"/>
        </w:rPr>
        <w:t>ам</w:t>
      </w:r>
      <w:r w:rsidRPr="00516B1F">
        <w:rPr>
          <w:sz w:val="28"/>
          <w:szCs w:val="28"/>
        </w:rPr>
        <w:t xml:space="preserve"> из их </w:t>
      </w:r>
      <w:r w:rsidRPr="00516B1F">
        <w:rPr>
          <w:sz w:val="28"/>
          <w:szCs w:val="28"/>
        </w:rPr>
        <w:lastRenderedPageBreak/>
        <w:t>числа</w:t>
      </w:r>
      <w:r>
        <w:rPr>
          <w:sz w:val="28"/>
          <w:szCs w:val="28"/>
        </w:rPr>
        <w:t xml:space="preserve">, </w:t>
      </w:r>
      <w:r>
        <w:rPr>
          <w:rFonts w:eastAsiaTheme="minorHAnsi"/>
          <w:sz w:val="28"/>
          <w:szCs w:val="28"/>
          <w:lang w:eastAsia="en-US"/>
        </w:rPr>
        <w:t xml:space="preserve">со дня включения жилого помещения в муниципальный специализированный жилищный фонд, </w:t>
      </w:r>
      <w:r>
        <w:rPr>
          <w:sz w:val="28"/>
          <w:szCs w:val="28"/>
        </w:rPr>
        <w:t>составляет 60 дней.</w:t>
      </w:r>
    </w:p>
    <w:p w:rsidR="007D5D9C" w:rsidRDefault="007D5D9C" w:rsidP="007D5D9C">
      <w:pPr>
        <w:autoSpaceDE w:val="0"/>
        <w:autoSpaceDN w:val="0"/>
        <w:adjustRightInd w:val="0"/>
        <w:spacing w:line="276" w:lineRule="auto"/>
        <w:ind w:firstLine="708"/>
        <w:jc w:val="both"/>
        <w:rPr>
          <w:sz w:val="28"/>
          <w:szCs w:val="28"/>
        </w:rPr>
      </w:pPr>
      <w:r>
        <w:rPr>
          <w:sz w:val="28"/>
          <w:szCs w:val="28"/>
        </w:rPr>
        <w:t>Также при проведении контрольного мероприятия учитывались сроки, установленные судебными актами по замене должника в исполнительном производстве в защиту интересов детей-сирот о предоставлении жилого помещения, в течение  15 дней.</w:t>
      </w:r>
    </w:p>
    <w:p w:rsidR="007D5D9C" w:rsidRDefault="007D5D9C" w:rsidP="007D5D9C">
      <w:pPr>
        <w:autoSpaceDE w:val="0"/>
        <w:autoSpaceDN w:val="0"/>
        <w:adjustRightInd w:val="0"/>
        <w:spacing w:line="276" w:lineRule="auto"/>
        <w:ind w:firstLine="708"/>
        <w:jc w:val="both"/>
        <w:rPr>
          <w:sz w:val="28"/>
          <w:szCs w:val="28"/>
        </w:rPr>
      </w:pPr>
      <w:r w:rsidRPr="00516B1F">
        <w:rPr>
          <w:sz w:val="28"/>
          <w:szCs w:val="28"/>
        </w:rPr>
        <w:t xml:space="preserve">Выборочной проверкой </w:t>
      </w:r>
      <w:r>
        <w:rPr>
          <w:sz w:val="28"/>
          <w:szCs w:val="28"/>
        </w:rPr>
        <w:t xml:space="preserve">соблюдения </w:t>
      </w:r>
      <w:r w:rsidRPr="00516B1F">
        <w:rPr>
          <w:sz w:val="28"/>
          <w:szCs w:val="28"/>
        </w:rPr>
        <w:t>требовани</w:t>
      </w:r>
      <w:r>
        <w:rPr>
          <w:sz w:val="28"/>
          <w:szCs w:val="28"/>
        </w:rPr>
        <w:t xml:space="preserve">й, обусловленных судебными актами, </w:t>
      </w:r>
      <w:r w:rsidRPr="00516B1F">
        <w:rPr>
          <w:sz w:val="28"/>
          <w:szCs w:val="28"/>
        </w:rPr>
        <w:t>установлен</w:t>
      </w:r>
      <w:r>
        <w:rPr>
          <w:sz w:val="28"/>
          <w:szCs w:val="28"/>
        </w:rPr>
        <w:t>ы нарушения сроков предоставления жилых помещений детям-сиротам и лицам из их числа.</w:t>
      </w:r>
    </w:p>
    <w:p w:rsidR="007D5D9C" w:rsidRDefault="007D5D9C" w:rsidP="007D5D9C">
      <w:pPr>
        <w:autoSpaceDE w:val="0"/>
        <w:autoSpaceDN w:val="0"/>
        <w:adjustRightInd w:val="0"/>
        <w:spacing w:line="276" w:lineRule="auto"/>
        <w:ind w:firstLine="708"/>
        <w:jc w:val="both"/>
        <w:rPr>
          <w:sz w:val="28"/>
          <w:szCs w:val="28"/>
        </w:rPr>
      </w:pPr>
      <w:r>
        <w:rPr>
          <w:sz w:val="28"/>
          <w:szCs w:val="28"/>
        </w:rPr>
        <w:t>Так, например, срок превышения предоставления жилых помещений, приобретенных для детей-сирот, составил:</w:t>
      </w:r>
    </w:p>
    <w:p w:rsidR="007D5D9C" w:rsidRDefault="007D5D9C" w:rsidP="007D5D9C">
      <w:pPr>
        <w:autoSpaceDE w:val="0"/>
        <w:autoSpaceDN w:val="0"/>
        <w:adjustRightInd w:val="0"/>
        <w:spacing w:line="276" w:lineRule="auto"/>
        <w:ind w:firstLine="708"/>
        <w:jc w:val="both"/>
        <w:rPr>
          <w:sz w:val="28"/>
          <w:szCs w:val="28"/>
        </w:rPr>
      </w:pPr>
      <w:r>
        <w:rPr>
          <w:sz w:val="28"/>
          <w:szCs w:val="28"/>
        </w:rPr>
        <w:t xml:space="preserve"> 12 дней по договору найма от 11.09.2019 № 07/2019, срок не позднее  30.08.2019 года (судебный акт от 15.08.2019);</w:t>
      </w:r>
    </w:p>
    <w:p w:rsidR="007D5D9C" w:rsidRDefault="007D5D9C" w:rsidP="007D5D9C">
      <w:pPr>
        <w:autoSpaceDE w:val="0"/>
        <w:autoSpaceDN w:val="0"/>
        <w:adjustRightInd w:val="0"/>
        <w:spacing w:line="276" w:lineRule="auto"/>
        <w:ind w:firstLine="708"/>
        <w:jc w:val="both"/>
        <w:rPr>
          <w:sz w:val="28"/>
          <w:szCs w:val="28"/>
        </w:rPr>
      </w:pPr>
      <w:r>
        <w:rPr>
          <w:sz w:val="28"/>
          <w:szCs w:val="28"/>
        </w:rPr>
        <w:t>7 дней по договору найма от 07.11.2019 № 11/2019, срок не позднее 31.10.2019 года (судебный акт от 16.10.2019);</w:t>
      </w:r>
    </w:p>
    <w:p w:rsidR="007D5D9C" w:rsidRDefault="007D5D9C" w:rsidP="007D5D9C">
      <w:pPr>
        <w:autoSpaceDE w:val="0"/>
        <w:autoSpaceDN w:val="0"/>
        <w:adjustRightInd w:val="0"/>
        <w:spacing w:line="276" w:lineRule="auto"/>
        <w:ind w:firstLine="708"/>
        <w:jc w:val="both"/>
        <w:rPr>
          <w:sz w:val="28"/>
          <w:szCs w:val="28"/>
        </w:rPr>
      </w:pPr>
      <w:r w:rsidRPr="004B7515">
        <w:rPr>
          <w:sz w:val="28"/>
          <w:szCs w:val="28"/>
        </w:rPr>
        <w:t>7 дней</w:t>
      </w:r>
      <w:r>
        <w:rPr>
          <w:sz w:val="28"/>
          <w:szCs w:val="28"/>
        </w:rPr>
        <w:t xml:space="preserve"> по договору найма от 07.11.2019 № 12/2019, срок не позднее 31.10.2019 года (судебный акт от 16.10.2019);</w:t>
      </w:r>
    </w:p>
    <w:p w:rsidR="007D5D9C" w:rsidRDefault="007D5D9C" w:rsidP="007D5D9C">
      <w:pPr>
        <w:autoSpaceDE w:val="0"/>
        <w:autoSpaceDN w:val="0"/>
        <w:adjustRightInd w:val="0"/>
        <w:spacing w:line="276" w:lineRule="auto"/>
        <w:ind w:firstLine="708"/>
        <w:jc w:val="both"/>
        <w:rPr>
          <w:sz w:val="28"/>
          <w:szCs w:val="28"/>
        </w:rPr>
      </w:pPr>
      <w:r>
        <w:rPr>
          <w:sz w:val="28"/>
          <w:szCs w:val="28"/>
        </w:rPr>
        <w:t>5 дней по договору найма от 26.11.2019 № 14/2019, срок не позднее 22.11.2019 года (судебный акт от 06.11.2019);</w:t>
      </w:r>
    </w:p>
    <w:p w:rsidR="007D5D9C" w:rsidRDefault="007D5D9C" w:rsidP="007D5D9C">
      <w:pPr>
        <w:autoSpaceDE w:val="0"/>
        <w:autoSpaceDN w:val="0"/>
        <w:adjustRightInd w:val="0"/>
        <w:spacing w:line="276" w:lineRule="auto"/>
        <w:ind w:firstLine="708"/>
        <w:jc w:val="both"/>
        <w:rPr>
          <w:sz w:val="28"/>
          <w:szCs w:val="28"/>
        </w:rPr>
      </w:pPr>
      <w:r>
        <w:rPr>
          <w:sz w:val="28"/>
          <w:szCs w:val="28"/>
        </w:rPr>
        <w:t>4 дня по договору найма от 09.12.2019 № 15/2019, срок не позднее 05.12.2019 года (судебный акт от 20.11.2019).</w:t>
      </w:r>
    </w:p>
    <w:p w:rsidR="007D5D9C" w:rsidRPr="003A2A75" w:rsidRDefault="007D5D9C" w:rsidP="007D5D9C">
      <w:pPr>
        <w:autoSpaceDE w:val="0"/>
        <w:autoSpaceDN w:val="0"/>
        <w:adjustRightInd w:val="0"/>
        <w:ind w:firstLine="708"/>
        <w:jc w:val="both"/>
        <w:rPr>
          <w:sz w:val="16"/>
          <w:szCs w:val="16"/>
        </w:rPr>
      </w:pPr>
    </w:p>
    <w:p w:rsidR="007D5D9C" w:rsidRPr="00516B1F" w:rsidRDefault="007D5D9C" w:rsidP="007D5D9C">
      <w:pPr>
        <w:tabs>
          <w:tab w:val="left" w:pos="709"/>
        </w:tabs>
        <w:autoSpaceDE w:val="0"/>
        <w:autoSpaceDN w:val="0"/>
        <w:adjustRightInd w:val="0"/>
        <w:spacing w:line="276" w:lineRule="auto"/>
        <w:ind w:firstLine="708"/>
        <w:jc w:val="both"/>
        <w:rPr>
          <w:sz w:val="28"/>
          <w:szCs w:val="28"/>
        </w:rPr>
      </w:pPr>
      <w:r>
        <w:rPr>
          <w:sz w:val="28"/>
          <w:szCs w:val="28"/>
        </w:rPr>
        <w:t>П</w:t>
      </w:r>
      <w:r w:rsidRPr="00516B1F">
        <w:rPr>
          <w:sz w:val="28"/>
          <w:szCs w:val="28"/>
        </w:rPr>
        <w:t>ри получении представления о распределении жилого помещения, включенного в муниципальный специализированный жилой фонд</w:t>
      </w:r>
      <w:r>
        <w:rPr>
          <w:sz w:val="28"/>
          <w:szCs w:val="28"/>
        </w:rPr>
        <w:t>,</w:t>
      </w:r>
      <w:r w:rsidRPr="00516B1F">
        <w:rPr>
          <w:sz w:val="28"/>
          <w:szCs w:val="28"/>
        </w:rPr>
        <w:t xml:space="preserve"> администрацией </w:t>
      </w:r>
      <w:r>
        <w:rPr>
          <w:sz w:val="28"/>
          <w:szCs w:val="28"/>
        </w:rPr>
        <w:t xml:space="preserve">Кировского </w:t>
      </w:r>
      <w:r w:rsidRPr="00516B1F">
        <w:rPr>
          <w:sz w:val="28"/>
          <w:szCs w:val="28"/>
        </w:rPr>
        <w:t xml:space="preserve">муниципального района </w:t>
      </w:r>
      <w:r>
        <w:rPr>
          <w:sz w:val="28"/>
          <w:szCs w:val="28"/>
        </w:rPr>
        <w:t>с детьми-сиротами з</w:t>
      </w:r>
      <w:r w:rsidRPr="00516B1F">
        <w:rPr>
          <w:sz w:val="28"/>
          <w:szCs w:val="28"/>
        </w:rPr>
        <w:t xml:space="preserve">аключены договоры найма специализированного жилого помещения. </w:t>
      </w:r>
    </w:p>
    <w:p w:rsidR="007D5D9C" w:rsidRDefault="007D5D9C" w:rsidP="007D5D9C">
      <w:pPr>
        <w:autoSpaceDE w:val="0"/>
        <w:autoSpaceDN w:val="0"/>
        <w:adjustRightInd w:val="0"/>
        <w:spacing w:line="276" w:lineRule="auto"/>
        <w:ind w:firstLine="540"/>
        <w:jc w:val="both"/>
        <w:rPr>
          <w:rFonts w:eastAsiaTheme="minorHAnsi"/>
          <w:sz w:val="28"/>
          <w:szCs w:val="28"/>
          <w:lang w:eastAsia="en-US"/>
        </w:rPr>
      </w:pPr>
      <w:r>
        <w:rPr>
          <w:sz w:val="28"/>
          <w:szCs w:val="28"/>
        </w:rPr>
        <w:t>В силу части 8</w:t>
      </w:r>
      <w:r w:rsidRPr="00516B1F">
        <w:rPr>
          <w:sz w:val="28"/>
          <w:szCs w:val="28"/>
        </w:rPr>
        <w:t xml:space="preserve"> ст</w:t>
      </w:r>
      <w:r>
        <w:rPr>
          <w:sz w:val="28"/>
          <w:szCs w:val="28"/>
        </w:rPr>
        <w:t>атьи</w:t>
      </w:r>
      <w:r w:rsidRPr="00516B1F">
        <w:rPr>
          <w:sz w:val="28"/>
          <w:szCs w:val="28"/>
        </w:rPr>
        <w:t xml:space="preserve"> 100 </w:t>
      </w:r>
      <w:r>
        <w:rPr>
          <w:sz w:val="28"/>
          <w:szCs w:val="28"/>
        </w:rPr>
        <w:t>ЖК</w:t>
      </w:r>
      <w:r w:rsidRPr="00516B1F">
        <w:rPr>
          <w:sz w:val="28"/>
          <w:szCs w:val="28"/>
        </w:rPr>
        <w:t xml:space="preserve"> РФ типовые договоры найма специализированных жилых помещений утверждаются Правительством РФ.</w:t>
      </w:r>
      <w:r>
        <w:rPr>
          <w:sz w:val="28"/>
          <w:szCs w:val="28"/>
        </w:rPr>
        <w:t xml:space="preserve"> При этом частью 6 статьи 100 ЖК РФ определено, что  </w:t>
      </w:r>
      <w:r>
        <w:rPr>
          <w:rFonts w:eastAsiaTheme="minorHAnsi"/>
          <w:sz w:val="28"/>
          <w:szCs w:val="28"/>
          <w:lang w:eastAsia="en-US"/>
        </w:rPr>
        <w:t>в договоре найма специализированного жилого помещения указываются члены семьи нанимателя.</w:t>
      </w:r>
    </w:p>
    <w:p w:rsidR="007D5D9C" w:rsidRPr="00516B1F" w:rsidRDefault="007D5D9C" w:rsidP="007D5D9C">
      <w:pPr>
        <w:autoSpaceDE w:val="0"/>
        <w:autoSpaceDN w:val="0"/>
        <w:adjustRightInd w:val="0"/>
        <w:spacing w:line="276" w:lineRule="auto"/>
        <w:ind w:firstLine="708"/>
        <w:jc w:val="both"/>
        <w:rPr>
          <w:sz w:val="28"/>
          <w:szCs w:val="28"/>
        </w:rPr>
      </w:pPr>
      <w:r w:rsidRPr="00516B1F">
        <w:rPr>
          <w:sz w:val="28"/>
          <w:szCs w:val="28"/>
        </w:rPr>
        <w:t>Постановлением Правительства РФ №</w:t>
      </w:r>
      <w:r>
        <w:rPr>
          <w:sz w:val="28"/>
          <w:szCs w:val="28"/>
        </w:rPr>
        <w:t xml:space="preserve"> </w:t>
      </w:r>
      <w:r w:rsidRPr="00516B1F">
        <w:rPr>
          <w:sz w:val="28"/>
          <w:szCs w:val="28"/>
        </w:rPr>
        <w:t>548</w:t>
      </w:r>
      <w:r>
        <w:rPr>
          <w:rStyle w:val="ab"/>
          <w:sz w:val="28"/>
          <w:szCs w:val="28"/>
        </w:rPr>
        <w:footnoteReference w:id="18"/>
      </w:r>
      <w:r w:rsidRPr="00516B1F">
        <w:rPr>
          <w:sz w:val="28"/>
          <w:szCs w:val="28"/>
        </w:rPr>
        <w:t xml:space="preserve"> утвержден типовой договор найма жилого помещения для детей-сирот </w:t>
      </w:r>
      <w:r>
        <w:rPr>
          <w:sz w:val="28"/>
          <w:szCs w:val="28"/>
        </w:rPr>
        <w:t xml:space="preserve">лицам </w:t>
      </w:r>
      <w:r w:rsidRPr="00516B1F">
        <w:rPr>
          <w:sz w:val="28"/>
          <w:szCs w:val="28"/>
        </w:rPr>
        <w:t xml:space="preserve">из </w:t>
      </w:r>
      <w:r>
        <w:rPr>
          <w:sz w:val="28"/>
          <w:szCs w:val="28"/>
        </w:rPr>
        <w:t xml:space="preserve">их </w:t>
      </w:r>
      <w:r w:rsidRPr="00516B1F">
        <w:rPr>
          <w:sz w:val="28"/>
          <w:szCs w:val="28"/>
        </w:rPr>
        <w:t>числа.</w:t>
      </w:r>
    </w:p>
    <w:p w:rsidR="007D5D9C" w:rsidRPr="00516B1F" w:rsidRDefault="007D5D9C" w:rsidP="007D5D9C">
      <w:pPr>
        <w:tabs>
          <w:tab w:val="left" w:pos="709"/>
        </w:tabs>
        <w:autoSpaceDE w:val="0"/>
        <w:autoSpaceDN w:val="0"/>
        <w:adjustRightInd w:val="0"/>
        <w:spacing w:line="276" w:lineRule="auto"/>
        <w:ind w:firstLine="708"/>
        <w:jc w:val="both"/>
        <w:rPr>
          <w:sz w:val="28"/>
          <w:szCs w:val="28"/>
        </w:rPr>
      </w:pPr>
      <w:r>
        <w:rPr>
          <w:sz w:val="28"/>
          <w:szCs w:val="28"/>
        </w:rPr>
        <w:t>А</w:t>
      </w:r>
      <w:r w:rsidRPr="00516B1F">
        <w:rPr>
          <w:sz w:val="28"/>
          <w:szCs w:val="28"/>
        </w:rPr>
        <w:t xml:space="preserve">нализ договоров найма </w:t>
      </w:r>
      <w:r>
        <w:rPr>
          <w:sz w:val="28"/>
          <w:szCs w:val="28"/>
        </w:rPr>
        <w:t>жилых помещений для детей-сирот Кировского муниципального района</w:t>
      </w:r>
      <w:r w:rsidRPr="00516B1F">
        <w:rPr>
          <w:sz w:val="28"/>
          <w:szCs w:val="28"/>
        </w:rPr>
        <w:t xml:space="preserve"> показал, </w:t>
      </w:r>
      <w:r>
        <w:rPr>
          <w:sz w:val="28"/>
          <w:szCs w:val="28"/>
        </w:rPr>
        <w:t>что в целом  договора найма соответствуют типовой форме, установленной постановлением Правительства РФ № 548.</w:t>
      </w:r>
    </w:p>
    <w:p w:rsidR="007D5D9C" w:rsidRPr="00CC2376" w:rsidRDefault="007D5D9C" w:rsidP="007D5D9C">
      <w:pPr>
        <w:autoSpaceDE w:val="0"/>
        <w:autoSpaceDN w:val="0"/>
        <w:adjustRightInd w:val="0"/>
        <w:ind w:firstLine="540"/>
        <w:jc w:val="both"/>
        <w:rPr>
          <w:rFonts w:eastAsiaTheme="minorHAnsi"/>
          <w:sz w:val="16"/>
          <w:szCs w:val="16"/>
          <w:lang w:eastAsia="en-US"/>
        </w:rPr>
      </w:pPr>
    </w:p>
    <w:p w:rsidR="007D5D9C" w:rsidRDefault="007D5D9C" w:rsidP="007D5D9C">
      <w:pPr>
        <w:widowControl w:val="0"/>
        <w:spacing w:line="276" w:lineRule="auto"/>
        <w:ind w:firstLine="709"/>
        <w:jc w:val="both"/>
        <w:rPr>
          <w:sz w:val="28"/>
          <w:szCs w:val="28"/>
        </w:rPr>
      </w:pPr>
      <w:r>
        <w:rPr>
          <w:sz w:val="28"/>
          <w:szCs w:val="28"/>
        </w:rPr>
        <w:t>Однако в договорах найма специализированного жилищного фонда не содержится информации об отсутствии членов семьи нанимателя.</w:t>
      </w:r>
    </w:p>
    <w:p w:rsidR="007D5D9C" w:rsidRPr="00CC2376" w:rsidRDefault="007D5D9C" w:rsidP="007D5D9C">
      <w:pPr>
        <w:widowControl w:val="0"/>
        <w:spacing w:line="276" w:lineRule="auto"/>
        <w:ind w:firstLine="709"/>
        <w:jc w:val="both"/>
        <w:rPr>
          <w:sz w:val="28"/>
          <w:szCs w:val="28"/>
        </w:rPr>
      </w:pPr>
      <w:r>
        <w:rPr>
          <w:sz w:val="28"/>
          <w:szCs w:val="28"/>
        </w:rPr>
        <w:t>П</w:t>
      </w:r>
      <w:r w:rsidRPr="00CC2376">
        <w:rPr>
          <w:sz w:val="28"/>
          <w:szCs w:val="28"/>
        </w:rPr>
        <w:t>раво муниципальной собственности на все приобретенные жилые помещения</w:t>
      </w:r>
      <w:r>
        <w:rPr>
          <w:sz w:val="28"/>
          <w:szCs w:val="28"/>
        </w:rPr>
        <w:t>, приобретенные для детей-сирот,</w:t>
      </w:r>
      <w:r w:rsidRPr="00CC2376">
        <w:rPr>
          <w:sz w:val="28"/>
          <w:szCs w:val="28"/>
        </w:rPr>
        <w:t xml:space="preserve"> зарегистрировано в порядке</w:t>
      </w:r>
      <w:r>
        <w:rPr>
          <w:sz w:val="28"/>
          <w:szCs w:val="28"/>
        </w:rPr>
        <w:t>, установленном законодательством РФ</w:t>
      </w:r>
      <w:r w:rsidRPr="00CC2376">
        <w:rPr>
          <w:sz w:val="28"/>
          <w:szCs w:val="28"/>
        </w:rPr>
        <w:t>.</w:t>
      </w:r>
    </w:p>
    <w:p w:rsidR="007D5D9C" w:rsidRDefault="007D5D9C" w:rsidP="007D5D9C">
      <w:pPr>
        <w:widowControl w:val="0"/>
        <w:spacing w:line="276" w:lineRule="auto"/>
        <w:ind w:firstLine="709"/>
        <w:jc w:val="both"/>
        <w:rPr>
          <w:sz w:val="28"/>
          <w:szCs w:val="28"/>
        </w:rPr>
      </w:pPr>
      <w:r w:rsidRPr="00C766F0">
        <w:rPr>
          <w:sz w:val="28"/>
          <w:szCs w:val="28"/>
        </w:rPr>
        <w:t>К проверке представлены выписки из Единого государственного реестра недвижимости об основных характеристиках и зарегистрированных правах на объект недвижимости.</w:t>
      </w:r>
    </w:p>
    <w:p w:rsidR="007D5D9C" w:rsidRPr="00A54593" w:rsidRDefault="007D5D9C" w:rsidP="007D5D9C">
      <w:pPr>
        <w:autoSpaceDE w:val="0"/>
        <w:autoSpaceDN w:val="0"/>
        <w:adjustRightInd w:val="0"/>
        <w:spacing w:line="276" w:lineRule="auto"/>
        <w:ind w:firstLine="708"/>
        <w:jc w:val="both"/>
        <w:rPr>
          <w:rFonts w:eastAsiaTheme="minorHAnsi"/>
          <w:sz w:val="28"/>
          <w:szCs w:val="28"/>
          <w:highlight w:val="yellow"/>
          <w:lang w:eastAsia="en-US"/>
        </w:rPr>
      </w:pPr>
      <w:r>
        <w:rPr>
          <w:sz w:val="28"/>
          <w:szCs w:val="28"/>
        </w:rPr>
        <w:t>П</w:t>
      </w:r>
      <w:r w:rsidRPr="00A54593">
        <w:rPr>
          <w:sz w:val="28"/>
          <w:szCs w:val="28"/>
        </w:rPr>
        <w:t>унктом 17 части 5 статьи 8 Закона № 218-ФЗ</w:t>
      </w:r>
      <w:r w:rsidRPr="00A54593">
        <w:rPr>
          <w:rStyle w:val="ab"/>
          <w:sz w:val="28"/>
          <w:szCs w:val="28"/>
        </w:rPr>
        <w:footnoteReference w:id="19"/>
      </w:r>
      <w:r>
        <w:rPr>
          <w:sz w:val="28"/>
          <w:szCs w:val="28"/>
        </w:rPr>
        <w:t xml:space="preserve"> определено, что</w:t>
      </w:r>
      <w:r w:rsidRPr="00A54593">
        <w:rPr>
          <w:rFonts w:eastAsiaTheme="minorHAnsi"/>
          <w:sz w:val="28"/>
          <w:szCs w:val="28"/>
          <w:lang w:eastAsia="en-US"/>
        </w:rPr>
        <w:t xml:space="preserve"> в кадастр недвижимости вносятся дополнительные сведения об объекте недвижимого имущества, в том числе сведения об отнесении жилого помещения к определенному виду жилых помещений специализированного жилищного фонда</w:t>
      </w:r>
      <w:r>
        <w:rPr>
          <w:rFonts w:eastAsiaTheme="minorHAnsi"/>
          <w:sz w:val="28"/>
          <w:szCs w:val="28"/>
          <w:lang w:eastAsia="en-US"/>
        </w:rPr>
        <w:t>.</w:t>
      </w:r>
    </w:p>
    <w:p w:rsidR="007D5D9C" w:rsidRPr="00487623" w:rsidRDefault="007D5D9C" w:rsidP="007D5D9C">
      <w:pPr>
        <w:autoSpaceDE w:val="0"/>
        <w:autoSpaceDN w:val="0"/>
        <w:adjustRightInd w:val="0"/>
        <w:spacing w:line="276" w:lineRule="auto"/>
        <w:ind w:firstLine="708"/>
        <w:jc w:val="both"/>
        <w:rPr>
          <w:rFonts w:eastAsiaTheme="minorHAnsi"/>
          <w:sz w:val="28"/>
          <w:szCs w:val="28"/>
          <w:lang w:eastAsia="en-US"/>
        </w:rPr>
      </w:pPr>
      <w:proofErr w:type="gramStart"/>
      <w:r w:rsidRPr="00A54593">
        <w:rPr>
          <w:sz w:val="28"/>
          <w:szCs w:val="28"/>
        </w:rPr>
        <w:t>В соответствии с  пунктом 14 Правил отнесения жилого помещения к специализированному жилищному фонду, утвержденных постановлением Правительства РФ № 42</w:t>
      </w:r>
      <w:r w:rsidRPr="00A54593">
        <w:rPr>
          <w:rStyle w:val="ab"/>
          <w:sz w:val="28"/>
          <w:szCs w:val="28"/>
        </w:rPr>
        <w:footnoteReference w:id="20"/>
      </w:r>
      <w:r w:rsidRPr="00A54593">
        <w:rPr>
          <w:sz w:val="28"/>
          <w:szCs w:val="28"/>
        </w:rPr>
        <w:t xml:space="preserve">, </w:t>
      </w:r>
      <w:r>
        <w:rPr>
          <w:rFonts w:eastAsiaTheme="minorHAnsi"/>
          <w:sz w:val="28"/>
          <w:szCs w:val="28"/>
          <w:lang w:eastAsia="en-US"/>
        </w:rPr>
        <w:t>р</w:t>
      </w:r>
      <w:r w:rsidRPr="00487623">
        <w:rPr>
          <w:rFonts w:eastAsiaTheme="minorHAnsi"/>
          <w:sz w:val="28"/>
          <w:szCs w:val="28"/>
          <w:lang w:eastAsia="en-US"/>
        </w:rPr>
        <w:t>ешение об отнесении жилого помещения к специализированно</w:t>
      </w:r>
      <w:r>
        <w:rPr>
          <w:rFonts w:eastAsiaTheme="minorHAnsi"/>
          <w:sz w:val="28"/>
          <w:szCs w:val="28"/>
          <w:lang w:eastAsia="en-US"/>
        </w:rPr>
        <w:t>му</w:t>
      </w:r>
      <w:r w:rsidRPr="00487623">
        <w:rPr>
          <w:rFonts w:eastAsiaTheme="minorHAnsi"/>
          <w:sz w:val="28"/>
          <w:szCs w:val="28"/>
          <w:lang w:eastAsia="en-US"/>
        </w:rPr>
        <w:t xml:space="preserve"> жилищно</w:t>
      </w:r>
      <w:r>
        <w:rPr>
          <w:rFonts w:eastAsiaTheme="minorHAnsi"/>
          <w:sz w:val="28"/>
          <w:szCs w:val="28"/>
          <w:lang w:eastAsia="en-US"/>
        </w:rPr>
        <w:t>му</w:t>
      </w:r>
      <w:r w:rsidRPr="00487623">
        <w:rPr>
          <w:rFonts w:eastAsiaTheme="minorHAnsi"/>
          <w:sz w:val="28"/>
          <w:szCs w:val="28"/>
          <w:lang w:eastAsia="en-US"/>
        </w:rPr>
        <w:t xml:space="preserve"> фонда направляется в орган, осуществляющий регистрацию прав на недвижимое имущество и сделок с ним, в течение 3 рабочих дней с даты принятия такого решения.</w:t>
      </w:r>
      <w:proofErr w:type="gramEnd"/>
    </w:p>
    <w:p w:rsidR="007D5D9C" w:rsidRPr="00487623" w:rsidRDefault="007D5D9C" w:rsidP="007D5D9C">
      <w:pPr>
        <w:widowControl w:val="0"/>
        <w:spacing w:line="276" w:lineRule="auto"/>
        <w:ind w:firstLine="708"/>
        <w:jc w:val="both"/>
        <w:rPr>
          <w:sz w:val="28"/>
          <w:szCs w:val="28"/>
          <w:highlight w:val="yellow"/>
        </w:rPr>
      </w:pPr>
      <w:r>
        <w:rPr>
          <w:sz w:val="28"/>
          <w:szCs w:val="28"/>
        </w:rPr>
        <w:t>Проверка показала, что</w:t>
      </w:r>
      <w:r w:rsidRPr="0049105D">
        <w:rPr>
          <w:sz w:val="28"/>
          <w:szCs w:val="28"/>
        </w:rPr>
        <w:t xml:space="preserve"> </w:t>
      </w:r>
      <w:r>
        <w:rPr>
          <w:sz w:val="28"/>
          <w:szCs w:val="28"/>
        </w:rPr>
        <w:t xml:space="preserve">администрацией Кировского муниципального района для внесения соответствующих сведений в ЕГРН, </w:t>
      </w:r>
      <w:r w:rsidRPr="00A54593">
        <w:rPr>
          <w:sz w:val="28"/>
          <w:szCs w:val="28"/>
        </w:rPr>
        <w:t xml:space="preserve">в </w:t>
      </w:r>
      <w:r>
        <w:rPr>
          <w:sz w:val="28"/>
          <w:szCs w:val="28"/>
        </w:rPr>
        <w:t xml:space="preserve">ФГБУ «ФКП </w:t>
      </w:r>
      <w:proofErr w:type="spellStart"/>
      <w:r>
        <w:rPr>
          <w:sz w:val="28"/>
          <w:szCs w:val="28"/>
        </w:rPr>
        <w:t>Росреестр</w:t>
      </w:r>
      <w:proofErr w:type="spellEnd"/>
      <w:r>
        <w:rPr>
          <w:sz w:val="28"/>
          <w:szCs w:val="28"/>
        </w:rPr>
        <w:t>» по Приморскому краю</w:t>
      </w:r>
      <w:r w:rsidRPr="00A54593">
        <w:rPr>
          <w:sz w:val="28"/>
          <w:szCs w:val="28"/>
        </w:rPr>
        <w:t xml:space="preserve"> </w:t>
      </w:r>
      <w:r>
        <w:rPr>
          <w:sz w:val="28"/>
          <w:szCs w:val="28"/>
        </w:rPr>
        <w:t xml:space="preserve">направлялись </w:t>
      </w:r>
      <w:r w:rsidRPr="00A54593">
        <w:rPr>
          <w:sz w:val="28"/>
          <w:szCs w:val="28"/>
        </w:rPr>
        <w:t>решения об отнесении жилых помещений к специализированному жилищному фонду</w:t>
      </w:r>
      <w:r>
        <w:rPr>
          <w:sz w:val="28"/>
          <w:szCs w:val="28"/>
        </w:rPr>
        <w:t xml:space="preserve"> с нарушением установленных сроков.</w:t>
      </w:r>
    </w:p>
    <w:p w:rsidR="007D5D9C" w:rsidRDefault="007D5D9C" w:rsidP="007D5D9C">
      <w:pPr>
        <w:widowControl w:val="0"/>
        <w:spacing w:line="276" w:lineRule="auto"/>
        <w:ind w:firstLine="709"/>
        <w:jc w:val="both"/>
        <w:rPr>
          <w:sz w:val="28"/>
          <w:szCs w:val="28"/>
        </w:rPr>
      </w:pPr>
      <w:r>
        <w:rPr>
          <w:sz w:val="28"/>
          <w:szCs w:val="28"/>
        </w:rPr>
        <w:t>Так, например, срок направления соответствующих постановлений администрации Кировского муниципального района составил:</w:t>
      </w:r>
    </w:p>
    <w:p w:rsidR="007D5D9C" w:rsidRDefault="007D5D9C" w:rsidP="007D5D9C">
      <w:pPr>
        <w:widowControl w:val="0"/>
        <w:spacing w:line="276" w:lineRule="auto"/>
        <w:ind w:firstLine="709"/>
        <w:jc w:val="both"/>
        <w:rPr>
          <w:sz w:val="28"/>
          <w:szCs w:val="28"/>
        </w:rPr>
      </w:pPr>
      <w:r>
        <w:rPr>
          <w:sz w:val="28"/>
          <w:szCs w:val="28"/>
        </w:rPr>
        <w:t>45 рабочих дня (постановление от 17.10.2019 № 219);</w:t>
      </w:r>
    </w:p>
    <w:p w:rsidR="007D5D9C" w:rsidRDefault="007D5D9C" w:rsidP="007D5D9C">
      <w:pPr>
        <w:widowControl w:val="0"/>
        <w:spacing w:line="276" w:lineRule="auto"/>
        <w:ind w:firstLine="709"/>
        <w:jc w:val="both"/>
        <w:rPr>
          <w:sz w:val="28"/>
          <w:szCs w:val="28"/>
        </w:rPr>
      </w:pPr>
      <w:r>
        <w:rPr>
          <w:sz w:val="28"/>
          <w:szCs w:val="28"/>
        </w:rPr>
        <w:t>39 рабочих дней (постановление от 24.06.2019 № 141);</w:t>
      </w:r>
    </w:p>
    <w:p w:rsidR="007D5D9C" w:rsidRDefault="007D5D9C" w:rsidP="007D5D9C">
      <w:pPr>
        <w:widowControl w:val="0"/>
        <w:spacing w:line="276" w:lineRule="auto"/>
        <w:ind w:firstLine="709"/>
        <w:jc w:val="both"/>
        <w:rPr>
          <w:sz w:val="28"/>
          <w:szCs w:val="28"/>
        </w:rPr>
      </w:pPr>
      <w:r>
        <w:rPr>
          <w:sz w:val="28"/>
          <w:szCs w:val="28"/>
        </w:rPr>
        <w:t>25 рабочих дней (постановление от 07.11.2019 № 238);</w:t>
      </w:r>
    </w:p>
    <w:p w:rsidR="007D5D9C" w:rsidRPr="00C766F0" w:rsidRDefault="007D5D9C" w:rsidP="007D5D9C">
      <w:pPr>
        <w:widowControl w:val="0"/>
        <w:spacing w:line="276" w:lineRule="auto"/>
        <w:ind w:firstLine="709"/>
        <w:jc w:val="both"/>
        <w:rPr>
          <w:sz w:val="28"/>
          <w:szCs w:val="28"/>
        </w:rPr>
      </w:pPr>
      <w:r w:rsidRPr="00C766F0">
        <w:rPr>
          <w:sz w:val="28"/>
          <w:szCs w:val="28"/>
        </w:rPr>
        <w:t>11 рабочих дней (постановление от 07.05.2019 № 106).</w:t>
      </w:r>
    </w:p>
    <w:p w:rsidR="007D5D9C" w:rsidRPr="00BB5217" w:rsidRDefault="007D5D9C" w:rsidP="007D5D9C">
      <w:pPr>
        <w:spacing w:line="276" w:lineRule="auto"/>
        <w:ind w:firstLine="708"/>
        <w:jc w:val="both"/>
        <w:rPr>
          <w:sz w:val="28"/>
          <w:szCs w:val="28"/>
        </w:rPr>
      </w:pPr>
      <w:proofErr w:type="gramStart"/>
      <w:r w:rsidRPr="00BB5217">
        <w:rPr>
          <w:sz w:val="28"/>
          <w:szCs w:val="28"/>
        </w:rPr>
        <w:t xml:space="preserve">Сведения о приобретенных жилых помещениях отражены в реестре муниципального имущества </w:t>
      </w:r>
      <w:r>
        <w:rPr>
          <w:sz w:val="28"/>
          <w:szCs w:val="28"/>
        </w:rPr>
        <w:t>Кир</w:t>
      </w:r>
      <w:r w:rsidRPr="00BB5217">
        <w:rPr>
          <w:sz w:val="28"/>
          <w:szCs w:val="28"/>
        </w:rPr>
        <w:t>о</w:t>
      </w:r>
      <w:r>
        <w:rPr>
          <w:sz w:val="28"/>
          <w:szCs w:val="28"/>
        </w:rPr>
        <w:t>вского</w:t>
      </w:r>
      <w:r w:rsidRPr="00BB5217">
        <w:rPr>
          <w:sz w:val="28"/>
          <w:szCs w:val="28"/>
        </w:rPr>
        <w:t xml:space="preserve"> муниципального района, что подтверждено Выписками из реестра муниципального имущества</w:t>
      </w:r>
      <w:r>
        <w:rPr>
          <w:sz w:val="28"/>
          <w:szCs w:val="28"/>
        </w:rPr>
        <w:t>, представленными администрацией Кировского муниципального района.</w:t>
      </w:r>
      <w:r w:rsidRPr="00BB5217">
        <w:rPr>
          <w:sz w:val="28"/>
          <w:szCs w:val="28"/>
        </w:rPr>
        <w:t xml:space="preserve"> </w:t>
      </w:r>
      <w:proofErr w:type="gramEnd"/>
    </w:p>
    <w:p w:rsidR="007D5D9C" w:rsidRPr="00EC2AE6" w:rsidRDefault="007D5D9C" w:rsidP="007D5D9C">
      <w:pPr>
        <w:autoSpaceDE w:val="0"/>
        <w:autoSpaceDN w:val="0"/>
        <w:adjustRightInd w:val="0"/>
        <w:ind w:firstLine="708"/>
        <w:jc w:val="both"/>
        <w:rPr>
          <w:b/>
          <w:sz w:val="28"/>
          <w:szCs w:val="28"/>
        </w:rPr>
      </w:pPr>
      <w:r>
        <w:rPr>
          <w:b/>
          <w:sz w:val="28"/>
          <w:szCs w:val="28"/>
        </w:rPr>
        <w:lastRenderedPageBreak/>
        <w:t xml:space="preserve">6. </w:t>
      </w:r>
      <w:r w:rsidRPr="00EC2AE6">
        <w:rPr>
          <w:b/>
          <w:sz w:val="28"/>
          <w:szCs w:val="28"/>
        </w:rPr>
        <w:t>Анализ использования жилых помещений. Исполнение обязательств по оплате коммунальных услуг и найму жилья</w:t>
      </w:r>
    </w:p>
    <w:p w:rsidR="007D5D9C" w:rsidRPr="00EC2AE6" w:rsidRDefault="007D5D9C" w:rsidP="007D5D9C">
      <w:pPr>
        <w:autoSpaceDE w:val="0"/>
        <w:autoSpaceDN w:val="0"/>
        <w:adjustRightInd w:val="0"/>
        <w:ind w:firstLine="708"/>
        <w:rPr>
          <w:b/>
          <w:sz w:val="16"/>
          <w:szCs w:val="16"/>
        </w:rPr>
      </w:pPr>
    </w:p>
    <w:p w:rsidR="007D5D9C" w:rsidRDefault="007D5D9C" w:rsidP="007D5D9C">
      <w:pPr>
        <w:autoSpaceDE w:val="0"/>
        <w:autoSpaceDN w:val="0"/>
        <w:adjustRightInd w:val="0"/>
        <w:spacing w:line="276" w:lineRule="auto"/>
        <w:ind w:firstLine="708"/>
        <w:jc w:val="both"/>
        <w:rPr>
          <w:sz w:val="26"/>
          <w:szCs w:val="26"/>
        </w:rPr>
      </w:pPr>
      <w:r>
        <w:rPr>
          <w:sz w:val="26"/>
          <w:szCs w:val="26"/>
        </w:rPr>
        <w:t>В рамках контрольного мероприятия Контрольно-счетной комиссией планировалась выездная проверка с целью осмотра приобретенных квартир на предмет их использования нанимателями – детьми-сиротами.</w:t>
      </w:r>
    </w:p>
    <w:p w:rsidR="007D5D9C" w:rsidRPr="000E68A5" w:rsidRDefault="007D5D9C" w:rsidP="007D5D9C">
      <w:pPr>
        <w:autoSpaceDE w:val="0"/>
        <w:autoSpaceDN w:val="0"/>
        <w:adjustRightInd w:val="0"/>
        <w:spacing w:line="276" w:lineRule="auto"/>
        <w:ind w:firstLine="708"/>
        <w:jc w:val="both"/>
        <w:rPr>
          <w:sz w:val="28"/>
          <w:szCs w:val="28"/>
        </w:rPr>
      </w:pPr>
      <w:r w:rsidRPr="000E68A5">
        <w:rPr>
          <w:sz w:val="28"/>
          <w:szCs w:val="28"/>
        </w:rPr>
        <w:t xml:space="preserve">В связи с продлением режима ограничений, утвержденных постановлением Губернатора Приморского края от 29.06.2020 № 93-пг «О внесении изменений в постановление Губернатора Приморского края от 21.05.2020 года № 65-пг «О введении дополнительных ограничительных мероприятий, направленных на предотвращение распространения новой </w:t>
      </w:r>
      <w:proofErr w:type="spellStart"/>
      <w:r w:rsidRPr="000E68A5">
        <w:rPr>
          <w:sz w:val="28"/>
          <w:szCs w:val="28"/>
        </w:rPr>
        <w:t>коронавирусной</w:t>
      </w:r>
      <w:proofErr w:type="spellEnd"/>
      <w:r w:rsidRPr="000E68A5">
        <w:rPr>
          <w:sz w:val="28"/>
          <w:szCs w:val="28"/>
        </w:rPr>
        <w:t xml:space="preserve"> инфекции (COVID-2019)» до 31.07.2020 года, выездная проверка в рамках контрольного мероприятия, не проводилась.</w:t>
      </w:r>
    </w:p>
    <w:p w:rsidR="007D5D9C" w:rsidRPr="000E68A5" w:rsidRDefault="007D5D9C" w:rsidP="007D5D9C">
      <w:pPr>
        <w:autoSpaceDE w:val="0"/>
        <w:autoSpaceDN w:val="0"/>
        <w:adjustRightInd w:val="0"/>
        <w:ind w:firstLine="708"/>
        <w:jc w:val="both"/>
        <w:rPr>
          <w:sz w:val="16"/>
          <w:szCs w:val="16"/>
        </w:rPr>
      </w:pPr>
    </w:p>
    <w:p w:rsidR="007D5D9C" w:rsidRDefault="007D5D9C" w:rsidP="007D5D9C">
      <w:pPr>
        <w:spacing w:line="276" w:lineRule="auto"/>
        <w:ind w:firstLine="709"/>
        <w:jc w:val="both"/>
        <w:rPr>
          <w:sz w:val="28"/>
          <w:szCs w:val="28"/>
        </w:rPr>
      </w:pPr>
      <w:r w:rsidRPr="00036265">
        <w:rPr>
          <w:sz w:val="28"/>
          <w:szCs w:val="28"/>
        </w:rPr>
        <w:t>В ходе контрольного мероприятия проанализирован</w:t>
      </w:r>
      <w:r>
        <w:rPr>
          <w:sz w:val="28"/>
          <w:szCs w:val="28"/>
        </w:rPr>
        <w:t>ы</w:t>
      </w:r>
      <w:r w:rsidRPr="00036265">
        <w:rPr>
          <w:sz w:val="28"/>
          <w:szCs w:val="28"/>
        </w:rPr>
        <w:t xml:space="preserve"> </w:t>
      </w:r>
      <w:r>
        <w:rPr>
          <w:sz w:val="28"/>
          <w:szCs w:val="28"/>
        </w:rPr>
        <w:t xml:space="preserve">расходы  бюджета Кировского муниципального района, связанные с содержанием жилых помещений, приобретенных для детей-сирот, а также </w:t>
      </w:r>
      <w:r w:rsidRPr="00036265">
        <w:rPr>
          <w:sz w:val="28"/>
          <w:szCs w:val="28"/>
        </w:rPr>
        <w:t xml:space="preserve">своевременность и полнота расчетов детей-сирот за коммунальные услуги с </w:t>
      </w:r>
      <w:proofErr w:type="spellStart"/>
      <w:r w:rsidRPr="00036265">
        <w:rPr>
          <w:sz w:val="28"/>
          <w:szCs w:val="28"/>
        </w:rPr>
        <w:t>ресурсоснабжающими</w:t>
      </w:r>
      <w:proofErr w:type="spellEnd"/>
      <w:r w:rsidRPr="00036265">
        <w:rPr>
          <w:sz w:val="28"/>
          <w:szCs w:val="28"/>
        </w:rPr>
        <w:t xml:space="preserve"> организациями.</w:t>
      </w:r>
    </w:p>
    <w:p w:rsidR="007D5D9C" w:rsidRDefault="007D5D9C" w:rsidP="007D5D9C">
      <w:pPr>
        <w:autoSpaceDE w:val="0"/>
        <w:autoSpaceDN w:val="0"/>
        <w:adjustRightInd w:val="0"/>
        <w:spacing w:line="276" w:lineRule="auto"/>
        <w:ind w:firstLine="540"/>
        <w:jc w:val="both"/>
        <w:rPr>
          <w:rFonts w:eastAsiaTheme="minorHAnsi"/>
          <w:sz w:val="28"/>
          <w:szCs w:val="28"/>
          <w:lang w:eastAsia="en-US"/>
        </w:rPr>
      </w:pPr>
      <w:r>
        <w:rPr>
          <w:rFonts w:eastAsiaTheme="minorHAnsi"/>
          <w:sz w:val="28"/>
          <w:szCs w:val="28"/>
          <w:lang w:eastAsia="en-US"/>
        </w:rPr>
        <w:t>Согласно части 1 статьи 100 ЖК РФ по договору найма специализированного жилого помещения одна сторона - собственник специализированного жилого помещения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В части 3 статьи 100 ЖК РФ указано, что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7D5D9C" w:rsidRDefault="007D5D9C" w:rsidP="007D5D9C">
      <w:pPr>
        <w:spacing w:line="276" w:lineRule="auto"/>
        <w:ind w:firstLine="709"/>
        <w:jc w:val="both"/>
        <w:rPr>
          <w:sz w:val="26"/>
          <w:szCs w:val="26"/>
        </w:rPr>
      </w:pPr>
      <w:r>
        <w:rPr>
          <w:sz w:val="28"/>
          <w:szCs w:val="28"/>
        </w:rPr>
        <w:t xml:space="preserve">Договорами найма жилого помещения, заключенными между администрацией Кировского муниципального района и детьми-сиротами,  установлено, что Наниматель обязан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договора, что соответствует требованиям, установленным пунктом 8  постановления Правительства РФ </w:t>
      </w:r>
      <w:r>
        <w:rPr>
          <w:sz w:val="26"/>
          <w:szCs w:val="26"/>
        </w:rPr>
        <w:t xml:space="preserve">№ 548, </w:t>
      </w:r>
      <w:r w:rsidRPr="0075136D">
        <w:rPr>
          <w:sz w:val="28"/>
          <w:szCs w:val="28"/>
        </w:rPr>
        <w:t>а также пунктом 11 Правил</w:t>
      </w:r>
      <w:r w:rsidRPr="00A54593">
        <w:rPr>
          <w:sz w:val="28"/>
          <w:szCs w:val="28"/>
        </w:rPr>
        <w:t xml:space="preserve"> отнесения жилого помещения к специализированному жилищному фонду, утвержденных постановлением Правительства РФ № 42</w:t>
      </w:r>
      <w:r>
        <w:rPr>
          <w:sz w:val="28"/>
          <w:szCs w:val="28"/>
        </w:rPr>
        <w:t>.</w:t>
      </w:r>
    </w:p>
    <w:p w:rsidR="007D5D9C" w:rsidRDefault="007D5D9C" w:rsidP="007D5D9C">
      <w:pPr>
        <w:spacing w:line="276" w:lineRule="auto"/>
        <w:ind w:firstLine="709"/>
        <w:jc w:val="both"/>
        <w:rPr>
          <w:sz w:val="28"/>
          <w:szCs w:val="28"/>
        </w:rPr>
      </w:pPr>
      <w:r w:rsidRPr="000E68A5">
        <w:rPr>
          <w:sz w:val="28"/>
          <w:szCs w:val="28"/>
        </w:rPr>
        <w:t>Таким образом, своевременно вносить плату за жилое помещение и коммунальные услуги является обязанностью Нанимателя специализированного муниципального жилищного фонда.</w:t>
      </w:r>
    </w:p>
    <w:p w:rsidR="007D5D9C" w:rsidRPr="0006067C" w:rsidRDefault="007D5D9C" w:rsidP="007D5D9C">
      <w:pPr>
        <w:spacing w:line="276" w:lineRule="auto"/>
        <w:ind w:firstLine="709"/>
        <w:jc w:val="both"/>
        <w:rPr>
          <w:sz w:val="28"/>
          <w:szCs w:val="28"/>
        </w:rPr>
      </w:pPr>
      <w:r w:rsidRPr="0006067C">
        <w:rPr>
          <w:sz w:val="28"/>
          <w:szCs w:val="28"/>
        </w:rPr>
        <w:lastRenderedPageBreak/>
        <w:t xml:space="preserve">Статьей 156 </w:t>
      </w:r>
      <w:r>
        <w:rPr>
          <w:sz w:val="28"/>
          <w:szCs w:val="28"/>
        </w:rPr>
        <w:t>ЖК РФ</w:t>
      </w:r>
      <w:r w:rsidRPr="0006067C">
        <w:rPr>
          <w:sz w:val="28"/>
          <w:szCs w:val="28"/>
        </w:rPr>
        <w:t xml:space="preserve"> установлено, что размер платы за пользование жилым помещением (плата за наем) по договорам социального найма и договорам найма жилых помещений муниципального жилищного фонда устанавливается органом местного самоуправления.</w:t>
      </w:r>
    </w:p>
    <w:p w:rsidR="007D5D9C" w:rsidRDefault="007D5D9C" w:rsidP="007D5D9C">
      <w:pPr>
        <w:spacing w:line="276" w:lineRule="auto"/>
        <w:ind w:firstLine="709"/>
        <w:jc w:val="both"/>
        <w:rPr>
          <w:sz w:val="28"/>
          <w:szCs w:val="28"/>
        </w:rPr>
      </w:pPr>
      <w:r>
        <w:rPr>
          <w:sz w:val="28"/>
          <w:szCs w:val="28"/>
        </w:rPr>
        <w:t>Как показала проверка,</w:t>
      </w:r>
      <w:r w:rsidRPr="0006067C">
        <w:rPr>
          <w:sz w:val="28"/>
          <w:szCs w:val="28"/>
        </w:rPr>
        <w:t xml:space="preserve"> размер платы за пользование жилым помещением (плата за наем) </w:t>
      </w:r>
      <w:r>
        <w:rPr>
          <w:sz w:val="28"/>
          <w:szCs w:val="28"/>
        </w:rPr>
        <w:t>по</w:t>
      </w:r>
      <w:r w:rsidRPr="0006067C">
        <w:rPr>
          <w:sz w:val="28"/>
          <w:szCs w:val="28"/>
        </w:rPr>
        <w:t xml:space="preserve"> договорам найма специализированного жил</w:t>
      </w:r>
      <w:r>
        <w:rPr>
          <w:sz w:val="28"/>
          <w:szCs w:val="28"/>
        </w:rPr>
        <w:t>ищного</w:t>
      </w:r>
      <w:r w:rsidRPr="0006067C">
        <w:rPr>
          <w:sz w:val="28"/>
          <w:szCs w:val="28"/>
        </w:rPr>
        <w:t xml:space="preserve"> </w:t>
      </w:r>
      <w:r>
        <w:rPr>
          <w:sz w:val="28"/>
          <w:szCs w:val="28"/>
        </w:rPr>
        <w:t xml:space="preserve">фонда </w:t>
      </w:r>
      <w:r w:rsidRPr="0006067C">
        <w:rPr>
          <w:sz w:val="28"/>
          <w:szCs w:val="28"/>
        </w:rPr>
        <w:t>не установлен.</w:t>
      </w:r>
    </w:p>
    <w:p w:rsidR="007D5D9C" w:rsidRPr="0006067C" w:rsidRDefault="007D5D9C" w:rsidP="007D5D9C">
      <w:pPr>
        <w:spacing w:line="276" w:lineRule="auto"/>
        <w:ind w:firstLine="709"/>
        <w:jc w:val="both"/>
        <w:rPr>
          <w:sz w:val="28"/>
          <w:szCs w:val="28"/>
        </w:rPr>
      </w:pPr>
      <w:r>
        <w:rPr>
          <w:sz w:val="28"/>
          <w:szCs w:val="28"/>
        </w:rPr>
        <w:t>Также на муниципальном уровне отсутствует утвержденная методика расчета ставок платы</w:t>
      </w:r>
      <w:r w:rsidRPr="006F3C49">
        <w:rPr>
          <w:sz w:val="28"/>
          <w:szCs w:val="28"/>
        </w:rPr>
        <w:t xml:space="preserve"> </w:t>
      </w:r>
      <w:r>
        <w:rPr>
          <w:sz w:val="28"/>
          <w:szCs w:val="28"/>
        </w:rPr>
        <w:t xml:space="preserve">(порядок зачисления и расходования платы) за наем жилых помещений муниципального жилищного фонда. </w:t>
      </w:r>
    </w:p>
    <w:p w:rsidR="007D5D9C" w:rsidRPr="0006067C" w:rsidRDefault="007D5D9C" w:rsidP="007D5D9C">
      <w:pPr>
        <w:spacing w:line="276" w:lineRule="auto"/>
        <w:ind w:firstLine="709"/>
        <w:jc w:val="both"/>
        <w:rPr>
          <w:sz w:val="28"/>
          <w:szCs w:val="28"/>
        </w:rPr>
      </w:pPr>
      <w:r>
        <w:rPr>
          <w:sz w:val="28"/>
          <w:szCs w:val="28"/>
        </w:rPr>
        <w:t>В соответствии со</w:t>
      </w:r>
      <w:r w:rsidRPr="0006067C">
        <w:rPr>
          <w:sz w:val="28"/>
          <w:szCs w:val="28"/>
        </w:rPr>
        <w:t xml:space="preserve"> ст</w:t>
      </w:r>
      <w:r>
        <w:rPr>
          <w:sz w:val="28"/>
          <w:szCs w:val="28"/>
        </w:rPr>
        <w:t xml:space="preserve">атьей </w:t>
      </w:r>
      <w:r w:rsidRPr="0006067C">
        <w:rPr>
          <w:sz w:val="28"/>
          <w:szCs w:val="28"/>
        </w:rPr>
        <w:t xml:space="preserve">169 </w:t>
      </w:r>
      <w:r>
        <w:rPr>
          <w:sz w:val="28"/>
          <w:szCs w:val="28"/>
        </w:rPr>
        <w:t>ЖК</w:t>
      </w:r>
      <w:r w:rsidRPr="0006067C">
        <w:rPr>
          <w:sz w:val="28"/>
          <w:szCs w:val="28"/>
        </w:rPr>
        <w:t xml:space="preserve"> РФ собственники помещений в многоквартирном доме обязаны уплачивать ежемесячно взнос на капитальный ремонт общего имущества в многоквартирном доме.</w:t>
      </w:r>
    </w:p>
    <w:p w:rsidR="007D5D9C" w:rsidRDefault="007D5D9C" w:rsidP="007D5D9C">
      <w:pPr>
        <w:spacing w:line="276" w:lineRule="auto"/>
        <w:ind w:firstLine="709"/>
        <w:jc w:val="both"/>
        <w:rPr>
          <w:sz w:val="28"/>
          <w:szCs w:val="28"/>
        </w:rPr>
      </w:pPr>
      <w:r>
        <w:rPr>
          <w:sz w:val="28"/>
          <w:szCs w:val="28"/>
        </w:rPr>
        <w:t>Стоит отметить, что у</w:t>
      </w:r>
      <w:r w:rsidRPr="0006067C">
        <w:rPr>
          <w:sz w:val="28"/>
          <w:szCs w:val="28"/>
        </w:rPr>
        <w:t>казанные расходы в отношении приобретенных жилых помещений</w:t>
      </w:r>
      <w:r>
        <w:rPr>
          <w:sz w:val="28"/>
          <w:szCs w:val="28"/>
        </w:rPr>
        <w:t xml:space="preserve"> для детей-сирот,</w:t>
      </w:r>
      <w:r w:rsidRPr="0006067C">
        <w:rPr>
          <w:sz w:val="28"/>
          <w:szCs w:val="28"/>
        </w:rPr>
        <w:t xml:space="preserve"> осуществлялись за счет средств бюджета </w:t>
      </w:r>
      <w:r>
        <w:rPr>
          <w:sz w:val="28"/>
          <w:szCs w:val="28"/>
        </w:rPr>
        <w:t>Кировского</w:t>
      </w:r>
      <w:r w:rsidRPr="0006067C">
        <w:rPr>
          <w:sz w:val="28"/>
          <w:szCs w:val="28"/>
        </w:rPr>
        <w:t xml:space="preserve"> муниципального района.</w:t>
      </w:r>
    </w:p>
    <w:p w:rsidR="007D5D9C" w:rsidRDefault="007D5D9C" w:rsidP="007D5D9C">
      <w:pPr>
        <w:spacing w:line="276" w:lineRule="auto"/>
        <w:ind w:firstLine="709"/>
        <w:jc w:val="both"/>
        <w:rPr>
          <w:sz w:val="28"/>
          <w:szCs w:val="28"/>
        </w:rPr>
      </w:pPr>
      <w:r>
        <w:rPr>
          <w:sz w:val="28"/>
          <w:szCs w:val="28"/>
        </w:rPr>
        <w:t xml:space="preserve">Так, за 2019 год расходы по оплате взносов на капитальный ремонт за жилые помещения, приобретённые для детей-сирот, составили 31,2 тыс. рублей. При этом необходимо отметить, что согласно Закону № 412-КЗ расходы </w:t>
      </w:r>
      <w:r w:rsidRPr="0006067C">
        <w:rPr>
          <w:sz w:val="28"/>
          <w:szCs w:val="28"/>
        </w:rPr>
        <w:t>на капитальный ремонт общего имущества в многоквартирном доме</w:t>
      </w:r>
      <w:r>
        <w:rPr>
          <w:sz w:val="28"/>
          <w:szCs w:val="28"/>
        </w:rPr>
        <w:t xml:space="preserve"> не предусмотрены за счет  субвенций, выделенных на выполнение государственных полномочий. </w:t>
      </w:r>
    </w:p>
    <w:p w:rsidR="007D5D9C" w:rsidRDefault="007D5D9C" w:rsidP="007D5D9C">
      <w:pPr>
        <w:spacing w:line="276" w:lineRule="auto"/>
        <w:ind w:firstLine="709"/>
        <w:jc w:val="both"/>
        <w:rPr>
          <w:sz w:val="28"/>
          <w:szCs w:val="28"/>
        </w:rPr>
      </w:pPr>
      <w:r>
        <w:rPr>
          <w:sz w:val="28"/>
          <w:szCs w:val="28"/>
        </w:rPr>
        <w:t>Кроме того, в течение 2019 года расходы администрации Кировского муниципального района на оплату коммунальных услуг за жилые помещения, приобретенные для детей-сирот, до передачи их по договору найма, составили  52,5 тыс. рублей.</w:t>
      </w:r>
    </w:p>
    <w:p w:rsidR="007D5D9C" w:rsidRDefault="007D5D9C" w:rsidP="007D5D9C">
      <w:pPr>
        <w:spacing w:line="276" w:lineRule="auto"/>
        <w:ind w:firstLine="709"/>
        <w:jc w:val="both"/>
        <w:rPr>
          <w:sz w:val="28"/>
          <w:szCs w:val="28"/>
        </w:rPr>
      </w:pPr>
      <w:r>
        <w:rPr>
          <w:sz w:val="28"/>
          <w:szCs w:val="28"/>
        </w:rPr>
        <w:t>Таким образом, общий объем бюджетных ассигнований на содержание жилых помещений, приобретенных в 2019 году в рамках выполнения переданных государственных полномочий, составил 83,7 тыс. рублей, что увеличивает нагрузку на бюджет Кировского муниципального района.</w:t>
      </w:r>
    </w:p>
    <w:p w:rsidR="007D5D9C" w:rsidRDefault="007D5D9C" w:rsidP="007D5D9C">
      <w:pPr>
        <w:spacing w:line="276" w:lineRule="auto"/>
        <w:ind w:firstLine="709"/>
        <w:jc w:val="both"/>
        <w:rPr>
          <w:sz w:val="28"/>
          <w:szCs w:val="28"/>
        </w:rPr>
      </w:pPr>
      <w:r>
        <w:rPr>
          <w:sz w:val="28"/>
          <w:szCs w:val="28"/>
        </w:rPr>
        <w:t xml:space="preserve"> Согласно данным</w:t>
      </w:r>
      <w:r w:rsidRPr="0006067C">
        <w:rPr>
          <w:sz w:val="28"/>
          <w:szCs w:val="28"/>
        </w:rPr>
        <w:t>, предоставленны</w:t>
      </w:r>
      <w:r>
        <w:rPr>
          <w:sz w:val="28"/>
          <w:szCs w:val="28"/>
        </w:rPr>
        <w:t>м</w:t>
      </w:r>
      <w:r w:rsidRPr="0006067C">
        <w:rPr>
          <w:sz w:val="28"/>
          <w:szCs w:val="28"/>
        </w:rPr>
        <w:t xml:space="preserve"> администрацией </w:t>
      </w:r>
      <w:r>
        <w:rPr>
          <w:sz w:val="28"/>
          <w:szCs w:val="28"/>
        </w:rPr>
        <w:t>Кировского</w:t>
      </w:r>
      <w:r w:rsidRPr="0006067C">
        <w:rPr>
          <w:sz w:val="28"/>
          <w:szCs w:val="28"/>
        </w:rPr>
        <w:t xml:space="preserve"> муниципального района, </w:t>
      </w:r>
      <w:r>
        <w:rPr>
          <w:sz w:val="28"/>
          <w:szCs w:val="28"/>
        </w:rPr>
        <w:t xml:space="preserve">кредиторская </w:t>
      </w:r>
      <w:r w:rsidRPr="0006067C">
        <w:rPr>
          <w:sz w:val="28"/>
          <w:szCs w:val="28"/>
        </w:rPr>
        <w:t>задолженност</w:t>
      </w:r>
      <w:r>
        <w:rPr>
          <w:sz w:val="28"/>
          <w:szCs w:val="28"/>
        </w:rPr>
        <w:t>ь</w:t>
      </w:r>
      <w:r w:rsidRPr="0006067C">
        <w:rPr>
          <w:sz w:val="28"/>
          <w:szCs w:val="28"/>
        </w:rPr>
        <w:t xml:space="preserve"> по коммунальным платежам в жилых помещениях муниципального специализированного жилого фонда</w:t>
      </w:r>
      <w:r>
        <w:rPr>
          <w:sz w:val="28"/>
          <w:szCs w:val="28"/>
        </w:rPr>
        <w:t>,</w:t>
      </w:r>
      <w:r w:rsidRPr="0006067C">
        <w:rPr>
          <w:sz w:val="28"/>
          <w:szCs w:val="28"/>
        </w:rPr>
        <w:t xml:space="preserve"> по состоянию на </w:t>
      </w:r>
      <w:r>
        <w:rPr>
          <w:sz w:val="28"/>
          <w:szCs w:val="28"/>
        </w:rPr>
        <w:t xml:space="preserve">1 января </w:t>
      </w:r>
      <w:r w:rsidRPr="0006067C">
        <w:rPr>
          <w:sz w:val="28"/>
          <w:szCs w:val="28"/>
        </w:rPr>
        <w:t>2020 года</w:t>
      </w:r>
      <w:r>
        <w:rPr>
          <w:sz w:val="28"/>
          <w:szCs w:val="28"/>
        </w:rPr>
        <w:t>, отсутствует</w:t>
      </w:r>
      <w:r w:rsidRPr="0006067C">
        <w:rPr>
          <w:sz w:val="28"/>
          <w:szCs w:val="28"/>
        </w:rPr>
        <w:t>.</w:t>
      </w:r>
    </w:p>
    <w:p w:rsidR="007D5D9C" w:rsidRDefault="007D5D9C" w:rsidP="007D5D9C">
      <w:pPr>
        <w:spacing w:line="276" w:lineRule="auto"/>
        <w:ind w:firstLine="709"/>
        <w:jc w:val="both"/>
        <w:rPr>
          <w:sz w:val="28"/>
          <w:szCs w:val="28"/>
        </w:rPr>
      </w:pPr>
      <w:r w:rsidRPr="00DA452E">
        <w:rPr>
          <w:sz w:val="28"/>
          <w:szCs w:val="28"/>
        </w:rPr>
        <w:t>В тоже время</w:t>
      </w:r>
      <w:r>
        <w:rPr>
          <w:sz w:val="28"/>
          <w:szCs w:val="28"/>
        </w:rPr>
        <w:t xml:space="preserve">, проверка показала, что первичные учетные документы, подтверждающие факт оказанных услуг </w:t>
      </w:r>
      <w:proofErr w:type="spellStart"/>
      <w:r>
        <w:rPr>
          <w:sz w:val="28"/>
          <w:szCs w:val="28"/>
        </w:rPr>
        <w:t>ресурсноснабжающими</w:t>
      </w:r>
      <w:proofErr w:type="spellEnd"/>
      <w:r>
        <w:rPr>
          <w:sz w:val="28"/>
          <w:szCs w:val="28"/>
        </w:rPr>
        <w:t xml:space="preserve"> организациями в 2019 году,   отражены в регистрах бухгалтерского учета в </w:t>
      </w:r>
      <w:r>
        <w:rPr>
          <w:sz w:val="28"/>
          <w:szCs w:val="28"/>
        </w:rPr>
        <w:lastRenderedPageBreak/>
        <w:t>январе 2020 года, что является нарушением части 1 статьи 10 Закона № 402-ФЗ</w:t>
      </w:r>
      <w:r>
        <w:rPr>
          <w:rStyle w:val="ab"/>
          <w:sz w:val="28"/>
          <w:szCs w:val="28"/>
        </w:rPr>
        <w:footnoteReference w:id="21"/>
      </w:r>
      <w:r>
        <w:rPr>
          <w:sz w:val="28"/>
          <w:szCs w:val="28"/>
        </w:rPr>
        <w:t>, а также пункта 11 Инструкции № 157н</w:t>
      </w:r>
      <w:r>
        <w:rPr>
          <w:rStyle w:val="ab"/>
          <w:sz w:val="28"/>
          <w:szCs w:val="28"/>
        </w:rPr>
        <w:footnoteReference w:id="22"/>
      </w:r>
      <w:r>
        <w:rPr>
          <w:sz w:val="28"/>
          <w:szCs w:val="28"/>
        </w:rPr>
        <w:t>.</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sz w:val="28"/>
          <w:szCs w:val="28"/>
        </w:rPr>
        <w:t xml:space="preserve">Так, согласно части 1 статьи 10 Закона № 402-ФЗ, </w:t>
      </w:r>
      <w:r>
        <w:rPr>
          <w:rFonts w:eastAsiaTheme="minorHAnsi"/>
          <w:sz w:val="28"/>
          <w:szCs w:val="28"/>
          <w:lang w:eastAsia="en-US"/>
        </w:rPr>
        <w:t>данные, содержащиеся в первичных учетных документах, подлежат своевременной регистрации и накоплению в регистрах бухгалтерского учета.</w:t>
      </w:r>
      <w:r w:rsidRPr="003F2C9A">
        <w:rPr>
          <w:rFonts w:eastAsiaTheme="minorHAnsi"/>
          <w:sz w:val="28"/>
          <w:szCs w:val="28"/>
          <w:lang w:eastAsia="en-US"/>
        </w:rPr>
        <w:t xml:space="preserve"> </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Кроме того, пунктом 11 Инструкции 157н определено, что записи в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w:t>
      </w:r>
    </w:p>
    <w:p w:rsidR="007D5D9C" w:rsidRDefault="007D5D9C" w:rsidP="007D5D9C">
      <w:pPr>
        <w:spacing w:line="276" w:lineRule="auto"/>
        <w:ind w:firstLine="709"/>
        <w:jc w:val="both"/>
        <w:rPr>
          <w:sz w:val="28"/>
          <w:szCs w:val="28"/>
        </w:rPr>
      </w:pPr>
      <w:r w:rsidRPr="0006067C">
        <w:rPr>
          <w:sz w:val="28"/>
          <w:szCs w:val="28"/>
        </w:rPr>
        <w:t xml:space="preserve">В ходе контрольного мероприятия проанализирована своевременность </w:t>
      </w:r>
      <w:r>
        <w:rPr>
          <w:sz w:val="28"/>
          <w:szCs w:val="28"/>
        </w:rPr>
        <w:t xml:space="preserve"> и полнота </w:t>
      </w:r>
      <w:r w:rsidRPr="0006067C">
        <w:rPr>
          <w:sz w:val="28"/>
          <w:szCs w:val="28"/>
        </w:rPr>
        <w:t xml:space="preserve">расчетов детей-сирот за коммунальные услуги с </w:t>
      </w:r>
      <w:proofErr w:type="spellStart"/>
      <w:r w:rsidRPr="0006067C">
        <w:rPr>
          <w:sz w:val="28"/>
          <w:szCs w:val="28"/>
        </w:rPr>
        <w:t>ресурсоснабжающими</w:t>
      </w:r>
      <w:proofErr w:type="spellEnd"/>
      <w:r w:rsidRPr="0006067C">
        <w:rPr>
          <w:sz w:val="28"/>
          <w:szCs w:val="28"/>
        </w:rPr>
        <w:t xml:space="preserve"> организациями.</w:t>
      </w:r>
    </w:p>
    <w:p w:rsidR="007D5D9C" w:rsidRPr="0006067C" w:rsidRDefault="007D5D9C" w:rsidP="007D5D9C">
      <w:pPr>
        <w:spacing w:line="276" w:lineRule="auto"/>
        <w:ind w:firstLine="708"/>
        <w:jc w:val="both"/>
        <w:rPr>
          <w:sz w:val="28"/>
          <w:szCs w:val="28"/>
        </w:rPr>
      </w:pPr>
      <w:r>
        <w:rPr>
          <w:sz w:val="28"/>
          <w:szCs w:val="28"/>
        </w:rPr>
        <w:t xml:space="preserve">В период проверки </w:t>
      </w:r>
      <w:r w:rsidRPr="0006067C">
        <w:rPr>
          <w:sz w:val="28"/>
          <w:szCs w:val="28"/>
        </w:rPr>
        <w:t xml:space="preserve"> Контрольно-счетной </w:t>
      </w:r>
      <w:r>
        <w:rPr>
          <w:sz w:val="28"/>
          <w:szCs w:val="28"/>
        </w:rPr>
        <w:t>комиссией</w:t>
      </w:r>
      <w:r w:rsidRPr="0006067C">
        <w:rPr>
          <w:sz w:val="28"/>
          <w:szCs w:val="28"/>
        </w:rPr>
        <w:t xml:space="preserve"> </w:t>
      </w:r>
      <w:r>
        <w:rPr>
          <w:sz w:val="28"/>
          <w:szCs w:val="28"/>
        </w:rPr>
        <w:t xml:space="preserve">выборочно </w:t>
      </w:r>
      <w:r w:rsidRPr="0006067C">
        <w:rPr>
          <w:sz w:val="28"/>
          <w:szCs w:val="28"/>
        </w:rPr>
        <w:t xml:space="preserve">направлены запросы в адрес </w:t>
      </w:r>
      <w:proofErr w:type="spellStart"/>
      <w:r w:rsidRPr="0006067C">
        <w:rPr>
          <w:sz w:val="28"/>
          <w:szCs w:val="28"/>
        </w:rPr>
        <w:t>ресурсоснабжающих</w:t>
      </w:r>
      <w:proofErr w:type="spellEnd"/>
      <w:r w:rsidRPr="0006067C">
        <w:rPr>
          <w:sz w:val="28"/>
          <w:szCs w:val="28"/>
        </w:rPr>
        <w:t xml:space="preserve"> организаций о предоставлении информации о наличии задолженности по коммунальным платежам, с указанием сроков ее образования.</w:t>
      </w:r>
    </w:p>
    <w:p w:rsidR="007D5D9C" w:rsidRPr="0006067C" w:rsidRDefault="007D5D9C" w:rsidP="007D5D9C">
      <w:pPr>
        <w:spacing w:line="276" w:lineRule="auto"/>
        <w:ind w:firstLine="709"/>
        <w:jc w:val="both"/>
        <w:rPr>
          <w:sz w:val="28"/>
          <w:szCs w:val="28"/>
        </w:rPr>
      </w:pPr>
      <w:r>
        <w:rPr>
          <w:sz w:val="28"/>
          <w:szCs w:val="28"/>
        </w:rPr>
        <w:t>Так,</w:t>
      </w:r>
      <w:r w:rsidRPr="0006067C">
        <w:rPr>
          <w:sz w:val="28"/>
          <w:szCs w:val="28"/>
        </w:rPr>
        <w:t xml:space="preserve"> по состоянию на 01.01.2020 года </w:t>
      </w:r>
      <w:r>
        <w:rPr>
          <w:sz w:val="28"/>
          <w:szCs w:val="28"/>
        </w:rPr>
        <w:t>кредиторская</w:t>
      </w:r>
      <w:r w:rsidRPr="0006067C">
        <w:rPr>
          <w:sz w:val="28"/>
          <w:szCs w:val="28"/>
        </w:rPr>
        <w:t xml:space="preserve"> задолженность </w:t>
      </w:r>
      <w:r>
        <w:rPr>
          <w:sz w:val="28"/>
          <w:szCs w:val="28"/>
        </w:rPr>
        <w:t xml:space="preserve">по оплате </w:t>
      </w:r>
      <w:r w:rsidRPr="0006067C">
        <w:rPr>
          <w:sz w:val="28"/>
          <w:szCs w:val="28"/>
        </w:rPr>
        <w:t>коммунальны</w:t>
      </w:r>
      <w:r>
        <w:rPr>
          <w:sz w:val="28"/>
          <w:szCs w:val="28"/>
        </w:rPr>
        <w:t>х</w:t>
      </w:r>
      <w:r w:rsidRPr="0006067C">
        <w:rPr>
          <w:sz w:val="28"/>
          <w:szCs w:val="28"/>
        </w:rPr>
        <w:t xml:space="preserve"> услуг составля</w:t>
      </w:r>
      <w:r>
        <w:rPr>
          <w:sz w:val="28"/>
          <w:szCs w:val="28"/>
        </w:rPr>
        <w:t>ла</w:t>
      </w:r>
      <w:r w:rsidRPr="0006067C">
        <w:rPr>
          <w:sz w:val="28"/>
          <w:szCs w:val="28"/>
        </w:rPr>
        <w:t xml:space="preserve"> </w:t>
      </w:r>
      <w:r>
        <w:rPr>
          <w:sz w:val="28"/>
          <w:szCs w:val="28"/>
        </w:rPr>
        <w:t>81,3</w:t>
      </w:r>
      <w:r w:rsidRPr="0006067C">
        <w:rPr>
          <w:sz w:val="28"/>
          <w:szCs w:val="28"/>
        </w:rPr>
        <w:t xml:space="preserve"> тыс. руб</w:t>
      </w:r>
      <w:r>
        <w:rPr>
          <w:sz w:val="28"/>
          <w:szCs w:val="28"/>
        </w:rPr>
        <w:t>лей</w:t>
      </w:r>
      <w:r w:rsidRPr="0006067C">
        <w:rPr>
          <w:sz w:val="28"/>
          <w:szCs w:val="28"/>
        </w:rPr>
        <w:t>, в том числе:</w:t>
      </w:r>
    </w:p>
    <w:p w:rsidR="007D5D9C" w:rsidRPr="0006067C" w:rsidRDefault="007D5D9C" w:rsidP="007D5D9C">
      <w:pPr>
        <w:spacing w:line="276" w:lineRule="auto"/>
        <w:ind w:firstLine="709"/>
        <w:jc w:val="both"/>
        <w:rPr>
          <w:sz w:val="28"/>
          <w:szCs w:val="28"/>
        </w:rPr>
      </w:pPr>
      <w:r w:rsidRPr="0006067C">
        <w:rPr>
          <w:sz w:val="28"/>
          <w:szCs w:val="28"/>
        </w:rPr>
        <w:t>отопление и горяч</w:t>
      </w:r>
      <w:r>
        <w:rPr>
          <w:sz w:val="28"/>
          <w:szCs w:val="28"/>
        </w:rPr>
        <w:t>ее водоснабжение</w:t>
      </w:r>
      <w:r w:rsidRPr="0006067C">
        <w:rPr>
          <w:sz w:val="28"/>
          <w:szCs w:val="28"/>
        </w:rPr>
        <w:t xml:space="preserve"> </w:t>
      </w:r>
      <w:r>
        <w:rPr>
          <w:sz w:val="28"/>
          <w:szCs w:val="28"/>
        </w:rPr>
        <w:t>– 74,0</w:t>
      </w:r>
      <w:r w:rsidRPr="0006067C">
        <w:rPr>
          <w:sz w:val="28"/>
          <w:szCs w:val="28"/>
        </w:rPr>
        <w:t xml:space="preserve"> тыс. руб</w:t>
      </w:r>
      <w:r>
        <w:rPr>
          <w:sz w:val="28"/>
          <w:szCs w:val="28"/>
        </w:rPr>
        <w:t>лей</w:t>
      </w:r>
      <w:r w:rsidRPr="0006067C">
        <w:rPr>
          <w:sz w:val="28"/>
          <w:szCs w:val="28"/>
        </w:rPr>
        <w:t>;</w:t>
      </w:r>
    </w:p>
    <w:p w:rsidR="007D5D9C" w:rsidRDefault="007D5D9C" w:rsidP="007D5D9C">
      <w:pPr>
        <w:spacing w:line="276" w:lineRule="auto"/>
        <w:ind w:firstLine="709"/>
        <w:jc w:val="both"/>
        <w:rPr>
          <w:sz w:val="28"/>
          <w:szCs w:val="28"/>
        </w:rPr>
      </w:pPr>
      <w:r w:rsidRPr="0006067C">
        <w:rPr>
          <w:sz w:val="28"/>
          <w:szCs w:val="28"/>
        </w:rPr>
        <w:t xml:space="preserve">холодное водоснабжение и </w:t>
      </w:r>
      <w:r>
        <w:rPr>
          <w:sz w:val="28"/>
          <w:szCs w:val="28"/>
        </w:rPr>
        <w:t>водоотведение</w:t>
      </w:r>
      <w:r w:rsidRPr="0006067C">
        <w:rPr>
          <w:sz w:val="28"/>
          <w:szCs w:val="28"/>
        </w:rPr>
        <w:t xml:space="preserve"> – </w:t>
      </w:r>
      <w:r w:rsidRPr="00CC6074">
        <w:rPr>
          <w:sz w:val="28"/>
          <w:szCs w:val="28"/>
        </w:rPr>
        <w:t>7,3 тыс</w:t>
      </w:r>
      <w:r w:rsidRPr="0006067C">
        <w:rPr>
          <w:sz w:val="28"/>
          <w:szCs w:val="28"/>
        </w:rPr>
        <w:t>. руб</w:t>
      </w:r>
      <w:r>
        <w:rPr>
          <w:sz w:val="28"/>
          <w:szCs w:val="28"/>
        </w:rPr>
        <w:t>лей.</w:t>
      </w:r>
      <w:r w:rsidRPr="0006067C">
        <w:rPr>
          <w:sz w:val="28"/>
          <w:szCs w:val="28"/>
        </w:rPr>
        <w:t xml:space="preserve"> </w:t>
      </w:r>
    </w:p>
    <w:p w:rsidR="007D5D9C" w:rsidRPr="0006067C" w:rsidRDefault="007D5D9C" w:rsidP="007D5D9C">
      <w:pPr>
        <w:spacing w:line="276" w:lineRule="auto"/>
        <w:ind w:firstLine="709"/>
        <w:jc w:val="both"/>
        <w:rPr>
          <w:sz w:val="28"/>
          <w:szCs w:val="28"/>
        </w:rPr>
      </w:pPr>
      <w:r>
        <w:rPr>
          <w:sz w:val="28"/>
          <w:szCs w:val="28"/>
        </w:rPr>
        <w:t>П</w:t>
      </w:r>
      <w:r w:rsidRPr="0006067C">
        <w:rPr>
          <w:sz w:val="28"/>
          <w:szCs w:val="28"/>
        </w:rPr>
        <w:t>о состоянию на 01.0</w:t>
      </w:r>
      <w:r>
        <w:rPr>
          <w:sz w:val="28"/>
          <w:szCs w:val="28"/>
        </w:rPr>
        <w:t>7</w:t>
      </w:r>
      <w:r w:rsidRPr="0006067C">
        <w:rPr>
          <w:sz w:val="28"/>
          <w:szCs w:val="28"/>
        </w:rPr>
        <w:t xml:space="preserve">.2020 года </w:t>
      </w:r>
      <w:r>
        <w:rPr>
          <w:sz w:val="28"/>
          <w:szCs w:val="28"/>
        </w:rPr>
        <w:t xml:space="preserve">кредиторская </w:t>
      </w:r>
      <w:r w:rsidRPr="0006067C">
        <w:rPr>
          <w:sz w:val="28"/>
          <w:szCs w:val="28"/>
        </w:rPr>
        <w:t xml:space="preserve"> задолженность </w:t>
      </w:r>
      <w:r>
        <w:rPr>
          <w:sz w:val="28"/>
          <w:szCs w:val="28"/>
        </w:rPr>
        <w:t>по оплате</w:t>
      </w:r>
      <w:r w:rsidRPr="0006067C">
        <w:rPr>
          <w:sz w:val="28"/>
          <w:szCs w:val="28"/>
        </w:rPr>
        <w:t xml:space="preserve"> коммунальны</w:t>
      </w:r>
      <w:r>
        <w:rPr>
          <w:sz w:val="28"/>
          <w:szCs w:val="28"/>
        </w:rPr>
        <w:t>х</w:t>
      </w:r>
      <w:r w:rsidRPr="0006067C">
        <w:rPr>
          <w:sz w:val="28"/>
          <w:szCs w:val="28"/>
        </w:rPr>
        <w:t xml:space="preserve"> услуг </w:t>
      </w:r>
      <w:r>
        <w:rPr>
          <w:sz w:val="28"/>
          <w:szCs w:val="28"/>
        </w:rPr>
        <w:t xml:space="preserve">увеличилась в 1,8 раза или на 86,7 %, что составило 151,8 тыс. рублей, </w:t>
      </w:r>
      <w:r w:rsidRPr="0006067C">
        <w:rPr>
          <w:sz w:val="28"/>
          <w:szCs w:val="28"/>
        </w:rPr>
        <w:t>в том числе:</w:t>
      </w:r>
    </w:p>
    <w:p w:rsidR="007D5D9C" w:rsidRPr="0006067C" w:rsidRDefault="007D5D9C" w:rsidP="007D5D9C">
      <w:pPr>
        <w:spacing w:line="276" w:lineRule="auto"/>
        <w:ind w:firstLine="709"/>
        <w:jc w:val="both"/>
        <w:rPr>
          <w:sz w:val="28"/>
          <w:szCs w:val="28"/>
        </w:rPr>
      </w:pPr>
      <w:r w:rsidRPr="0006067C">
        <w:rPr>
          <w:sz w:val="28"/>
          <w:szCs w:val="28"/>
        </w:rPr>
        <w:t>отопление и горяч</w:t>
      </w:r>
      <w:r>
        <w:rPr>
          <w:sz w:val="28"/>
          <w:szCs w:val="28"/>
        </w:rPr>
        <w:t>ее водоснабжение</w:t>
      </w:r>
      <w:r w:rsidRPr="0006067C">
        <w:rPr>
          <w:sz w:val="28"/>
          <w:szCs w:val="28"/>
        </w:rPr>
        <w:t xml:space="preserve"> </w:t>
      </w:r>
      <w:r>
        <w:rPr>
          <w:sz w:val="28"/>
          <w:szCs w:val="28"/>
        </w:rPr>
        <w:t>– 130,5</w:t>
      </w:r>
      <w:r w:rsidRPr="0006067C">
        <w:rPr>
          <w:sz w:val="28"/>
          <w:szCs w:val="28"/>
        </w:rPr>
        <w:t xml:space="preserve"> тыс. руб</w:t>
      </w:r>
      <w:r>
        <w:rPr>
          <w:sz w:val="28"/>
          <w:szCs w:val="28"/>
        </w:rPr>
        <w:t>лей</w:t>
      </w:r>
      <w:r w:rsidRPr="0006067C">
        <w:rPr>
          <w:sz w:val="28"/>
          <w:szCs w:val="28"/>
        </w:rPr>
        <w:t>;</w:t>
      </w:r>
    </w:p>
    <w:p w:rsidR="007D5D9C" w:rsidRPr="0006067C" w:rsidRDefault="007D5D9C" w:rsidP="007D5D9C">
      <w:pPr>
        <w:spacing w:line="276" w:lineRule="auto"/>
        <w:ind w:firstLine="709"/>
        <w:jc w:val="both"/>
        <w:rPr>
          <w:sz w:val="28"/>
          <w:szCs w:val="28"/>
        </w:rPr>
      </w:pPr>
      <w:r w:rsidRPr="0006067C">
        <w:rPr>
          <w:sz w:val="28"/>
          <w:szCs w:val="28"/>
        </w:rPr>
        <w:t xml:space="preserve">холодное водоснабжение и </w:t>
      </w:r>
      <w:r>
        <w:rPr>
          <w:sz w:val="28"/>
          <w:szCs w:val="28"/>
        </w:rPr>
        <w:t>водоотведение</w:t>
      </w:r>
      <w:r w:rsidRPr="0006067C">
        <w:rPr>
          <w:sz w:val="28"/>
          <w:szCs w:val="28"/>
        </w:rPr>
        <w:t xml:space="preserve"> – </w:t>
      </w:r>
      <w:r w:rsidRPr="00CC6074">
        <w:rPr>
          <w:sz w:val="28"/>
          <w:szCs w:val="28"/>
        </w:rPr>
        <w:t>21,3 т</w:t>
      </w:r>
      <w:r w:rsidRPr="0006067C">
        <w:rPr>
          <w:sz w:val="28"/>
          <w:szCs w:val="28"/>
        </w:rPr>
        <w:t>ыс. руб</w:t>
      </w:r>
      <w:r>
        <w:rPr>
          <w:sz w:val="28"/>
          <w:szCs w:val="28"/>
        </w:rPr>
        <w:t>лей.</w:t>
      </w:r>
    </w:p>
    <w:p w:rsidR="007D5D9C" w:rsidRDefault="007D5D9C" w:rsidP="007D5D9C">
      <w:pPr>
        <w:spacing w:line="276" w:lineRule="auto"/>
        <w:ind w:firstLine="709"/>
        <w:jc w:val="both"/>
        <w:rPr>
          <w:sz w:val="28"/>
          <w:szCs w:val="28"/>
        </w:rPr>
      </w:pPr>
      <w:r w:rsidRPr="00E15518">
        <w:rPr>
          <w:sz w:val="28"/>
          <w:szCs w:val="28"/>
        </w:rPr>
        <w:t>Важно обратить внимание, что</w:t>
      </w:r>
      <w:r w:rsidRPr="0006067C">
        <w:rPr>
          <w:sz w:val="28"/>
          <w:szCs w:val="28"/>
        </w:rPr>
        <w:t xml:space="preserve"> </w:t>
      </w:r>
      <w:r>
        <w:rPr>
          <w:sz w:val="28"/>
          <w:szCs w:val="28"/>
        </w:rPr>
        <w:t xml:space="preserve">из 19-ти </w:t>
      </w:r>
      <w:r w:rsidRPr="0006067C">
        <w:rPr>
          <w:sz w:val="28"/>
          <w:szCs w:val="28"/>
        </w:rPr>
        <w:t xml:space="preserve"> жилы</w:t>
      </w:r>
      <w:r>
        <w:rPr>
          <w:sz w:val="28"/>
          <w:szCs w:val="28"/>
        </w:rPr>
        <w:t>х</w:t>
      </w:r>
      <w:r w:rsidRPr="0006067C">
        <w:rPr>
          <w:sz w:val="28"/>
          <w:szCs w:val="28"/>
        </w:rPr>
        <w:t xml:space="preserve"> помещени</w:t>
      </w:r>
      <w:r>
        <w:rPr>
          <w:sz w:val="28"/>
          <w:szCs w:val="28"/>
        </w:rPr>
        <w:t xml:space="preserve">й, </w:t>
      </w:r>
      <w:r w:rsidRPr="0006067C">
        <w:rPr>
          <w:sz w:val="28"/>
          <w:szCs w:val="28"/>
        </w:rPr>
        <w:t>предоставленны</w:t>
      </w:r>
      <w:r>
        <w:rPr>
          <w:sz w:val="28"/>
          <w:szCs w:val="28"/>
        </w:rPr>
        <w:t>х</w:t>
      </w:r>
      <w:r w:rsidRPr="0006067C">
        <w:rPr>
          <w:sz w:val="28"/>
          <w:szCs w:val="28"/>
        </w:rPr>
        <w:t xml:space="preserve"> по договорам специализированного </w:t>
      </w:r>
      <w:r>
        <w:rPr>
          <w:sz w:val="28"/>
          <w:szCs w:val="28"/>
        </w:rPr>
        <w:t>найма, в 15-ти</w:t>
      </w:r>
      <w:r w:rsidRPr="0006067C">
        <w:rPr>
          <w:sz w:val="28"/>
          <w:szCs w:val="28"/>
        </w:rPr>
        <w:t xml:space="preserve"> </w:t>
      </w:r>
      <w:r>
        <w:rPr>
          <w:sz w:val="28"/>
          <w:szCs w:val="28"/>
        </w:rPr>
        <w:t xml:space="preserve">числится задолженность по оплате коммунальных услуг. </w:t>
      </w:r>
    </w:p>
    <w:p w:rsidR="007D5D9C" w:rsidRDefault="007D5D9C" w:rsidP="007D5D9C">
      <w:pPr>
        <w:spacing w:line="276" w:lineRule="auto"/>
        <w:ind w:firstLine="709"/>
        <w:jc w:val="both"/>
        <w:rPr>
          <w:sz w:val="28"/>
          <w:szCs w:val="28"/>
        </w:rPr>
      </w:pPr>
      <w:r>
        <w:rPr>
          <w:sz w:val="28"/>
          <w:szCs w:val="28"/>
        </w:rPr>
        <w:t xml:space="preserve">Таким образом, несмотря на полномочия по </w:t>
      </w:r>
      <w:proofErr w:type="gramStart"/>
      <w:r>
        <w:rPr>
          <w:sz w:val="28"/>
          <w:szCs w:val="28"/>
        </w:rPr>
        <w:t>контролю за</w:t>
      </w:r>
      <w:proofErr w:type="gramEnd"/>
      <w:r>
        <w:rPr>
          <w:sz w:val="28"/>
          <w:szCs w:val="28"/>
        </w:rPr>
        <w:t xml:space="preserve"> использованием жилых</w:t>
      </w:r>
      <w:r w:rsidRPr="002E08E4">
        <w:rPr>
          <w:rFonts w:eastAsiaTheme="minorHAnsi"/>
          <w:sz w:val="28"/>
          <w:szCs w:val="28"/>
          <w:lang w:eastAsia="en-US"/>
        </w:rPr>
        <w:t xml:space="preserve"> </w:t>
      </w:r>
      <w:r>
        <w:rPr>
          <w:rFonts w:eastAsiaTheme="minorHAnsi"/>
          <w:sz w:val="28"/>
          <w:szCs w:val="28"/>
          <w:lang w:eastAsia="en-US"/>
        </w:rPr>
        <w:t xml:space="preserve"> помещений, предоставленных  по договорам найма  детям-сиротам, </w:t>
      </w:r>
      <w:r>
        <w:rPr>
          <w:sz w:val="28"/>
          <w:szCs w:val="28"/>
        </w:rPr>
        <w:t>претензионная работа по оплате коммунальных услуг детьми-сиротами администрацией Кировского района, не ведется.</w:t>
      </w:r>
    </w:p>
    <w:p w:rsidR="007D5D9C" w:rsidRPr="005B5A28" w:rsidRDefault="007D5D9C" w:rsidP="007D5D9C">
      <w:pPr>
        <w:spacing w:line="276" w:lineRule="auto"/>
        <w:ind w:firstLine="709"/>
        <w:jc w:val="both"/>
        <w:rPr>
          <w:b/>
          <w:sz w:val="28"/>
          <w:szCs w:val="28"/>
        </w:rPr>
      </w:pPr>
      <w:r>
        <w:rPr>
          <w:b/>
          <w:sz w:val="28"/>
          <w:szCs w:val="28"/>
        </w:rPr>
        <w:lastRenderedPageBreak/>
        <w:t xml:space="preserve">7. </w:t>
      </w:r>
      <w:r w:rsidRPr="005B5A28">
        <w:rPr>
          <w:b/>
          <w:sz w:val="28"/>
          <w:szCs w:val="28"/>
        </w:rPr>
        <w:t>Выводы</w:t>
      </w:r>
    </w:p>
    <w:p w:rsidR="007D5D9C" w:rsidRPr="00DE1AEB" w:rsidRDefault="007D5D9C" w:rsidP="007D5D9C">
      <w:pPr>
        <w:ind w:firstLine="709"/>
        <w:jc w:val="both"/>
        <w:rPr>
          <w:sz w:val="16"/>
          <w:szCs w:val="16"/>
        </w:rPr>
      </w:pPr>
    </w:p>
    <w:p w:rsidR="007D5D9C" w:rsidRDefault="007D5D9C" w:rsidP="007D5D9C">
      <w:pPr>
        <w:pStyle w:val="af"/>
        <w:numPr>
          <w:ilvl w:val="0"/>
          <w:numId w:val="14"/>
        </w:numPr>
        <w:tabs>
          <w:tab w:val="left" w:pos="993"/>
        </w:tabs>
        <w:autoSpaceDE w:val="0"/>
        <w:autoSpaceDN w:val="0"/>
        <w:adjustRightInd w:val="0"/>
        <w:spacing w:line="276" w:lineRule="auto"/>
        <w:ind w:left="0" w:firstLine="708"/>
        <w:jc w:val="both"/>
        <w:rPr>
          <w:sz w:val="28"/>
          <w:szCs w:val="28"/>
        </w:rPr>
      </w:pPr>
      <w:r>
        <w:rPr>
          <w:sz w:val="28"/>
          <w:szCs w:val="28"/>
        </w:rPr>
        <w:t>Анализ наличия и соответствия действующему законодательству муниципальных правовых актов по вопросам обеспечения детей-сирот жилыми помещениями показал следующее.</w:t>
      </w:r>
    </w:p>
    <w:p w:rsidR="007D5D9C" w:rsidRPr="00DE1AEB" w:rsidRDefault="007D5D9C" w:rsidP="007D5D9C">
      <w:pPr>
        <w:pStyle w:val="af"/>
        <w:numPr>
          <w:ilvl w:val="1"/>
          <w:numId w:val="14"/>
        </w:numPr>
        <w:tabs>
          <w:tab w:val="left" w:pos="993"/>
          <w:tab w:val="left" w:pos="1276"/>
        </w:tabs>
        <w:autoSpaceDE w:val="0"/>
        <w:autoSpaceDN w:val="0"/>
        <w:adjustRightInd w:val="0"/>
        <w:spacing w:line="276" w:lineRule="auto"/>
        <w:ind w:left="0" w:firstLine="708"/>
        <w:jc w:val="both"/>
        <w:rPr>
          <w:sz w:val="28"/>
          <w:szCs w:val="28"/>
        </w:rPr>
      </w:pPr>
      <w:r>
        <w:rPr>
          <w:sz w:val="28"/>
          <w:szCs w:val="28"/>
        </w:rPr>
        <w:t xml:space="preserve"> В</w:t>
      </w:r>
      <w:r w:rsidRPr="00DE1AEB">
        <w:rPr>
          <w:rFonts w:eastAsiaTheme="minorHAnsi"/>
          <w:sz w:val="28"/>
          <w:szCs w:val="28"/>
          <w:lang w:eastAsia="en-US"/>
        </w:rPr>
        <w:t xml:space="preserve"> нарушение пункта 4 части 1 статьи 14 ЖК РФ, порядок предоставления детям-сиротам жилых помещений муниципального специализированного жилищного фонда, органами местного самоуправления Кировского муниципального района не установлен.</w:t>
      </w:r>
    </w:p>
    <w:p w:rsidR="007D5D9C" w:rsidRDefault="007D5D9C" w:rsidP="007D5D9C">
      <w:pPr>
        <w:pStyle w:val="af"/>
        <w:numPr>
          <w:ilvl w:val="1"/>
          <w:numId w:val="14"/>
        </w:numPr>
        <w:tabs>
          <w:tab w:val="left" w:pos="993"/>
          <w:tab w:val="left" w:pos="1276"/>
        </w:tabs>
        <w:autoSpaceDE w:val="0"/>
        <w:autoSpaceDN w:val="0"/>
        <w:adjustRightInd w:val="0"/>
        <w:spacing w:line="276" w:lineRule="auto"/>
        <w:ind w:left="0" w:firstLine="708"/>
        <w:jc w:val="both"/>
        <w:rPr>
          <w:sz w:val="28"/>
          <w:szCs w:val="28"/>
        </w:rPr>
      </w:pPr>
      <w:r>
        <w:rPr>
          <w:sz w:val="28"/>
          <w:szCs w:val="28"/>
        </w:rPr>
        <w:t xml:space="preserve">В нарушение части 3 статьи 86 БК РФ, </w:t>
      </w:r>
      <w:r w:rsidRPr="00DE1AEB">
        <w:rPr>
          <w:sz w:val="28"/>
          <w:szCs w:val="28"/>
        </w:rPr>
        <w:t xml:space="preserve">в Порядке расходования субвенции сроки подачи заявок на перечисление средств субвенций не соответствуют срокам, утверждённым постановлением Администрации ПК № 31-па. </w:t>
      </w:r>
    </w:p>
    <w:p w:rsidR="007D5D9C" w:rsidRDefault="007D5D9C" w:rsidP="007D5D9C">
      <w:pPr>
        <w:pStyle w:val="af"/>
        <w:numPr>
          <w:ilvl w:val="1"/>
          <w:numId w:val="14"/>
        </w:numPr>
        <w:tabs>
          <w:tab w:val="left" w:pos="993"/>
          <w:tab w:val="left" w:pos="1276"/>
        </w:tabs>
        <w:autoSpaceDE w:val="0"/>
        <w:autoSpaceDN w:val="0"/>
        <w:adjustRightInd w:val="0"/>
        <w:spacing w:line="276" w:lineRule="auto"/>
        <w:ind w:left="0" w:firstLine="708"/>
        <w:jc w:val="both"/>
        <w:rPr>
          <w:sz w:val="28"/>
          <w:szCs w:val="28"/>
        </w:rPr>
      </w:pPr>
      <w:r>
        <w:rPr>
          <w:sz w:val="28"/>
          <w:szCs w:val="28"/>
        </w:rPr>
        <w:t xml:space="preserve">В </w:t>
      </w:r>
      <w:r w:rsidRPr="00397E2D">
        <w:rPr>
          <w:rFonts w:eastAsiaTheme="minorHAnsi"/>
          <w:sz w:val="28"/>
          <w:szCs w:val="28"/>
          <w:lang w:eastAsia="en-US"/>
        </w:rPr>
        <w:t xml:space="preserve">нарушение </w:t>
      </w:r>
      <w:r>
        <w:rPr>
          <w:rFonts w:eastAsiaTheme="minorHAnsi"/>
          <w:sz w:val="28"/>
          <w:szCs w:val="28"/>
          <w:lang w:eastAsia="en-US"/>
        </w:rPr>
        <w:t xml:space="preserve">части 1 статьи 6 </w:t>
      </w:r>
      <w:r w:rsidRPr="00397E2D">
        <w:rPr>
          <w:rFonts w:eastAsiaTheme="minorHAnsi"/>
          <w:sz w:val="28"/>
          <w:szCs w:val="28"/>
          <w:lang w:eastAsia="en-US"/>
        </w:rPr>
        <w:t xml:space="preserve">Закона № 210-ФЗ, </w:t>
      </w:r>
      <w:r w:rsidRPr="00397E2D">
        <w:rPr>
          <w:sz w:val="28"/>
          <w:szCs w:val="28"/>
        </w:rPr>
        <w:t>административный регламент предоставления администрацией Кир</w:t>
      </w:r>
      <w:r>
        <w:rPr>
          <w:sz w:val="28"/>
          <w:szCs w:val="28"/>
        </w:rPr>
        <w:t xml:space="preserve">овского муниципального района  </w:t>
      </w:r>
      <w:r w:rsidRPr="00397E2D">
        <w:rPr>
          <w:sz w:val="28"/>
          <w:szCs w:val="28"/>
        </w:rPr>
        <w:t>детям-сиротам благоустроенных жилых помещений специализированного жилищного фонда при осуществлении переда</w:t>
      </w:r>
      <w:r>
        <w:rPr>
          <w:sz w:val="28"/>
          <w:szCs w:val="28"/>
        </w:rPr>
        <w:t>нных государственных полномочий</w:t>
      </w:r>
      <w:r w:rsidRPr="00397E2D">
        <w:rPr>
          <w:sz w:val="28"/>
          <w:szCs w:val="28"/>
        </w:rPr>
        <w:t xml:space="preserve"> отсутствует.</w:t>
      </w:r>
    </w:p>
    <w:p w:rsidR="007D5D9C" w:rsidRPr="00E15518" w:rsidRDefault="007D5D9C" w:rsidP="007D5D9C">
      <w:pPr>
        <w:pStyle w:val="af"/>
        <w:numPr>
          <w:ilvl w:val="1"/>
          <w:numId w:val="14"/>
        </w:numPr>
        <w:tabs>
          <w:tab w:val="left" w:pos="993"/>
          <w:tab w:val="left" w:pos="1276"/>
        </w:tabs>
        <w:autoSpaceDE w:val="0"/>
        <w:autoSpaceDN w:val="0"/>
        <w:adjustRightInd w:val="0"/>
        <w:spacing w:line="276" w:lineRule="auto"/>
        <w:ind w:left="0" w:firstLine="708"/>
        <w:jc w:val="both"/>
        <w:rPr>
          <w:sz w:val="28"/>
          <w:szCs w:val="28"/>
        </w:rPr>
      </w:pPr>
      <w:r w:rsidRPr="00397E2D">
        <w:rPr>
          <w:rFonts w:eastAsiaTheme="minorHAnsi"/>
          <w:sz w:val="28"/>
          <w:szCs w:val="28"/>
          <w:lang w:eastAsia="en-US"/>
        </w:rPr>
        <w:t>Распоряжением администрации КМР № 160-р</w:t>
      </w:r>
      <w:r>
        <w:rPr>
          <w:rStyle w:val="ab"/>
          <w:rFonts w:eastAsiaTheme="minorHAnsi"/>
          <w:sz w:val="28"/>
          <w:szCs w:val="28"/>
          <w:lang w:eastAsia="en-US"/>
        </w:rPr>
        <w:footnoteReference w:id="23"/>
      </w:r>
      <w:r w:rsidRPr="00397E2D">
        <w:rPr>
          <w:rFonts w:eastAsiaTheme="minorHAnsi"/>
          <w:sz w:val="28"/>
          <w:szCs w:val="28"/>
          <w:lang w:eastAsia="en-US"/>
        </w:rPr>
        <w:t xml:space="preserve"> в отдел муниципальной собственности управления муниципальной собственности, архитектуры и правовой экспертизы администрации  Кировского муниципального района введена должность главного специалиста 1 разряда по исполнению отдельных государственных полномочий по обеспечению детей сирот жилыми помещениями. </w:t>
      </w:r>
    </w:p>
    <w:p w:rsidR="007D5D9C" w:rsidRPr="00E15518" w:rsidRDefault="007D5D9C" w:rsidP="007D5D9C">
      <w:pPr>
        <w:tabs>
          <w:tab w:val="left" w:pos="993"/>
          <w:tab w:val="left" w:pos="1276"/>
        </w:tabs>
        <w:autoSpaceDE w:val="0"/>
        <w:autoSpaceDN w:val="0"/>
        <w:adjustRightInd w:val="0"/>
        <w:spacing w:line="276" w:lineRule="auto"/>
        <w:jc w:val="both"/>
        <w:rPr>
          <w:sz w:val="28"/>
          <w:szCs w:val="28"/>
        </w:rPr>
      </w:pPr>
      <w:r>
        <w:rPr>
          <w:rFonts w:eastAsiaTheme="minorHAnsi"/>
          <w:sz w:val="28"/>
          <w:szCs w:val="28"/>
          <w:lang w:eastAsia="en-US"/>
        </w:rPr>
        <w:tab/>
      </w:r>
      <w:r w:rsidRPr="00E15518">
        <w:rPr>
          <w:rFonts w:eastAsiaTheme="minorHAnsi"/>
          <w:sz w:val="28"/>
          <w:szCs w:val="28"/>
          <w:lang w:eastAsia="en-US"/>
        </w:rPr>
        <w:t>Однако следует указать, что по состоянию на 1 июля 2020 года должность остается вакантной, а исполнение обязанностей возложено на главного специалиста 1 разряда  отдела муниципальной собственности управления муниципальной собственности, архитектуры и правовой экспертизы администрации  Кировского муниципального района.</w:t>
      </w:r>
    </w:p>
    <w:p w:rsidR="007D5D9C" w:rsidRPr="00397E2D" w:rsidRDefault="007D5D9C" w:rsidP="007D5D9C">
      <w:pPr>
        <w:pStyle w:val="af"/>
        <w:numPr>
          <w:ilvl w:val="1"/>
          <w:numId w:val="14"/>
        </w:numPr>
        <w:tabs>
          <w:tab w:val="left" w:pos="993"/>
          <w:tab w:val="left" w:pos="1276"/>
        </w:tabs>
        <w:autoSpaceDE w:val="0"/>
        <w:autoSpaceDN w:val="0"/>
        <w:adjustRightInd w:val="0"/>
        <w:spacing w:line="276" w:lineRule="auto"/>
        <w:ind w:left="0" w:firstLine="708"/>
        <w:jc w:val="both"/>
        <w:rPr>
          <w:sz w:val="28"/>
          <w:szCs w:val="28"/>
        </w:rPr>
      </w:pPr>
      <w:proofErr w:type="gramStart"/>
      <w:r>
        <w:rPr>
          <w:sz w:val="28"/>
          <w:szCs w:val="28"/>
        </w:rPr>
        <w:t>В</w:t>
      </w:r>
      <w:r w:rsidRPr="00397E2D">
        <w:rPr>
          <w:rFonts w:eastAsiaTheme="minorHAnsi"/>
          <w:sz w:val="28"/>
          <w:szCs w:val="28"/>
          <w:lang w:eastAsia="en-US"/>
        </w:rPr>
        <w:t xml:space="preserve"> нарушение </w:t>
      </w:r>
      <w:r>
        <w:rPr>
          <w:rFonts w:eastAsiaTheme="minorHAnsi"/>
          <w:sz w:val="28"/>
          <w:szCs w:val="28"/>
          <w:lang w:eastAsia="en-US"/>
        </w:rPr>
        <w:t xml:space="preserve">статьи 2 Закона ПК № 412-КЗ, в </w:t>
      </w:r>
      <w:r w:rsidRPr="00397E2D">
        <w:rPr>
          <w:rFonts w:eastAsiaTheme="minorHAnsi"/>
          <w:sz w:val="28"/>
          <w:szCs w:val="28"/>
          <w:lang w:eastAsia="en-US"/>
        </w:rPr>
        <w:t xml:space="preserve"> Порядке </w:t>
      </w:r>
      <w:r>
        <w:rPr>
          <w:rFonts w:eastAsiaTheme="minorHAnsi"/>
          <w:sz w:val="28"/>
          <w:szCs w:val="28"/>
          <w:lang w:eastAsia="en-US"/>
        </w:rPr>
        <w:t>формирования муниципального специализированного жилищного фонда Кировского муниципального района</w:t>
      </w:r>
      <w:r w:rsidRPr="00397E2D">
        <w:rPr>
          <w:rFonts w:eastAsiaTheme="minorHAnsi"/>
          <w:sz w:val="28"/>
          <w:szCs w:val="28"/>
          <w:lang w:eastAsia="en-US"/>
        </w:rPr>
        <w:t xml:space="preserve"> не установлено право на обеспечение жилыми помещениями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roofErr w:type="gramEnd"/>
    </w:p>
    <w:p w:rsidR="007D5D9C" w:rsidRPr="00397E2D" w:rsidRDefault="007D5D9C" w:rsidP="007D5D9C">
      <w:pPr>
        <w:pStyle w:val="af"/>
        <w:numPr>
          <w:ilvl w:val="1"/>
          <w:numId w:val="14"/>
        </w:numPr>
        <w:tabs>
          <w:tab w:val="left" w:pos="993"/>
          <w:tab w:val="left" w:pos="1276"/>
        </w:tabs>
        <w:autoSpaceDE w:val="0"/>
        <w:autoSpaceDN w:val="0"/>
        <w:adjustRightInd w:val="0"/>
        <w:spacing w:line="276" w:lineRule="auto"/>
        <w:ind w:left="0" w:firstLine="708"/>
        <w:jc w:val="both"/>
        <w:rPr>
          <w:sz w:val="28"/>
          <w:szCs w:val="28"/>
        </w:rPr>
      </w:pPr>
      <w:r w:rsidRPr="00397E2D">
        <w:rPr>
          <w:rFonts w:eastAsiaTheme="minorHAnsi"/>
          <w:sz w:val="28"/>
          <w:szCs w:val="28"/>
          <w:lang w:eastAsia="en-US"/>
        </w:rPr>
        <w:t>В нарушение Порядка формирования муниципального специализированного жилищного фонда</w:t>
      </w:r>
      <w:r>
        <w:rPr>
          <w:rFonts w:eastAsiaTheme="minorHAnsi"/>
          <w:sz w:val="28"/>
          <w:szCs w:val="28"/>
          <w:lang w:eastAsia="en-US"/>
        </w:rPr>
        <w:t>,</w:t>
      </w:r>
      <w:r w:rsidRPr="00397E2D">
        <w:rPr>
          <w:rFonts w:eastAsiaTheme="minorHAnsi"/>
          <w:sz w:val="28"/>
          <w:szCs w:val="28"/>
          <w:lang w:eastAsia="en-US"/>
        </w:rPr>
        <w:t xml:space="preserve"> часть постановлений </w:t>
      </w:r>
      <w:r w:rsidRPr="00397E2D">
        <w:rPr>
          <w:rFonts w:eastAsiaTheme="minorHAnsi"/>
          <w:sz w:val="28"/>
          <w:szCs w:val="28"/>
          <w:lang w:eastAsia="en-US"/>
        </w:rPr>
        <w:lastRenderedPageBreak/>
        <w:t>администрации Кировского муниципального района о включении в муниципальный специализированный жилищный фонд Кировского муниципального района не содержит сведений о количестве квадратных метров жилых помещений</w:t>
      </w:r>
      <w:r>
        <w:rPr>
          <w:rFonts w:eastAsiaTheme="minorHAnsi"/>
          <w:sz w:val="28"/>
          <w:szCs w:val="28"/>
          <w:lang w:eastAsia="en-US"/>
        </w:rPr>
        <w:t xml:space="preserve"> (в 12-ти из 19-ти жилых помещений)</w:t>
      </w:r>
      <w:r w:rsidRPr="00397E2D">
        <w:rPr>
          <w:rFonts w:eastAsiaTheme="minorHAnsi"/>
          <w:sz w:val="28"/>
          <w:szCs w:val="28"/>
          <w:lang w:eastAsia="en-US"/>
        </w:rPr>
        <w:t>.</w:t>
      </w:r>
    </w:p>
    <w:p w:rsidR="007D5D9C" w:rsidRPr="00FA4EC7" w:rsidRDefault="007D5D9C" w:rsidP="007D5D9C">
      <w:pPr>
        <w:pStyle w:val="af"/>
        <w:numPr>
          <w:ilvl w:val="1"/>
          <w:numId w:val="14"/>
        </w:numPr>
        <w:tabs>
          <w:tab w:val="left" w:pos="993"/>
          <w:tab w:val="left" w:pos="1276"/>
        </w:tabs>
        <w:autoSpaceDE w:val="0"/>
        <w:autoSpaceDN w:val="0"/>
        <w:adjustRightInd w:val="0"/>
        <w:spacing w:line="276" w:lineRule="auto"/>
        <w:ind w:left="0" w:firstLine="708"/>
        <w:jc w:val="both"/>
        <w:rPr>
          <w:sz w:val="28"/>
          <w:szCs w:val="28"/>
        </w:rPr>
      </w:pPr>
      <w:proofErr w:type="gramStart"/>
      <w:r>
        <w:rPr>
          <w:rFonts w:eastAsiaTheme="minorHAnsi"/>
          <w:sz w:val="28"/>
          <w:szCs w:val="28"/>
          <w:lang w:eastAsia="en-US"/>
        </w:rPr>
        <w:t>В</w:t>
      </w:r>
      <w:r w:rsidRPr="00240E8A">
        <w:rPr>
          <w:rFonts w:eastAsiaTheme="minorHAnsi"/>
          <w:sz w:val="28"/>
          <w:szCs w:val="28"/>
          <w:lang w:eastAsia="en-US"/>
        </w:rPr>
        <w:t xml:space="preserve"> нарушение статьи 2 ЖК РФ, а также части 2 статьи 8 Закона № 159-ФЗ, </w:t>
      </w:r>
      <w:r w:rsidRPr="00FA4EC7">
        <w:rPr>
          <w:rFonts w:eastAsiaTheme="minorHAnsi"/>
          <w:sz w:val="28"/>
          <w:szCs w:val="28"/>
          <w:lang w:eastAsia="en-US"/>
        </w:rPr>
        <w:t xml:space="preserve">администрация Кировского муниципального района не осуществляла </w:t>
      </w:r>
      <w:r>
        <w:rPr>
          <w:rFonts w:eastAsiaTheme="minorHAnsi"/>
          <w:sz w:val="28"/>
          <w:szCs w:val="28"/>
          <w:lang w:eastAsia="en-US"/>
        </w:rPr>
        <w:t xml:space="preserve">работу по </w:t>
      </w:r>
      <w:r w:rsidRPr="00FA4EC7">
        <w:rPr>
          <w:rFonts w:eastAsiaTheme="minorHAnsi"/>
          <w:sz w:val="28"/>
          <w:szCs w:val="28"/>
          <w:lang w:eastAsia="en-US"/>
        </w:rPr>
        <w:t>контрол</w:t>
      </w:r>
      <w:r>
        <w:rPr>
          <w:rFonts w:eastAsiaTheme="minorHAnsi"/>
          <w:sz w:val="28"/>
          <w:szCs w:val="28"/>
          <w:lang w:eastAsia="en-US"/>
        </w:rPr>
        <w:t>ю</w:t>
      </w:r>
      <w:r w:rsidRPr="00FA4EC7">
        <w:rPr>
          <w:rFonts w:eastAsiaTheme="minorHAnsi"/>
          <w:sz w:val="28"/>
          <w:szCs w:val="28"/>
          <w:lang w:eastAsia="en-US"/>
        </w:rPr>
        <w:t xml:space="preserve">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w:t>
      </w:r>
      <w:proofErr w:type="gramEnd"/>
      <w:r w:rsidRPr="00FA4EC7">
        <w:rPr>
          <w:rFonts w:eastAsiaTheme="minorHAnsi"/>
          <w:sz w:val="28"/>
          <w:szCs w:val="28"/>
          <w:lang w:eastAsia="en-US"/>
        </w:rPr>
        <w:t xml:space="preserve"> </w:t>
      </w:r>
      <w:proofErr w:type="gramStart"/>
      <w:r w:rsidRPr="00FA4EC7">
        <w:rPr>
          <w:rFonts w:eastAsiaTheme="minorHAnsi"/>
          <w:sz w:val="28"/>
          <w:szCs w:val="28"/>
          <w:lang w:eastAsia="en-US"/>
        </w:rPr>
        <w:t>контрол</w:t>
      </w:r>
      <w:r>
        <w:rPr>
          <w:rFonts w:eastAsiaTheme="minorHAnsi"/>
          <w:sz w:val="28"/>
          <w:szCs w:val="28"/>
          <w:lang w:eastAsia="en-US"/>
        </w:rPr>
        <w:t>ю</w:t>
      </w:r>
      <w:r w:rsidRPr="00FA4EC7">
        <w:rPr>
          <w:rFonts w:eastAsiaTheme="minorHAnsi"/>
          <w:sz w:val="28"/>
          <w:szCs w:val="28"/>
          <w:lang w:eastAsia="en-US"/>
        </w:rPr>
        <w:t xml:space="preserve"> за</w:t>
      </w:r>
      <w:proofErr w:type="gramEnd"/>
      <w:r w:rsidRPr="00FA4EC7">
        <w:rPr>
          <w:rFonts w:eastAsiaTheme="minorHAnsi"/>
          <w:sz w:val="28"/>
          <w:szCs w:val="28"/>
          <w:lang w:eastAsia="en-US"/>
        </w:rPr>
        <w:t xml:space="preserve"> распоряжением ими (акты проверок в Контрольно-счетную комиссию не представлены).</w:t>
      </w:r>
    </w:p>
    <w:p w:rsidR="007D5D9C" w:rsidRPr="00240E8A" w:rsidRDefault="007D5D9C" w:rsidP="007D5D9C">
      <w:pPr>
        <w:pStyle w:val="af"/>
        <w:numPr>
          <w:ilvl w:val="1"/>
          <w:numId w:val="14"/>
        </w:numPr>
        <w:tabs>
          <w:tab w:val="left" w:pos="993"/>
          <w:tab w:val="left" w:pos="1276"/>
        </w:tabs>
        <w:autoSpaceDE w:val="0"/>
        <w:autoSpaceDN w:val="0"/>
        <w:adjustRightInd w:val="0"/>
        <w:spacing w:line="276" w:lineRule="auto"/>
        <w:ind w:left="0" w:firstLine="708"/>
        <w:jc w:val="both"/>
        <w:rPr>
          <w:sz w:val="28"/>
          <w:szCs w:val="28"/>
        </w:rPr>
      </w:pPr>
      <w:r>
        <w:rPr>
          <w:rFonts w:eastAsiaTheme="minorHAnsi"/>
          <w:sz w:val="28"/>
          <w:szCs w:val="28"/>
          <w:lang w:eastAsia="en-US"/>
        </w:rPr>
        <w:t xml:space="preserve">В соответствии со статьей 3 Закона ПК № 433-КЗ </w:t>
      </w:r>
      <w:r w:rsidRPr="00240E8A">
        <w:rPr>
          <w:rFonts w:eastAsiaTheme="minorHAnsi"/>
          <w:sz w:val="28"/>
          <w:szCs w:val="28"/>
          <w:lang w:eastAsia="en-US"/>
        </w:rPr>
        <w:t xml:space="preserve">постановлением администрации КМР № 19 установлена средняя рыночная стоимость одного квадратного метра общей площади жилого помещения, используемая при формировании муниципального специализированного жилищного фонда, в размере 33 948 рублей на территории </w:t>
      </w:r>
      <w:proofErr w:type="spellStart"/>
      <w:r w:rsidRPr="00240E8A">
        <w:rPr>
          <w:rFonts w:eastAsiaTheme="minorHAnsi"/>
          <w:sz w:val="28"/>
          <w:szCs w:val="28"/>
          <w:lang w:eastAsia="en-US"/>
        </w:rPr>
        <w:t>пгт</w:t>
      </w:r>
      <w:proofErr w:type="spellEnd"/>
      <w:r w:rsidRPr="00240E8A">
        <w:rPr>
          <w:rFonts w:eastAsiaTheme="minorHAnsi"/>
          <w:sz w:val="28"/>
          <w:szCs w:val="28"/>
          <w:lang w:eastAsia="en-US"/>
        </w:rPr>
        <w:t xml:space="preserve"> Кировский и 34 360 рублей на территории </w:t>
      </w:r>
      <w:proofErr w:type="spellStart"/>
      <w:r w:rsidRPr="00240E8A">
        <w:rPr>
          <w:rFonts w:eastAsiaTheme="minorHAnsi"/>
          <w:sz w:val="28"/>
          <w:szCs w:val="28"/>
          <w:lang w:eastAsia="en-US"/>
        </w:rPr>
        <w:t>кп</w:t>
      </w:r>
      <w:proofErr w:type="spellEnd"/>
      <w:r w:rsidRPr="00240E8A">
        <w:rPr>
          <w:rFonts w:eastAsiaTheme="minorHAnsi"/>
          <w:sz w:val="28"/>
          <w:szCs w:val="28"/>
          <w:lang w:eastAsia="en-US"/>
        </w:rPr>
        <w:t xml:space="preserve"> </w:t>
      </w:r>
      <w:r w:rsidR="006D7AD7">
        <w:rPr>
          <w:rFonts w:eastAsiaTheme="minorHAnsi"/>
          <w:sz w:val="28"/>
          <w:szCs w:val="28"/>
          <w:lang w:eastAsia="en-US"/>
        </w:rPr>
        <w:t>Горные ключи</w:t>
      </w:r>
      <w:r w:rsidRPr="00240E8A">
        <w:rPr>
          <w:rFonts w:eastAsiaTheme="minorHAnsi"/>
          <w:sz w:val="28"/>
          <w:szCs w:val="28"/>
          <w:lang w:eastAsia="en-US"/>
        </w:rPr>
        <w:t>.</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sidRPr="00240E8A">
        <w:rPr>
          <w:rFonts w:eastAsiaTheme="minorHAnsi"/>
          <w:sz w:val="28"/>
          <w:szCs w:val="28"/>
          <w:lang w:eastAsia="en-US"/>
        </w:rPr>
        <w:t>В тоже время, в нарушение статьи 3 Закона ПК № 433-КЗ, норма предоставления площади жилого помещения по договору найма специализированного жилого помещения в Кировском муниципальном районе</w:t>
      </w:r>
      <w:r>
        <w:rPr>
          <w:rFonts w:eastAsiaTheme="minorHAnsi"/>
          <w:sz w:val="28"/>
          <w:szCs w:val="28"/>
          <w:lang w:eastAsia="en-US"/>
        </w:rPr>
        <w:t>,</w:t>
      </w:r>
      <w:r w:rsidRPr="00240E8A">
        <w:rPr>
          <w:rFonts w:eastAsiaTheme="minorHAnsi"/>
          <w:sz w:val="28"/>
          <w:szCs w:val="28"/>
          <w:lang w:eastAsia="en-US"/>
        </w:rPr>
        <w:t xml:space="preserve"> не установлена.</w:t>
      </w:r>
    </w:p>
    <w:p w:rsidR="007D5D9C" w:rsidRPr="00240E8A" w:rsidRDefault="007D5D9C" w:rsidP="007D5D9C">
      <w:pPr>
        <w:pStyle w:val="af"/>
        <w:numPr>
          <w:ilvl w:val="1"/>
          <w:numId w:val="14"/>
        </w:numPr>
        <w:autoSpaceDE w:val="0"/>
        <w:autoSpaceDN w:val="0"/>
        <w:adjustRightInd w:val="0"/>
        <w:spacing w:line="276" w:lineRule="auto"/>
        <w:ind w:left="0" w:firstLine="709"/>
        <w:jc w:val="both"/>
        <w:rPr>
          <w:rFonts w:eastAsiaTheme="minorHAnsi"/>
          <w:sz w:val="28"/>
          <w:szCs w:val="28"/>
          <w:lang w:eastAsia="en-US"/>
        </w:rPr>
      </w:pPr>
      <w:r>
        <w:rPr>
          <w:rFonts w:eastAsiaTheme="minorHAnsi"/>
          <w:sz w:val="28"/>
          <w:szCs w:val="28"/>
          <w:lang w:eastAsia="en-US"/>
        </w:rPr>
        <w:t>Р</w:t>
      </w:r>
      <w:r w:rsidRPr="00240E8A">
        <w:rPr>
          <w:rFonts w:eastAsiaTheme="minorHAnsi"/>
          <w:sz w:val="28"/>
          <w:szCs w:val="28"/>
          <w:lang w:eastAsia="en-US"/>
        </w:rPr>
        <w:t>асчет средней рыночной стоимости одного квадратного метра специализированного жилищного фонда составлен произвольно на основании предложений о продаже жилых помещений, размещенных в открытых источниках</w:t>
      </w:r>
      <w:r>
        <w:rPr>
          <w:rFonts w:eastAsiaTheme="minorHAnsi"/>
          <w:sz w:val="28"/>
          <w:szCs w:val="28"/>
          <w:lang w:eastAsia="en-US"/>
        </w:rPr>
        <w:t xml:space="preserve"> (в  местных средствах массовой информации - газета Компас </w:t>
      </w:r>
      <w:r>
        <w:rPr>
          <w:rFonts w:eastAsiaTheme="minorHAnsi"/>
          <w:sz w:val="28"/>
          <w:szCs w:val="28"/>
          <w:lang w:val="en-US" w:eastAsia="en-US"/>
        </w:rPr>
        <w:t>info</w:t>
      </w:r>
      <w:r>
        <w:rPr>
          <w:rFonts w:eastAsiaTheme="minorHAnsi"/>
          <w:sz w:val="28"/>
          <w:szCs w:val="28"/>
          <w:lang w:eastAsia="en-US"/>
        </w:rPr>
        <w:t xml:space="preserve"> за 16.01.2019 года, в  сети Интернет - сайт бесплатных объявлений «</w:t>
      </w:r>
      <w:r>
        <w:rPr>
          <w:rFonts w:eastAsiaTheme="minorHAnsi"/>
          <w:sz w:val="28"/>
          <w:szCs w:val="28"/>
          <w:lang w:val="en-US" w:eastAsia="en-US"/>
        </w:rPr>
        <w:t>Far</w:t>
      </w:r>
      <w:r w:rsidRPr="00CF002F">
        <w:rPr>
          <w:rFonts w:eastAsiaTheme="minorHAnsi"/>
          <w:sz w:val="28"/>
          <w:szCs w:val="28"/>
          <w:lang w:eastAsia="en-US"/>
        </w:rPr>
        <w:t>.</w:t>
      </w:r>
      <w:r>
        <w:rPr>
          <w:rFonts w:eastAsiaTheme="minorHAnsi"/>
          <w:sz w:val="28"/>
          <w:szCs w:val="28"/>
          <w:lang w:val="en-US" w:eastAsia="en-US"/>
        </w:rPr>
        <w:t>Post</w:t>
      </w:r>
      <w:r>
        <w:rPr>
          <w:rFonts w:eastAsiaTheme="minorHAnsi"/>
          <w:sz w:val="28"/>
          <w:szCs w:val="28"/>
          <w:lang w:eastAsia="en-US"/>
        </w:rPr>
        <w:t xml:space="preserve"> за период с 24.12.2018 по 19.01.2019 года</w:t>
      </w:r>
      <w:r w:rsidRPr="00CF002F">
        <w:rPr>
          <w:rFonts w:eastAsiaTheme="minorHAnsi"/>
          <w:sz w:val="28"/>
          <w:szCs w:val="28"/>
          <w:lang w:eastAsia="en-US"/>
        </w:rPr>
        <w:t>)</w:t>
      </w:r>
      <w:r>
        <w:rPr>
          <w:rFonts w:eastAsiaTheme="minorHAnsi"/>
          <w:sz w:val="28"/>
          <w:szCs w:val="28"/>
          <w:lang w:eastAsia="en-US"/>
        </w:rPr>
        <w:t>.</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П</w:t>
      </w:r>
      <w:r w:rsidRPr="00240E8A">
        <w:rPr>
          <w:rFonts w:eastAsiaTheme="minorHAnsi"/>
          <w:sz w:val="28"/>
          <w:szCs w:val="28"/>
          <w:lang w:eastAsia="en-US"/>
        </w:rPr>
        <w:t>ри проведении анализа рынка недвижимого имущества не учитывались требования к функциональным, техническим, эксплуатационным и качественным характеристикам, предъявляемым к жилым помещениям, приобретаемым для детей-сирот (год постройки жилого дома,  наличие выделенного помещения кухни и прихожей; наличие сантехнического оборудования в санузле/ванной комнате и др.).</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sidRPr="00240E8A">
        <w:rPr>
          <w:sz w:val="28"/>
          <w:szCs w:val="28"/>
        </w:rPr>
        <w:t>Кроме того</w:t>
      </w:r>
      <w:r>
        <w:t xml:space="preserve">, </w:t>
      </w:r>
      <w:hyperlink r:id="rId30" w:history="1">
        <w:r w:rsidRPr="00240E8A">
          <w:rPr>
            <w:rFonts w:eastAsiaTheme="minorHAnsi"/>
            <w:sz w:val="28"/>
            <w:szCs w:val="28"/>
            <w:lang w:eastAsia="en-US"/>
          </w:rPr>
          <w:t>Порядок</w:t>
        </w:r>
      </w:hyperlink>
      <w:r w:rsidRPr="00240E8A">
        <w:rPr>
          <w:rFonts w:eastAsiaTheme="minorHAnsi"/>
          <w:sz w:val="28"/>
          <w:szCs w:val="28"/>
          <w:lang w:eastAsia="en-US"/>
        </w:rPr>
        <w:t xml:space="preserve"> проведения анализа рынка недвижимого имущества на основании коммерческих предложений по продаже объектов недвижимого имущества  в рамках реализации мер по обеспечению жилыми помещениями детей-сирот в Кировском муниципальном районе и </w:t>
      </w:r>
      <w:r w:rsidRPr="00240E8A">
        <w:rPr>
          <w:rFonts w:eastAsiaTheme="minorHAnsi"/>
          <w:sz w:val="28"/>
          <w:szCs w:val="28"/>
          <w:lang w:eastAsia="en-US"/>
        </w:rPr>
        <w:lastRenderedPageBreak/>
        <w:t>определения средней стоимости одного квадратного метра общей площади жилых помещений не утвержден.</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 xml:space="preserve">Таким образом, анализ нормативно-правового регулирования  в части наделения Кировский муниципальный район отдельными государственными полномочиями по обеспечению детей-сирот жилыми помещениями показал не только отсутствие, но и </w:t>
      </w:r>
      <w:r w:rsidRPr="00A538C6">
        <w:rPr>
          <w:sz w:val="28"/>
          <w:szCs w:val="28"/>
        </w:rPr>
        <w:t xml:space="preserve">недостатки, содержащиеся в  </w:t>
      </w:r>
      <w:r>
        <w:rPr>
          <w:sz w:val="28"/>
          <w:szCs w:val="28"/>
        </w:rPr>
        <w:t>нормативных правовых актах</w:t>
      </w:r>
      <w:r w:rsidRPr="00A538C6">
        <w:rPr>
          <w:sz w:val="28"/>
          <w:szCs w:val="28"/>
        </w:rPr>
        <w:t xml:space="preserve">, </w:t>
      </w:r>
      <w:r>
        <w:rPr>
          <w:sz w:val="28"/>
          <w:szCs w:val="28"/>
        </w:rPr>
        <w:t xml:space="preserve"> что </w:t>
      </w:r>
      <w:r w:rsidRPr="00A538C6">
        <w:rPr>
          <w:sz w:val="28"/>
          <w:szCs w:val="28"/>
        </w:rPr>
        <w:t>свидетельствует о наличии пробелов в муниципальном правотворчестве</w:t>
      </w:r>
      <w:r>
        <w:rPr>
          <w:rFonts w:eastAsiaTheme="minorHAnsi"/>
          <w:sz w:val="28"/>
          <w:szCs w:val="28"/>
          <w:lang w:eastAsia="en-US"/>
        </w:rPr>
        <w:t>.</w:t>
      </w:r>
    </w:p>
    <w:p w:rsidR="007D5D9C" w:rsidRDefault="007D5D9C" w:rsidP="007D5D9C">
      <w:pPr>
        <w:autoSpaceDE w:val="0"/>
        <w:autoSpaceDN w:val="0"/>
        <w:adjustRightInd w:val="0"/>
        <w:spacing w:line="276" w:lineRule="auto"/>
        <w:ind w:firstLine="708"/>
        <w:jc w:val="both"/>
        <w:rPr>
          <w:sz w:val="28"/>
          <w:szCs w:val="28"/>
        </w:rPr>
      </w:pPr>
      <w:proofErr w:type="gramStart"/>
      <w:r>
        <w:rPr>
          <w:sz w:val="28"/>
          <w:szCs w:val="28"/>
        </w:rPr>
        <w:t xml:space="preserve">По мнению Контрольно-счетной комиссии, отсутствие нормативного правового акта, определяющего порядок </w:t>
      </w:r>
      <w:r>
        <w:rPr>
          <w:rFonts w:eastAsiaTheme="minorHAnsi"/>
          <w:sz w:val="28"/>
          <w:szCs w:val="28"/>
          <w:lang w:eastAsia="en-US"/>
        </w:rPr>
        <w:t>предоставления жилых помещений муниципального специализированного жилищного фонда детям-сиротам,</w:t>
      </w:r>
      <w:r>
        <w:rPr>
          <w:sz w:val="28"/>
          <w:szCs w:val="28"/>
        </w:rPr>
        <w:t xml:space="preserve"> утвержденного органом местного самоуправления, </w:t>
      </w:r>
      <w:r w:rsidRPr="006E07F4">
        <w:rPr>
          <w:sz w:val="28"/>
          <w:szCs w:val="28"/>
        </w:rPr>
        <w:t xml:space="preserve">вызывает </w:t>
      </w:r>
      <w:r w:rsidRPr="006E07F4">
        <w:rPr>
          <w:rFonts w:eastAsiaTheme="minorHAnsi"/>
          <w:sz w:val="28"/>
          <w:szCs w:val="28"/>
          <w:lang w:eastAsia="en-US"/>
        </w:rPr>
        <w:t xml:space="preserve">неопределенности в </w:t>
      </w:r>
      <w:r>
        <w:rPr>
          <w:rFonts w:eastAsiaTheme="minorHAnsi"/>
          <w:sz w:val="28"/>
          <w:szCs w:val="28"/>
          <w:lang w:eastAsia="en-US"/>
        </w:rPr>
        <w:t xml:space="preserve">выполнении переданных государственных полномочий, что на практике может повлечь нарушения прав детей-сирот и детей, оставшихся </w:t>
      </w:r>
      <w:r w:rsidRPr="00082745">
        <w:rPr>
          <w:sz w:val="28"/>
          <w:szCs w:val="28"/>
        </w:rPr>
        <w:t>без попечения родителей, лиц из числа детей-сирот и детей, оставшихся без попечения родителей</w:t>
      </w:r>
      <w:r>
        <w:rPr>
          <w:sz w:val="28"/>
          <w:szCs w:val="28"/>
        </w:rPr>
        <w:t>.</w:t>
      </w:r>
      <w:proofErr w:type="gramEnd"/>
    </w:p>
    <w:p w:rsidR="007D5D9C" w:rsidRPr="00240E8A" w:rsidRDefault="007D5D9C" w:rsidP="007D5D9C">
      <w:pPr>
        <w:autoSpaceDE w:val="0"/>
        <w:autoSpaceDN w:val="0"/>
        <w:adjustRightInd w:val="0"/>
        <w:spacing w:line="276" w:lineRule="auto"/>
        <w:ind w:firstLine="708"/>
        <w:jc w:val="both"/>
        <w:rPr>
          <w:rFonts w:eastAsiaTheme="minorHAnsi"/>
          <w:sz w:val="16"/>
          <w:szCs w:val="16"/>
          <w:lang w:eastAsia="en-US"/>
        </w:rPr>
      </w:pPr>
    </w:p>
    <w:p w:rsidR="007D5D9C" w:rsidRPr="009A70C1" w:rsidRDefault="007D5D9C" w:rsidP="007D5D9C">
      <w:pPr>
        <w:pStyle w:val="af"/>
        <w:numPr>
          <w:ilvl w:val="0"/>
          <w:numId w:val="14"/>
        </w:numPr>
        <w:tabs>
          <w:tab w:val="left" w:pos="1134"/>
        </w:tabs>
        <w:autoSpaceDE w:val="0"/>
        <w:autoSpaceDN w:val="0"/>
        <w:adjustRightInd w:val="0"/>
        <w:spacing w:line="276" w:lineRule="auto"/>
        <w:ind w:left="0" w:firstLine="709"/>
        <w:jc w:val="both"/>
        <w:rPr>
          <w:rFonts w:eastAsiaTheme="minorHAnsi"/>
          <w:sz w:val="28"/>
          <w:szCs w:val="28"/>
          <w:lang w:eastAsia="en-US"/>
        </w:rPr>
      </w:pPr>
      <w:r w:rsidRPr="009A70C1">
        <w:rPr>
          <w:sz w:val="28"/>
          <w:szCs w:val="28"/>
        </w:rPr>
        <w:t>Анализ плановых и фактических объемов бюджетных ассигнований, предусмотренных на обеспечение детей-сирот жилыми помещениями</w:t>
      </w:r>
      <w:r>
        <w:rPr>
          <w:sz w:val="28"/>
          <w:szCs w:val="28"/>
        </w:rPr>
        <w:t>, показал следующее.</w:t>
      </w:r>
    </w:p>
    <w:p w:rsidR="007D5D9C" w:rsidRPr="009A70C1" w:rsidRDefault="007D5D9C" w:rsidP="007D5D9C">
      <w:pPr>
        <w:pStyle w:val="af"/>
        <w:tabs>
          <w:tab w:val="left" w:pos="1134"/>
        </w:tabs>
        <w:autoSpaceDE w:val="0"/>
        <w:autoSpaceDN w:val="0"/>
        <w:adjustRightInd w:val="0"/>
        <w:spacing w:line="276" w:lineRule="auto"/>
        <w:ind w:left="0" w:firstLine="709"/>
        <w:jc w:val="both"/>
        <w:rPr>
          <w:rFonts w:eastAsiaTheme="minorHAnsi"/>
          <w:sz w:val="28"/>
          <w:szCs w:val="28"/>
          <w:lang w:eastAsia="en-US"/>
        </w:rPr>
      </w:pPr>
      <w:r w:rsidRPr="00017B6E">
        <w:rPr>
          <w:b/>
          <w:sz w:val="28"/>
          <w:szCs w:val="28"/>
        </w:rPr>
        <w:t>2.1.</w:t>
      </w:r>
      <w:r>
        <w:rPr>
          <w:sz w:val="28"/>
          <w:szCs w:val="28"/>
        </w:rPr>
        <w:t xml:space="preserve"> </w:t>
      </w:r>
      <w:r>
        <w:rPr>
          <w:rFonts w:eastAsiaTheme="minorHAnsi"/>
          <w:sz w:val="28"/>
          <w:szCs w:val="28"/>
          <w:lang w:eastAsia="en-US"/>
        </w:rPr>
        <w:t>В соответствии с р</w:t>
      </w:r>
      <w:r w:rsidRPr="006830C8">
        <w:rPr>
          <w:rFonts w:eastAsiaTheme="minorHAnsi"/>
          <w:sz w:val="28"/>
          <w:szCs w:val="28"/>
          <w:lang w:eastAsia="en-US"/>
        </w:rPr>
        <w:t xml:space="preserve">ешением </w:t>
      </w:r>
      <w:r w:rsidRPr="006830C8">
        <w:rPr>
          <w:sz w:val="28"/>
          <w:szCs w:val="28"/>
        </w:rPr>
        <w:t xml:space="preserve">о районном бюджете </w:t>
      </w:r>
      <w:r>
        <w:rPr>
          <w:sz w:val="28"/>
          <w:szCs w:val="28"/>
        </w:rPr>
        <w:t>расходы</w:t>
      </w:r>
      <w:r w:rsidRPr="006830C8">
        <w:rPr>
          <w:sz w:val="28"/>
          <w:szCs w:val="28"/>
        </w:rPr>
        <w:t>, предусмотренны</w:t>
      </w:r>
      <w:r>
        <w:rPr>
          <w:sz w:val="28"/>
          <w:szCs w:val="28"/>
        </w:rPr>
        <w:t>е</w:t>
      </w:r>
      <w:r w:rsidRPr="006830C8">
        <w:rPr>
          <w:sz w:val="28"/>
          <w:szCs w:val="28"/>
        </w:rPr>
        <w:t xml:space="preserve"> в 2019 году на обеспечение детей-сирот жилыми  помещениями, составил</w:t>
      </w:r>
      <w:r>
        <w:rPr>
          <w:sz w:val="28"/>
          <w:szCs w:val="28"/>
        </w:rPr>
        <w:t>и</w:t>
      </w:r>
      <w:r w:rsidRPr="006830C8">
        <w:rPr>
          <w:sz w:val="28"/>
          <w:szCs w:val="28"/>
        </w:rPr>
        <w:t xml:space="preserve"> 20 814,5 тыс. рублей</w:t>
      </w:r>
      <w:r>
        <w:rPr>
          <w:sz w:val="28"/>
          <w:szCs w:val="28"/>
        </w:rPr>
        <w:t>, что соответствует Закону ПК № 418-КЗ.</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sz w:val="28"/>
          <w:szCs w:val="28"/>
        </w:rPr>
        <w:t>Необходимо обратить внимание, что в</w:t>
      </w:r>
      <w:r w:rsidRPr="006830C8">
        <w:rPr>
          <w:sz w:val="28"/>
          <w:szCs w:val="28"/>
        </w:rPr>
        <w:t xml:space="preserve"> соответствии с решением о </w:t>
      </w:r>
      <w:r>
        <w:rPr>
          <w:sz w:val="28"/>
          <w:szCs w:val="28"/>
        </w:rPr>
        <w:t>районном бюджете</w:t>
      </w:r>
      <w:r w:rsidRPr="006830C8">
        <w:rPr>
          <w:sz w:val="28"/>
          <w:szCs w:val="28"/>
        </w:rPr>
        <w:t xml:space="preserve">  расходы, предусмотренные на  обеспечение детей-сирот жилыми помещениями, отражены </w:t>
      </w:r>
      <w:proofErr w:type="gramStart"/>
      <w:r w:rsidRPr="006830C8">
        <w:rPr>
          <w:sz w:val="28"/>
          <w:szCs w:val="28"/>
        </w:rPr>
        <w:t>в непрограммных</w:t>
      </w:r>
      <w:proofErr w:type="gramEnd"/>
      <w:r w:rsidRPr="006830C8">
        <w:rPr>
          <w:sz w:val="28"/>
          <w:szCs w:val="28"/>
        </w:rPr>
        <w:t xml:space="preserve"> направлениях деятельности, что отрицательн</w:t>
      </w:r>
      <w:r>
        <w:rPr>
          <w:sz w:val="28"/>
          <w:szCs w:val="28"/>
        </w:rPr>
        <w:t>о</w:t>
      </w:r>
      <w:r w:rsidRPr="006830C8">
        <w:rPr>
          <w:sz w:val="28"/>
          <w:szCs w:val="28"/>
        </w:rPr>
        <w:t xml:space="preserve"> влияет на оценку повышения качества управления бюджетным процессом</w:t>
      </w:r>
      <w:r>
        <w:rPr>
          <w:sz w:val="28"/>
          <w:szCs w:val="28"/>
        </w:rPr>
        <w:t>.</w:t>
      </w:r>
    </w:p>
    <w:p w:rsidR="007D5D9C" w:rsidRDefault="007D5D9C" w:rsidP="007D5D9C">
      <w:pPr>
        <w:autoSpaceDE w:val="0"/>
        <w:autoSpaceDN w:val="0"/>
        <w:adjustRightInd w:val="0"/>
        <w:spacing w:line="276" w:lineRule="auto"/>
        <w:ind w:firstLine="708"/>
        <w:jc w:val="both"/>
        <w:rPr>
          <w:sz w:val="28"/>
          <w:szCs w:val="28"/>
        </w:rPr>
      </w:pPr>
      <w:r w:rsidRPr="00017B6E">
        <w:rPr>
          <w:b/>
          <w:sz w:val="28"/>
          <w:szCs w:val="28"/>
        </w:rPr>
        <w:t>2.2.</w:t>
      </w:r>
      <w:r>
        <w:rPr>
          <w:sz w:val="28"/>
          <w:szCs w:val="28"/>
        </w:rPr>
        <w:t xml:space="preserve"> В</w:t>
      </w:r>
      <w:r>
        <w:rPr>
          <w:rFonts w:eastAsiaTheme="minorHAnsi"/>
          <w:sz w:val="28"/>
          <w:szCs w:val="28"/>
          <w:lang w:eastAsia="en-US"/>
        </w:rPr>
        <w:t xml:space="preserve"> целях финансового обеспечения расходных обязательств между департаментом образования и науки Приморского края и администрацией Кировского муниципального района заключено Соглашение, предметом которого </w:t>
      </w:r>
      <w:r>
        <w:rPr>
          <w:sz w:val="28"/>
          <w:szCs w:val="28"/>
        </w:rPr>
        <w:t xml:space="preserve">являлось предоставление субвенций из краевого бюджета на приобретение 15 (пятнадцати) жилых помещений детям-сиротам в сумме 20 814,5 тыс. рублей. </w:t>
      </w:r>
    </w:p>
    <w:p w:rsidR="007D5D9C" w:rsidRDefault="007D5D9C" w:rsidP="007D5D9C">
      <w:pPr>
        <w:autoSpaceDE w:val="0"/>
        <w:autoSpaceDN w:val="0"/>
        <w:adjustRightInd w:val="0"/>
        <w:spacing w:line="276" w:lineRule="auto"/>
        <w:ind w:firstLine="708"/>
        <w:jc w:val="both"/>
        <w:rPr>
          <w:sz w:val="28"/>
          <w:szCs w:val="28"/>
        </w:rPr>
      </w:pPr>
      <w:r>
        <w:rPr>
          <w:sz w:val="28"/>
          <w:szCs w:val="28"/>
        </w:rPr>
        <w:t>В течение 2019 года в Соглашение дважды вносились изменения в части корректировки реквизитов Сторон.</w:t>
      </w:r>
    </w:p>
    <w:p w:rsidR="007D5D9C" w:rsidRPr="006830C8" w:rsidRDefault="007D5D9C" w:rsidP="007D5D9C">
      <w:pPr>
        <w:autoSpaceDE w:val="0"/>
        <w:autoSpaceDN w:val="0"/>
        <w:adjustRightInd w:val="0"/>
        <w:spacing w:line="276" w:lineRule="auto"/>
        <w:ind w:firstLine="708"/>
        <w:jc w:val="both"/>
        <w:rPr>
          <w:sz w:val="28"/>
          <w:szCs w:val="28"/>
        </w:rPr>
      </w:pPr>
      <w:r w:rsidRPr="00017B6E">
        <w:rPr>
          <w:b/>
          <w:sz w:val="28"/>
          <w:szCs w:val="28"/>
        </w:rPr>
        <w:t>2.3.</w:t>
      </w:r>
      <w:r>
        <w:rPr>
          <w:sz w:val="28"/>
          <w:szCs w:val="28"/>
        </w:rPr>
        <w:t xml:space="preserve"> Согласно уведомлению о предоставлении субвенций и бюджетной росписи Кировского муниципального района объем бюджетных </w:t>
      </w:r>
      <w:r>
        <w:rPr>
          <w:sz w:val="28"/>
          <w:szCs w:val="28"/>
        </w:rPr>
        <w:lastRenderedPageBreak/>
        <w:t xml:space="preserve">ассигнований, утвержденный на выполнение государственных полномочий, составил в общей </w:t>
      </w:r>
      <w:r w:rsidRPr="006830C8">
        <w:rPr>
          <w:sz w:val="28"/>
          <w:szCs w:val="28"/>
        </w:rPr>
        <w:t>сумме 20 814,5 тыс. рублей, в том числе:</w:t>
      </w:r>
    </w:p>
    <w:p w:rsidR="007D5D9C" w:rsidRPr="006830C8" w:rsidRDefault="007D5D9C" w:rsidP="007D5D9C">
      <w:pPr>
        <w:autoSpaceDE w:val="0"/>
        <w:autoSpaceDN w:val="0"/>
        <w:adjustRightInd w:val="0"/>
        <w:spacing w:line="276" w:lineRule="auto"/>
        <w:ind w:firstLine="708"/>
        <w:jc w:val="both"/>
        <w:rPr>
          <w:rFonts w:eastAsiaTheme="minorHAnsi"/>
          <w:sz w:val="28"/>
          <w:szCs w:val="28"/>
          <w:lang w:eastAsia="en-US"/>
        </w:rPr>
      </w:pPr>
      <w:r w:rsidRPr="006830C8">
        <w:rPr>
          <w:rFonts w:eastAsiaTheme="minorHAnsi"/>
          <w:sz w:val="28"/>
          <w:szCs w:val="28"/>
          <w:lang w:eastAsia="en-US"/>
        </w:rPr>
        <w:t>20 190,1 тыс. рублей расходы на  приобретение жилых помещений;</w:t>
      </w:r>
    </w:p>
    <w:p w:rsidR="007D5D9C" w:rsidRPr="006830C8" w:rsidRDefault="007D5D9C" w:rsidP="007D5D9C">
      <w:pPr>
        <w:autoSpaceDE w:val="0"/>
        <w:autoSpaceDN w:val="0"/>
        <w:adjustRightInd w:val="0"/>
        <w:spacing w:line="276" w:lineRule="auto"/>
        <w:ind w:firstLine="708"/>
        <w:jc w:val="both"/>
        <w:rPr>
          <w:rFonts w:eastAsiaTheme="minorHAnsi"/>
          <w:sz w:val="28"/>
          <w:szCs w:val="28"/>
          <w:lang w:eastAsia="en-US"/>
        </w:rPr>
      </w:pPr>
      <w:r w:rsidRPr="006830C8">
        <w:rPr>
          <w:rFonts w:eastAsiaTheme="minorHAnsi"/>
          <w:sz w:val="28"/>
          <w:szCs w:val="28"/>
          <w:lang w:eastAsia="en-US"/>
        </w:rPr>
        <w:t>624,4 тыс. рублей  расходы на обеспечение деятельности органов местного самоуправления</w:t>
      </w:r>
      <w:r>
        <w:rPr>
          <w:rFonts w:eastAsiaTheme="minorHAnsi"/>
          <w:sz w:val="28"/>
          <w:szCs w:val="28"/>
          <w:lang w:eastAsia="en-US"/>
        </w:rPr>
        <w:t xml:space="preserve">, что </w:t>
      </w:r>
      <w:r w:rsidRPr="006830C8">
        <w:rPr>
          <w:rFonts w:eastAsiaTheme="minorHAnsi"/>
          <w:sz w:val="28"/>
          <w:szCs w:val="28"/>
          <w:lang w:eastAsia="en-US"/>
        </w:rPr>
        <w:t xml:space="preserve">составляет 3 %  от общей суммы субвенций, предусмотренной бюджету </w:t>
      </w:r>
      <w:r>
        <w:rPr>
          <w:rFonts w:eastAsiaTheme="minorHAnsi"/>
          <w:sz w:val="28"/>
          <w:szCs w:val="28"/>
          <w:lang w:eastAsia="en-US"/>
        </w:rPr>
        <w:t>Кировского муниципального района</w:t>
      </w:r>
      <w:r w:rsidRPr="006830C8">
        <w:rPr>
          <w:rFonts w:eastAsiaTheme="minorHAnsi"/>
          <w:sz w:val="28"/>
          <w:szCs w:val="28"/>
          <w:lang w:eastAsia="en-US"/>
        </w:rPr>
        <w:t>.</w:t>
      </w:r>
    </w:p>
    <w:p w:rsidR="007D5D9C" w:rsidRPr="00017B6E" w:rsidRDefault="007D5D9C" w:rsidP="007D5D9C">
      <w:pPr>
        <w:autoSpaceDE w:val="0"/>
        <w:autoSpaceDN w:val="0"/>
        <w:adjustRightInd w:val="0"/>
        <w:spacing w:line="276" w:lineRule="auto"/>
        <w:ind w:firstLine="708"/>
        <w:jc w:val="both"/>
        <w:rPr>
          <w:sz w:val="28"/>
          <w:szCs w:val="28"/>
        </w:rPr>
      </w:pPr>
      <w:r w:rsidRPr="00017B6E">
        <w:rPr>
          <w:b/>
          <w:sz w:val="28"/>
          <w:szCs w:val="28"/>
        </w:rPr>
        <w:t>2.4.</w:t>
      </w:r>
      <w:r>
        <w:rPr>
          <w:sz w:val="28"/>
          <w:szCs w:val="28"/>
        </w:rPr>
        <w:t xml:space="preserve"> </w:t>
      </w:r>
      <w:r>
        <w:rPr>
          <w:rFonts w:eastAsiaTheme="minorHAnsi"/>
          <w:sz w:val="28"/>
          <w:szCs w:val="28"/>
          <w:lang w:eastAsia="en-US"/>
        </w:rPr>
        <w:t>По состоянию на 1 января 2019 года в соответствии со Списком детей-сирот, имеющих право на обеспечение жилыми помещениями, 180 человек подлежат обеспечению жилыми помещениями на территории Кировского муниципального района.</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 xml:space="preserve">По состоянию на 31 декабря 2019 года в соответствии со Списком </w:t>
      </w:r>
      <w:r w:rsidRPr="002557AB">
        <w:rPr>
          <w:rFonts w:eastAsiaTheme="minorHAnsi"/>
          <w:sz w:val="28"/>
          <w:szCs w:val="28"/>
          <w:lang w:eastAsia="en-US"/>
        </w:rPr>
        <w:t>17</w:t>
      </w:r>
      <w:r>
        <w:rPr>
          <w:rFonts w:eastAsiaTheme="minorHAnsi"/>
          <w:sz w:val="28"/>
          <w:szCs w:val="28"/>
          <w:lang w:eastAsia="en-US"/>
        </w:rPr>
        <w:t>5 человек подлежат обеспечению жилыми помещениями на территории Кировского муниципального района.</w:t>
      </w:r>
    </w:p>
    <w:p w:rsidR="007D5D9C"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 xml:space="preserve">В течение 2019 года, в результате изменений, внесенных в Список к концу года, количество детей-сирот увеличилось на 19 человек, при этом только 16 (шестнадцать) квартир, предоставленных детям-сиротам, учтены в Списке по состоянию на 31 декабря 2019 года. </w:t>
      </w:r>
    </w:p>
    <w:p w:rsidR="007D5D9C" w:rsidRPr="00634833" w:rsidRDefault="007D5D9C" w:rsidP="007D5D9C">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ab/>
        <w:t>Таким образом, представленный Список по состоянию на  31 декабря 2019 года является недостоверным, при этом фактическое количество детей-сирот, имеющих право на обеспечение жилыми помещениями, составляет 172 человека.</w:t>
      </w:r>
    </w:p>
    <w:p w:rsidR="007D5D9C" w:rsidRPr="006830C8" w:rsidRDefault="007D5D9C" w:rsidP="007D5D9C">
      <w:pPr>
        <w:tabs>
          <w:tab w:val="left" w:pos="709"/>
        </w:tabs>
        <w:autoSpaceDE w:val="0"/>
        <w:autoSpaceDN w:val="0"/>
        <w:adjustRightInd w:val="0"/>
        <w:spacing w:line="276" w:lineRule="auto"/>
        <w:ind w:firstLine="708"/>
        <w:jc w:val="both"/>
        <w:rPr>
          <w:sz w:val="28"/>
          <w:szCs w:val="28"/>
        </w:rPr>
      </w:pPr>
      <w:r w:rsidRPr="00017B6E">
        <w:rPr>
          <w:rFonts w:eastAsiaTheme="minorHAnsi"/>
          <w:b/>
          <w:sz w:val="28"/>
          <w:szCs w:val="28"/>
          <w:lang w:eastAsia="en-US"/>
        </w:rPr>
        <w:tab/>
        <w:t>2.5.</w:t>
      </w:r>
      <w:r>
        <w:rPr>
          <w:rFonts w:eastAsiaTheme="minorHAnsi"/>
          <w:sz w:val="28"/>
          <w:szCs w:val="28"/>
          <w:lang w:eastAsia="en-US"/>
        </w:rPr>
        <w:t xml:space="preserve"> Согласно отчету об исполнении бюджета за</w:t>
      </w:r>
      <w:r>
        <w:rPr>
          <w:color w:val="000000"/>
          <w:sz w:val="28"/>
          <w:szCs w:val="28"/>
        </w:rPr>
        <w:t xml:space="preserve"> 2019 год, фактически </w:t>
      </w:r>
      <w:r w:rsidRPr="006830C8">
        <w:rPr>
          <w:sz w:val="28"/>
          <w:szCs w:val="28"/>
        </w:rPr>
        <w:t>на выполнение государственных полномочий</w:t>
      </w:r>
      <w:r>
        <w:rPr>
          <w:sz w:val="28"/>
          <w:szCs w:val="28"/>
        </w:rPr>
        <w:t xml:space="preserve"> направлено</w:t>
      </w:r>
      <w:r w:rsidRPr="006830C8">
        <w:rPr>
          <w:sz w:val="28"/>
          <w:szCs w:val="28"/>
        </w:rPr>
        <w:t xml:space="preserve"> </w:t>
      </w:r>
      <w:r>
        <w:rPr>
          <w:sz w:val="28"/>
          <w:szCs w:val="28"/>
        </w:rPr>
        <w:t>19 655,8</w:t>
      </w:r>
      <w:r w:rsidRPr="006830C8">
        <w:rPr>
          <w:sz w:val="28"/>
          <w:szCs w:val="28"/>
        </w:rPr>
        <w:t xml:space="preserve"> тыс. рублей, </w:t>
      </w:r>
      <w:r>
        <w:rPr>
          <w:sz w:val="28"/>
          <w:szCs w:val="28"/>
        </w:rPr>
        <w:t xml:space="preserve">что составляет 94,4 % от утвержденного объема, </w:t>
      </w:r>
      <w:r w:rsidRPr="006830C8">
        <w:rPr>
          <w:sz w:val="28"/>
          <w:szCs w:val="28"/>
        </w:rPr>
        <w:t>в том числе:</w:t>
      </w:r>
    </w:p>
    <w:p w:rsidR="007D5D9C" w:rsidRPr="006830C8" w:rsidRDefault="007D5D9C" w:rsidP="007D5D9C">
      <w:pPr>
        <w:autoSpaceDE w:val="0"/>
        <w:autoSpaceDN w:val="0"/>
        <w:adjustRightInd w:val="0"/>
        <w:spacing w:line="276" w:lineRule="auto"/>
        <w:ind w:firstLine="708"/>
        <w:jc w:val="both"/>
        <w:rPr>
          <w:rFonts w:eastAsiaTheme="minorHAnsi"/>
          <w:sz w:val="28"/>
          <w:szCs w:val="28"/>
          <w:lang w:eastAsia="en-US"/>
        </w:rPr>
      </w:pPr>
      <w:r>
        <w:rPr>
          <w:rFonts w:eastAsiaTheme="minorHAnsi"/>
          <w:sz w:val="28"/>
          <w:szCs w:val="28"/>
          <w:lang w:eastAsia="en-US"/>
        </w:rPr>
        <w:t>19 511,0</w:t>
      </w:r>
      <w:r w:rsidRPr="006830C8">
        <w:rPr>
          <w:rFonts w:eastAsiaTheme="minorHAnsi"/>
          <w:sz w:val="28"/>
          <w:szCs w:val="28"/>
          <w:lang w:eastAsia="en-US"/>
        </w:rPr>
        <w:t xml:space="preserve"> тыс. рублей </w:t>
      </w:r>
      <w:r>
        <w:rPr>
          <w:rFonts w:eastAsiaTheme="minorHAnsi"/>
          <w:sz w:val="28"/>
          <w:szCs w:val="28"/>
          <w:lang w:eastAsia="en-US"/>
        </w:rPr>
        <w:t xml:space="preserve">составили </w:t>
      </w:r>
      <w:r w:rsidRPr="006830C8">
        <w:rPr>
          <w:rFonts w:eastAsiaTheme="minorHAnsi"/>
          <w:sz w:val="28"/>
          <w:szCs w:val="28"/>
          <w:lang w:eastAsia="en-US"/>
        </w:rPr>
        <w:t>расходы на  приобретение жилых помещений детям-сиротам</w:t>
      </w:r>
      <w:r>
        <w:rPr>
          <w:rFonts w:eastAsiaTheme="minorHAnsi"/>
          <w:sz w:val="28"/>
          <w:szCs w:val="28"/>
          <w:lang w:eastAsia="en-US"/>
        </w:rPr>
        <w:t>, что составляет 96,6 %</w:t>
      </w:r>
      <w:r w:rsidRPr="006830C8">
        <w:rPr>
          <w:rFonts w:eastAsiaTheme="minorHAnsi"/>
          <w:sz w:val="28"/>
          <w:szCs w:val="28"/>
          <w:lang w:eastAsia="en-US"/>
        </w:rPr>
        <w:t>;</w:t>
      </w:r>
    </w:p>
    <w:p w:rsidR="007D5D9C" w:rsidRDefault="007D5D9C" w:rsidP="007D5D9C">
      <w:pPr>
        <w:autoSpaceDE w:val="0"/>
        <w:autoSpaceDN w:val="0"/>
        <w:adjustRightInd w:val="0"/>
        <w:spacing w:line="276" w:lineRule="auto"/>
        <w:ind w:firstLine="708"/>
        <w:jc w:val="both"/>
        <w:rPr>
          <w:sz w:val="28"/>
          <w:szCs w:val="28"/>
        </w:rPr>
      </w:pPr>
      <w:r>
        <w:rPr>
          <w:rFonts w:eastAsiaTheme="minorHAnsi"/>
          <w:sz w:val="28"/>
          <w:szCs w:val="28"/>
          <w:lang w:eastAsia="en-US"/>
        </w:rPr>
        <w:t>144,8</w:t>
      </w:r>
      <w:r w:rsidRPr="006830C8">
        <w:rPr>
          <w:rFonts w:eastAsiaTheme="minorHAnsi"/>
          <w:sz w:val="28"/>
          <w:szCs w:val="28"/>
          <w:lang w:eastAsia="en-US"/>
        </w:rPr>
        <w:t xml:space="preserve"> тыс. рублей  </w:t>
      </w:r>
      <w:r>
        <w:rPr>
          <w:rFonts w:eastAsiaTheme="minorHAnsi"/>
          <w:sz w:val="28"/>
          <w:szCs w:val="28"/>
          <w:lang w:eastAsia="en-US"/>
        </w:rPr>
        <w:t xml:space="preserve">составили </w:t>
      </w:r>
      <w:r w:rsidRPr="006830C8">
        <w:rPr>
          <w:rFonts w:eastAsiaTheme="minorHAnsi"/>
          <w:sz w:val="28"/>
          <w:szCs w:val="28"/>
          <w:lang w:eastAsia="en-US"/>
        </w:rPr>
        <w:t>расходы на обеспечение деятельности органов местного самоуправления</w:t>
      </w:r>
      <w:r>
        <w:rPr>
          <w:rFonts w:eastAsiaTheme="minorHAnsi"/>
          <w:sz w:val="28"/>
          <w:szCs w:val="28"/>
          <w:lang w:eastAsia="en-US"/>
        </w:rPr>
        <w:t xml:space="preserve">, что составляет 23,2 %. </w:t>
      </w:r>
      <w:r>
        <w:rPr>
          <w:sz w:val="28"/>
          <w:szCs w:val="28"/>
        </w:rPr>
        <w:t>Н</w:t>
      </w:r>
      <w:r w:rsidRPr="00F05C17">
        <w:rPr>
          <w:sz w:val="28"/>
          <w:szCs w:val="28"/>
        </w:rPr>
        <w:t>изкий показатель, в основном, объясняется тем, что в</w:t>
      </w:r>
      <w:r>
        <w:rPr>
          <w:sz w:val="28"/>
          <w:szCs w:val="28"/>
        </w:rPr>
        <w:t xml:space="preserve"> течение</w:t>
      </w:r>
      <w:r w:rsidRPr="00F05C17">
        <w:rPr>
          <w:sz w:val="28"/>
          <w:szCs w:val="28"/>
        </w:rPr>
        <w:t xml:space="preserve"> 2019 год</w:t>
      </w:r>
      <w:r>
        <w:rPr>
          <w:sz w:val="28"/>
          <w:szCs w:val="28"/>
        </w:rPr>
        <w:t>а</w:t>
      </w:r>
      <w:r w:rsidRPr="00F05C17">
        <w:rPr>
          <w:sz w:val="28"/>
          <w:szCs w:val="28"/>
        </w:rPr>
        <w:t xml:space="preserve"> </w:t>
      </w:r>
      <w:r>
        <w:rPr>
          <w:sz w:val="28"/>
          <w:szCs w:val="28"/>
        </w:rPr>
        <w:t>ставка муниципального служащего,</w:t>
      </w:r>
      <w:r w:rsidRPr="00F05C17">
        <w:rPr>
          <w:sz w:val="28"/>
          <w:szCs w:val="28"/>
        </w:rPr>
        <w:t xml:space="preserve"> выполняющ</w:t>
      </w:r>
      <w:r>
        <w:rPr>
          <w:sz w:val="28"/>
          <w:szCs w:val="28"/>
        </w:rPr>
        <w:t>его</w:t>
      </w:r>
      <w:r w:rsidRPr="00F05C17">
        <w:rPr>
          <w:sz w:val="28"/>
          <w:szCs w:val="28"/>
        </w:rPr>
        <w:t xml:space="preserve"> полномочия по приобретению жилых помещений </w:t>
      </w:r>
      <w:r>
        <w:rPr>
          <w:sz w:val="28"/>
          <w:szCs w:val="28"/>
        </w:rPr>
        <w:t xml:space="preserve">для </w:t>
      </w:r>
      <w:r w:rsidRPr="00F05C17">
        <w:rPr>
          <w:sz w:val="28"/>
          <w:szCs w:val="28"/>
        </w:rPr>
        <w:t>дет</w:t>
      </w:r>
      <w:r>
        <w:rPr>
          <w:sz w:val="28"/>
          <w:szCs w:val="28"/>
        </w:rPr>
        <w:t>ей</w:t>
      </w:r>
      <w:r w:rsidRPr="00F05C17">
        <w:rPr>
          <w:sz w:val="28"/>
          <w:szCs w:val="28"/>
        </w:rPr>
        <w:t xml:space="preserve">-сирот, </w:t>
      </w:r>
      <w:r>
        <w:rPr>
          <w:sz w:val="28"/>
          <w:szCs w:val="28"/>
        </w:rPr>
        <w:t xml:space="preserve">оставалась вакантной, </w:t>
      </w:r>
      <w:r w:rsidRPr="00F05C17">
        <w:rPr>
          <w:sz w:val="28"/>
          <w:szCs w:val="28"/>
        </w:rPr>
        <w:t xml:space="preserve">в </w:t>
      </w:r>
      <w:proofErr w:type="gramStart"/>
      <w:r w:rsidRPr="00F05C17">
        <w:rPr>
          <w:sz w:val="28"/>
          <w:szCs w:val="28"/>
        </w:rPr>
        <w:t>связи</w:t>
      </w:r>
      <w:proofErr w:type="gramEnd"/>
      <w:r w:rsidRPr="00F05C17">
        <w:rPr>
          <w:sz w:val="28"/>
          <w:szCs w:val="28"/>
        </w:rPr>
        <w:t xml:space="preserve"> с чем указанные средства не были освоены в полном объеме.</w:t>
      </w:r>
    </w:p>
    <w:p w:rsidR="007D5D9C" w:rsidRPr="00017B6E" w:rsidRDefault="007D5D9C" w:rsidP="007D5D9C">
      <w:pPr>
        <w:autoSpaceDE w:val="0"/>
        <w:autoSpaceDN w:val="0"/>
        <w:adjustRightInd w:val="0"/>
        <w:ind w:firstLine="708"/>
        <w:jc w:val="both"/>
        <w:rPr>
          <w:sz w:val="16"/>
          <w:szCs w:val="16"/>
        </w:rPr>
      </w:pPr>
    </w:p>
    <w:p w:rsidR="007D5D9C" w:rsidRPr="00F67D5D" w:rsidRDefault="007D5D9C" w:rsidP="007D5D9C">
      <w:pPr>
        <w:pStyle w:val="af"/>
        <w:numPr>
          <w:ilvl w:val="0"/>
          <w:numId w:val="14"/>
        </w:numPr>
        <w:tabs>
          <w:tab w:val="left" w:pos="1134"/>
        </w:tabs>
        <w:autoSpaceDE w:val="0"/>
        <w:autoSpaceDN w:val="0"/>
        <w:adjustRightInd w:val="0"/>
        <w:spacing w:line="276" w:lineRule="auto"/>
        <w:ind w:left="0" w:firstLine="709"/>
        <w:jc w:val="both"/>
        <w:rPr>
          <w:b/>
          <w:sz w:val="26"/>
          <w:szCs w:val="26"/>
        </w:rPr>
      </w:pPr>
      <w:r w:rsidRPr="00F67D5D">
        <w:rPr>
          <w:sz w:val="28"/>
          <w:szCs w:val="28"/>
        </w:rPr>
        <w:t xml:space="preserve">Проверка эффективного использования бюджетных средств показала, </w:t>
      </w:r>
      <w:r>
        <w:rPr>
          <w:sz w:val="28"/>
          <w:szCs w:val="28"/>
        </w:rPr>
        <w:t>что в</w:t>
      </w:r>
      <w:r w:rsidRPr="00F67D5D">
        <w:rPr>
          <w:sz w:val="28"/>
          <w:szCs w:val="28"/>
        </w:rPr>
        <w:t xml:space="preserve">ыделенные средства позволили обеспечить жильем 19 человек,  </w:t>
      </w:r>
      <w:r>
        <w:rPr>
          <w:sz w:val="28"/>
          <w:szCs w:val="28"/>
        </w:rPr>
        <w:t>(</w:t>
      </w:r>
      <w:r w:rsidRPr="00F67D5D">
        <w:rPr>
          <w:sz w:val="28"/>
          <w:szCs w:val="28"/>
        </w:rPr>
        <w:t>10,6 % от общей потребности, определенной Списком детей, нуждающихся в жилых помещениях по состоянию на 1 января 2019 года</w:t>
      </w:r>
      <w:r>
        <w:rPr>
          <w:sz w:val="28"/>
          <w:szCs w:val="28"/>
        </w:rPr>
        <w:t>)</w:t>
      </w:r>
      <w:r w:rsidRPr="00F67D5D">
        <w:rPr>
          <w:sz w:val="28"/>
          <w:szCs w:val="28"/>
        </w:rPr>
        <w:t>.</w:t>
      </w:r>
    </w:p>
    <w:p w:rsidR="007D5D9C" w:rsidRPr="00F67D5D" w:rsidRDefault="007D5D9C" w:rsidP="007D5D9C">
      <w:pPr>
        <w:pStyle w:val="af"/>
        <w:numPr>
          <w:ilvl w:val="1"/>
          <w:numId w:val="14"/>
        </w:numPr>
        <w:autoSpaceDE w:val="0"/>
        <w:autoSpaceDN w:val="0"/>
        <w:adjustRightInd w:val="0"/>
        <w:spacing w:line="276" w:lineRule="auto"/>
        <w:ind w:left="0" w:firstLine="709"/>
        <w:jc w:val="both"/>
        <w:rPr>
          <w:b/>
          <w:sz w:val="26"/>
          <w:szCs w:val="26"/>
        </w:rPr>
      </w:pPr>
      <w:r w:rsidRPr="00F67D5D">
        <w:rPr>
          <w:sz w:val="28"/>
          <w:szCs w:val="28"/>
        </w:rPr>
        <w:t xml:space="preserve">В течение 2019 года Кировским муниципальным районом приобретено 19 жилых помещений для детей-сирот, что на 4 помещения </w:t>
      </w:r>
      <w:r w:rsidRPr="00F67D5D">
        <w:rPr>
          <w:sz w:val="28"/>
          <w:szCs w:val="28"/>
        </w:rPr>
        <w:lastRenderedPageBreak/>
        <w:t xml:space="preserve">превышает показатель, установленный Соглашением (15 жилых помещений), что </w:t>
      </w:r>
      <w:r w:rsidRPr="00F67D5D">
        <w:rPr>
          <w:rFonts w:eastAsiaTheme="minorHAnsi"/>
          <w:sz w:val="28"/>
          <w:szCs w:val="28"/>
          <w:lang w:eastAsia="en-US"/>
        </w:rPr>
        <w:t xml:space="preserve"> указывает на  рациональное использование </w:t>
      </w:r>
      <w:r>
        <w:rPr>
          <w:rFonts w:eastAsiaTheme="minorHAnsi"/>
          <w:sz w:val="28"/>
          <w:szCs w:val="28"/>
          <w:lang w:eastAsia="en-US"/>
        </w:rPr>
        <w:t>бюджетных</w:t>
      </w:r>
      <w:r w:rsidRPr="00F67D5D">
        <w:rPr>
          <w:rFonts w:eastAsiaTheme="minorHAnsi"/>
          <w:sz w:val="28"/>
          <w:szCs w:val="28"/>
          <w:lang w:eastAsia="en-US"/>
        </w:rPr>
        <w:t xml:space="preserve"> средств,  предусмотренное  частью 2 статьи 8 Закона № 433-КЗ. </w:t>
      </w:r>
    </w:p>
    <w:p w:rsidR="007D5D9C" w:rsidRPr="00F67D5D" w:rsidRDefault="007D5D9C" w:rsidP="007D5D9C">
      <w:pPr>
        <w:pStyle w:val="af"/>
        <w:numPr>
          <w:ilvl w:val="1"/>
          <w:numId w:val="14"/>
        </w:numPr>
        <w:autoSpaceDE w:val="0"/>
        <w:autoSpaceDN w:val="0"/>
        <w:adjustRightInd w:val="0"/>
        <w:spacing w:line="276" w:lineRule="auto"/>
        <w:ind w:left="0" w:firstLine="709"/>
        <w:jc w:val="both"/>
        <w:rPr>
          <w:sz w:val="28"/>
          <w:szCs w:val="28"/>
        </w:rPr>
      </w:pPr>
      <w:r w:rsidRPr="00F67D5D">
        <w:rPr>
          <w:sz w:val="28"/>
          <w:szCs w:val="28"/>
        </w:rPr>
        <w:t>Стоимость приобретенных жилых помещений определялась исходя из  средней рыночной стоимости одного квадратного метра, установленной в Кировском муниципальном районе, и общей площади жилого помещения, равной 30 квадратным метрам</w:t>
      </w:r>
      <w:r>
        <w:rPr>
          <w:sz w:val="28"/>
          <w:szCs w:val="28"/>
        </w:rPr>
        <w:t xml:space="preserve">, в том числе </w:t>
      </w:r>
      <w:proofErr w:type="gramStart"/>
      <w:r>
        <w:rPr>
          <w:sz w:val="28"/>
          <w:szCs w:val="28"/>
        </w:rPr>
        <w:t>в</w:t>
      </w:r>
      <w:proofErr w:type="gramEnd"/>
      <w:r>
        <w:rPr>
          <w:sz w:val="28"/>
          <w:szCs w:val="28"/>
        </w:rPr>
        <w:t>:</w:t>
      </w:r>
    </w:p>
    <w:p w:rsidR="007D5D9C" w:rsidRPr="00F67D5D" w:rsidRDefault="007D5D9C" w:rsidP="007D5D9C">
      <w:pPr>
        <w:spacing w:line="276" w:lineRule="auto"/>
        <w:ind w:firstLine="708"/>
        <w:jc w:val="both"/>
        <w:rPr>
          <w:sz w:val="28"/>
          <w:szCs w:val="28"/>
        </w:rPr>
      </w:pPr>
      <w:proofErr w:type="spellStart"/>
      <w:r w:rsidRPr="00F67D5D">
        <w:rPr>
          <w:sz w:val="28"/>
          <w:szCs w:val="28"/>
        </w:rPr>
        <w:t>пгт</w:t>
      </w:r>
      <w:proofErr w:type="spellEnd"/>
      <w:r w:rsidRPr="00F67D5D">
        <w:rPr>
          <w:sz w:val="28"/>
          <w:szCs w:val="28"/>
        </w:rPr>
        <w:t xml:space="preserve"> </w:t>
      </w:r>
      <w:proofErr w:type="gramStart"/>
      <w:r w:rsidRPr="00F67D5D">
        <w:rPr>
          <w:sz w:val="28"/>
          <w:szCs w:val="28"/>
        </w:rPr>
        <w:t>Кировский</w:t>
      </w:r>
      <w:proofErr w:type="gramEnd"/>
      <w:r w:rsidRPr="00F67D5D">
        <w:rPr>
          <w:sz w:val="28"/>
          <w:szCs w:val="28"/>
        </w:rPr>
        <w:t xml:space="preserve"> – 1 018 440 рублей (33 948 рублей х 30 кв. метров); </w:t>
      </w:r>
    </w:p>
    <w:p w:rsidR="007D5D9C" w:rsidRPr="00F67D5D" w:rsidRDefault="007D5D9C" w:rsidP="007D5D9C">
      <w:pPr>
        <w:spacing w:line="276" w:lineRule="auto"/>
        <w:ind w:firstLine="708"/>
        <w:jc w:val="both"/>
        <w:rPr>
          <w:sz w:val="28"/>
          <w:szCs w:val="28"/>
        </w:rPr>
      </w:pPr>
      <w:proofErr w:type="spellStart"/>
      <w:r w:rsidRPr="00F67D5D">
        <w:rPr>
          <w:sz w:val="28"/>
          <w:szCs w:val="28"/>
        </w:rPr>
        <w:t>кп</w:t>
      </w:r>
      <w:proofErr w:type="spellEnd"/>
      <w:r w:rsidRPr="00F67D5D">
        <w:rPr>
          <w:sz w:val="28"/>
          <w:szCs w:val="28"/>
        </w:rPr>
        <w:t xml:space="preserve"> </w:t>
      </w:r>
      <w:r w:rsidR="006D7AD7">
        <w:rPr>
          <w:sz w:val="28"/>
          <w:szCs w:val="28"/>
        </w:rPr>
        <w:t>Горные ключи</w:t>
      </w:r>
      <w:r w:rsidRPr="00F67D5D">
        <w:rPr>
          <w:sz w:val="28"/>
          <w:szCs w:val="28"/>
        </w:rPr>
        <w:t xml:space="preserve"> – 1 030 800 рублей (34 360 рублей х 30 кв. метров). </w:t>
      </w:r>
    </w:p>
    <w:p w:rsidR="007D5D9C" w:rsidRDefault="007D5D9C" w:rsidP="007D5D9C">
      <w:pPr>
        <w:spacing w:line="276" w:lineRule="auto"/>
        <w:ind w:firstLine="708"/>
        <w:jc w:val="both"/>
        <w:rPr>
          <w:sz w:val="28"/>
          <w:szCs w:val="28"/>
        </w:rPr>
      </w:pPr>
      <w:r w:rsidRPr="007753B3">
        <w:rPr>
          <w:sz w:val="28"/>
          <w:szCs w:val="28"/>
        </w:rPr>
        <w:t>Общая площадь жилых помещений, приобретенных в рамках переданных государственных полномочий, составила от 30,0 до 52,5 кв. метров</w:t>
      </w:r>
      <w:r>
        <w:rPr>
          <w:sz w:val="28"/>
          <w:szCs w:val="28"/>
        </w:rPr>
        <w:t xml:space="preserve">, что соответствует требованиям, установленным статьей 3 Закона ПК № 433-КЗ. </w:t>
      </w:r>
    </w:p>
    <w:p w:rsidR="007D5D9C" w:rsidRPr="00DA5DAA" w:rsidRDefault="007D5D9C" w:rsidP="007D5D9C">
      <w:pPr>
        <w:pStyle w:val="af"/>
        <w:numPr>
          <w:ilvl w:val="1"/>
          <w:numId w:val="14"/>
        </w:numPr>
        <w:tabs>
          <w:tab w:val="left" w:pos="1276"/>
        </w:tabs>
        <w:spacing w:line="276" w:lineRule="auto"/>
        <w:ind w:left="0" w:firstLine="709"/>
        <w:jc w:val="both"/>
        <w:rPr>
          <w:sz w:val="28"/>
          <w:szCs w:val="28"/>
        </w:rPr>
      </w:pPr>
      <w:r w:rsidRPr="00DA5DAA">
        <w:rPr>
          <w:sz w:val="28"/>
          <w:szCs w:val="28"/>
        </w:rPr>
        <w:t xml:space="preserve">По итогам закупочных процедур 6 квартир приобретены в </w:t>
      </w:r>
      <w:proofErr w:type="spellStart"/>
      <w:r w:rsidRPr="00DA5DAA">
        <w:rPr>
          <w:sz w:val="28"/>
          <w:szCs w:val="28"/>
        </w:rPr>
        <w:t>пгт</w:t>
      </w:r>
      <w:proofErr w:type="spellEnd"/>
      <w:r w:rsidRPr="00DA5DAA">
        <w:rPr>
          <w:sz w:val="28"/>
          <w:szCs w:val="28"/>
        </w:rPr>
        <w:t xml:space="preserve"> </w:t>
      </w:r>
      <w:proofErr w:type="gramStart"/>
      <w:r w:rsidRPr="00DA5DAA">
        <w:rPr>
          <w:sz w:val="28"/>
          <w:szCs w:val="28"/>
        </w:rPr>
        <w:t>Кировский</w:t>
      </w:r>
      <w:proofErr w:type="gramEnd"/>
      <w:r w:rsidRPr="00DA5DAA">
        <w:rPr>
          <w:sz w:val="28"/>
          <w:szCs w:val="28"/>
        </w:rPr>
        <w:t xml:space="preserve"> (31,6%), 13 квартир приобретены в </w:t>
      </w:r>
      <w:proofErr w:type="spellStart"/>
      <w:r w:rsidRPr="00DA5DAA">
        <w:rPr>
          <w:sz w:val="28"/>
          <w:szCs w:val="28"/>
        </w:rPr>
        <w:t>кп</w:t>
      </w:r>
      <w:proofErr w:type="spellEnd"/>
      <w:r w:rsidRPr="00DA5DAA">
        <w:rPr>
          <w:sz w:val="28"/>
          <w:szCs w:val="28"/>
        </w:rPr>
        <w:t xml:space="preserve"> </w:t>
      </w:r>
      <w:r w:rsidR="006D7AD7">
        <w:rPr>
          <w:sz w:val="28"/>
          <w:szCs w:val="28"/>
        </w:rPr>
        <w:t>Горные ключи</w:t>
      </w:r>
      <w:r w:rsidRPr="00DA5DAA">
        <w:rPr>
          <w:sz w:val="28"/>
          <w:szCs w:val="28"/>
        </w:rPr>
        <w:t xml:space="preserve"> (68,4 %). При этом обращает на себя внимание отсутствие конкуренции по всем закупкам. Так, снижение цены ни по одному контракту не произошло, что свидетельствует об отсутствии экономии бюджетных ассигнований при проведении электронных аукционов.</w:t>
      </w:r>
    </w:p>
    <w:p w:rsidR="007D5D9C" w:rsidRDefault="007D5D9C" w:rsidP="007D5D9C">
      <w:pPr>
        <w:pStyle w:val="af"/>
        <w:numPr>
          <w:ilvl w:val="1"/>
          <w:numId w:val="14"/>
        </w:numPr>
        <w:tabs>
          <w:tab w:val="left" w:pos="1276"/>
        </w:tabs>
        <w:spacing w:line="276" w:lineRule="auto"/>
        <w:ind w:left="0" w:firstLine="709"/>
        <w:jc w:val="both"/>
        <w:rPr>
          <w:sz w:val="28"/>
          <w:szCs w:val="28"/>
        </w:rPr>
      </w:pPr>
      <w:r>
        <w:rPr>
          <w:sz w:val="28"/>
          <w:szCs w:val="28"/>
        </w:rPr>
        <w:t>Общий объем субвенций, предусмотренный на выполнение государственных полномочий по обеспечению детей-сирот жилыми помещениями, неиспользованный в 2019 году, составил 1 158,7 тыс. рублей, в том числе:</w:t>
      </w:r>
    </w:p>
    <w:p w:rsidR="007D5D9C" w:rsidRDefault="007D5D9C" w:rsidP="007D5D9C">
      <w:pPr>
        <w:pStyle w:val="af"/>
        <w:tabs>
          <w:tab w:val="left" w:pos="1276"/>
        </w:tabs>
        <w:spacing w:line="276" w:lineRule="auto"/>
        <w:ind w:left="709"/>
        <w:jc w:val="both"/>
        <w:rPr>
          <w:sz w:val="28"/>
          <w:szCs w:val="28"/>
        </w:rPr>
      </w:pPr>
      <w:r>
        <w:rPr>
          <w:sz w:val="28"/>
          <w:szCs w:val="28"/>
        </w:rPr>
        <w:t>679,1 тыс. рублей - приобретение жилых помещений;</w:t>
      </w:r>
    </w:p>
    <w:p w:rsidR="007D5D9C" w:rsidRDefault="007D5D9C" w:rsidP="007D5D9C">
      <w:pPr>
        <w:pStyle w:val="af"/>
        <w:tabs>
          <w:tab w:val="left" w:pos="1276"/>
        </w:tabs>
        <w:spacing w:line="276" w:lineRule="auto"/>
        <w:ind w:left="0" w:firstLine="709"/>
        <w:jc w:val="both"/>
        <w:rPr>
          <w:sz w:val="28"/>
          <w:szCs w:val="28"/>
        </w:rPr>
      </w:pPr>
      <w:r>
        <w:rPr>
          <w:sz w:val="28"/>
          <w:szCs w:val="28"/>
        </w:rPr>
        <w:t>479,6 тыс. рублей – обеспечение деятельности органов местного самоуправления.</w:t>
      </w:r>
    </w:p>
    <w:p w:rsidR="007D5D9C" w:rsidRPr="001D4041" w:rsidRDefault="007D5D9C" w:rsidP="007D5D9C">
      <w:pPr>
        <w:autoSpaceDE w:val="0"/>
        <w:autoSpaceDN w:val="0"/>
        <w:adjustRightInd w:val="0"/>
        <w:spacing w:line="276" w:lineRule="auto"/>
        <w:ind w:firstLine="708"/>
        <w:jc w:val="both"/>
        <w:rPr>
          <w:rFonts w:eastAsiaTheme="minorHAnsi"/>
          <w:sz w:val="28"/>
          <w:szCs w:val="28"/>
          <w:lang w:eastAsia="en-US"/>
        </w:rPr>
      </w:pPr>
      <w:proofErr w:type="gramStart"/>
      <w:r w:rsidRPr="001D4041">
        <w:rPr>
          <w:rFonts w:eastAsiaTheme="minorHAnsi"/>
          <w:sz w:val="28"/>
          <w:szCs w:val="28"/>
          <w:lang w:eastAsia="en-US"/>
        </w:rPr>
        <w:t xml:space="preserve">По мнению Контрольно-счетной комиссии, обеспечение своевременного </w:t>
      </w:r>
      <w:r w:rsidRPr="001D4041">
        <w:rPr>
          <w:rFonts w:eastAsiaTheme="minorHAnsi"/>
          <w:b/>
          <w:bCs/>
          <w:sz w:val="28"/>
          <w:szCs w:val="28"/>
          <w:lang w:eastAsia="en-US"/>
        </w:rPr>
        <w:t xml:space="preserve"> </w:t>
      </w:r>
      <w:r w:rsidRPr="001D4041">
        <w:rPr>
          <w:rFonts w:eastAsiaTheme="minorHAnsi"/>
          <w:bCs/>
          <w:sz w:val="28"/>
          <w:szCs w:val="28"/>
          <w:lang w:eastAsia="en-US"/>
        </w:rPr>
        <w:t xml:space="preserve">внесения предложений департаменту образования и науки Приморского края об изменении расчетов между бюджетами, в части перераспределения бюджетных назначений, утвержденных на исполнение государственных полномочий, </w:t>
      </w:r>
      <w:r w:rsidRPr="001D4041">
        <w:rPr>
          <w:rFonts w:eastAsiaTheme="minorHAnsi"/>
          <w:sz w:val="28"/>
          <w:szCs w:val="28"/>
          <w:lang w:eastAsia="en-US"/>
        </w:rPr>
        <w:t>п</w:t>
      </w:r>
      <w:r w:rsidRPr="001D4041">
        <w:rPr>
          <w:rFonts w:eastAsiaTheme="minorHAnsi"/>
          <w:bCs/>
          <w:sz w:val="28"/>
          <w:szCs w:val="28"/>
          <w:lang w:eastAsia="en-US"/>
        </w:rPr>
        <w:t>озволило бы</w:t>
      </w:r>
      <w:r w:rsidRPr="001D4041">
        <w:rPr>
          <w:rFonts w:eastAsiaTheme="minorHAnsi"/>
          <w:sz w:val="28"/>
          <w:szCs w:val="28"/>
          <w:lang w:eastAsia="en-US"/>
        </w:rPr>
        <w:t xml:space="preserve"> увеличить количество жилых помещений, приобретенных  для </w:t>
      </w:r>
      <w:r w:rsidRPr="001D4041">
        <w:rPr>
          <w:sz w:val="28"/>
          <w:szCs w:val="28"/>
        </w:rPr>
        <w:t>детей-сирот в 2019 году</w:t>
      </w:r>
      <w:r w:rsidRPr="001D4041">
        <w:rPr>
          <w:rFonts w:eastAsiaTheme="minorHAnsi"/>
          <w:sz w:val="28"/>
          <w:szCs w:val="28"/>
          <w:lang w:eastAsia="en-US"/>
        </w:rPr>
        <w:t>, что, в свою очередь, положительным образом отразилось на  принципе эффективного использования бюджетных средств, определенного  статьей 34 БК РФ.</w:t>
      </w:r>
      <w:proofErr w:type="gramEnd"/>
    </w:p>
    <w:p w:rsidR="007D5D9C" w:rsidRPr="001D4041" w:rsidRDefault="007D5D9C" w:rsidP="007D5D9C">
      <w:pPr>
        <w:pStyle w:val="af"/>
        <w:tabs>
          <w:tab w:val="left" w:pos="1276"/>
        </w:tabs>
        <w:spacing w:line="276" w:lineRule="auto"/>
        <w:ind w:left="709"/>
        <w:jc w:val="both"/>
        <w:rPr>
          <w:sz w:val="16"/>
          <w:szCs w:val="16"/>
        </w:rPr>
      </w:pPr>
    </w:p>
    <w:p w:rsidR="007D5D9C" w:rsidRDefault="007D5D9C" w:rsidP="007D5D9C">
      <w:pPr>
        <w:pStyle w:val="af"/>
        <w:numPr>
          <w:ilvl w:val="0"/>
          <w:numId w:val="14"/>
        </w:numPr>
        <w:tabs>
          <w:tab w:val="left" w:pos="993"/>
        </w:tabs>
        <w:spacing w:line="276" w:lineRule="auto"/>
        <w:ind w:left="0" w:firstLine="709"/>
        <w:jc w:val="both"/>
        <w:rPr>
          <w:sz w:val="28"/>
          <w:szCs w:val="28"/>
        </w:rPr>
      </w:pPr>
      <w:r>
        <w:rPr>
          <w:sz w:val="28"/>
          <w:szCs w:val="28"/>
        </w:rPr>
        <w:t>Проверка соблюдения законодательства при заключении и исполнении муниципальных контрактов показала следующее.</w:t>
      </w:r>
    </w:p>
    <w:p w:rsidR="007D5D9C" w:rsidRDefault="007D5D9C" w:rsidP="007D5D9C">
      <w:pPr>
        <w:pStyle w:val="af"/>
        <w:numPr>
          <w:ilvl w:val="1"/>
          <w:numId w:val="14"/>
        </w:numPr>
        <w:tabs>
          <w:tab w:val="left" w:pos="1276"/>
        </w:tabs>
        <w:spacing w:line="276" w:lineRule="auto"/>
        <w:ind w:left="0" w:firstLine="709"/>
        <w:jc w:val="both"/>
        <w:rPr>
          <w:sz w:val="28"/>
          <w:szCs w:val="28"/>
        </w:rPr>
      </w:pPr>
      <w:r>
        <w:rPr>
          <w:sz w:val="28"/>
          <w:szCs w:val="28"/>
        </w:rPr>
        <w:t xml:space="preserve">В нарушение части 8 статьи 17 и части 10 статьи 21 Закона № 44-ФЗ, план закупок, план-график закупок, а также изменения, внесенные в план </w:t>
      </w:r>
      <w:r>
        <w:rPr>
          <w:sz w:val="28"/>
          <w:szCs w:val="28"/>
        </w:rPr>
        <w:lastRenderedPageBreak/>
        <w:t>закупок и план-график закупок (в части предмета проверки) утверждены  с нарушением  установленного срока.</w:t>
      </w:r>
    </w:p>
    <w:p w:rsidR="007D5D9C" w:rsidRPr="005565FF" w:rsidRDefault="007D5D9C" w:rsidP="007D5D9C">
      <w:pPr>
        <w:spacing w:line="276" w:lineRule="auto"/>
        <w:jc w:val="both"/>
        <w:rPr>
          <w:sz w:val="28"/>
          <w:szCs w:val="28"/>
        </w:rPr>
      </w:pPr>
      <w:r>
        <w:rPr>
          <w:sz w:val="28"/>
          <w:szCs w:val="28"/>
        </w:rPr>
        <w:tab/>
      </w:r>
      <w:r w:rsidRPr="005565FF">
        <w:rPr>
          <w:sz w:val="28"/>
          <w:szCs w:val="28"/>
        </w:rPr>
        <w:t>В нарушение части 9 статьи 17 и части 15 статьи 21 Закона № 44-ФЗ, план закупок, а также  план-график закупок (в части предмета проверки) размещены в единой информационной системе сайта закупок  с нарушением установленного срока.</w:t>
      </w:r>
    </w:p>
    <w:p w:rsidR="007D5D9C" w:rsidRPr="00A4270A" w:rsidRDefault="007D5D9C" w:rsidP="007D5D9C">
      <w:pPr>
        <w:autoSpaceDE w:val="0"/>
        <w:autoSpaceDN w:val="0"/>
        <w:adjustRightInd w:val="0"/>
        <w:spacing w:line="276" w:lineRule="auto"/>
        <w:ind w:firstLine="708"/>
        <w:jc w:val="both"/>
        <w:rPr>
          <w:sz w:val="26"/>
          <w:szCs w:val="26"/>
        </w:rPr>
      </w:pPr>
      <w:r w:rsidRPr="00A4270A">
        <w:rPr>
          <w:rStyle w:val="af1"/>
          <w:rFonts w:eastAsiaTheme="minorHAnsi"/>
          <w:color w:val="auto"/>
          <w:sz w:val="28"/>
          <w:szCs w:val="28"/>
          <w:u w:val="none"/>
          <w:lang w:eastAsia="en-US"/>
        </w:rPr>
        <w:t xml:space="preserve">Таким образом, </w:t>
      </w:r>
      <w:r w:rsidRPr="00A4270A">
        <w:rPr>
          <w:rFonts w:eastAsiaTheme="minorHAnsi"/>
          <w:bCs/>
          <w:sz w:val="28"/>
          <w:szCs w:val="28"/>
          <w:lang w:eastAsia="en-US"/>
        </w:rPr>
        <w:t xml:space="preserve">нарушение сроков </w:t>
      </w:r>
      <w:r>
        <w:rPr>
          <w:rFonts w:eastAsiaTheme="minorHAnsi"/>
          <w:bCs/>
          <w:sz w:val="28"/>
          <w:szCs w:val="28"/>
          <w:lang w:eastAsia="en-US"/>
        </w:rPr>
        <w:t xml:space="preserve">организации </w:t>
      </w:r>
      <w:r w:rsidRPr="00A4270A">
        <w:rPr>
          <w:rFonts w:eastAsiaTheme="minorHAnsi"/>
          <w:bCs/>
          <w:sz w:val="28"/>
          <w:szCs w:val="28"/>
          <w:lang w:eastAsia="en-US"/>
        </w:rPr>
        <w:t>утверждения и размещения плана закупок, плана-графика закупок (вносимые в эти планы изменения), допущенные в действиях контрактного управляющего, указывают на признаки административного правонарушения, установленного статьей 7.29.3 К</w:t>
      </w:r>
      <w:r w:rsidRPr="00A4270A">
        <w:rPr>
          <w:sz w:val="26"/>
          <w:szCs w:val="26"/>
        </w:rPr>
        <w:t>оАП РФ.</w:t>
      </w:r>
    </w:p>
    <w:p w:rsidR="007D5D9C" w:rsidRPr="00A4270A" w:rsidRDefault="007D5D9C" w:rsidP="007D5D9C">
      <w:pPr>
        <w:pStyle w:val="af"/>
        <w:numPr>
          <w:ilvl w:val="1"/>
          <w:numId w:val="14"/>
        </w:numPr>
        <w:spacing w:line="276" w:lineRule="auto"/>
        <w:ind w:left="0" w:firstLine="709"/>
        <w:jc w:val="both"/>
        <w:rPr>
          <w:sz w:val="28"/>
          <w:szCs w:val="28"/>
        </w:rPr>
      </w:pPr>
      <w:r>
        <w:rPr>
          <w:sz w:val="28"/>
          <w:szCs w:val="28"/>
        </w:rPr>
        <w:t xml:space="preserve">В нарушение части 2 статьи 72 и части 3 статьи 219 БК РФ, </w:t>
      </w:r>
      <w:r w:rsidRPr="00A4270A">
        <w:rPr>
          <w:rFonts w:eastAsiaTheme="minorHAnsi"/>
          <w:sz w:val="28"/>
          <w:szCs w:val="28"/>
          <w:lang w:eastAsia="en-US"/>
        </w:rPr>
        <w:t>объем финансового обеспечения  закупки жилых помещений, приобретаемых для детей-сирот, утвержденный в плане закупок</w:t>
      </w:r>
      <w:r>
        <w:rPr>
          <w:rFonts w:eastAsiaTheme="minorHAnsi"/>
          <w:sz w:val="28"/>
          <w:szCs w:val="28"/>
          <w:lang w:eastAsia="en-US"/>
        </w:rPr>
        <w:t>,</w:t>
      </w:r>
      <w:r w:rsidRPr="00A4270A">
        <w:rPr>
          <w:rFonts w:eastAsiaTheme="minorHAnsi"/>
          <w:sz w:val="28"/>
          <w:szCs w:val="28"/>
          <w:lang w:eastAsia="en-US"/>
        </w:rPr>
        <w:t xml:space="preserve"> превышает объем лимитов бюджетных обязательств, определенный решением о бюджете района на 2 000,0 тыс. рублей.</w:t>
      </w:r>
    </w:p>
    <w:p w:rsidR="007D5D9C" w:rsidRDefault="007D5D9C" w:rsidP="007D5D9C">
      <w:pPr>
        <w:pStyle w:val="af"/>
        <w:spacing w:line="276" w:lineRule="auto"/>
        <w:ind w:left="0" w:firstLine="708"/>
        <w:jc w:val="both"/>
        <w:rPr>
          <w:sz w:val="28"/>
          <w:szCs w:val="28"/>
        </w:rPr>
      </w:pPr>
      <w:r>
        <w:rPr>
          <w:sz w:val="28"/>
          <w:szCs w:val="28"/>
        </w:rPr>
        <w:t>Так, в плане закупок (в редакции от 01.02.2019 и от 08.02.2019 года) вместо 20 814,5 тыс. рублей указано 22 814,5 тыс. рублей.</w:t>
      </w:r>
    </w:p>
    <w:p w:rsidR="007D5D9C" w:rsidRPr="00805C4C" w:rsidRDefault="007D5D9C" w:rsidP="007D5D9C">
      <w:pPr>
        <w:pStyle w:val="af"/>
        <w:numPr>
          <w:ilvl w:val="1"/>
          <w:numId w:val="14"/>
        </w:numPr>
        <w:autoSpaceDE w:val="0"/>
        <w:autoSpaceDN w:val="0"/>
        <w:adjustRightInd w:val="0"/>
        <w:spacing w:line="276" w:lineRule="auto"/>
        <w:ind w:left="0" w:firstLine="709"/>
        <w:jc w:val="both"/>
        <w:rPr>
          <w:sz w:val="28"/>
          <w:szCs w:val="28"/>
        </w:rPr>
      </w:pPr>
      <w:r w:rsidRPr="00805C4C">
        <w:rPr>
          <w:rFonts w:eastAsiaTheme="minorHAnsi"/>
          <w:sz w:val="28"/>
          <w:szCs w:val="28"/>
          <w:lang w:eastAsia="en-US"/>
        </w:rPr>
        <w:t xml:space="preserve">В рамках контрольного мероприятия </w:t>
      </w:r>
      <w:r w:rsidRPr="00805C4C">
        <w:rPr>
          <w:sz w:val="28"/>
          <w:szCs w:val="28"/>
        </w:rPr>
        <w:t>проведена выборочная проверка процедур</w:t>
      </w:r>
      <w:r>
        <w:rPr>
          <w:sz w:val="28"/>
          <w:szCs w:val="28"/>
        </w:rPr>
        <w:t>ы</w:t>
      </w:r>
      <w:r w:rsidRPr="00805C4C">
        <w:rPr>
          <w:sz w:val="28"/>
          <w:szCs w:val="28"/>
        </w:rPr>
        <w:t xml:space="preserve"> </w:t>
      </w:r>
      <w:r>
        <w:rPr>
          <w:sz w:val="28"/>
          <w:szCs w:val="28"/>
        </w:rPr>
        <w:t>осуществления</w:t>
      </w:r>
      <w:r w:rsidRPr="00805C4C">
        <w:rPr>
          <w:sz w:val="28"/>
          <w:szCs w:val="28"/>
        </w:rPr>
        <w:t xml:space="preserve"> 10 закупок</w:t>
      </w:r>
      <w:r>
        <w:rPr>
          <w:sz w:val="28"/>
          <w:szCs w:val="28"/>
        </w:rPr>
        <w:t>,</w:t>
      </w:r>
      <w:r w:rsidRPr="00805C4C">
        <w:rPr>
          <w:sz w:val="28"/>
          <w:szCs w:val="28"/>
        </w:rPr>
        <w:t xml:space="preserve"> по результатам которых установлено, что </w:t>
      </w:r>
      <w:r>
        <w:rPr>
          <w:sz w:val="28"/>
          <w:szCs w:val="28"/>
        </w:rPr>
        <w:t xml:space="preserve">по всем закупкам по  </w:t>
      </w:r>
      <w:r w:rsidRPr="00805C4C">
        <w:rPr>
          <w:sz w:val="28"/>
          <w:szCs w:val="28"/>
          <w:shd w:val="clear" w:color="auto" w:fill="FFFFFF"/>
        </w:rPr>
        <w:t xml:space="preserve">окончании срока подачи заявок подана только одна заявка, </w:t>
      </w:r>
      <w:r>
        <w:rPr>
          <w:sz w:val="28"/>
          <w:szCs w:val="28"/>
        </w:rPr>
        <w:t>контракт заключен</w:t>
      </w:r>
      <w:r w:rsidRPr="00805C4C">
        <w:rPr>
          <w:sz w:val="28"/>
          <w:szCs w:val="28"/>
        </w:rPr>
        <w:t xml:space="preserve"> с единственным участником, снижение цены по результатам закупки не произошло.</w:t>
      </w:r>
    </w:p>
    <w:p w:rsidR="007D5D9C" w:rsidRDefault="007D5D9C" w:rsidP="007D5D9C">
      <w:pPr>
        <w:tabs>
          <w:tab w:val="left" w:pos="720"/>
          <w:tab w:val="left" w:pos="993"/>
        </w:tabs>
        <w:spacing w:line="276" w:lineRule="auto"/>
        <w:jc w:val="both"/>
        <w:rPr>
          <w:sz w:val="28"/>
          <w:szCs w:val="28"/>
        </w:rPr>
      </w:pPr>
      <w:r>
        <w:rPr>
          <w:sz w:val="28"/>
          <w:szCs w:val="28"/>
        </w:rPr>
        <w:tab/>
      </w:r>
      <w:r w:rsidRPr="00805C4C">
        <w:rPr>
          <w:sz w:val="28"/>
          <w:szCs w:val="28"/>
        </w:rPr>
        <w:t xml:space="preserve">Нарушение порядка определения Продавца в ходе проведения процедур закупки не установлено. </w:t>
      </w:r>
    </w:p>
    <w:p w:rsidR="007D5D9C" w:rsidRDefault="007D5D9C" w:rsidP="007D5D9C">
      <w:pPr>
        <w:tabs>
          <w:tab w:val="left" w:pos="720"/>
          <w:tab w:val="left" w:pos="993"/>
        </w:tabs>
        <w:spacing w:line="276" w:lineRule="auto"/>
        <w:jc w:val="both"/>
        <w:rPr>
          <w:sz w:val="28"/>
          <w:szCs w:val="28"/>
        </w:rPr>
      </w:pPr>
      <w:r>
        <w:rPr>
          <w:sz w:val="28"/>
          <w:szCs w:val="28"/>
        </w:rPr>
        <w:tab/>
        <w:t>Оплата по всем муниципальным контрактам произведена в установленные сроки.</w:t>
      </w:r>
    </w:p>
    <w:p w:rsidR="007D5D9C" w:rsidRDefault="007D5D9C" w:rsidP="007D5D9C">
      <w:pPr>
        <w:tabs>
          <w:tab w:val="left" w:pos="720"/>
          <w:tab w:val="left" w:pos="993"/>
        </w:tabs>
        <w:spacing w:line="276" w:lineRule="auto"/>
        <w:jc w:val="both"/>
        <w:rPr>
          <w:sz w:val="28"/>
          <w:szCs w:val="28"/>
        </w:rPr>
      </w:pPr>
      <w:r>
        <w:rPr>
          <w:sz w:val="28"/>
          <w:szCs w:val="28"/>
        </w:rPr>
        <w:tab/>
        <w:t>В нарушение части 3 статьи 103 Закона № 44-ФЗ, в 9 из 10-ти  проверенных закупках, контракты  и акты приема-передачи размещены с нарушением установленных сроков.</w:t>
      </w:r>
    </w:p>
    <w:p w:rsidR="007D5D9C" w:rsidRPr="0088117B" w:rsidRDefault="007D5D9C" w:rsidP="007D5D9C">
      <w:pPr>
        <w:autoSpaceDE w:val="0"/>
        <w:autoSpaceDN w:val="0"/>
        <w:adjustRightInd w:val="0"/>
        <w:spacing w:line="276" w:lineRule="auto"/>
        <w:ind w:firstLine="708"/>
        <w:jc w:val="both"/>
        <w:rPr>
          <w:rFonts w:eastAsiaTheme="minorHAnsi"/>
          <w:bCs/>
          <w:sz w:val="28"/>
          <w:szCs w:val="28"/>
          <w:lang w:eastAsia="en-US"/>
        </w:rPr>
      </w:pPr>
      <w:r w:rsidRPr="005062B6">
        <w:rPr>
          <w:sz w:val="28"/>
          <w:szCs w:val="28"/>
        </w:rPr>
        <w:t>Таким образом, нарушение</w:t>
      </w:r>
      <w:r w:rsidRPr="005062B6">
        <w:rPr>
          <w:rFonts w:eastAsiaTheme="minorHAnsi"/>
          <w:sz w:val="28"/>
          <w:szCs w:val="28"/>
          <w:lang w:eastAsia="en-US"/>
        </w:rPr>
        <w:t xml:space="preserve"> сроков размещения в единой информационной системе в сфере закупок информации, размещение котор</w:t>
      </w:r>
      <w:r>
        <w:rPr>
          <w:rFonts w:eastAsiaTheme="minorHAnsi"/>
          <w:sz w:val="28"/>
          <w:szCs w:val="28"/>
          <w:lang w:eastAsia="en-US"/>
        </w:rPr>
        <w:t>ой</w:t>
      </w:r>
      <w:r w:rsidRPr="005062B6">
        <w:rPr>
          <w:rFonts w:eastAsiaTheme="minorHAnsi"/>
          <w:sz w:val="28"/>
          <w:szCs w:val="28"/>
          <w:lang w:eastAsia="en-US"/>
        </w:rPr>
        <w:t xml:space="preserve"> предусмотрено законодательством </w:t>
      </w:r>
      <w:r>
        <w:rPr>
          <w:rFonts w:eastAsiaTheme="minorHAnsi"/>
          <w:sz w:val="28"/>
          <w:szCs w:val="28"/>
          <w:lang w:eastAsia="en-US"/>
        </w:rPr>
        <w:t xml:space="preserve">РФ, </w:t>
      </w:r>
      <w:r w:rsidRPr="005062B6">
        <w:rPr>
          <w:rFonts w:eastAsiaTheme="minorHAnsi"/>
          <w:sz w:val="28"/>
          <w:szCs w:val="28"/>
          <w:lang w:eastAsia="en-US"/>
        </w:rPr>
        <w:t xml:space="preserve"> </w:t>
      </w:r>
      <w:r>
        <w:rPr>
          <w:rFonts w:eastAsiaTheme="minorHAnsi"/>
          <w:sz w:val="28"/>
          <w:szCs w:val="28"/>
          <w:lang w:eastAsia="en-US"/>
        </w:rPr>
        <w:t xml:space="preserve">допущенные в действиях контрактного управляющего, </w:t>
      </w:r>
      <w:r w:rsidRPr="005062B6">
        <w:rPr>
          <w:rFonts w:eastAsiaTheme="minorHAnsi"/>
          <w:sz w:val="28"/>
          <w:szCs w:val="28"/>
          <w:lang w:eastAsia="en-US"/>
        </w:rPr>
        <w:t>указыва</w:t>
      </w:r>
      <w:r>
        <w:rPr>
          <w:rFonts w:eastAsiaTheme="minorHAnsi"/>
          <w:sz w:val="28"/>
          <w:szCs w:val="28"/>
          <w:lang w:eastAsia="en-US"/>
        </w:rPr>
        <w:t>ю</w:t>
      </w:r>
      <w:r w:rsidRPr="005062B6">
        <w:rPr>
          <w:rFonts w:eastAsiaTheme="minorHAnsi"/>
          <w:sz w:val="28"/>
          <w:szCs w:val="28"/>
          <w:lang w:eastAsia="en-US"/>
        </w:rPr>
        <w:t>т</w:t>
      </w:r>
      <w:r w:rsidRPr="005062B6">
        <w:rPr>
          <w:rFonts w:eastAsiaTheme="minorHAnsi"/>
          <w:bCs/>
          <w:sz w:val="28"/>
          <w:szCs w:val="28"/>
          <w:lang w:eastAsia="en-US"/>
        </w:rPr>
        <w:t xml:space="preserve"> </w:t>
      </w:r>
      <w:r w:rsidRPr="0088117B">
        <w:rPr>
          <w:rFonts w:eastAsiaTheme="minorHAnsi"/>
          <w:bCs/>
          <w:sz w:val="28"/>
          <w:szCs w:val="28"/>
          <w:lang w:eastAsia="en-US"/>
        </w:rPr>
        <w:t xml:space="preserve">на признаки административного правонарушения, установленного </w:t>
      </w:r>
      <w:r>
        <w:rPr>
          <w:rFonts w:eastAsiaTheme="minorHAnsi"/>
          <w:bCs/>
          <w:sz w:val="28"/>
          <w:szCs w:val="28"/>
          <w:lang w:eastAsia="en-US"/>
        </w:rPr>
        <w:t xml:space="preserve">статьей </w:t>
      </w:r>
      <w:r w:rsidRPr="00603D53">
        <w:rPr>
          <w:rFonts w:eastAsiaTheme="minorHAnsi"/>
          <w:bCs/>
          <w:sz w:val="28"/>
          <w:szCs w:val="28"/>
          <w:lang w:eastAsia="en-US"/>
        </w:rPr>
        <w:t>7.30 К</w:t>
      </w:r>
      <w:r w:rsidRPr="00603D53">
        <w:rPr>
          <w:sz w:val="26"/>
          <w:szCs w:val="26"/>
        </w:rPr>
        <w:t>оАП РФ</w:t>
      </w:r>
      <w:r>
        <w:rPr>
          <w:sz w:val="26"/>
          <w:szCs w:val="26"/>
        </w:rPr>
        <w:t>.</w:t>
      </w:r>
    </w:p>
    <w:p w:rsidR="007D5D9C" w:rsidRDefault="007D5D9C" w:rsidP="007D5D9C">
      <w:pPr>
        <w:widowControl w:val="0"/>
        <w:spacing w:line="276" w:lineRule="auto"/>
        <w:ind w:firstLine="709"/>
        <w:jc w:val="both"/>
        <w:rPr>
          <w:sz w:val="26"/>
          <w:szCs w:val="26"/>
        </w:rPr>
      </w:pPr>
      <w:r w:rsidRPr="00A1495C">
        <w:rPr>
          <w:rFonts w:eastAsiaTheme="minorHAnsi"/>
          <w:sz w:val="28"/>
          <w:szCs w:val="28"/>
          <w:lang w:eastAsia="en-US"/>
        </w:rPr>
        <w:t>В нарушение части 1 и 3 статьи 27 Закона № 44-ФЗ</w:t>
      </w:r>
      <w:r>
        <w:rPr>
          <w:rFonts w:eastAsiaTheme="minorHAnsi"/>
          <w:sz w:val="28"/>
          <w:szCs w:val="28"/>
          <w:lang w:eastAsia="en-US"/>
        </w:rPr>
        <w:t>, в</w:t>
      </w:r>
      <w:r w:rsidRPr="00A1495C">
        <w:rPr>
          <w:rFonts w:eastAsiaTheme="minorHAnsi"/>
          <w:sz w:val="28"/>
          <w:szCs w:val="28"/>
          <w:lang w:eastAsia="en-US"/>
        </w:rPr>
        <w:t xml:space="preserve"> </w:t>
      </w:r>
      <w:r>
        <w:rPr>
          <w:rFonts w:eastAsiaTheme="minorHAnsi"/>
          <w:sz w:val="28"/>
          <w:szCs w:val="28"/>
          <w:lang w:eastAsia="en-US"/>
        </w:rPr>
        <w:t>8</w:t>
      </w:r>
      <w:r w:rsidRPr="00A1495C">
        <w:rPr>
          <w:rFonts w:eastAsiaTheme="minorHAnsi"/>
          <w:sz w:val="28"/>
          <w:szCs w:val="28"/>
          <w:lang w:eastAsia="en-US"/>
        </w:rPr>
        <w:t xml:space="preserve"> </w:t>
      </w:r>
      <w:r>
        <w:rPr>
          <w:rFonts w:eastAsiaTheme="minorHAnsi"/>
          <w:sz w:val="28"/>
          <w:szCs w:val="28"/>
          <w:lang w:eastAsia="en-US"/>
        </w:rPr>
        <w:t xml:space="preserve">из 10-ти </w:t>
      </w:r>
      <w:r w:rsidRPr="00A1495C">
        <w:rPr>
          <w:rFonts w:eastAsiaTheme="minorHAnsi"/>
          <w:sz w:val="28"/>
          <w:szCs w:val="28"/>
          <w:lang w:eastAsia="en-US"/>
        </w:rPr>
        <w:t xml:space="preserve">муниципальных контрактов заключены </w:t>
      </w:r>
      <w:r>
        <w:rPr>
          <w:rFonts w:eastAsiaTheme="minorHAnsi"/>
          <w:sz w:val="28"/>
          <w:szCs w:val="28"/>
          <w:lang w:eastAsia="en-US"/>
        </w:rPr>
        <w:t xml:space="preserve">администрацией Кировского муниципального района </w:t>
      </w:r>
      <w:r w:rsidRPr="00A1495C">
        <w:rPr>
          <w:rFonts w:eastAsiaTheme="minorHAnsi"/>
          <w:sz w:val="28"/>
          <w:szCs w:val="28"/>
          <w:lang w:eastAsia="en-US"/>
        </w:rPr>
        <w:t>от имени собственника на основании договора комиссии</w:t>
      </w:r>
      <w:r>
        <w:rPr>
          <w:rFonts w:eastAsiaTheme="minorHAnsi"/>
          <w:sz w:val="28"/>
          <w:szCs w:val="28"/>
          <w:lang w:eastAsia="en-US"/>
        </w:rPr>
        <w:t xml:space="preserve">, что </w:t>
      </w:r>
      <w:r>
        <w:rPr>
          <w:sz w:val="28"/>
          <w:szCs w:val="28"/>
        </w:rPr>
        <w:t xml:space="preserve">указывает на признаки </w:t>
      </w:r>
      <w:r w:rsidRPr="0088117B">
        <w:rPr>
          <w:rFonts w:eastAsiaTheme="minorHAnsi"/>
          <w:bCs/>
          <w:sz w:val="28"/>
          <w:szCs w:val="28"/>
          <w:lang w:eastAsia="en-US"/>
        </w:rPr>
        <w:t xml:space="preserve">административного правонарушения, </w:t>
      </w:r>
      <w:r w:rsidRPr="0088117B">
        <w:rPr>
          <w:rFonts w:eastAsiaTheme="minorHAnsi"/>
          <w:bCs/>
          <w:sz w:val="28"/>
          <w:szCs w:val="28"/>
          <w:lang w:eastAsia="en-US"/>
        </w:rPr>
        <w:lastRenderedPageBreak/>
        <w:t xml:space="preserve">установленного </w:t>
      </w:r>
      <w:r>
        <w:rPr>
          <w:rFonts w:eastAsiaTheme="minorHAnsi"/>
          <w:bCs/>
          <w:sz w:val="28"/>
          <w:szCs w:val="28"/>
          <w:lang w:eastAsia="en-US"/>
        </w:rPr>
        <w:t xml:space="preserve">статьей </w:t>
      </w:r>
      <w:r w:rsidRPr="002B626E">
        <w:rPr>
          <w:rFonts w:eastAsiaTheme="minorHAnsi"/>
          <w:bCs/>
          <w:sz w:val="28"/>
          <w:szCs w:val="28"/>
          <w:lang w:eastAsia="en-US"/>
        </w:rPr>
        <w:t>7.32 К</w:t>
      </w:r>
      <w:r w:rsidRPr="002B626E">
        <w:rPr>
          <w:sz w:val="26"/>
          <w:szCs w:val="26"/>
        </w:rPr>
        <w:t>оАП РФ</w:t>
      </w:r>
      <w:r>
        <w:rPr>
          <w:sz w:val="26"/>
          <w:szCs w:val="26"/>
        </w:rPr>
        <w:t>.</w:t>
      </w:r>
    </w:p>
    <w:p w:rsidR="007D5D9C" w:rsidRDefault="007D5D9C" w:rsidP="007D5D9C">
      <w:pPr>
        <w:autoSpaceDE w:val="0"/>
        <w:autoSpaceDN w:val="0"/>
        <w:adjustRightInd w:val="0"/>
        <w:spacing w:line="276" w:lineRule="auto"/>
        <w:ind w:firstLine="708"/>
        <w:jc w:val="both"/>
        <w:rPr>
          <w:rFonts w:eastAsiaTheme="minorHAnsi"/>
          <w:sz w:val="28"/>
          <w:szCs w:val="28"/>
          <w:lang w:eastAsia="en-US"/>
        </w:rPr>
      </w:pPr>
      <w:r>
        <w:rPr>
          <w:sz w:val="28"/>
          <w:szCs w:val="28"/>
        </w:rPr>
        <w:t xml:space="preserve">В нарушение </w:t>
      </w:r>
      <w:r w:rsidRPr="00CE2EF5">
        <w:rPr>
          <w:sz w:val="28"/>
          <w:szCs w:val="28"/>
        </w:rPr>
        <w:t>п</w:t>
      </w:r>
      <w:r>
        <w:rPr>
          <w:sz w:val="28"/>
          <w:szCs w:val="28"/>
        </w:rPr>
        <w:t xml:space="preserve">ункта </w:t>
      </w:r>
      <w:r w:rsidRPr="00CE2EF5">
        <w:rPr>
          <w:sz w:val="28"/>
          <w:szCs w:val="28"/>
        </w:rPr>
        <w:t>8 ст</w:t>
      </w:r>
      <w:r>
        <w:rPr>
          <w:sz w:val="28"/>
          <w:szCs w:val="28"/>
        </w:rPr>
        <w:t>атьи</w:t>
      </w:r>
      <w:r w:rsidRPr="00CE2EF5">
        <w:rPr>
          <w:sz w:val="28"/>
          <w:szCs w:val="28"/>
        </w:rPr>
        <w:t xml:space="preserve"> 22 </w:t>
      </w:r>
      <w:r>
        <w:rPr>
          <w:sz w:val="28"/>
          <w:szCs w:val="28"/>
        </w:rPr>
        <w:t>З</w:t>
      </w:r>
      <w:r w:rsidRPr="00CE2EF5">
        <w:rPr>
          <w:sz w:val="28"/>
          <w:szCs w:val="28"/>
        </w:rPr>
        <w:t>акона № 44-ФЗ</w:t>
      </w:r>
      <w:r>
        <w:rPr>
          <w:sz w:val="28"/>
          <w:szCs w:val="28"/>
        </w:rPr>
        <w:t>,</w:t>
      </w:r>
      <w:r w:rsidRPr="00431484">
        <w:rPr>
          <w:rFonts w:eastAsiaTheme="minorHAnsi"/>
          <w:sz w:val="28"/>
          <w:szCs w:val="28"/>
          <w:lang w:eastAsia="en-US"/>
        </w:rPr>
        <w:t xml:space="preserve"> </w:t>
      </w:r>
      <w:r>
        <w:rPr>
          <w:sz w:val="28"/>
          <w:szCs w:val="28"/>
        </w:rPr>
        <w:t xml:space="preserve">по всем проверенным процедурам закупки, проведенным в электронной форме на приобретение жилых помещений для детей-сирот, </w:t>
      </w:r>
      <w:r>
        <w:rPr>
          <w:rFonts w:eastAsiaTheme="minorHAnsi"/>
          <w:sz w:val="28"/>
          <w:szCs w:val="28"/>
          <w:lang w:eastAsia="en-US"/>
        </w:rPr>
        <w:t>применен неверный метод закупки.</w:t>
      </w:r>
    </w:p>
    <w:p w:rsidR="007D5D9C" w:rsidRDefault="007D5D9C" w:rsidP="007D5D9C">
      <w:pPr>
        <w:widowControl w:val="0"/>
        <w:spacing w:line="276" w:lineRule="auto"/>
        <w:ind w:firstLine="709"/>
        <w:jc w:val="both"/>
        <w:rPr>
          <w:sz w:val="28"/>
          <w:szCs w:val="28"/>
        </w:rPr>
      </w:pPr>
      <w:r>
        <w:rPr>
          <w:sz w:val="28"/>
          <w:szCs w:val="28"/>
        </w:rPr>
        <w:t>Так,  аукционной документации (в разделе 1</w:t>
      </w:r>
      <w:r w:rsidRPr="00CE2EF5">
        <w:rPr>
          <w:sz w:val="28"/>
          <w:szCs w:val="28"/>
        </w:rPr>
        <w:t xml:space="preserve">) установлено, что начальная (максимальная) цена контракта определена </w:t>
      </w:r>
      <w:r>
        <w:rPr>
          <w:sz w:val="28"/>
          <w:szCs w:val="28"/>
        </w:rPr>
        <w:t>нормативным</w:t>
      </w:r>
      <w:r w:rsidRPr="00CE2EF5">
        <w:rPr>
          <w:sz w:val="28"/>
          <w:szCs w:val="28"/>
        </w:rPr>
        <w:t xml:space="preserve"> методом</w:t>
      </w:r>
      <w:r>
        <w:rPr>
          <w:sz w:val="28"/>
          <w:szCs w:val="28"/>
        </w:rPr>
        <w:t>, в тоже время в аукционной документации</w:t>
      </w:r>
      <w:r w:rsidRPr="00CE2EF5">
        <w:rPr>
          <w:sz w:val="28"/>
          <w:szCs w:val="28"/>
        </w:rPr>
        <w:t xml:space="preserve"> </w:t>
      </w:r>
      <w:r>
        <w:rPr>
          <w:sz w:val="28"/>
          <w:szCs w:val="28"/>
        </w:rPr>
        <w:t xml:space="preserve">(в разделе 5) определен тарифный метод. При этом постановлением администрации КМР № 19 </w:t>
      </w:r>
      <w:r w:rsidRPr="00CE2EF5">
        <w:rPr>
          <w:sz w:val="28"/>
          <w:szCs w:val="28"/>
        </w:rPr>
        <w:t>установлена не</w:t>
      </w:r>
      <w:r>
        <w:rPr>
          <w:sz w:val="28"/>
          <w:szCs w:val="28"/>
        </w:rPr>
        <w:t xml:space="preserve"> конкретная цена (тариф) одного квадратного метра</w:t>
      </w:r>
      <w:r w:rsidRPr="00CE2EF5">
        <w:rPr>
          <w:sz w:val="28"/>
          <w:szCs w:val="28"/>
        </w:rPr>
        <w:t xml:space="preserve"> благоустроенного жилья</w:t>
      </w:r>
      <w:r>
        <w:rPr>
          <w:sz w:val="28"/>
          <w:szCs w:val="28"/>
        </w:rPr>
        <w:t>, приобретаемого для детей-сирот</w:t>
      </w:r>
      <w:r w:rsidRPr="00CE2EF5">
        <w:rPr>
          <w:sz w:val="28"/>
          <w:szCs w:val="28"/>
        </w:rPr>
        <w:t xml:space="preserve">, а средняя рыночная стоимость </w:t>
      </w:r>
      <w:r>
        <w:rPr>
          <w:sz w:val="28"/>
          <w:szCs w:val="28"/>
        </w:rPr>
        <w:t>одного квадратного</w:t>
      </w:r>
      <w:r w:rsidRPr="00CE2EF5">
        <w:rPr>
          <w:sz w:val="28"/>
          <w:szCs w:val="28"/>
        </w:rPr>
        <w:t xml:space="preserve"> м</w:t>
      </w:r>
      <w:r>
        <w:rPr>
          <w:sz w:val="28"/>
          <w:szCs w:val="28"/>
        </w:rPr>
        <w:t xml:space="preserve">етра </w:t>
      </w:r>
      <w:r w:rsidRPr="009C4F8D">
        <w:rPr>
          <w:sz w:val="28"/>
          <w:szCs w:val="28"/>
        </w:rPr>
        <w:t xml:space="preserve">общей площади жилого помещения, </w:t>
      </w:r>
      <w:r>
        <w:rPr>
          <w:sz w:val="28"/>
          <w:szCs w:val="28"/>
        </w:rPr>
        <w:t>используемого при формировании</w:t>
      </w:r>
      <w:r w:rsidRPr="00132A21">
        <w:rPr>
          <w:sz w:val="28"/>
          <w:szCs w:val="28"/>
        </w:rPr>
        <w:t xml:space="preserve"> </w:t>
      </w:r>
      <w:r>
        <w:rPr>
          <w:sz w:val="28"/>
          <w:szCs w:val="28"/>
        </w:rPr>
        <w:t>муниципального специализированного жилищного фонда.</w:t>
      </w:r>
    </w:p>
    <w:p w:rsidR="007D5D9C" w:rsidRDefault="007D5D9C" w:rsidP="007D5D9C">
      <w:pPr>
        <w:tabs>
          <w:tab w:val="left" w:pos="720"/>
        </w:tabs>
        <w:spacing w:line="276" w:lineRule="auto"/>
        <w:jc w:val="both"/>
        <w:rPr>
          <w:sz w:val="26"/>
          <w:szCs w:val="26"/>
        </w:rPr>
      </w:pPr>
      <w:r>
        <w:rPr>
          <w:sz w:val="28"/>
          <w:szCs w:val="28"/>
        </w:rPr>
        <w:tab/>
        <w:t>Таким образом,</w:t>
      </w:r>
      <w:r w:rsidRPr="00CE2EF5">
        <w:rPr>
          <w:sz w:val="28"/>
          <w:szCs w:val="28"/>
        </w:rPr>
        <w:t xml:space="preserve"> применение </w:t>
      </w:r>
      <w:r>
        <w:rPr>
          <w:sz w:val="28"/>
          <w:szCs w:val="28"/>
        </w:rPr>
        <w:t xml:space="preserve">нормативного или тарифного </w:t>
      </w:r>
      <w:r w:rsidRPr="00CE2EF5">
        <w:rPr>
          <w:sz w:val="28"/>
          <w:szCs w:val="28"/>
        </w:rPr>
        <w:t>метода обоснования начальной (максимальной) цены контракта противоречит требованиям п</w:t>
      </w:r>
      <w:r>
        <w:rPr>
          <w:sz w:val="28"/>
          <w:szCs w:val="28"/>
        </w:rPr>
        <w:t xml:space="preserve">ункта </w:t>
      </w:r>
      <w:r w:rsidRPr="00CE2EF5">
        <w:rPr>
          <w:sz w:val="28"/>
          <w:szCs w:val="28"/>
        </w:rPr>
        <w:t>8 ст</w:t>
      </w:r>
      <w:r>
        <w:rPr>
          <w:sz w:val="28"/>
          <w:szCs w:val="28"/>
        </w:rPr>
        <w:t>атьи</w:t>
      </w:r>
      <w:r w:rsidRPr="00CE2EF5">
        <w:rPr>
          <w:sz w:val="28"/>
          <w:szCs w:val="28"/>
        </w:rPr>
        <w:t xml:space="preserve"> 22 </w:t>
      </w:r>
      <w:r>
        <w:rPr>
          <w:sz w:val="28"/>
          <w:szCs w:val="28"/>
        </w:rPr>
        <w:t>З</w:t>
      </w:r>
      <w:r w:rsidRPr="00CE2EF5">
        <w:rPr>
          <w:sz w:val="28"/>
          <w:szCs w:val="28"/>
        </w:rPr>
        <w:t>акона № 44-ФЗ</w:t>
      </w:r>
      <w:r>
        <w:rPr>
          <w:sz w:val="28"/>
          <w:szCs w:val="28"/>
        </w:rPr>
        <w:t>,</w:t>
      </w:r>
      <w:r w:rsidRPr="00431484">
        <w:rPr>
          <w:rFonts w:eastAsiaTheme="minorHAnsi"/>
          <w:sz w:val="28"/>
          <w:szCs w:val="28"/>
          <w:lang w:eastAsia="en-US"/>
        </w:rPr>
        <w:t xml:space="preserve"> </w:t>
      </w:r>
      <w:r>
        <w:rPr>
          <w:rFonts w:eastAsiaTheme="minorHAnsi"/>
          <w:sz w:val="28"/>
          <w:szCs w:val="28"/>
          <w:lang w:eastAsia="en-US"/>
        </w:rPr>
        <w:t xml:space="preserve">что указывает </w:t>
      </w:r>
      <w:r>
        <w:rPr>
          <w:sz w:val="28"/>
          <w:szCs w:val="28"/>
        </w:rPr>
        <w:t xml:space="preserve">на признаки </w:t>
      </w:r>
      <w:r w:rsidRPr="0088117B">
        <w:rPr>
          <w:rFonts w:eastAsiaTheme="minorHAnsi"/>
          <w:bCs/>
          <w:sz w:val="28"/>
          <w:szCs w:val="28"/>
          <w:lang w:eastAsia="en-US"/>
        </w:rPr>
        <w:t xml:space="preserve">административного правонарушения, установленного </w:t>
      </w:r>
      <w:r>
        <w:rPr>
          <w:rFonts w:eastAsiaTheme="minorHAnsi"/>
          <w:bCs/>
          <w:sz w:val="28"/>
          <w:szCs w:val="28"/>
          <w:lang w:eastAsia="en-US"/>
        </w:rPr>
        <w:t xml:space="preserve">статьей </w:t>
      </w:r>
      <w:r w:rsidRPr="00985802">
        <w:rPr>
          <w:rFonts w:eastAsiaTheme="minorHAnsi"/>
          <w:bCs/>
          <w:sz w:val="28"/>
          <w:szCs w:val="28"/>
          <w:lang w:eastAsia="en-US"/>
        </w:rPr>
        <w:t>7.</w:t>
      </w:r>
      <w:r>
        <w:rPr>
          <w:rFonts w:eastAsiaTheme="minorHAnsi"/>
          <w:bCs/>
          <w:sz w:val="28"/>
          <w:szCs w:val="28"/>
          <w:lang w:eastAsia="en-US"/>
        </w:rPr>
        <w:t>29.3</w:t>
      </w:r>
      <w:r w:rsidRPr="00985802">
        <w:rPr>
          <w:rFonts w:eastAsiaTheme="minorHAnsi"/>
          <w:bCs/>
          <w:sz w:val="28"/>
          <w:szCs w:val="28"/>
          <w:lang w:eastAsia="en-US"/>
        </w:rPr>
        <w:t xml:space="preserve"> К</w:t>
      </w:r>
      <w:r w:rsidRPr="00985802">
        <w:rPr>
          <w:sz w:val="26"/>
          <w:szCs w:val="26"/>
        </w:rPr>
        <w:t>оАП РФ</w:t>
      </w:r>
      <w:r>
        <w:rPr>
          <w:sz w:val="26"/>
          <w:szCs w:val="26"/>
        </w:rPr>
        <w:t>.</w:t>
      </w:r>
    </w:p>
    <w:p w:rsidR="007D5D9C" w:rsidRDefault="007D5D9C" w:rsidP="007D5D9C">
      <w:pPr>
        <w:tabs>
          <w:tab w:val="left" w:pos="720"/>
        </w:tabs>
        <w:spacing w:line="276" w:lineRule="auto"/>
        <w:jc w:val="both"/>
        <w:rPr>
          <w:rFonts w:eastAsiaTheme="minorHAnsi"/>
          <w:sz w:val="28"/>
          <w:szCs w:val="28"/>
          <w:lang w:eastAsia="en-US"/>
        </w:rPr>
      </w:pPr>
      <w:r>
        <w:rPr>
          <w:sz w:val="26"/>
          <w:szCs w:val="26"/>
        </w:rPr>
        <w:tab/>
      </w:r>
      <w:r w:rsidRPr="00CC2F6B">
        <w:rPr>
          <w:sz w:val="28"/>
          <w:szCs w:val="28"/>
        </w:rPr>
        <w:t xml:space="preserve">В </w:t>
      </w:r>
      <w:r>
        <w:rPr>
          <w:sz w:val="28"/>
          <w:szCs w:val="28"/>
        </w:rPr>
        <w:t>нарушение</w:t>
      </w:r>
      <w:r w:rsidRPr="00CC2F6B">
        <w:rPr>
          <w:sz w:val="28"/>
          <w:szCs w:val="28"/>
        </w:rPr>
        <w:t xml:space="preserve"> части 1 статьи 64 Закона № 44-ФЗ</w:t>
      </w:r>
      <w:r>
        <w:rPr>
          <w:sz w:val="28"/>
          <w:szCs w:val="28"/>
        </w:rPr>
        <w:t>,</w:t>
      </w:r>
      <w:r w:rsidRPr="00CC2F6B">
        <w:rPr>
          <w:sz w:val="28"/>
          <w:szCs w:val="28"/>
        </w:rPr>
        <w:t xml:space="preserve"> </w:t>
      </w:r>
      <w:r w:rsidRPr="00CC2F6B">
        <w:rPr>
          <w:rFonts w:eastAsiaTheme="minorHAnsi"/>
          <w:sz w:val="28"/>
          <w:szCs w:val="28"/>
          <w:lang w:eastAsia="en-US"/>
        </w:rPr>
        <w:t xml:space="preserve"> информаци</w:t>
      </w:r>
      <w:r>
        <w:rPr>
          <w:rFonts w:eastAsiaTheme="minorHAnsi"/>
          <w:sz w:val="28"/>
          <w:szCs w:val="28"/>
          <w:lang w:eastAsia="en-US"/>
        </w:rPr>
        <w:t>я</w:t>
      </w:r>
      <w:r w:rsidRPr="00CC2F6B">
        <w:rPr>
          <w:rFonts w:eastAsiaTheme="minorHAnsi"/>
          <w:sz w:val="28"/>
          <w:szCs w:val="28"/>
          <w:lang w:eastAsia="en-US"/>
        </w:rPr>
        <w:t xml:space="preserve"> о расчетах с поставщиками</w:t>
      </w:r>
      <w:r>
        <w:rPr>
          <w:rFonts w:eastAsiaTheme="minorHAnsi"/>
          <w:sz w:val="28"/>
          <w:szCs w:val="28"/>
          <w:lang w:eastAsia="en-US"/>
        </w:rPr>
        <w:t>, содержащаяся в документации об электронном аукционе не соответствует законодательству  о закупочной деятельности.</w:t>
      </w:r>
    </w:p>
    <w:p w:rsidR="007D5D9C" w:rsidRDefault="007D5D9C" w:rsidP="007D5D9C">
      <w:pPr>
        <w:spacing w:line="276" w:lineRule="auto"/>
        <w:ind w:firstLine="540"/>
        <w:jc w:val="both"/>
        <w:rPr>
          <w:bCs/>
          <w:sz w:val="28"/>
          <w:szCs w:val="28"/>
          <w:lang w:eastAsia="ar-SA"/>
        </w:rPr>
      </w:pPr>
      <w:r>
        <w:rPr>
          <w:sz w:val="28"/>
          <w:szCs w:val="28"/>
        </w:rPr>
        <w:t xml:space="preserve">Так, аукционной документацией (в разделе 1)  определено, что </w:t>
      </w:r>
      <w:r w:rsidRPr="004B101A">
        <w:rPr>
          <w:sz w:val="28"/>
          <w:szCs w:val="28"/>
        </w:rPr>
        <w:t>о</w:t>
      </w:r>
      <w:r w:rsidRPr="004B101A">
        <w:rPr>
          <w:rFonts w:eastAsia="Lucida Sans Unicode"/>
          <w:sz w:val="28"/>
          <w:szCs w:val="28"/>
          <w:lang w:bidi="en-US"/>
        </w:rPr>
        <w:t xml:space="preserve">плата по контракту производится в рублях безналичным расчетом путем перечисления денежных средств </w:t>
      </w:r>
      <w:r w:rsidRPr="004B101A">
        <w:rPr>
          <w:sz w:val="28"/>
          <w:szCs w:val="28"/>
        </w:rPr>
        <w:t>на счет продавца</w:t>
      </w:r>
      <w:r w:rsidRPr="004B101A">
        <w:rPr>
          <w:rFonts w:eastAsia="Calibri"/>
          <w:sz w:val="28"/>
          <w:szCs w:val="28"/>
        </w:rPr>
        <w:t xml:space="preserve"> в течение 15 (Пятнадцати) банковских дней </w:t>
      </w:r>
      <w:proofErr w:type="gramStart"/>
      <w:r w:rsidRPr="004B101A">
        <w:rPr>
          <w:bCs/>
          <w:sz w:val="28"/>
          <w:szCs w:val="28"/>
          <w:lang w:eastAsia="ar-SA"/>
        </w:rPr>
        <w:t>с даты</w:t>
      </w:r>
      <w:proofErr w:type="gramEnd"/>
      <w:r w:rsidRPr="004B101A">
        <w:rPr>
          <w:bCs/>
          <w:sz w:val="28"/>
          <w:szCs w:val="28"/>
          <w:lang w:eastAsia="ar-SA"/>
        </w:rPr>
        <w:t xml:space="preserve"> государственной регистрации перехода прав собственности.</w:t>
      </w:r>
    </w:p>
    <w:p w:rsidR="007D5D9C" w:rsidRDefault="007D5D9C" w:rsidP="007D5D9C">
      <w:pPr>
        <w:autoSpaceDE w:val="0"/>
        <w:autoSpaceDN w:val="0"/>
        <w:adjustRightInd w:val="0"/>
        <w:spacing w:line="276" w:lineRule="auto"/>
        <w:ind w:firstLine="540"/>
        <w:jc w:val="both"/>
        <w:rPr>
          <w:rFonts w:eastAsiaTheme="minorHAnsi"/>
          <w:sz w:val="28"/>
          <w:szCs w:val="28"/>
          <w:lang w:eastAsia="en-US"/>
        </w:rPr>
      </w:pPr>
      <w:r>
        <w:rPr>
          <w:bCs/>
          <w:sz w:val="28"/>
          <w:szCs w:val="28"/>
          <w:lang w:eastAsia="ar-SA"/>
        </w:rPr>
        <w:tab/>
      </w:r>
      <w:r w:rsidRPr="00CC2F6B">
        <w:rPr>
          <w:bCs/>
          <w:sz w:val="28"/>
          <w:szCs w:val="28"/>
          <w:lang w:eastAsia="ar-SA"/>
        </w:rPr>
        <w:t xml:space="preserve">Вместе с тем, </w:t>
      </w:r>
      <w:r>
        <w:rPr>
          <w:rFonts w:eastAsiaTheme="minorHAnsi"/>
          <w:sz w:val="28"/>
          <w:szCs w:val="28"/>
          <w:lang w:eastAsia="en-US"/>
        </w:rPr>
        <w:t xml:space="preserve">в </w:t>
      </w:r>
      <w:r w:rsidRPr="00CC2F6B">
        <w:rPr>
          <w:rFonts w:eastAsiaTheme="minorHAnsi"/>
          <w:sz w:val="28"/>
          <w:szCs w:val="28"/>
          <w:lang w:eastAsia="en-US"/>
        </w:rPr>
        <w:t>случае, если контракт заключае</w:t>
      </w:r>
      <w:r>
        <w:rPr>
          <w:rFonts w:eastAsiaTheme="minorHAnsi"/>
          <w:sz w:val="28"/>
          <w:szCs w:val="28"/>
          <w:lang w:eastAsia="en-US"/>
        </w:rPr>
        <w:t>тся</w:t>
      </w:r>
      <w:r w:rsidRPr="00CC2F6B">
        <w:rPr>
          <w:rFonts w:eastAsiaTheme="minorHAnsi"/>
          <w:sz w:val="28"/>
          <w:szCs w:val="28"/>
          <w:lang w:eastAsia="en-US"/>
        </w:rPr>
        <w:t xml:space="preserve"> с субъектом малого предпринимательства, включается обязательное условие об оплате заказчиком поставленного товара не более чем в течение пятнадцати рабочих дней </w:t>
      </w:r>
      <w:proofErr w:type="gramStart"/>
      <w:r w:rsidRPr="00CC2F6B">
        <w:rPr>
          <w:rFonts w:eastAsiaTheme="minorHAnsi"/>
          <w:sz w:val="28"/>
          <w:szCs w:val="28"/>
          <w:lang w:eastAsia="en-US"/>
        </w:rPr>
        <w:t>с даты подписания</w:t>
      </w:r>
      <w:proofErr w:type="gramEnd"/>
      <w:r w:rsidRPr="00CC2F6B">
        <w:rPr>
          <w:rFonts w:eastAsiaTheme="minorHAnsi"/>
          <w:sz w:val="28"/>
          <w:szCs w:val="28"/>
          <w:lang w:eastAsia="en-US"/>
        </w:rPr>
        <w:t xml:space="preserve"> заказчиком документа о приемке.</w:t>
      </w:r>
    </w:p>
    <w:p w:rsidR="007D5D9C" w:rsidRDefault="007D5D9C" w:rsidP="007D5D9C">
      <w:pPr>
        <w:tabs>
          <w:tab w:val="left" w:pos="720"/>
        </w:tabs>
        <w:spacing w:line="276" w:lineRule="auto"/>
        <w:jc w:val="both"/>
        <w:rPr>
          <w:sz w:val="26"/>
          <w:szCs w:val="26"/>
        </w:rPr>
      </w:pPr>
      <w:r>
        <w:rPr>
          <w:rFonts w:eastAsiaTheme="minorHAnsi"/>
          <w:sz w:val="28"/>
          <w:szCs w:val="28"/>
          <w:lang w:eastAsia="en-US"/>
        </w:rPr>
        <w:tab/>
        <w:t>Таким образом, информация,</w:t>
      </w:r>
      <w:r w:rsidRPr="00BC0FE8">
        <w:rPr>
          <w:sz w:val="28"/>
          <w:szCs w:val="28"/>
        </w:rPr>
        <w:t xml:space="preserve"> </w:t>
      </w:r>
      <w:r>
        <w:rPr>
          <w:sz w:val="28"/>
          <w:szCs w:val="28"/>
        </w:rPr>
        <w:t>указанная в извещении о закупке</w:t>
      </w:r>
      <w:r w:rsidRPr="00BC0FE8">
        <w:rPr>
          <w:sz w:val="28"/>
          <w:szCs w:val="28"/>
        </w:rPr>
        <w:t xml:space="preserve">, не соответствует </w:t>
      </w:r>
      <w:r>
        <w:rPr>
          <w:sz w:val="28"/>
          <w:szCs w:val="28"/>
        </w:rPr>
        <w:t xml:space="preserve">требованиям, </w:t>
      </w:r>
      <w:r w:rsidRPr="00BC0FE8">
        <w:rPr>
          <w:sz w:val="28"/>
          <w:szCs w:val="28"/>
        </w:rPr>
        <w:t>предъяв</w:t>
      </w:r>
      <w:r>
        <w:rPr>
          <w:sz w:val="28"/>
          <w:szCs w:val="28"/>
        </w:rPr>
        <w:t xml:space="preserve">ляемым, к содержанию документации об электронном аукционе, </w:t>
      </w:r>
      <w:r>
        <w:rPr>
          <w:rFonts w:eastAsiaTheme="minorHAnsi"/>
          <w:sz w:val="28"/>
          <w:szCs w:val="28"/>
          <w:lang w:eastAsia="en-US"/>
        </w:rPr>
        <w:t xml:space="preserve">что указывает </w:t>
      </w:r>
      <w:r>
        <w:rPr>
          <w:sz w:val="28"/>
          <w:szCs w:val="28"/>
        </w:rPr>
        <w:t xml:space="preserve">на признаки </w:t>
      </w:r>
      <w:r w:rsidRPr="0088117B">
        <w:rPr>
          <w:rFonts w:eastAsiaTheme="minorHAnsi"/>
          <w:bCs/>
          <w:sz w:val="28"/>
          <w:szCs w:val="28"/>
          <w:lang w:eastAsia="en-US"/>
        </w:rPr>
        <w:t xml:space="preserve">административного правонарушения, установленного </w:t>
      </w:r>
      <w:r>
        <w:rPr>
          <w:rFonts w:eastAsiaTheme="minorHAnsi"/>
          <w:bCs/>
          <w:sz w:val="28"/>
          <w:szCs w:val="28"/>
          <w:lang w:eastAsia="en-US"/>
        </w:rPr>
        <w:t xml:space="preserve">статьей </w:t>
      </w:r>
      <w:r w:rsidRPr="00985802">
        <w:rPr>
          <w:rFonts w:eastAsiaTheme="minorHAnsi"/>
          <w:bCs/>
          <w:sz w:val="28"/>
          <w:szCs w:val="28"/>
          <w:lang w:eastAsia="en-US"/>
        </w:rPr>
        <w:t>7.</w:t>
      </w:r>
      <w:r>
        <w:rPr>
          <w:rFonts w:eastAsiaTheme="minorHAnsi"/>
          <w:bCs/>
          <w:sz w:val="28"/>
          <w:szCs w:val="28"/>
          <w:lang w:eastAsia="en-US"/>
        </w:rPr>
        <w:t>30</w:t>
      </w:r>
      <w:r w:rsidRPr="00985802">
        <w:rPr>
          <w:rFonts w:eastAsiaTheme="minorHAnsi"/>
          <w:bCs/>
          <w:sz w:val="28"/>
          <w:szCs w:val="28"/>
          <w:lang w:eastAsia="en-US"/>
        </w:rPr>
        <w:t xml:space="preserve"> К</w:t>
      </w:r>
      <w:r w:rsidRPr="00985802">
        <w:rPr>
          <w:sz w:val="26"/>
          <w:szCs w:val="26"/>
        </w:rPr>
        <w:t>оАП РФ</w:t>
      </w:r>
      <w:r>
        <w:rPr>
          <w:sz w:val="26"/>
          <w:szCs w:val="26"/>
        </w:rPr>
        <w:t>.</w:t>
      </w:r>
    </w:p>
    <w:p w:rsidR="007D5D9C" w:rsidRPr="00487623" w:rsidRDefault="007D5D9C" w:rsidP="007D5D9C">
      <w:pPr>
        <w:tabs>
          <w:tab w:val="left" w:pos="720"/>
          <w:tab w:val="left" w:pos="993"/>
        </w:tabs>
        <w:jc w:val="both"/>
        <w:rPr>
          <w:sz w:val="16"/>
          <w:szCs w:val="16"/>
        </w:rPr>
      </w:pPr>
    </w:p>
    <w:p w:rsidR="007D5D9C" w:rsidRDefault="007D5D9C" w:rsidP="007D5D9C">
      <w:pPr>
        <w:pStyle w:val="af"/>
        <w:numPr>
          <w:ilvl w:val="0"/>
          <w:numId w:val="14"/>
        </w:numPr>
        <w:tabs>
          <w:tab w:val="left" w:pos="720"/>
          <w:tab w:val="left" w:pos="993"/>
        </w:tabs>
        <w:spacing w:line="276" w:lineRule="auto"/>
        <w:ind w:left="0" w:firstLine="708"/>
        <w:jc w:val="both"/>
        <w:rPr>
          <w:sz w:val="28"/>
          <w:szCs w:val="28"/>
        </w:rPr>
      </w:pPr>
      <w:r w:rsidRPr="001A0BF2">
        <w:rPr>
          <w:sz w:val="28"/>
          <w:szCs w:val="28"/>
        </w:rPr>
        <w:t>Проверка соблюдения порядка передачи жилых помещений, приобретенных для  детей-сирот</w:t>
      </w:r>
      <w:r>
        <w:rPr>
          <w:sz w:val="28"/>
          <w:szCs w:val="28"/>
        </w:rPr>
        <w:t>, показала следующее.</w:t>
      </w:r>
    </w:p>
    <w:p w:rsidR="007D5D9C" w:rsidRDefault="007D5D9C" w:rsidP="007D5D9C">
      <w:pPr>
        <w:pStyle w:val="af"/>
        <w:numPr>
          <w:ilvl w:val="1"/>
          <w:numId w:val="14"/>
        </w:numPr>
        <w:tabs>
          <w:tab w:val="left" w:pos="720"/>
          <w:tab w:val="left" w:pos="993"/>
        </w:tabs>
        <w:spacing w:line="276" w:lineRule="auto"/>
        <w:ind w:left="0" w:firstLine="709"/>
        <w:jc w:val="both"/>
        <w:rPr>
          <w:sz w:val="28"/>
          <w:szCs w:val="28"/>
        </w:rPr>
      </w:pPr>
      <w:r>
        <w:rPr>
          <w:sz w:val="28"/>
          <w:szCs w:val="28"/>
        </w:rPr>
        <w:t>В нарушение условий, определенных муниципальным контрактом, часть жилых помещений передана в собственность Кировского муниципального района  с нарушением установленных сроков.</w:t>
      </w:r>
    </w:p>
    <w:p w:rsidR="007D5D9C" w:rsidRDefault="007D5D9C" w:rsidP="007D5D9C">
      <w:pPr>
        <w:pStyle w:val="af"/>
        <w:numPr>
          <w:ilvl w:val="1"/>
          <w:numId w:val="14"/>
        </w:numPr>
        <w:tabs>
          <w:tab w:val="left" w:pos="720"/>
          <w:tab w:val="left" w:pos="993"/>
        </w:tabs>
        <w:spacing w:line="276" w:lineRule="auto"/>
        <w:ind w:left="0" w:firstLine="709"/>
        <w:jc w:val="both"/>
        <w:rPr>
          <w:sz w:val="28"/>
          <w:szCs w:val="28"/>
        </w:rPr>
      </w:pPr>
      <w:r>
        <w:rPr>
          <w:sz w:val="28"/>
          <w:szCs w:val="28"/>
        </w:rPr>
        <w:lastRenderedPageBreak/>
        <w:t xml:space="preserve">В нарушение части 5 статьи 34 закона № 44-ФЗ, </w:t>
      </w:r>
      <w:r>
        <w:rPr>
          <w:rFonts w:eastAsiaTheme="minorHAnsi"/>
          <w:sz w:val="28"/>
          <w:szCs w:val="28"/>
          <w:lang w:eastAsia="en-US"/>
        </w:rPr>
        <w:t xml:space="preserve">администрация Кировского </w:t>
      </w:r>
      <w:r w:rsidRPr="00016C8A">
        <w:rPr>
          <w:rFonts w:eastAsiaTheme="minorHAnsi"/>
          <w:sz w:val="28"/>
          <w:szCs w:val="28"/>
          <w:lang w:eastAsia="en-US"/>
        </w:rPr>
        <w:t xml:space="preserve">муниципального района не  воспользовалась правом по </w:t>
      </w:r>
      <w:r w:rsidRPr="00016C8A">
        <w:rPr>
          <w:sz w:val="28"/>
          <w:szCs w:val="28"/>
        </w:rPr>
        <w:t>взысканию пеней</w:t>
      </w:r>
      <w:r>
        <w:rPr>
          <w:sz w:val="28"/>
          <w:szCs w:val="28"/>
        </w:rPr>
        <w:t xml:space="preserve"> (штрафов)</w:t>
      </w:r>
      <w:r w:rsidRPr="00016C8A">
        <w:rPr>
          <w:sz w:val="28"/>
          <w:szCs w:val="28"/>
        </w:rPr>
        <w:t xml:space="preserve"> за нарушение сроков передачи жилых помещений, предусмотренных условиями контрактов</w:t>
      </w:r>
      <w:r>
        <w:rPr>
          <w:sz w:val="28"/>
          <w:szCs w:val="28"/>
        </w:rPr>
        <w:t>.</w:t>
      </w:r>
    </w:p>
    <w:p w:rsidR="007D5D9C" w:rsidRPr="001A0BF2" w:rsidRDefault="007D5D9C" w:rsidP="007D5D9C">
      <w:pPr>
        <w:pStyle w:val="af"/>
        <w:numPr>
          <w:ilvl w:val="1"/>
          <w:numId w:val="14"/>
        </w:numPr>
        <w:tabs>
          <w:tab w:val="left" w:pos="720"/>
          <w:tab w:val="left" w:pos="993"/>
        </w:tabs>
        <w:spacing w:line="276" w:lineRule="auto"/>
        <w:ind w:left="0" w:firstLine="709"/>
        <w:jc w:val="both"/>
        <w:rPr>
          <w:sz w:val="28"/>
          <w:szCs w:val="28"/>
        </w:rPr>
      </w:pPr>
      <w:r w:rsidRPr="001A0BF2">
        <w:rPr>
          <w:sz w:val="28"/>
          <w:szCs w:val="28"/>
        </w:rPr>
        <w:t xml:space="preserve">Как установлено проверкой 4 из 19-ти жилых помещений не отвечали условиям, установленным техническим заданием, в связи с чем, администрацией Кировского муниципального района Продавцам жилых помещений направлялись соответствующие </w:t>
      </w:r>
      <w:r>
        <w:rPr>
          <w:sz w:val="28"/>
          <w:szCs w:val="28"/>
        </w:rPr>
        <w:t>заключения об устранении имеющихся недостатков</w:t>
      </w:r>
      <w:r w:rsidRPr="001A0BF2">
        <w:rPr>
          <w:sz w:val="28"/>
          <w:szCs w:val="28"/>
        </w:rPr>
        <w:t xml:space="preserve">.   </w:t>
      </w:r>
    </w:p>
    <w:p w:rsidR="007D5D9C" w:rsidRDefault="007D5D9C" w:rsidP="007D5D9C">
      <w:pPr>
        <w:tabs>
          <w:tab w:val="left" w:pos="709"/>
        </w:tabs>
        <w:spacing w:line="276" w:lineRule="auto"/>
        <w:jc w:val="both"/>
        <w:rPr>
          <w:sz w:val="28"/>
          <w:szCs w:val="28"/>
        </w:rPr>
      </w:pPr>
      <w:r>
        <w:rPr>
          <w:sz w:val="28"/>
          <w:szCs w:val="28"/>
        </w:rPr>
        <w:tab/>
      </w:r>
      <w:r w:rsidRPr="001A0BF2">
        <w:rPr>
          <w:sz w:val="28"/>
          <w:szCs w:val="28"/>
        </w:rPr>
        <w:t xml:space="preserve">Однако, как показала проверка,  </w:t>
      </w:r>
      <w:r>
        <w:rPr>
          <w:sz w:val="28"/>
          <w:szCs w:val="28"/>
        </w:rPr>
        <w:t>заключения по результатам</w:t>
      </w:r>
      <w:r w:rsidRPr="001A0BF2">
        <w:rPr>
          <w:sz w:val="28"/>
          <w:szCs w:val="28"/>
        </w:rPr>
        <w:t xml:space="preserve"> приемки  жилых помещений составлялись с нарушением установленных сроков.</w:t>
      </w:r>
      <w:r w:rsidRPr="001A0BF2">
        <w:rPr>
          <w:sz w:val="28"/>
          <w:szCs w:val="28"/>
        </w:rPr>
        <w:tab/>
      </w:r>
    </w:p>
    <w:p w:rsidR="007D5D9C" w:rsidRDefault="007D5D9C" w:rsidP="007D5D9C">
      <w:pPr>
        <w:tabs>
          <w:tab w:val="left" w:pos="709"/>
        </w:tabs>
        <w:spacing w:line="276" w:lineRule="auto"/>
        <w:jc w:val="both"/>
        <w:rPr>
          <w:sz w:val="28"/>
          <w:szCs w:val="28"/>
        </w:rPr>
      </w:pPr>
      <w:r>
        <w:rPr>
          <w:sz w:val="28"/>
          <w:szCs w:val="28"/>
        </w:rPr>
        <w:tab/>
        <w:t>В тоже время, проверкой выявлены факты подписания акта приемки жилых помещений раньше даты заключения муниципального контракта.</w:t>
      </w:r>
    </w:p>
    <w:p w:rsidR="007D5D9C" w:rsidRDefault="007D5D9C" w:rsidP="007D5D9C">
      <w:pPr>
        <w:pStyle w:val="af"/>
        <w:numPr>
          <w:ilvl w:val="1"/>
          <w:numId w:val="14"/>
        </w:numPr>
        <w:tabs>
          <w:tab w:val="left" w:pos="709"/>
          <w:tab w:val="left" w:pos="1276"/>
        </w:tabs>
        <w:spacing w:line="276" w:lineRule="auto"/>
        <w:ind w:left="0" w:firstLine="709"/>
        <w:jc w:val="both"/>
        <w:rPr>
          <w:sz w:val="28"/>
          <w:szCs w:val="28"/>
        </w:rPr>
      </w:pPr>
      <w:r>
        <w:rPr>
          <w:sz w:val="28"/>
          <w:szCs w:val="28"/>
        </w:rPr>
        <w:t xml:space="preserve"> В нарушение судебных актов, предоставление жилых помещений детям-сиротам и лицам из их числа, осуществлялось с нарушением установленных сроков (превышение от 4 до 12 дней).</w:t>
      </w:r>
    </w:p>
    <w:p w:rsidR="007D5D9C" w:rsidRDefault="007D5D9C" w:rsidP="007D5D9C">
      <w:pPr>
        <w:pStyle w:val="af"/>
        <w:numPr>
          <w:ilvl w:val="1"/>
          <w:numId w:val="14"/>
        </w:numPr>
        <w:tabs>
          <w:tab w:val="left" w:pos="709"/>
          <w:tab w:val="left" w:pos="1276"/>
        </w:tabs>
        <w:spacing w:line="276" w:lineRule="auto"/>
        <w:ind w:left="0" w:firstLine="709"/>
        <w:jc w:val="both"/>
        <w:rPr>
          <w:sz w:val="28"/>
          <w:szCs w:val="28"/>
        </w:rPr>
      </w:pPr>
      <w:r w:rsidRPr="00487623">
        <w:rPr>
          <w:sz w:val="28"/>
          <w:szCs w:val="28"/>
        </w:rPr>
        <w:t>Анализ договоров найма специализированного жилого помещения показал, что</w:t>
      </w:r>
      <w:r>
        <w:rPr>
          <w:sz w:val="28"/>
          <w:szCs w:val="28"/>
        </w:rPr>
        <w:t xml:space="preserve"> в целом </w:t>
      </w:r>
      <w:r w:rsidRPr="00487623">
        <w:rPr>
          <w:sz w:val="28"/>
          <w:szCs w:val="28"/>
        </w:rPr>
        <w:t xml:space="preserve"> договора соответствуют типовой форме</w:t>
      </w:r>
      <w:r>
        <w:rPr>
          <w:sz w:val="28"/>
          <w:szCs w:val="28"/>
        </w:rPr>
        <w:t>, установленной постановлением Правительства РФ № 548.</w:t>
      </w:r>
    </w:p>
    <w:p w:rsidR="007D5D9C" w:rsidRPr="00270695" w:rsidRDefault="007D5D9C" w:rsidP="007D5D9C">
      <w:pPr>
        <w:widowControl w:val="0"/>
        <w:spacing w:line="276" w:lineRule="auto"/>
        <w:ind w:firstLine="708"/>
        <w:jc w:val="both"/>
        <w:rPr>
          <w:sz w:val="28"/>
          <w:szCs w:val="28"/>
        </w:rPr>
      </w:pPr>
      <w:r w:rsidRPr="00270695">
        <w:rPr>
          <w:sz w:val="28"/>
          <w:szCs w:val="28"/>
        </w:rPr>
        <w:t>Однако в договорах найма специализированного жилищного фонда не содержится информаци</w:t>
      </w:r>
      <w:r>
        <w:rPr>
          <w:sz w:val="28"/>
          <w:szCs w:val="28"/>
        </w:rPr>
        <w:t>я</w:t>
      </w:r>
      <w:r w:rsidRPr="00270695">
        <w:rPr>
          <w:sz w:val="28"/>
          <w:szCs w:val="28"/>
        </w:rPr>
        <w:t xml:space="preserve"> об отсутствии членов семьи нанимателя.</w:t>
      </w:r>
    </w:p>
    <w:p w:rsidR="007D5D9C" w:rsidRPr="00487623" w:rsidRDefault="007D5D9C" w:rsidP="007D5D9C">
      <w:pPr>
        <w:pStyle w:val="af"/>
        <w:widowControl w:val="0"/>
        <w:numPr>
          <w:ilvl w:val="1"/>
          <w:numId w:val="14"/>
        </w:numPr>
        <w:spacing w:line="276" w:lineRule="auto"/>
        <w:ind w:left="0" w:firstLine="709"/>
        <w:jc w:val="both"/>
        <w:rPr>
          <w:sz w:val="28"/>
          <w:szCs w:val="28"/>
        </w:rPr>
      </w:pPr>
      <w:r w:rsidRPr="00487623">
        <w:rPr>
          <w:sz w:val="28"/>
          <w:szCs w:val="28"/>
        </w:rPr>
        <w:t>Проверкой установлено, что право муниципальной собственности на все приобретенные жилые помещения зарегистрировано в порядке, установленном законодательством</w:t>
      </w:r>
      <w:r>
        <w:rPr>
          <w:sz w:val="28"/>
          <w:szCs w:val="28"/>
        </w:rPr>
        <w:t xml:space="preserve"> РФ</w:t>
      </w:r>
      <w:r w:rsidRPr="00487623">
        <w:rPr>
          <w:sz w:val="28"/>
          <w:szCs w:val="28"/>
        </w:rPr>
        <w:t>.</w:t>
      </w:r>
    </w:p>
    <w:p w:rsidR="007D5D9C" w:rsidRPr="00487623" w:rsidRDefault="007D5D9C" w:rsidP="007D5D9C">
      <w:pPr>
        <w:widowControl w:val="0"/>
        <w:spacing w:line="276" w:lineRule="auto"/>
        <w:ind w:firstLine="708"/>
        <w:jc w:val="both"/>
        <w:rPr>
          <w:sz w:val="28"/>
          <w:szCs w:val="28"/>
          <w:highlight w:val="yellow"/>
        </w:rPr>
      </w:pPr>
      <w:r>
        <w:rPr>
          <w:sz w:val="28"/>
          <w:szCs w:val="28"/>
        </w:rPr>
        <w:t xml:space="preserve">В тоже время в </w:t>
      </w:r>
      <w:r w:rsidRPr="00487623">
        <w:rPr>
          <w:sz w:val="28"/>
          <w:szCs w:val="28"/>
        </w:rPr>
        <w:t xml:space="preserve"> орган, осуществляющий регистрацию прав недвижимости и сделок с ним, для внесения соответствующих  сведений в ЕГРН, направлялись решения об отнесении жилых помещений, к специализированному жилищному фонду</w:t>
      </w:r>
      <w:r>
        <w:rPr>
          <w:sz w:val="28"/>
          <w:szCs w:val="28"/>
        </w:rPr>
        <w:t>, с нарушением установленных сроков (от 11 до 45 рабочих дней).</w:t>
      </w:r>
    </w:p>
    <w:p w:rsidR="007D5D9C" w:rsidRPr="00487623" w:rsidRDefault="007D5D9C" w:rsidP="007D5D9C">
      <w:pPr>
        <w:spacing w:line="276" w:lineRule="auto"/>
        <w:ind w:firstLine="708"/>
        <w:jc w:val="both"/>
        <w:rPr>
          <w:sz w:val="28"/>
          <w:szCs w:val="28"/>
        </w:rPr>
      </w:pPr>
      <w:proofErr w:type="gramStart"/>
      <w:r w:rsidRPr="00487623">
        <w:rPr>
          <w:sz w:val="28"/>
          <w:szCs w:val="28"/>
        </w:rPr>
        <w:t xml:space="preserve">Сведения о приобретенных жилых помещениях отражены в реестре муниципального имущества Кировского муниципального района, что подтверждено Выписками из реестра муниципального имущества, представленными администрацией Кировского муниципального района. </w:t>
      </w:r>
      <w:proofErr w:type="gramEnd"/>
    </w:p>
    <w:p w:rsidR="007D5D9C" w:rsidRPr="00B81077" w:rsidRDefault="007D5D9C" w:rsidP="007D5D9C">
      <w:pPr>
        <w:pStyle w:val="af"/>
        <w:spacing w:line="276" w:lineRule="auto"/>
        <w:ind w:left="709"/>
        <w:jc w:val="both"/>
        <w:rPr>
          <w:sz w:val="16"/>
          <w:szCs w:val="16"/>
        </w:rPr>
      </w:pPr>
    </w:p>
    <w:p w:rsidR="007D5D9C" w:rsidRPr="00A4270A" w:rsidRDefault="007D5D9C" w:rsidP="007D5D9C">
      <w:pPr>
        <w:pStyle w:val="af"/>
        <w:numPr>
          <w:ilvl w:val="0"/>
          <w:numId w:val="14"/>
        </w:numPr>
        <w:tabs>
          <w:tab w:val="left" w:pos="993"/>
        </w:tabs>
        <w:spacing w:line="276" w:lineRule="auto"/>
        <w:ind w:left="0" w:firstLine="708"/>
        <w:jc w:val="both"/>
        <w:rPr>
          <w:sz w:val="28"/>
          <w:szCs w:val="28"/>
        </w:rPr>
      </w:pPr>
      <w:r>
        <w:rPr>
          <w:sz w:val="28"/>
          <w:szCs w:val="28"/>
        </w:rPr>
        <w:t>Анализ исполнения обязательств по оплате коммунальных услуг и найму жилья показал следующее.</w:t>
      </w:r>
    </w:p>
    <w:p w:rsidR="007D5D9C" w:rsidRPr="0075136D" w:rsidRDefault="007D5D9C" w:rsidP="007D5D9C">
      <w:pPr>
        <w:pStyle w:val="af"/>
        <w:numPr>
          <w:ilvl w:val="1"/>
          <w:numId w:val="14"/>
        </w:numPr>
        <w:tabs>
          <w:tab w:val="left" w:pos="720"/>
          <w:tab w:val="left" w:pos="1276"/>
        </w:tabs>
        <w:spacing w:line="276" w:lineRule="auto"/>
        <w:ind w:left="0" w:firstLine="709"/>
        <w:jc w:val="both"/>
        <w:rPr>
          <w:sz w:val="28"/>
          <w:szCs w:val="28"/>
        </w:rPr>
      </w:pPr>
      <w:r w:rsidRPr="0075136D">
        <w:rPr>
          <w:sz w:val="28"/>
          <w:szCs w:val="28"/>
        </w:rPr>
        <w:t>В нарушение статьи 156 ЖК РФ</w:t>
      </w:r>
      <w:r>
        <w:rPr>
          <w:sz w:val="28"/>
          <w:szCs w:val="28"/>
        </w:rPr>
        <w:t>,</w:t>
      </w:r>
      <w:r w:rsidRPr="0075136D">
        <w:rPr>
          <w:sz w:val="28"/>
          <w:szCs w:val="28"/>
        </w:rPr>
        <w:t xml:space="preserve"> размер платы за пользование жилым помещением (плата за наем) </w:t>
      </w:r>
      <w:r>
        <w:rPr>
          <w:sz w:val="28"/>
          <w:szCs w:val="28"/>
        </w:rPr>
        <w:t>по договорам</w:t>
      </w:r>
      <w:r w:rsidRPr="0075136D">
        <w:rPr>
          <w:sz w:val="28"/>
          <w:szCs w:val="28"/>
        </w:rPr>
        <w:t xml:space="preserve"> найма специ</w:t>
      </w:r>
      <w:r>
        <w:rPr>
          <w:sz w:val="28"/>
          <w:szCs w:val="28"/>
        </w:rPr>
        <w:t xml:space="preserve">ализированного жилищного фонда </w:t>
      </w:r>
      <w:r w:rsidRPr="0075136D">
        <w:rPr>
          <w:sz w:val="28"/>
          <w:szCs w:val="28"/>
        </w:rPr>
        <w:t>не установлен.</w:t>
      </w:r>
    </w:p>
    <w:p w:rsidR="007D5D9C" w:rsidRDefault="007D5D9C" w:rsidP="007D5D9C">
      <w:pPr>
        <w:tabs>
          <w:tab w:val="left" w:pos="720"/>
        </w:tabs>
        <w:spacing w:line="276" w:lineRule="auto"/>
        <w:jc w:val="both"/>
        <w:rPr>
          <w:sz w:val="28"/>
          <w:szCs w:val="28"/>
        </w:rPr>
      </w:pPr>
      <w:r>
        <w:rPr>
          <w:sz w:val="28"/>
          <w:szCs w:val="28"/>
        </w:rPr>
        <w:lastRenderedPageBreak/>
        <w:tab/>
      </w:r>
      <w:r w:rsidRPr="0075136D">
        <w:rPr>
          <w:sz w:val="28"/>
          <w:szCs w:val="28"/>
        </w:rPr>
        <w:t>Также на муниципальном уровне отсутствует методика расчета ставок платы (порядок зачисления и расходования платы) за наем жилых помещений муниципального жилищного фон</w:t>
      </w:r>
      <w:r>
        <w:rPr>
          <w:sz w:val="28"/>
          <w:szCs w:val="28"/>
        </w:rPr>
        <w:t>да.</w:t>
      </w:r>
    </w:p>
    <w:p w:rsidR="007D5D9C" w:rsidRDefault="007D5D9C" w:rsidP="007D5D9C">
      <w:pPr>
        <w:pStyle w:val="af"/>
        <w:numPr>
          <w:ilvl w:val="1"/>
          <w:numId w:val="14"/>
        </w:numPr>
        <w:tabs>
          <w:tab w:val="left" w:pos="720"/>
          <w:tab w:val="left" w:pos="1134"/>
        </w:tabs>
        <w:spacing w:line="276" w:lineRule="auto"/>
        <w:ind w:left="0" w:firstLine="709"/>
        <w:jc w:val="both"/>
        <w:rPr>
          <w:sz w:val="28"/>
          <w:szCs w:val="28"/>
        </w:rPr>
      </w:pPr>
      <w:r>
        <w:rPr>
          <w:sz w:val="28"/>
          <w:szCs w:val="28"/>
        </w:rPr>
        <w:t xml:space="preserve"> В соответствии со статьей 169 ЖК РФ расходы на капитальный ремонт общего имущества в многоквартирном доме осуществлялись за счет средств бюджета Кировского муниципального района (за 2019 год составили 31,2 тыс. рублей).</w:t>
      </w:r>
    </w:p>
    <w:p w:rsidR="007D5D9C" w:rsidRDefault="007D5D9C" w:rsidP="007D5D9C">
      <w:pPr>
        <w:spacing w:line="276" w:lineRule="auto"/>
        <w:ind w:firstLine="709"/>
        <w:jc w:val="both"/>
        <w:rPr>
          <w:sz w:val="28"/>
          <w:szCs w:val="28"/>
        </w:rPr>
      </w:pPr>
      <w:r>
        <w:rPr>
          <w:sz w:val="28"/>
          <w:szCs w:val="28"/>
        </w:rPr>
        <w:t>Расходы на оплату коммунальных услуг за жилые помещения, приобретенные для детей-сирот, до передачи их по договору найма специализированного жилищного фонда, составили  52,5 тыс. рублей.</w:t>
      </w:r>
    </w:p>
    <w:p w:rsidR="007D5D9C" w:rsidRDefault="007D5D9C" w:rsidP="007D5D9C">
      <w:pPr>
        <w:spacing w:line="276" w:lineRule="auto"/>
        <w:ind w:firstLine="709"/>
        <w:jc w:val="both"/>
        <w:rPr>
          <w:sz w:val="28"/>
          <w:szCs w:val="28"/>
        </w:rPr>
      </w:pPr>
      <w:r>
        <w:rPr>
          <w:sz w:val="28"/>
          <w:szCs w:val="28"/>
        </w:rPr>
        <w:t>Таким образом, общий объем бюджетных ассигнований на содержание жилых помещений, приобретенных в 2019 году в рамках выполнения переданных государственных полномочий, составил 83,7 тыс. рублей.</w:t>
      </w:r>
    </w:p>
    <w:p w:rsidR="007D5D9C" w:rsidRDefault="007D5D9C" w:rsidP="007D5D9C">
      <w:pPr>
        <w:pStyle w:val="af"/>
        <w:numPr>
          <w:ilvl w:val="1"/>
          <w:numId w:val="14"/>
        </w:numPr>
        <w:tabs>
          <w:tab w:val="left" w:pos="1276"/>
        </w:tabs>
        <w:spacing w:line="276" w:lineRule="auto"/>
        <w:ind w:left="0" w:firstLine="709"/>
        <w:jc w:val="both"/>
        <w:rPr>
          <w:sz w:val="28"/>
          <w:szCs w:val="28"/>
        </w:rPr>
      </w:pPr>
      <w:r>
        <w:rPr>
          <w:sz w:val="28"/>
          <w:szCs w:val="28"/>
        </w:rPr>
        <w:t xml:space="preserve">В нарушение части 1 статьи 10 Закона № 402-ФЗ, а также пункта 11 Инструкции 157н, первичные учетные документы, подтверждающие факт оказанных услуг </w:t>
      </w:r>
      <w:proofErr w:type="spellStart"/>
      <w:r>
        <w:rPr>
          <w:sz w:val="28"/>
          <w:szCs w:val="28"/>
        </w:rPr>
        <w:t>ресурсноснабжающими</w:t>
      </w:r>
      <w:proofErr w:type="spellEnd"/>
      <w:r>
        <w:rPr>
          <w:sz w:val="28"/>
          <w:szCs w:val="28"/>
        </w:rPr>
        <w:t xml:space="preserve"> организациями в 2019 году,   отражены в регистрах бухгалтерского учета с нарушением установленного срока (в январе 2020 года).</w:t>
      </w:r>
    </w:p>
    <w:p w:rsidR="007D5D9C" w:rsidRDefault="007D5D9C" w:rsidP="007D5D9C">
      <w:pPr>
        <w:pStyle w:val="af"/>
        <w:numPr>
          <w:ilvl w:val="1"/>
          <w:numId w:val="14"/>
        </w:numPr>
        <w:tabs>
          <w:tab w:val="left" w:pos="1276"/>
        </w:tabs>
        <w:spacing w:line="276" w:lineRule="auto"/>
        <w:ind w:left="0" w:firstLine="709"/>
        <w:jc w:val="both"/>
        <w:rPr>
          <w:sz w:val="28"/>
          <w:szCs w:val="28"/>
        </w:rPr>
      </w:pPr>
      <w:r>
        <w:rPr>
          <w:sz w:val="28"/>
          <w:szCs w:val="28"/>
        </w:rPr>
        <w:t>П</w:t>
      </w:r>
      <w:r w:rsidRPr="00BC0B44">
        <w:rPr>
          <w:sz w:val="28"/>
          <w:szCs w:val="28"/>
        </w:rPr>
        <w:t xml:space="preserve">о состоянию на </w:t>
      </w:r>
      <w:r>
        <w:rPr>
          <w:sz w:val="28"/>
          <w:szCs w:val="28"/>
        </w:rPr>
        <w:t xml:space="preserve">1 января </w:t>
      </w:r>
      <w:r w:rsidRPr="00BC0B44">
        <w:rPr>
          <w:sz w:val="28"/>
          <w:szCs w:val="28"/>
        </w:rPr>
        <w:t xml:space="preserve">2020 года </w:t>
      </w:r>
      <w:r>
        <w:rPr>
          <w:sz w:val="28"/>
          <w:szCs w:val="28"/>
        </w:rPr>
        <w:t>кредиторская</w:t>
      </w:r>
      <w:r w:rsidRPr="00BC0B44">
        <w:rPr>
          <w:sz w:val="28"/>
          <w:szCs w:val="28"/>
        </w:rPr>
        <w:t xml:space="preserve"> задол</w:t>
      </w:r>
      <w:r>
        <w:rPr>
          <w:sz w:val="28"/>
          <w:szCs w:val="28"/>
        </w:rPr>
        <w:t xml:space="preserve">женность по оплате коммунальных услуг за жилые помещения, предоставленные детям-сиротам по договорам найма, </w:t>
      </w:r>
      <w:r w:rsidRPr="00BC0B44">
        <w:rPr>
          <w:sz w:val="28"/>
          <w:szCs w:val="28"/>
        </w:rPr>
        <w:t>составля</w:t>
      </w:r>
      <w:r>
        <w:rPr>
          <w:sz w:val="28"/>
          <w:szCs w:val="28"/>
        </w:rPr>
        <w:t>ла</w:t>
      </w:r>
      <w:r w:rsidRPr="00BC0B44">
        <w:rPr>
          <w:sz w:val="28"/>
          <w:szCs w:val="28"/>
        </w:rPr>
        <w:t xml:space="preserve"> 81,3 тыс. рублей</w:t>
      </w:r>
      <w:r>
        <w:rPr>
          <w:sz w:val="28"/>
          <w:szCs w:val="28"/>
        </w:rPr>
        <w:t>.</w:t>
      </w:r>
    </w:p>
    <w:p w:rsidR="007D5D9C" w:rsidRDefault="007D5D9C" w:rsidP="007D5D9C">
      <w:pPr>
        <w:pStyle w:val="af"/>
        <w:spacing w:line="276" w:lineRule="auto"/>
        <w:ind w:left="0"/>
        <w:jc w:val="both"/>
        <w:rPr>
          <w:sz w:val="28"/>
          <w:szCs w:val="28"/>
        </w:rPr>
      </w:pPr>
      <w:r>
        <w:rPr>
          <w:sz w:val="28"/>
          <w:szCs w:val="28"/>
        </w:rPr>
        <w:tab/>
        <w:t>П</w:t>
      </w:r>
      <w:r w:rsidRPr="0006067C">
        <w:rPr>
          <w:sz w:val="28"/>
          <w:szCs w:val="28"/>
        </w:rPr>
        <w:t xml:space="preserve">о состоянию на </w:t>
      </w:r>
      <w:r>
        <w:rPr>
          <w:sz w:val="28"/>
          <w:szCs w:val="28"/>
        </w:rPr>
        <w:t xml:space="preserve">1 июля </w:t>
      </w:r>
      <w:r w:rsidRPr="0006067C">
        <w:rPr>
          <w:sz w:val="28"/>
          <w:szCs w:val="28"/>
        </w:rPr>
        <w:t xml:space="preserve">2020 года </w:t>
      </w:r>
      <w:r>
        <w:rPr>
          <w:sz w:val="28"/>
          <w:szCs w:val="28"/>
        </w:rPr>
        <w:t xml:space="preserve">кредиторская </w:t>
      </w:r>
      <w:r w:rsidRPr="0006067C">
        <w:rPr>
          <w:sz w:val="28"/>
          <w:szCs w:val="28"/>
        </w:rPr>
        <w:t xml:space="preserve"> задолженность </w:t>
      </w:r>
      <w:r>
        <w:rPr>
          <w:sz w:val="28"/>
          <w:szCs w:val="28"/>
        </w:rPr>
        <w:t>по оплате</w:t>
      </w:r>
      <w:r w:rsidRPr="0006067C">
        <w:rPr>
          <w:sz w:val="28"/>
          <w:szCs w:val="28"/>
        </w:rPr>
        <w:t xml:space="preserve"> коммунальны</w:t>
      </w:r>
      <w:r>
        <w:rPr>
          <w:sz w:val="28"/>
          <w:szCs w:val="28"/>
        </w:rPr>
        <w:t>х</w:t>
      </w:r>
      <w:r w:rsidRPr="0006067C">
        <w:rPr>
          <w:sz w:val="28"/>
          <w:szCs w:val="28"/>
        </w:rPr>
        <w:t xml:space="preserve"> услуг </w:t>
      </w:r>
      <w:r>
        <w:rPr>
          <w:sz w:val="28"/>
          <w:szCs w:val="28"/>
        </w:rPr>
        <w:t>увеличилась в 1,8 раза или на 86,7 %, что составило 151,8 тыс. рублей.</w:t>
      </w:r>
    </w:p>
    <w:p w:rsidR="007D5D9C" w:rsidRDefault="007D5D9C" w:rsidP="007D5D9C">
      <w:pPr>
        <w:spacing w:line="276" w:lineRule="auto"/>
        <w:ind w:firstLine="709"/>
        <w:jc w:val="both"/>
        <w:rPr>
          <w:sz w:val="28"/>
          <w:szCs w:val="28"/>
        </w:rPr>
      </w:pPr>
      <w:r>
        <w:rPr>
          <w:sz w:val="28"/>
          <w:szCs w:val="28"/>
        </w:rPr>
        <w:t xml:space="preserve">Из 19-ти </w:t>
      </w:r>
      <w:r w:rsidRPr="0006067C">
        <w:rPr>
          <w:sz w:val="28"/>
          <w:szCs w:val="28"/>
        </w:rPr>
        <w:t xml:space="preserve"> жилы</w:t>
      </w:r>
      <w:r>
        <w:rPr>
          <w:sz w:val="28"/>
          <w:szCs w:val="28"/>
        </w:rPr>
        <w:t>х</w:t>
      </w:r>
      <w:r w:rsidRPr="0006067C">
        <w:rPr>
          <w:sz w:val="28"/>
          <w:szCs w:val="28"/>
        </w:rPr>
        <w:t xml:space="preserve"> помещени</w:t>
      </w:r>
      <w:r>
        <w:rPr>
          <w:sz w:val="28"/>
          <w:szCs w:val="28"/>
        </w:rPr>
        <w:t xml:space="preserve">й, </w:t>
      </w:r>
      <w:r w:rsidRPr="0006067C">
        <w:rPr>
          <w:sz w:val="28"/>
          <w:szCs w:val="28"/>
        </w:rPr>
        <w:t>предоставленны</w:t>
      </w:r>
      <w:r>
        <w:rPr>
          <w:sz w:val="28"/>
          <w:szCs w:val="28"/>
        </w:rPr>
        <w:t>х</w:t>
      </w:r>
      <w:r w:rsidRPr="0006067C">
        <w:rPr>
          <w:sz w:val="28"/>
          <w:szCs w:val="28"/>
        </w:rPr>
        <w:t xml:space="preserve"> по договорам специализированного </w:t>
      </w:r>
      <w:r>
        <w:rPr>
          <w:sz w:val="28"/>
          <w:szCs w:val="28"/>
        </w:rPr>
        <w:t>найма, в 15-ти</w:t>
      </w:r>
      <w:r w:rsidRPr="0006067C">
        <w:rPr>
          <w:sz w:val="28"/>
          <w:szCs w:val="28"/>
        </w:rPr>
        <w:t xml:space="preserve"> </w:t>
      </w:r>
      <w:r>
        <w:rPr>
          <w:sz w:val="28"/>
          <w:szCs w:val="28"/>
        </w:rPr>
        <w:t xml:space="preserve">числится задолженность по оплате коммунальных услуг. </w:t>
      </w:r>
    </w:p>
    <w:p w:rsidR="007D5D9C" w:rsidRDefault="007D5D9C" w:rsidP="007D5D9C">
      <w:pPr>
        <w:spacing w:line="276" w:lineRule="auto"/>
        <w:ind w:firstLine="709"/>
        <w:jc w:val="both"/>
        <w:rPr>
          <w:sz w:val="28"/>
          <w:szCs w:val="28"/>
        </w:rPr>
      </w:pPr>
      <w:r>
        <w:rPr>
          <w:sz w:val="28"/>
          <w:szCs w:val="28"/>
        </w:rPr>
        <w:t xml:space="preserve">Таким образом, несмотря на полномочия по </w:t>
      </w:r>
      <w:proofErr w:type="gramStart"/>
      <w:r>
        <w:rPr>
          <w:sz w:val="28"/>
          <w:szCs w:val="28"/>
        </w:rPr>
        <w:t>контролю за</w:t>
      </w:r>
      <w:proofErr w:type="gramEnd"/>
      <w:r>
        <w:rPr>
          <w:sz w:val="28"/>
          <w:szCs w:val="28"/>
        </w:rPr>
        <w:t xml:space="preserve"> использованием жилых</w:t>
      </w:r>
      <w:r w:rsidRPr="002E08E4">
        <w:rPr>
          <w:rFonts w:eastAsiaTheme="minorHAnsi"/>
          <w:sz w:val="28"/>
          <w:szCs w:val="28"/>
          <w:lang w:eastAsia="en-US"/>
        </w:rPr>
        <w:t xml:space="preserve"> </w:t>
      </w:r>
      <w:r>
        <w:rPr>
          <w:rFonts w:eastAsiaTheme="minorHAnsi"/>
          <w:sz w:val="28"/>
          <w:szCs w:val="28"/>
          <w:lang w:eastAsia="en-US"/>
        </w:rPr>
        <w:t xml:space="preserve"> помещений, предоставленных  по договорам найма  детям-сиротам, </w:t>
      </w:r>
      <w:r>
        <w:rPr>
          <w:sz w:val="28"/>
          <w:szCs w:val="28"/>
        </w:rPr>
        <w:t>претензионная работа по оплате коммунальных услуг детьми-сиротами администрацией Кировского района не ведется.</w:t>
      </w:r>
    </w:p>
    <w:p w:rsidR="007D5D9C" w:rsidRDefault="007D5D9C" w:rsidP="007D5D9C">
      <w:pPr>
        <w:tabs>
          <w:tab w:val="left" w:pos="720"/>
        </w:tabs>
        <w:jc w:val="both"/>
        <w:rPr>
          <w:sz w:val="16"/>
          <w:szCs w:val="16"/>
        </w:rPr>
      </w:pPr>
    </w:p>
    <w:p w:rsidR="007D5D9C" w:rsidRPr="00B81077" w:rsidRDefault="006D7AD7" w:rsidP="007D5D9C">
      <w:pPr>
        <w:tabs>
          <w:tab w:val="left" w:pos="720"/>
        </w:tabs>
        <w:jc w:val="both"/>
        <w:rPr>
          <w:sz w:val="28"/>
          <w:szCs w:val="28"/>
        </w:rPr>
      </w:pPr>
      <w:r>
        <w:rPr>
          <w:sz w:val="16"/>
          <w:szCs w:val="16"/>
        </w:rPr>
        <w:tab/>
      </w:r>
      <w:r w:rsidR="007D5D9C">
        <w:rPr>
          <w:color w:val="000000"/>
          <w:sz w:val="28"/>
          <w:szCs w:val="28"/>
        </w:rPr>
        <w:tab/>
      </w:r>
    </w:p>
    <w:p w:rsidR="007D5D9C" w:rsidRPr="004550BF" w:rsidRDefault="007D5D9C" w:rsidP="007D5D9C">
      <w:pPr>
        <w:tabs>
          <w:tab w:val="left" w:pos="540"/>
        </w:tabs>
        <w:jc w:val="both"/>
        <w:rPr>
          <w:sz w:val="16"/>
          <w:szCs w:val="16"/>
        </w:rPr>
      </w:pPr>
    </w:p>
    <w:p w:rsidR="007D5D9C" w:rsidRPr="004550BF" w:rsidRDefault="007D5D9C" w:rsidP="007D5D9C">
      <w:pPr>
        <w:tabs>
          <w:tab w:val="left" w:pos="540"/>
        </w:tabs>
        <w:jc w:val="both"/>
        <w:rPr>
          <w:sz w:val="16"/>
          <w:szCs w:val="16"/>
        </w:rPr>
      </w:pPr>
    </w:p>
    <w:p w:rsidR="007D5D9C" w:rsidRDefault="007D5D9C" w:rsidP="007D5D9C">
      <w:pPr>
        <w:tabs>
          <w:tab w:val="left" w:pos="540"/>
        </w:tabs>
        <w:jc w:val="both"/>
        <w:rPr>
          <w:sz w:val="28"/>
          <w:szCs w:val="28"/>
        </w:rPr>
      </w:pPr>
    </w:p>
    <w:p w:rsidR="007D5D9C" w:rsidRDefault="007D5D9C" w:rsidP="007D5D9C">
      <w:pPr>
        <w:tabs>
          <w:tab w:val="left" w:pos="540"/>
        </w:tabs>
        <w:jc w:val="both"/>
        <w:rPr>
          <w:sz w:val="28"/>
          <w:szCs w:val="28"/>
        </w:rPr>
      </w:pPr>
    </w:p>
    <w:p w:rsidR="007D5D9C" w:rsidRPr="004550BF" w:rsidRDefault="007D5D9C" w:rsidP="007D5D9C">
      <w:pPr>
        <w:tabs>
          <w:tab w:val="left" w:pos="540"/>
        </w:tabs>
        <w:jc w:val="both"/>
        <w:rPr>
          <w:sz w:val="28"/>
          <w:szCs w:val="28"/>
        </w:rPr>
      </w:pPr>
      <w:r w:rsidRPr="004550BF">
        <w:rPr>
          <w:sz w:val="28"/>
          <w:szCs w:val="28"/>
        </w:rPr>
        <w:t xml:space="preserve">Председатель </w:t>
      </w:r>
      <w:r>
        <w:rPr>
          <w:sz w:val="28"/>
          <w:szCs w:val="28"/>
        </w:rPr>
        <w:t xml:space="preserve">                </w:t>
      </w:r>
      <w:r w:rsidRPr="004550BF">
        <w:rPr>
          <w:sz w:val="28"/>
          <w:szCs w:val="28"/>
        </w:rPr>
        <w:t xml:space="preserve">                                              </w:t>
      </w:r>
      <w:r w:rsidR="006D7AD7">
        <w:rPr>
          <w:sz w:val="28"/>
          <w:szCs w:val="28"/>
        </w:rPr>
        <w:t xml:space="preserve">                      </w:t>
      </w:r>
      <w:bookmarkStart w:id="0" w:name="_GoBack"/>
      <w:bookmarkEnd w:id="0"/>
      <w:r>
        <w:rPr>
          <w:sz w:val="28"/>
          <w:szCs w:val="28"/>
        </w:rPr>
        <w:t xml:space="preserve">  С.</w:t>
      </w:r>
      <w:r w:rsidRPr="004550BF">
        <w:rPr>
          <w:sz w:val="28"/>
          <w:szCs w:val="28"/>
        </w:rPr>
        <w:t xml:space="preserve">В. </w:t>
      </w:r>
      <w:proofErr w:type="spellStart"/>
      <w:r w:rsidRPr="004550BF">
        <w:rPr>
          <w:sz w:val="28"/>
          <w:szCs w:val="28"/>
        </w:rPr>
        <w:t>Куничак</w:t>
      </w:r>
      <w:proofErr w:type="spellEnd"/>
      <w:r w:rsidRPr="004550BF">
        <w:rPr>
          <w:sz w:val="28"/>
          <w:szCs w:val="28"/>
        </w:rPr>
        <w:t xml:space="preserve">    </w:t>
      </w:r>
    </w:p>
    <w:p w:rsidR="007D5D9C" w:rsidRPr="004550BF" w:rsidRDefault="007D5D9C" w:rsidP="007D5D9C">
      <w:pPr>
        <w:tabs>
          <w:tab w:val="left" w:pos="540"/>
        </w:tabs>
        <w:spacing w:line="276" w:lineRule="auto"/>
        <w:jc w:val="both"/>
        <w:rPr>
          <w:sz w:val="16"/>
          <w:szCs w:val="16"/>
        </w:rPr>
      </w:pPr>
    </w:p>
    <w:p w:rsidR="00C54673" w:rsidRDefault="00C54673"/>
    <w:sectPr w:rsidR="00C54673">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F1" w:rsidRDefault="00C20BF1" w:rsidP="007D5D9C">
      <w:r>
        <w:separator/>
      </w:r>
    </w:p>
  </w:endnote>
  <w:endnote w:type="continuationSeparator" w:id="0">
    <w:p w:rsidR="00C20BF1" w:rsidRDefault="00C20BF1" w:rsidP="007D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140871"/>
      <w:docPartObj>
        <w:docPartGallery w:val="Page Numbers (Bottom of Page)"/>
        <w:docPartUnique/>
      </w:docPartObj>
    </w:sdtPr>
    <w:sdtContent>
      <w:p w:rsidR="006D7AD7" w:rsidRDefault="006D7AD7">
        <w:pPr>
          <w:pStyle w:val="a9"/>
          <w:jc w:val="right"/>
        </w:pPr>
        <w:r>
          <w:fldChar w:fldCharType="begin"/>
        </w:r>
        <w:r>
          <w:instrText>PAGE   \* MERGEFORMAT</w:instrText>
        </w:r>
        <w:r>
          <w:fldChar w:fldCharType="separate"/>
        </w:r>
        <w:r w:rsidR="007C6AF2">
          <w:rPr>
            <w:noProof/>
          </w:rPr>
          <w:t>43</w:t>
        </w:r>
        <w:r>
          <w:fldChar w:fldCharType="end"/>
        </w:r>
      </w:p>
    </w:sdtContent>
  </w:sdt>
  <w:p w:rsidR="006D7AD7" w:rsidRDefault="006D7A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F1" w:rsidRDefault="00C20BF1" w:rsidP="007D5D9C">
      <w:r>
        <w:separator/>
      </w:r>
    </w:p>
  </w:footnote>
  <w:footnote w:type="continuationSeparator" w:id="0">
    <w:p w:rsidR="00C20BF1" w:rsidRDefault="00C20BF1" w:rsidP="007D5D9C">
      <w:r>
        <w:continuationSeparator/>
      </w:r>
    </w:p>
  </w:footnote>
  <w:footnote w:id="1">
    <w:p w:rsidR="006D7AD7" w:rsidRDefault="006D7AD7" w:rsidP="007D5D9C">
      <w:pPr>
        <w:pStyle w:val="a4"/>
        <w:jc w:val="both"/>
      </w:pPr>
      <w:r>
        <w:rPr>
          <w:rStyle w:val="ab"/>
        </w:rPr>
        <w:footnoteRef/>
      </w:r>
      <w:r>
        <w:t xml:space="preserve"> Постановление администрации Кировского муниципального района от 16.04.2019 № 87 «Об утверждении Порядка расходования субвенций на осуществление отдельных государственных полномочий по обеспечению детей сирот и детей, оставшихся без попечения родителей, лиц из числа детей сирот и детей, оставшихся без попечения родителей, жилыми помещениями на территории Кировского муниципального района» (далее – Порядок расходования субвенций).</w:t>
      </w:r>
    </w:p>
  </w:footnote>
  <w:footnote w:id="2">
    <w:p w:rsidR="006D7AD7" w:rsidRDefault="006D7AD7" w:rsidP="007D5D9C">
      <w:pPr>
        <w:pStyle w:val="a4"/>
        <w:jc w:val="both"/>
      </w:pPr>
      <w:r>
        <w:rPr>
          <w:rStyle w:val="ab"/>
        </w:rPr>
        <w:footnoteRef/>
      </w:r>
      <w:r>
        <w:t xml:space="preserve"> </w:t>
      </w:r>
      <w:r w:rsidRPr="00937CE3">
        <w:t xml:space="preserve">Федеральный закон от 27.07.2010 </w:t>
      </w:r>
      <w:r>
        <w:t>№</w:t>
      </w:r>
      <w:r w:rsidRPr="00937CE3">
        <w:t xml:space="preserve"> 210-ФЗ</w:t>
      </w:r>
      <w:r>
        <w:t xml:space="preserve"> «</w:t>
      </w:r>
      <w:r w:rsidRPr="00937CE3">
        <w:t>Об организации предоставления государственных и муниципальных услуг</w:t>
      </w:r>
      <w:r>
        <w:t>» (далее – Закон № 210-ФЗ).</w:t>
      </w:r>
    </w:p>
  </w:footnote>
  <w:footnote w:id="3">
    <w:p w:rsidR="006D7AD7" w:rsidRDefault="006D7AD7" w:rsidP="007D5D9C">
      <w:pPr>
        <w:pStyle w:val="a4"/>
        <w:jc w:val="both"/>
      </w:pPr>
      <w:r>
        <w:rPr>
          <w:rStyle w:val="ab"/>
        </w:rPr>
        <w:footnoteRef/>
      </w:r>
      <w:r>
        <w:t xml:space="preserve"> Распоряжение администрации Кировского муниципального района от 18.06.2019 № 160-р «О штатах управления </w:t>
      </w:r>
      <w:r w:rsidRPr="00380FAE">
        <w:rPr>
          <w:rFonts w:eastAsiaTheme="minorHAnsi"/>
          <w:lang w:eastAsia="en-US"/>
        </w:rPr>
        <w:t>муниципальной собственности, архитектуры и правовой экспертизы администрации К</w:t>
      </w:r>
      <w:r>
        <w:rPr>
          <w:rFonts w:eastAsiaTheme="minorHAnsi"/>
          <w:lang w:eastAsia="en-US"/>
        </w:rPr>
        <w:t>ировского муниципального района (далее – распоряжение администрации КМР № 160-р).</w:t>
      </w:r>
    </w:p>
  </w:footnote>
  <w:footnote w:id="4">
    <w:p w:rsidR="006D7AD7" w:rsidRDefault="006D7AD7" w:rsidP="007D5D9C">
      <w:pPr>
        <w:pStyle w:val="a4"/>
        <w:jc w:val="both"/>
      </w:pPr>
      <w:r>
        <w:rPr>
          <w:rStyle w:val="ab"/>
        </w:rPr>
        <w:footnoteRef/>
      </w:r>
      <w:r>
        <w:t xml:space="preserve"> Постановление администрации Кировского муниципального района от 01.03.2019 № 44 «Об утверждении Порядка формирования муниципального специализированного жилищного фонда Кировского муниципального района для обеспечения жилыми помещениями детей-сирот и детей, оставшихся без попечения родителей, лиц из числа детей сирот и детей, оставшихся без попечения родителей  (далее – постановление администрации КМР № 44).</w:t>
      </w:r>
    </w:p>
  </w:footnote>
  <w:footnote w:id="5">
    <w:p w:rsidR="006D7AD7" w:rsidRDefault="006D7AD7" w:rsidP="007D5D9C">
      <w:pPr>
        <w:pStyle w:val="a4"/>
        <w:jc w:val="both"/>
      </w:pPr>
      <w:r>
        <w:rPr>
          <w:rStyle w:val="ab"/>
        </w:rPr>
        <w:footnoteRef/>
      </w:r>
      <w:r>
        <w:t xml:space="preserve"> </w:t>
      </w:r>
      <w:r w:rsidRPr="00767B0E">
        <w:t xml:space="preserve">Федеральный закон от 06.10.2003 </w:t>
      </w:r>
      <w:r>
        <w:t>№</w:t>
      </w:r>
      <w:r w:rsidRPr="00767B0E">
        <w:t xml:space="preserve"> 131-ФЗ </w:t>
      </w:r>
      <w:r>
        <w:t>«</w:t>
      </w:r>
      <w:r w:rsidRPr="00767B0E">
        <w:t>Об общих принципах организации местного самоуправления в Российской Федерации</w:t>
      </w:r>
      <w:r>
        <w:t>» (далее – Закон № 131-ФЗ).</w:t>
      </w:r>
    </w:p>
  </w:footnote>
  <w:footnote w:id="6">
    <w:p w:rsidR="006D7AD7" w:rsidRDefault="006D7AD7" w:rsidP="007D5D9C">
      <w:pPr>
        <w:pStyle w:val="a4"/>
        <w:jc w:val="both"/>
      </w:pPr>
      <w:r>
        <w:rPr>
          <w:rStyle w:val="ab"/>
        </w:rPr>
        <w:footnoteRef/>
      </w:r>
      <w:r>
        <w:t xml:space="preserve"> Постановление администрации Кировского муниципального района от 26.03.2019 № 70 «О создании комиссии по приемке жилых помещений в муниципальную собственность в рамках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(далее – постановление администрации КМР № 70).</w:t>
      </w:r>
    </w:p>
  </w:footnote>
  <w:footnote w:id="7">
    <w:p w:rsidR="006D7AD7" w:rsidRDefault="006D7AD7" w:rsidP="007D5D9C">
      <w:pPr>
        <w:pStyle w:val="a4"/>
        <w:jc w:val="both"/>
      </w:pPr>
      <w:r>
        <w:rPr>
          <w:rStyle w:val="ab"/>
        </w:rPr>
        <w:footnoteRef/>
      </w:r>
      <w:r>
        <w:t xml:space="preserve"> </w:t>
      </w:r>
      <w:proofErr w:type="gramStart"/>
      <w:r>
        <w:t>Постановление администрации Кировского муниципального района от 25.01.2019 № 19 «Об установлении средней рыночной стоимости одного квадратного метра общей площади благоустроенного жилого помещения, приобретаемого для детей-сирот</w:t>
      </w:r>
      <w:r w:rsidRPr="00427946">
        <w:t xml:space="preserve"> </w:t>
      </w:r>
      <w:r>
        <w:t>и детей, оставшихся без попечения родителей, лиц из числа детей-сирот и детей, оставшихся без попечения родителей, используемого при формировании муниципального специализированного жилищного фонда»  (далее – постановление администрации КМР № 19).</w:t>
      </w:r>
      <w:proofErr w:type="gramEnd"/>
    </w:p>
  </w:footnote>
  <w:footnote w:id="8">
    <w:p w:rsidR="006D7AD7" w:rsidRDefault="006D7AD7" w:rsidP="007D5D9C">
      <w:pPr>
        <w:pStyle w:val="a4"/>
        <w:jc w:val="both"/>
      </w:pPr>
      <w:r>
        <w:rPr>
          <w:rStyle w:val="ab"/>
        </w:rPr>
        <w:footnoteRef/>
      </w:r>
      <w:r>
        <w:t xml:space="preserve"> </w:t>
      </w:r>
      <w:r w:rsidRPr="00AD777F">
        <w:rPr>
          <w:color w:val="000000"/>
        </w:rPr>
        <w:t>Приказ департамента финансов Приморского края от 16.03.2011 № 8 (ред. от 06.05.2019) «О Порядке осуществления мониторинга и оценки качества управления бюджетным процессом в городских округах и муниципальных районах Приморского края»</w:t>
      </w:r>
      <w:r>
        <w:rPr>
          <w:color w:val="000000"/>
        </w:rPr>
        <w:t>.</w:t>
      </w:r>
    </w:p>
  </w:footnote>
  <w:footnote w:id="9">
    <w:p w:rsidR="006D7AD7" w:rsidRPr="004B57A7" w:rsidRDefault="006D7AD7" w:rsidP="007D5D9C">
      <w:pPr>
        <w:pStyle w:val="a4"/>
        <w:jc w:val="both"/>
      </w:pPr>
      <w:r w:rsidRPr="004B57A7">
        <w:rPr>
          <w:rStyle w:val="ab"/>
        </w:rPr>
        <w:footnoteRef/>
      </w:r>
      <w:r w:rsidRPr="004B57A7">
        <w:t xml:space="preserve"> Соглашение от 22.03.2019 № 16</w:t>
      </w:r>
      <w:proofErr w:type="gramStart"/>
      <w:r w:rsidRPr="004B57A7">
        <w:t>/С</w:t>
      </w:r>
      <w:proofErr w:type="gramEnd"/>
      <w:r w:rsidRPr="004B57A7">
        <w:t xml:space="preserve"> между департаментом образования и науки Приморского края и администрацией Кировского муниципального района о предоставлении субвенций из краевого бюджета бюджету Кировского муниципального района на предоставление жилых помещений детям-сиротам и детям, оставшимся без попечения родителей, лицам из числа детей сирот и детей, оставшихся без попечения родителей по договорам найма специализированных жилых помещений в</w:t>
      </w:r>
      <w:r>
        <w:t xml:space="preserve"> 2019 году (далее – Соглашение).</w:t>
      </w:r>
    </w:p>
  </w:footnote>
  <w:footnote w:id="10">
    <w:p w:rsidR="006D7AD7" w:rsidRPr="006D6C93" w:rsidRDefault="006D7AD7" w:rsidP="007D5D9C">
      <w:pPr>
        <w:autoSpaceDE w:val="0"/>
        <w:autoSpaceDN w:val="0"/>
        <w:adjustRightInd w:val="0"/>
        <w:jc w:val="both"/>
        <w:rPr>
          <w:rFonts w:eastAsiaTheme="minorHAnsi"/>
          <w:bCs/>
          <w:sz w:val="20"/>
          <w:szCs w:val="20"/>
          <w:lang w:eastAsia="en-US"/>
        </w:rPr>
      </w:pPr>
      <w:r w:rsidRPr="004B57A7">
        <w:rPr>
          <w:rStyle w:val="ab"/>
          <w:sz w:val="20"/>
          <w:szCs w:val="20"/>
        </w:rPr>
        <w:footnoteRef/>
      </w:r>
      <w:r w:rsidRPr="004B57A7">
        <w:rPr>
          <w:sz w:val="20"/>
          <w:szCs w:val="20"/>
        </w:rPr>
        <w:t xml:space="preserve"> </w:t>
      </w:r>
      <w:r w:rsidRPr="004B57A7">
        <w:rPr>
          <w:rFonts w:eastAsiaTheme="minorHAnsi"/>
          <w:sz w:val="20"/>
          <w:szCs w:val="20"/>
          <w:lang w:eastAsia="en-US"/>
        </w:rPr>
        <w:t>Средняя рыночная стоимость 1 квадратного метра общей площади жилого помещения в Приморском крае, установленная приказом Министерства строительства и жилищно-коммунального хозяйства Российской Федерации на IV квартал года, предшествующего соответствующему финансовому году – 56 134 рубля.</w:t>
      </w:r>
      <w:r>
        <w:rPr>
          <w:rFonts w:eastAsiaTheme="minorHAnsi"/>
          <w:sz w:val="20"/>
          <w:szCs w:val="20"/>
          <w:lang w:eastAsia="en-US"/>
        </w:rPr>
        <w:t xml:space="preserve"> </w:t>
      </w:r>
      <w:r w:rsidRPr="004B57A7">
        <w:rPr>
          <w:rFonts w:eastAsiaTheme="minorHAnsi"/>
          <w:bCs/>
          <w:sz w:val="20"/>
          <w:szCs w:val="20"/>
          <w:lang w:eastAsia="en-US"/>
        </w:rPr>
        <w:t>Расчетная норма общей площади жилого помещения на одного ребенка сироту, равная 36 квадратным метрам общей площади жилого помещения.</w:t>
      </w:r>
    </w:p>
  </w:footnote>
  <w:footnote w:id="11">
    <w:p w:rsidR="006D7AD7" w:rsidRDefault="006D7AD7" w:rsidP="007D5D9C">
      <w:pPr>
        <w:pStyle w:val="a4"/>
        <w:jc w:val="both"/>
      </w:pPr>
      <w:r>
        <w:rPr>
          <w:rStyle w:val="ab"/>
        </w:rPr>
        <w:footnoteRef/>
      </w:r>
      <w:r>
        <w:t xml:space="preserve"> Распоряжение Администрации Приморского края от 17.10.2018 № 359-ра «Об утверждении Сводного списка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имеющих право на обеспечение жилыми помещениями» (далее – Список</w:t>
      </w:r>
      <w:r w:rsidRPr="0002602F">
        <w:rPr>
          <w:rFonts w:eastAsiaTheme="minorHAnsi"/>
          <w:sz w:val="28"/>
          <w:szCs w:val="28"/>
          <w:lang w:eastAsia="en-US"/>
        </w:rPr>
        <w:t xml:space="preserve"> </w:t>
      </w:r>
      <w:r w:rsidRPr="0002602F">
        <w:rPr>
          <w:rFonts w:eastAsiaTheme="minorHAnsi"/>
          <w:lang w:eastAsia="en-US"/>
        </w:rPr>
        <w:t>детей-сирот, имеющих право на обеспечение жилыми помещениями</w:t>
      </w:r>
      <w:r w:rsidRPr="0002602F">
        <w:t>).</w:t>
      </w:r>
    </w:p>
  </w:footnote>
  <w:footnote w:id="12">
    <w:p w:rsidR="006D7AD7" w:rsidRDefault="006D7AD7" w:rsidP="007D5D9C">
      <w:pPr>
        <w:pStyle w:val="a4"/>
        <w:jc w:val="both"/>
      </w:pPr>
      <w:r>
        <w:rPr>
          <w:rStyle w:val="ab"/>
        </w:rPr>
        <w:footnoteRef/>
      </w:r>
      <w:r>
        <w:t xml:space="preserve"> </w:t>
      </w:r>
      <w:proofErr w:type="gramStart"/>
      <w:r>
        <w:t xml:space="preserve">Распоряжение территориального отдела опеки и попечительства по Кировскому муниципальному району департамента образования и науки Приморского края (в ред. </w:t>
      </w:r>
      <w:r w:rsidRPr="00D81C7C">
        <w:t>от 20.12.2019)  № 215-р «</w:t>
      </w:r>
      <w:r>
        <w:t>О включении в список, об исключении из списка  детей-сирот и  детей, оставшихся без попечения родителей, лиц из  числа детей-сирот и детей, оставшихся без попечения родителей, на территории Приморского края, лиц, которые относились к категории детей-сирот и детей, оставшихся без</w:t>
      </w:r>
      <w:proofErr w:type="gramEnd"/>
      <w:r>
        <w:t xml:space="preserve">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Приморского края» (далее – Список на 31.12.2019).</w:t>
      </w:r>
    </w:p>
  </w:footnote>
  <w:footnote w:id="13">
    <w:p w:rsidR="006D7AD7" w:rsidRPr="0014151D" w:rsidRDefault="006D7AD7" w:rsidP="007D5D9C">
      <w:pPr>
        <w:pStyle w:val="a4"/>
        <w:jc w:val="both"/>
      </w:pPr>
      <w:r>
        <w:rPr>
          <w:rStyle w:val="ab"/>
        </w:rPr>
        <w:footnoteRef/>
      </w:r>
      <w:r>
        <w:t xml:space="preserve"> </w:t>
      </w:r>
      <w:r w:rsidRPr="0014151D">
        <w:t>Законом Приморского края от 24.12.2018 № 418-КЗ (ред. от 13.12.2019) «О краевом бюджете на 2019 год и плановый период 2020 и 2021 годов»</w:t>
      </w:r>
      <w:r>
        <w:t xml:space="preserve"> (далее – Закон ПК № 418-КЗ).</w:t>
      </w:r>
    </w:p>
  </w:footnote>
  <w:footnote w:id="14">
    <w:p w:rsidR="006D7AD7" w:rsidRDefault="006D7AD7" w:rsidP="007D5D9C">
      <w:pPr>
        <w:autoSpaceDE w:val="0"/>
        <w:autoSpaceDN w:val="0"/>
        <w:adjustRightInd w:val="0"/>
        <w:jc w:val="both"/>
      </w:pPr>
      <w:r>
        <w:rPr>
          <w:rStyle w:val="ab"/>
        </w:rPr>
        <w:footnoteRef/>
      </w:r>
      <w:r>
        <w:t xml:space="preserve"> </w:t>
      </w:r>
      <w:r>
        <w:rPr>
          <w:rFonts w:eastAsiaTheme="minorHAnsi"/>
          <w:sz w:val="20"/>
          <w:szCs w:val="20"/>
          <w:lang w:eastAsia="en-US"/>
        </w:rPr>
        <w:t>Федеральный закон от 05.04.2013 № 44-ФЗ «О контрактной системе в сфере закупок товаров, работ, услуг для обеспечения государственных и муниципальных нужд» (далее – Закон № 44-ФЗ).</w:t>
      </w:r>
    </w:p>
  </w:footnote>
  <w:footnote w:id="15">
    <w:p w:rsidR="006D7AD7" w:rsidRDefault="006D7AD7" w:rsidP="007D5D9C">
      <w:pPr>
        <w:pStyle w:val="a4"/>
        <w:jc w:val="both"/>
      </w:pPr>
      <w:r>
        <w:rPr>
          <w:rStyle w:val="ab"/>
        </w:rPr>
        <w:footnoteRef/>
      </w:r>
      <w:r>
        <w:t xml:space="preserve"> Постановление администрации Кировского муниципального района от 13.03.2014 № 110 «О создании единой комиссии по осуществлению закупок путем проведения конкурсов, аукционов, запросов котировок, запросов предложений для нужд администрации Кировского муниципального района и об утверждении  положения о Единой комиссии по осуществлению закупок» (далее - Положение о комиссии по осуществлению закупок).</w:t>
      </w:r>
    </w:p>
  </w:footnote>
  <w:footnote w:id="16">
    <w:p w:rsidR="006D7AD7" w:rsidRDefault="006D7AD7" w:rsidP="007D5D9C">
      <w:pPr>
        <w:pStyle w:val="a4"/>
        <w:jc w:val="both"/>
      </w:pPr>
      <w:r>
        <w:rPr>
          <w:rStyle w:val="ab"/>
        </w:rPr>
        <w:footnoteRef/>
      </w:r>
      <w:r>
        <w:t xml:space="preserve"> Постановление администрации Кировского муниципального района от 29.08.2016 № 196 «Об  утверждении нового состава Единой комиссии по осуществлению закупок путем проведения конкурсов, аукционов, запросов предложений для нужд администрации Кировского муниципального района» (далее </w:t>
      </w:r>
      <w:proofErr w:type="gramStart"/>
      <w:r>
        <w:t>–Е</w:t>
      </w:r>
      <w:proofErr w:type="gramEnd"/>
      <w:r>
        <w:t>диная комиссия).</w:t>
      </w:r>
    </w:p>
  </w:footnote>
  <w:footnote w:id="17">
    <w:p w:rsidR="006D7AD7" w:rsidRPr="00E83716" w:rsidRDefault="006D7AD7" w:rsidP="007D5D9C">
      <w:pPr>
        <w:pStyle w:val="a4"/>
        <w:jc w:val="both"/>
      </w:pPr>
      <w:r>
        <w:rPr>
          <w:rStyle w:val="ab"/>
        </w:rPr>
        <w:footnoteRef/>
      </w:r>
      <w:r>
        <w:t xml:space="preserve"> </w:t>
      </w:r>
      <w:r w:rsidRPr="00E83716">
        <w:t>Письмо Минэкономразвития РФ от 15.06.2016 № Д25и-1508 «О порядке участия физических и юридических лиц в электронном аукционе лично или через своего представителя при наличии надлежаще оформленной доверенности»</w:t>
      </w:r>
      <w:r>
        <w:t xml:space="preserve"> (далее – письмо Минэкономразвития РФ № Д25и-1508).</w:t>
      </w:r>
    </w:p>
  </w:footnote>
  <w:footnote w:id="18">
    <w:p w:rsidR="006D7AD7" w:rsidRDefault="006D7AD7" w:rsidP="007D5D9C">
      <w:pPr>
        <w:pStyle w:val="a4"/>
        <w:jc w:val="both"/>
      </w:pPr>
      <w:r>
        <w:rPr>
          <w:rStyle w:val="ab"/>
        </w:rPr>
        <w:footnoteRef/>
      </w:r>
      <w:r>
        <w:t xml:space="preserve"> </w:t>
      </w:r>
      <w:r w:rsidRPr="00C143ED">
        <w:t xml:space="preserve">Постановление Правительства РФ от 28.06.2013 </w:t>
      </w:r>
      <w:r>
        <w:t>№</w:t>
      </w:r>
      <w:r w:rsidRPr="00C143ED">
        <w:t xml:space="preserve"> 548 </w:t>
      </w:r>
      <w:r>
        <w:t>«</w:t>
      </w:r>
      <w:r w:rsidRPr="00C143ED">
        <w:t>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t>» (далее – постановление Правительства РФ № 548).</w:t>
      </w:r>
    </w:p>
  </w:footnote>
  <w:footnote w:id="19">
    <w:p w:rsidR="006D7AD7" w:rsidRDefault="006D7AD7" w:rsidP="007D5D9C">
      <w:pPr>
        <w:pStyle w:val="a4"/>
        <w:jc w:val="both"/>
      </w:pPr>
      <w:r>
        <w:rPr>
          <w:rStyle w:val="ab"/>
        </w:rPr>
        <w:footnoteRef/>
      </w:r>
      <w:r>
        <w:t xml:space="preserve"> </w:t>
      </w:r>
      <w:r w:rsidRPr="00CC2376">
        <w:t xml:space="preserve">Федеральный закон от 13.07.2015 </w:t>
      </w:r>
      <w:r>
        <w:t>№</w:t>
      </w:r>
      <w:r w:rsidRPr="00CC2376">
        <w:t xml:space="preserve"> 218-ФЗ </w:t>
      </w:r>
      <w:r>
        <w:t>«</w:t>
      </w:r>
      <w:r w:rsidRPr="00CC2376">
        <w:t>О государственной регистрации недвижимости</w:t>
      </w:r>
      <w:r>
        <w:t>» (далее – Закон № 218-ФЗ).</w:t>
      </w:r>
    </w:p>
  </w:footnote>
  <w:footnote w:id="20">
    <w:p w:rsidR="006D7AD7" w:rsidRDefault="006D7AD7" w:rsidP="007D5D9C">
      <w:pPr>
        <w:pStyle w:val="a4"/>
        <w:jc w:val="both"/>
      </w:pPr>
      <w:r>
        <w:rPr>
          <w:rStyle w:val="ab"/>
        </w:rPr>
        <w:footnoteRef/>
      </w:r>
      <w:r>
        <w:t xml:space="preserve"> </w:t>
      </w:r>
      <w:r w:rsidRPr="001F1CCA">
        <w:t xml:space="preserve">Постановление Правительства РФ от 26.01.2006 </w:t>
      </w:r>
      <w:r>
        <w:t>№</w:t>
      </w:r>
      <w:r w:rsidRPr="001F1CCA">
        <w:t xml:space="preserve"> 42</w:t>
      </w:r>
      <w:r>
        <w:t xml:space="preserve"> «</w:t>
      </w:r>
      <w:r w:rsidRPr="001F1CCA">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t>» (далее – Правила отнесения жилого помещения к специализированному жилищному фонду).</w:t>
      </w:r>
    </w:p>
  </w:footnote>
  <w:footnote w:id="21">
    <w:p w:rsidR="006D7AD7" w:rsidRDefault="006D7AD7" w:rsidP="007D5D9C">
      <w:pPr>
        <w:pStyle w:val="a4"/>
      </w:pPr>
      <w:r>
        <w:rPr>
          <w:rStyle w:val="ab"/>
        </w:rPr>
        <w:footnoteRef/>
      </w:r>
      <w:r>
        <w:t xml:space="preserve"> </w:t>
      </w:r>
      <w:r w:rsidRPr="00DA452E">
        <w:t xml:space="preserve">Федеральный закон от 06.12.2011 </w:t>
      </w:r>
      <w:r>
        <w:t>№</w:t>
      </w:r>
      <w:r w:rsidRPr="00DA452E">
        <w:t xml:space="preserve"> 402-ФЗ </w:t>
      </w:r>
      <w:r>
        <w:t>«</w:t>
      </w:r>
      <w:r w:rsidRPr="00DA452E">
        <w:t>О бухгалтерском учете</w:t>
      </w:r>
      <w:r>
        <w:t>»</w:t>
      </w:r>
      <w:r w:rsidRPr="00DA452E">
        <w:t xml:space="preserve"> (</w:t>
      </w:r>
      <w:r>
        <w:t>далее – Закон № 402-ФЗ).</w:t>
      </w:r>
    </w:p>
  </w:footnote>
  <w:footnote w:id="22">
    <w:p w:rsidR="006D7AD7" w:rsidRPr="00453577" w:rsidRDefault="006D7AD7" w:rsidP="007D5D9C">
      <w:pPr>
        <w:pStyle w:val="a4"/>
        <w:jc w:val="both"/>
      </w:pPr>
      <w:r>
        <w:rPr>
          <w:rStyle w:val="ab"/>
        </w:rPr>
        <w:footnoteRef/>
      </w:r>
      <w:r>
        <w:t xml:space="preserve"> </w:t>
      </w:r>
      <w:r>
        <w:rPr>
          <w:rFonts w:eastAsiaTheme="minorHAnsi"/>
          <w:lang w:eastAsia="en-US"/>
        </w:rPr>
        <w:t>П</w:t>
      </w:r>
      <w:r w:rsidRPr="00453577">
        <w:rPr>
          <w:rFonts w:eastAsiaTheme="minorHAnsi"/>
          <w:lang w:eastAsia="en-US"/>
        </w:rPr>
        <w:t xml:space="preserve">риказ Минфина России от </w:t>
      </w:r>
      <w:r>
        <w:rPr>
          <w:rFonts w:eastAsiaTheme="minorHAnsi"/>
          <w:lang w:eastAsia="en-US"/>
        </w:rPr>
        <w:t>01</w:t>
      </w:r>
      <w:r w:rsidRPr="00453577">
        <w:rPr>
          <w:rFonts w:eastAsiaTheme="minorHAnsi"/>
          <w:lang w:eastAsia="en-US"/>
        </w:rPr>
        <w:t xml:space="preserve">.12.2010 </w:t>
      </w:r>
      <w:r>
        <w:rPr>
          <w:rFonts w:eastAsiaTheme="minorHAnsi"/>
          <w:lang w:eastAsia="en-US"/>
        </w:rPr>
        <w:t>№</w:t>
      </w:r>
      <w:r w:rsidRPr="00453577">
        <w:rPr>
          <w:rFonts w:eastAsiaTheme="minorHAnsi"/>
          <w:lang w:eastAsia="en-US"/>
        </w:rPr>
        <w:t xml:space="preserve"> </w:t>
      </w:r>
      <w:r>
        <w:rPr>
          <w:rFonts w:eastAsiaTheme="minorHAnsi"/>
          <w:lang w:eastAsia="en-US"/>
        </w:rPr>
        <w:t>157</w:t>
      </w:r>
      <w:r w:rsidRPr="00453577">
        <w:rPr>
          <w:rFonts w:eastAsiaTheme="minorHAnsi"/>
          <w:lang w:eastAsia="en-US"/>
        </w:rPr>
        <w:t xml:space="preserve">н </w:t>
      </w:r>
      <w:r>
        <w:rPr>
          <w:rFonts w:eastAsiaTheme="minorHAnsi"/>
          <w:lang w:eastAsia="en-US"/>
        </w:rPr>
        <w:t>«</w:t>
      </w:r>
      <w:r w:rsidRPr="00453577">
        <w:rPr>
          <w:rFonts w:eastAsiaTheme="minorHAnsi"/>
          <w:lang w:eastAsia="en-U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eastAsiaTheme="minorHAnsi"/>
          <w:lang w:eastAsia="en-US"/>
        </w:rPr>
        <w:t xml:space="preserve">» </w:t>
      </w:r>
      <w:r w:rsidRPr="00453577">
        <w:rPr>
          <w:rFonts w:eastAsiaTheme="minorHAnsi"/>
          <w:lang w:eastAsia="en-US"/>
        </w:rPr>
        <w:t xml:space="preserve"> </w:t>
      </w:r>
      <w:r>
        <w:rPr>
          <w:rFonts w:eastAsiaTheme="minorHAnsi"/>
          <w:lang w:eastAsia="en-US"/>
        </w:rPr>
        <w:t>(далее – Инструкция № 157н).</w:t>
      </w:r>
    </w:p>
  </w:footnote>
  <w:footnote w:id="23">
    <w:p w:rsidR="006D7AD7" w:rsidRDefault="006D7AD7" w:rsidP="007D5D9C">
      <w:pPr>
        <w:pStyle w:val="a4"/>
        <w:jc w:val="both"/>
      </w:pPr>
      <w:r>
        <w:rPr>
          <w:rStyle w:val="ab"/>
        </w:rPr>
        <w:footnoteRef/>
      </w:r>
      <w:r>
        <w:t xml:space="preserve"> Распоряжение администрации Кировского муниципального района от 18.06.2019 № 160-р «О штатах управления </w:t>
      </w:r>
      <w:r w:rsidRPr="00380FAE">
        <w:rPr>
          <w:rFonts w:eastAsiaTheme="minorHAnsi"/>
          <w:lang w:eastAsia="en-US"/>
        </w:rPr>
        <w:t>муниципальной собственности, архитектуры и правовой экспертизы администрации К</w:t>
      </w:r>
      <w:r>
        <w:rPr>
          <w:rFonts w:eastAsiaTheme="minorHAnsi"/>
          <w:lang w:eastAsia="en-US"/>
        </w:rPr>
        <w:t>ировского муниципального района (далее – распоряжение администрации КМР № 160-р).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14AE"/>
    <w:multiLevelType w:val="hybridMultilevel"/>
    <w:tmpl w:val="67580930"/>
    <w:lvl w:ilvl="0" w:tplc="7B1EB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6334A0"/>
    <w:multiLevelType w:val="hybridMultilevel"/>
    <w:tmpl w:val="030058E4"/>
    <w:lvl w:ilvl="0" w:tplc="7B1EBA8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E4272E"/>
    <w:multiLevelType w:val="hybridMultilevel"/>
    <w:tmpl w:val="F3546AE2"/>
    <w:lvl w:ilvl="0" w:tplc="D0FE16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6D2533"/>
    <w:multiLevelType w:val="multilevel"/>
    <w:tmpl w:val="0232AFC2"/>
    <w:lvl w:ilvl="0">
      <w:start w:val="1"/>
      <w:numFmt w:val="decimal"/>
      <w:lvlText w:val="%1."/>
      <w:lvlJc w:val="left"/>
      <w:pPr>
        <w:ind w:left="1068" w:hanging="360"/>
      </w:pPr>
      <w:rPr>
        <w:rFonts w:hint="default"/>
        <w:b/>
      </w:rPr>
    </w:lvl>
    <w:lvl w:ilvl="1">
      <w:start w:val="1"/>
      <w:numFmt w:val="decimal"/>
      <w:isLgl/>
      <w:lvlText w:val="%1.%2."/>
      <w:lvlJc w:val="left"/>
      <w:pPr>
        <w:ind w:left="6249"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27F05D5E"/>
    <w:multiLevelType w:val="hybridMultilevel"/>
    <w:tmpl w:val="67580930"/>
    <w:lvl w:ilvl="0" w:tplc="7B1EB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E70897"/>
    <w:multiLevelType w:val="hybridMultilevel"/>
    <w:tmpl w:val="6EA87F6A"/>
    <w:lvl w:ilvl="0" w:tplc="A9DAB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2A07023"/>
    <w:multiLevelType w:val="hybridMultilevel"/>
    <w:tmpl w:val="67580930"/>
    <w:lvl w:ilvl="0" w:tplc="7B1EB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CA6FCF"/>
    <w:multiLevelType w:val="hybridMultilevel"/>
    <w:tmpl w:val="67580930"/>
    <w:lvl w:ilvl="0" w:tplc="7B1EB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4407A8"/>
    <w:multiLevelType w:val="hybridMultilevel"/>
    <w:tmpl w:val="67580930"/>
    <w:lvl w:ilvl="0" w:tplc="7B1EB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E2367B"/>
    <w:multiLevelType w:val="hybridMultilevel"/>
    <w:tmpl w:val="67580930"/>
    <w:lvl w:ilvl="0" w:tplc="7B1EB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763DE1"/>
    <w:multiLevelType w:val="hybridMultilevel"/>
    <w:tmpl w:val="5D505F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3CC10CC"/>
    <w:multiLevelType w:val="hybridMultilevel"/>
    <w:tmpl w:val="67580930"/>
    <w:lvl w:ilvl="0" w:tplc="7B1EB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4332EC"/>
    <w:multiLevelType w:val="hybridMultilevel"/>
    <w:tmpl w:val="67580930"/>
    <w:lvl w:ilvl="0" w:tplc="7B1EB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9A3EF2"/>
    <w:multiLevelType w:val="hybridMultilevel"/>
    <w:tmpl w:val="B5B8E10A"/>
    <w:lvl w:ilvl="0" w:tplc="5C28EEA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74EE296B"/>
    <w:multiLevelType w:val="multilevel"/>
    <w:tmpl w:val="A4861DC8"/>
    <w:lvl w:ilvl="0">
      <w:start w:val="3"/>
      <w:numFmt w:val="decimal"/>
      <w:lvlText w:val="%1."/>
      <w:lvlJc w:val="left"/>
      <w:pPr>
        <w:ind w:left="432" w:hanging="432"/>
      </w:pPr>
      <w:rPr>
        <w:rFonts w:hint="default"/>
      </w:rPr>
    </w:lvl>
    <w:lvl w:ilvl="1">
      <w:start w:val="4"/>
      <w:numFmt w:val="decimal"/>
      <w:lvlText w:val="%1.%2."/>
      <w:lvlJc w:val="left"/>
      <w:pPr>
        <w:ind w:left="1855"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3"/>
  </w:num>
  <w:num w:numId="2">
    <w:abstractNumId w:val="2"/>
  </w:num>
  <w:num w:numId="3">
    <w:abstractNumId w:val="9"/>
  </w:num>
  <w:num w:numId="4">
    <w:abstractNumId w:val="12"/>
  </w:num>
  <w:num w:numId="5">
    <w:abstractNumId w:val="8"/>
  </w:num>
  <w:num w:numId="6">
    <w:abstractNumId w:val="0"/>
  </w:num>
  <w:num w:numId="7">
    <w:abstractNumId w:val="4"/>
  </w:num>
  <w:num w:numId="8">
    <w:abstractNumId w:val="11"/>
  </w:num>
  <w:num w:numId="9">
    <w:abstractNumId w:val="7"/>
  </w:num>
  <w:num w:numId="10">
    <w:abstractNumId w:val="1"/>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F7"/>
    <w:rsid w:val="00050FF7"/>
    <w:rsid w:val="0055457A"/>
    <w:rsid w:val="00594E42"/>
    <w:rsid w:val="006D7AD7"/>
    <w:rsid w:val="007C6AF2"/>
    <w:rsid w:val="007D5D9C"/>
    <w:rsid w:val="00C20BF1"/>
    <w:rsid w:val="00C5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9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545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457A"/>
    <w:rPr>
      <w:rFonts w:ascii="Times New Roman" w:eastAsia="Times New Roman" w:hAnsi="Times New Roman" w:cs="Times New Roman"/>
      <w:b/>
      <w:bCs/>
      <w:sz w:val="27"/>
      <w:szCs w:val="27"/>
      <w:lang w:eastAsia="ru-RU"/>
    </w:rPr>
  </w:style>
  <w:style w:type="character" w:styleId="a3">
    <w:name w:val="Strong"/>
    <w:basedOn w:val="a0"/>
    <w:uiPriority w:val="22"/>
    <w:qFormat/>
    <w:rsid w:val="007D5D9C"/>
    <w:rPr>
      <w:rFonts w:ascii="Verdana" w:hAnsi="Verdana"/>
      <w:b/>
    </w:rPr>
  </w:style>
  <w:style w:type="paragraph" w:styleId="a4">
    <w:name w:val="footnote text"/>
    <w:basedOn w:val="a"/>
    <w:link w:val="a5"/>
    <w:unhideWhenUsed/>
    <w:rsid w:val="007D5D9C"/>
    <w:rPr>
      <w:sz w:val="20"/>
      <w:szCs w:val="20"/>
    </w:rPr>
  </w:style>
  <w:style w:type="character" w:customStyle="1" w:styleId="a5">
    <w:name w:val="Текст сноски Знак"/>
    <w:basedOn w:val="a0"/>
    <w:link w:val="a4"/>
    <w:rsid w:val="007D5D9C"/>
    <w:rPr>
      <w:rFonts w:ascii="Times New Roman" w:eastAsia="Times New Roman" w:hAnsi="Times New Roman" w:cs="Times New Roman"/>
      <w:sz w:val="20"/>
      <w:szCs w:val="20"/>
      <w:lang w:eastAsia="ru-RU"/>
    </w:rPr>
  </w:style>
  <w:style w:type="character" w:styleId="a6">
    <w:name w:val="line number"/>
    <w:basedOn w:val="a0"/>
    <w:uiPriority w:val="99"/>
    <w:semiHidden/>
    <w:unhideWhenUsed/>
    <w:rsid w:val="007D5D9C"/>
  </w:style>
  <w:style w:type="paragraph" w:styleId="a7">
    <w:name w:val="header"/>
    <w:basedOn w:val="a"/>
    <w:link w:val="a8"/>
    <w:uiPriority w:val="99"/>
    <w:unhideWhenUsed/>
    <w:rsid w:val="007D5D9C"/>
    <w:pPr>
      <w:tabs>
        <w:tab w:val="center" w:pos="4677"/>
        <w:tab w:val="right" w:pos="9355"/>
      </w:tabs>
    </w:pPr>
  </w:style>
  <w:style w:type="character" w:customStyle="1" w:styleId="a8">
    <w:name w:val="Верхний колонтитул Знак"/>
    <w:basedOn w:val="a0"/>
    <w:link w:val="a7"/>
    <w:uiPriority w:val="99"/>
    <w:rsid w:val="007D5D9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D5D9C"/>
    <w:pPr>
      <w:tabs>
        <w:tab w:val="center" w:pos="4677"/>
        <w:tab w:val="right" w:pos="9355"/>
      </w:tabs>
    </w:pPr>
  </w:style>
  <w:style w:type="character" w:customStyle="1" w:styleId="aa">
    <w:name w:val="Нижний колонтитул Знак"/>
    <w:basedOn w:val="a0"/>
    <w:link w:val="a9"/>
    <w:uiPriority w:val="99"/>
    <w:rsid w:val="007D5D9C"/>
    <w:rPr>
      <w:rFonts w:ascii="Times New Roman" w:eastAsia="Times New Roman" w:hAnsi="Times New Roman" w:cs="Times New Roman"/>
      <w:sz w:val="24"/>
      <w:szCs w:val="24"/>
      <w:lang w:eastAsia="ru-RU"/>
    </w:rPr>
  </w:style>
  <w:style w:type="character" w:styleId="ab">
    <w:name w:val="footnote reference"/>
    <w:basedOn w:val="a0"/>
    <w:uiPriority w:val="99"/>
    <w:semiHidden/>
    <w:unhideWhenUsed/>
    <w:rsid w:val="007D5D9C"/>
    <w:rPr>
      <w:vertAlign w:val="superscript"/>
    </w:rPr>
  </w:style>
  <w:style w:type="paragraph" w:styleId="ac">
    <w:name w:val="endnote text"/>
    <w:basedOn w:val="a"/>
    <w:link w:val="ad"/>
    <w:uiPriority w:val="99"/>
    <w:semiHidden/>
    <w:unhideWhenUsed/>
    <w:rsid w:val="007D5D9C"/>
    <w:rPr>
      <w:sz w:val="20"/>
      <w:szCs w:val="20"/>
    </w:rPr>
  </w:style>
  <w:style w:type="character" w:customStyle="1" w:styleId="ad">
    <w:name w:val="Текст концевой сноски Знак"/>
    <w:basedOn w:val="a0"/>
    <w:link w:val="ac"/>
    <w:uiPriority w:val="99"/>
    <w:semiHidden/>
    <w:rsid w:val="007D5D9C"/>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7D5D9C"/>
    <w:rPr>
      <w:vertAlign w:val="superscript"/>
    </w:rPr>
  </w:style>
  <w:style w:type="paragraph" w:styleId="af">
    <w:name w:val="List Paragraph"/>
    <w:basedOn w:val="a"/>
    <w:uiPriority w:val="34"/>
    <w:qFormat/>
    <w:rsid w:val="007D5D9C"/>
    <w:pPr>
      <w:ind w:left="720"/>
      <w:contextualSpacing/>
    </w:pPr>
  </w:style>
  <w:style w:type="table" w:styleId="af0">
    <w:name w:val="Table Grid"/>
    <w:basedOn w:val="a1"/>
    <w:uiPriority w:val="59"/>
    <w:rsid w:val="007D5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7D5D9C"/>
    <w:rPr>
      <w:color w:val="0000FF" w:themeColor="hyperlink"/>
      <w:u w:val="single"/>
    </w:rPr>
  </w:style>
  <w:style w:type="paragraph" w:styleId="af2">
    <w:name w:val="Balloon Text"/>
    <w:basedOn w:val="a"/>
    <w:link w:val="af3"/>
    <w:uiPriority w:val="99"/>
    <w:semiHidden/>
    <w:unhideWhenUsed/>
    <w:rsid w:val="007D5D9C"/>
    <w:rPr>
      <w:rFonts w:ascii="Tahoma" w:hAnsi="Tahoma" w:cs="Tahoma"/>
      <w:sz w:val="16"/>
      <w:szCs w:val="16"/>
    </w:rPr>
  </w:style>
  <w:style w:type="character" w:customStyle="1" w:styleId="af3">
    <w:name w:val="Текст выноски Знак"/>
    <w:basedOn w:val="a0"/>
    <w:link w:val="af2"/>
    <w:uiPriority w:val="99"/>
    <w:semiHidden/>
    <w:rsid w:val="007D5D9C"/>
    <w:rPr>
      <w:rFonts w:ascii="Tahoma" w:eastAsia="Times New Roman" w:hAnsi="Tahoma" w:cs="Tahoma"/>
      <w:sz w:val="16"/>
      <w:szCs w:val="16"/>
      <w:lang w:eastAsia="ru-RU"/>
    </w:rPr>
  </w:style>
  <w:style w:type="paragraph" w:customStyle="1" w:styleId="af4">
    <w:name w:val="Знак Знак Знак Знак Знак Знак Знак Знак Знак Знак"/>
    <w:basedOn w:val="a"/>
    <w:rsid w:val="007D5D9C"/>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9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545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457A"/>
    <w:rPr>
      <w:rFonts w:ascii="Times New Roman" w:eastAsia="Times New Roman" w:hAnsi="Times New Roman" w:cs="Times New Roman"/>
      <w:b/>
      <w:bCs/>
      <w:sz w:val="27"/>
      <w:szCs w:val="27"/>
      <w:lang w:eastAsia="ru-RU"/>
    </w:rPr>
  </w:style>
  <w:style w:type="character" w:styleId="a3">
    <w:name w:val="Strong"/>
    <w:basedOn w:val="a0"/>
    <w:uiPriority w:val="22"/>
    <w:qFormat/>
    <w:rsid w:val="007D5D9C"/>
    <w:rPr>
      <w:rFonts w:ascii="Verdana" w:hAnsi="Verdana"/>
      <w:b/>
    </w:rPr>
  </w:style>
  <w:style w:type="paragraph" w:styleId="a4">
    <w:name w:val="footnote text"/>
    <w:basedOn w:val="a"/>
    <w:link w:val="a5"/>
    <w:unhideWhenUsed/>
    <w:rsid w:val="007D5D9C"/>
    <w:rPr>
      <w:sz w:val="20"/>
      <w:szCs w:val="20"/>
    </w:rPr>
  </w:style>
  <w:style w:type="character" w:customStyle="1" w:styleId="a5">
    <w:name w:val="Текст сноски Знак"/>
    <w:basedOn w:val="a0"/>
    <w:link w:val="a4"/>
    <w:rsid w:val="007D5D9C"/>
    <w:rPr>
      <w:rFonts w:ascii="Times New Roman" w:eastAsia="Times New Roman" w:hAnsi="Times New Roman" w:cs="Times New Roman"/>
      <w:sz w:val="20"/>
      <w:szCs w:val="20"/>
      <w:lang w:eastAsia="ru-RU"/>
    </w:rPr>
  </w:style>
  <w:style w:type="character" w:styleId="a6">
    <w:name w:val="line number"/>
    <w:basedOn w:val="a0"/>
    <w:uiPriority w:val="99"/>
    <w:semiHidden/>
    <w:unhideWhenUsed/>
    <w:rsid w:val="007D5D9C"/>
  </w:style>
  <w:style w:type="paragraph" w:styleId="a7">
    <w:name w:val="header"/>
    <w:basedOn w:val="a"/>
    <w:link w:val="a8"/>
    <w:uiPriority w:val="99"/>
    <w:unhideWhenUsed/>
    <w:rsid w:val="007D5D9C"/>
    <w:pPr>
      <w:tabs>
        <w:tab w:val="center" w:pos="4677"/>
        <w:tab w:val="right" w:pos="9355"/>
      </w:tabs>
    </w:pPr>
  </w:style>
  <w:style w:type="character" w:customStyle="1" w:styleId="a8">
    <w:name w:val="Верхний колонтитул Знак"/>
    <w:basedOn w:val="a0"/>
    <w:link w:val="a7"/>
    <w:uiPriority w:val="99"/>
    <w:rsid w:val="007D5D9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D5D9C"/>
    <w:pPr>
      <w:tabs>
        <w:tab w:val="center" w:pos="4677"/>
        <w:tab w:val="right" w:pos="9355"/>
      </w:tabs>
    </w:pPr>
  </w:style>
  <w:style w:type="character" w:customStyle="1" w:styleId="aa">
    <w:name w:val="Нижний колонтитул Знак"/>
    <w:basedOn w:val="a0"/>
    <w:link w:val="a9"/>
    <w:uiPriority w:val="99"/>
    <w:rsid w:val="007D5D9C"/>
    <w:rPr>
      <w:rFonts w:ascii="Times New Roman" w:eastAsia="Times New Roman" w:hAnsi="Times New Roman" w:cs="Times New Roman"/>
      <w:sz w:val="24"/>
      <w:szCs w:val="24"/>
      <w:lang w:eastAsia="ru-RU"/>
    </w:rPr>
  </w:style>
  <w:style w:type="character" w:styleId="ab">
    <w:name w:val="footnote reference"/>
    <w:basedOn w:val="a0"/>
    <w:uiPriority w:val="99"/>
    <w:semiHidden/>
    <w:unhideWhenUsed/>
    <w:rsid w:val="007D5D9C"/>
    <w:rPr>
      <w:vertAlign w:val="superscript"/>
    </w:rPr>
  </w:style>
  <w:style w:type="paragraph" w:styleId="ac">
    <w:name w:val="endnote text"/>
    <w:basedOn w:val="a"/>
    <w:link w:val="ad"/>
    <w:uiPriority w:val="99"/>
    <w:semiHidden/>
    <w:unhideWhenUsed/>
    <w:rsid w:val="007D5D9C"/>
    <w:rPr>
      <w:sz w:val="20"/>
      <w:szCs w:val="20"/>
    </w:rPr>
  </w:style>
  <w:style w:type="character" w:customStyle="1" w:styleId="ad">
    <w:name w:val="Текст концевой сноски Знак"/>
    <w:basedOn w:val="a0"/>
    <w:link w:val="ac"/>
    <w:uiPriority w:val="99"/>
    <w:semiHidden/>
    <w:rsid w:val="007D5D9C"/>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7D5D9C"/>
    <w:rPr>
      <w:vertAlign w:val="superscript"/>
    </w:rPr>
  </w:style>
  <w:style w:type="paragraph" w:styleId="af">
    <w:name w:val="List Paragraph"/>
    <w:basedOn w:val="a"/>
    <w:uiPriority w:val="34"/>
    <w:qFormat/>
    <w:rsid w:val="007D5D9C"/>
    <w:pPr>
      <w:ind w:left="720"/>
      <w:contextualSpacing/>
    </w:pPr>
  </w:style>
  <w:style w:type="table" w:styleId="af0">
    <w:name w:val="Table Grid"/>
    <w:basedOn w:val="a1"/>
    <w:uiPriority w:val="59"/>
    <w:rsid w:val="007D5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7D5D9C"/>
    <w:rPr>
      <w:color w:val="0000FF" w:themeColor="hyperlink"/>
      <w:u w:val="single"/>
    </w:rPr>
  </w:style>
  <w:style w:type="paragraph" w:styleId="af2">
    <w:name w:val="Balloon Text"/>
    <w:basedOn w:val="a"/>
    <w:link w:val="af3"/>
    <w:uiPriority w:val="99"/>
    <w:semiHidden/>
    <w:unhideWhenUsed/>
    <w:rsid w:val="007D5D9C"/>
    <w:rPr>
      <w:rFonts w:ascii="Tahoma" w:hAnsi="Tahoma" w:cs="Tahoma"/>
      <w:sz w:val="16"/>
      <w:szCs w:val="16"/>
    </w:rPr>
  </w:style>
  <w:style w:type="character" w:customStyle="1" w:styleId="af3">
    <w:name w:val="Текст выноски Знак"/>
    <w:basedOn w:val="a0"/>
    <w:link w:val="af2"/>
    <w:uiPriority w:val="99"/>
    <w:semiHidden/>
    <w:rsid w:val="007D5D9C"/>
    <w:rPr>
      <w:rFonts w:ascii="Tahoma" w:eastAsia="Times New Roman" w:hAnsi="Tahoma" w:cs="Tahoma"/>
      <w:sz w:val="16"/>
      <w:szCs w:val="16"/>
      <w:lang w:eastAsia="ru-RU"/>
    </w:rPr>
  </w:style>
  <w:style w:type="paragraph" w:customStyle="1" w:styleId="af4">
    <w:name w:val="Знак Знак Знак Знак Знак Знак Знак Знак Знак Знак"/>
    <w:basedOn w:val="a"/>
    <w:rsid w:val="007D5D9C"/>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7B2C32363626A11C66F4736AE3BE80DCDC733CF9B46CDEC7F532F838D173756AA00EBB3197685811921BD2380B648A9A8BF1AAP8MBB" TargetMode="External"/><Relationship Id="rId13" Type="http://schemas.openxmlformats.org/officeDocument/2006/relationships/hyperlink" Target="consultantplus://offline/ref=6149FB46697B3A4A22303347C9D6052A4EFE5C229DA5667E3632AE132BB35A683DEABB0D7FFFAA3D366C89BB9FE7CC509032C48E88ED3193ND6EB" TargetMode="External"/><Relationship Id="rId18" Type="http://schemas.openxmlformats.org/officeDocument/2006/relationships/hyperlink" Target="https://zakupki.gov.ru/epz/order/notice/view/common-info.html?regNumber=0120300011619000039" TargetMode="External"/><Relationship Id="rId26" Type="http://schemas.openxmlformats.org/officeDocument/2006/relationships/hyperlink" Target="consultantplus://offline/ref=C006C301A1305839D5DDF2CCB2252DEE4037F4F397BDE7D857E5BE2677623FF75B18C858ED34C65108F185A1011AD028F33ADBF12FADACC5R5u5F" TargetMode="External"/><Relationship Id="rId3" Type="http://schemas.microsoft.com/office/2007/relationships/stylesWithEffects" Target="stylesWithEffects.xml"/><Relationship Id="rId21" Type="http://schemas.openxmlformats.org/officeDocument/2006/relationships/hyperlink" Target="https://zakupki.gov.ru/epz/order/notice/view/common-info.html?regNumber=0120300011619000039" TargetMode="External"/><Relationship Id="rId7" Type="http://schemas.openxmlformats.org/officeDocument/2006/relationships/endnotes" Target="endnotes.xml"/><Relationship Id="rId12" Type="http://schemas.openxmlformats.org/officeDocument/2006/relationships/hyperlink" Target="consultantplus://offline/ref=0C871467A2F1EE1E55B887A915C69C5DACDE86F89869907DC1A95E45BC34450A9F26C42CA30AD8162855F717CE9854248EC9A590BF18XErDA" TargetMode="External"/><Relationship Id="rId17" Type="http://schemas.openxmlformats.org/officeDocument/2006/relationships/hyperlink" Target="https://zakupki.gov.ru/epz/order/notice/view/common-info.html?regNumber=0120300011619000039" TargetMode="External"/><Relationship Id="rId25" Type="http://schemas.openxmlformats.org/officeDocument/2006/relationships/hyperlink" Target="consultantplus://offline/ref=F686914CE567292A279A83043CC5BA3ACE6B3BDEA6ED54C3910BA7994F060B36F4E978AC4DF7EC44E7B7B17C553F6A942AFBAD4147E5CACAbCND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upki.gov.ru/epz/order/notice/view/common-info.html?regNumber=0120300011619000035" TargetMode="External"/><Relationship Id="rId20" Type="http://schemas.openxmlformats.org/officeDocument/2006/relationships/hyperlink" Target="https://zakupki.gov.ru/epz/order/notice/view/common-info.html?regNumber=0120300011619000039" TargetMode="External"/><Relationship Id="rId29" Type="http://schemas.openxmlformats.org/officeDocument/2006/relationships/hyperlink" Target="consultantplus://offline/ref=EDD83D799FCB422B2325CFFDDAF6EF6FFED3C34CF48360925644E89E3357FEEBBAD4820E0901CB380CBD2337F2B54A916EF69E0C7C28C57301f7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7CA824DA6756CC842FD07BBAB914B83ADADCC94DC659021ACAA1CB949AA621F4BF6E00BA574307D24710EBFA2FA4A53FCB99E2CB6CC996A93B97DCFmB17W" TargetMode="External"/><Relationship Id="rId24" Type="http://schemas.openxmlformats.org/officeDocument/2006/relationships/hyperlink" Target="https://zakupki.gov.ru/epz/order/notice/view/common-info.html?regNumber=012030001161900003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upki.gov.ru/epz/order/notice/view/common-info.html?regNumber=0120300011619000039" TargetMode="External"/><Relationship Id="rId23" Type="http://schemas.openxmlformats.org/officeDocument/2006/relationships/hyperlink" Target="https://zakupki.gov.ru/epz/order/notice/view/common-info.html?regNumber=0120300011619000039" TargetMode="External"/><Relationship Id="rId28" Type="http://schemas.openxmlformats.org/officeDocument/2006/relationships/hyperlink" Target="consultantplus://offline/ref=A371CA0281A255FBADD8E7032F0C92407385A2A4296C148C0C24E6ABF7BE6FD5851EBE5FDB2CE71CF2408C3A8D926455FB4D861CD4979BIFrFE" TargetMode="External"/><Relationship Id="rId10" Type="http://schemas.openxmlformats.org/officeDocument/2006/relationships/hyperlink" Target="consultantplus://offline/ref=F86295EF4B0E0456DAA1EAF3AD8D279C09A6BFD92A16880569D5AC875D9F61FE627CCCD7ED1F9D1974E778526C0CEDA288mAfFA" TargetMode="External"/><Relationship Id="rId19" Type="http://schemas.openxmlformats.org/officeDocument/2006/relationships/hyperlink" Target="https://zakupki.gov.ru/epz/order/notice/view/common-info.html?regNumber=012030001161900003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CF6DB7D9BFE07A6B58B9AE59CC769D1E3D96B7965EF56FF359ED9BD16FE6E5080BDE630ACC670875F98342FE60F02CF646B19696715626DW7a4A" TargetMode="External"/><Relationship Id="rId14" Type="http://schemas.openxmlformats.org/officeDocument/2006/relationships/hyperlink" Target="consultantplus://offline/ref=845D79A3F6E136E59E1FF00195EF99420AF2290D1734E384027658A9B1E902D1E59AF9A2B70C0E82068C174E791C99B6D0E5503987D6v97CB" TargetMode="External"/><Relationship Id="rId22" Type="http://schemas.openxmlformats.org/officeDocument/2006/relationships/hyperlink" Target="https://zakupki.gov.ru/epz/order/notice/view/common-info.html?regNumber=0120300011619000039" TargetMode="External"/><Relationship Id="rId27" Type="http://schemas.openxmlformats.org/officeDocument/2006/relationships/hyperlink" Target="consultantplus://offline/ref=E315123D125E58F17A624F2CBDABE1DBA79A93B641ED71ECC2777CDD65ACD871F460EA6D02528E1E682EA51827257787415372268C020A20OFz0A" TargetMode="External"/><Relationship Id="rId30" Type="http://schemas.openxmlformats.org/officeDocument/2006/relationships/hyperlink" Target="consultantplus://offline/ref=87CA824DA6756CC842FD07BBAB914B83ADADCC94DC659021ACAA1CB949AA621F4BF6E00BA574307D24710EBFA2FA4A53FCB99E2CB6CC996A93B97DCFmB17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14398</Words>
  <Characters>82072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4</cp:revision>
  <cp:lastPrinted>2020-09-22T23:35:00Z</cp:lastPrinted>
  <dcterms:created xsi:type="dcterms:W3CDTF">2020-08-30T22:46:00Z</dcterms:created>
  <dcterms:modified xsi:type="dcterms:W3CDTF">2020-09-22T23:41:00Z</dcterms:modified>
</cp:coreProperties>
</file>