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6A" w:rsidRDefault="005F4F6A" w:rsidP="005F4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F4F6A" w:rsidRPr="006A0BED" w:rsidRDefault="005F4F6A" w:rsidP="005F4F6A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6A0BED">
        <w:rPr>
          <w:i/>
          <w:sz w:val="28"/>
          <w:szCs w:val="28"/>
          <w:u w:val="single"/>
        </w:rPr>
        <w:t>председателя территориальной избирательной комиссии Кировского района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</w:t>
      </w:r>
      <w:r w:rsidR="00A807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5F4F6A" w:rsidRDefault="005F4F6A" w:rsidP="005F4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885"/>
        <w:gridCol w:w="1108"/>
        <w:gridCol w:w="1677"/>
        <w:gridCol w:w="1652"/>
        <w:gridCol w:w="1721"/>
        <w:gridCol w:w="1108"/>
        <w:gridCol w:w="1677"/>
      </w:tblGrid>
      <w:tr w:rsidR="005F4F6A" w:rsidTr="006A0BED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201</w:t>
            </w:r>
            <w:r w:rsidR="00BA460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</w:t>
            </w:r>
            <w:proofErr w:type="gramStart"/>
            <w:r>
              <w:rPr>
                <w:lang w:eastAsia="en-US"/>
              </w:rPr>
              <w:t>недвижимого</w:t>
            </w:r>
            <w:proofErr w:type="gramEnd"/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имущества, </w:t>
            </w: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пользовании</w:t>
            </w:r>
            <w:proofErr w:type="gramEnd"/>
          </w:p>
        </w:tc>
      </w:tr>
      <w:tr w:rsidR="005F4F6A" w:rsidTr="006A0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>
            <w:pPr>
              <w:rPr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5F4F6A" w:rsidTr="006A0BE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6A0B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Ковалева Жанна Юрьевна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A8076B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1 256 480,55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земельный участок для кооперативного гаража;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2-комнатная квартира;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1-комнатная квартира;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гаражный бокс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50,0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39,1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16,8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26,1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 xml:space="preserve">Легковой автомобиль </w:t>
            </w:r>
            <w:r w:rsidR="006A0BED" w:rsidRPr="006A0BED">
              <w:rPr>
                <w:i/>
                <w:lang w:val="en-US" w:eastAsia="en-US"/>
              </w:rPr>
              <w:t>MITSUBISHI</w:t>
            </w:r>
            <w:r w:rsidRPr="006A0BED">
              <w:rPr>
                <w:i/>
                <w:lang w:val="en-US" w:eastAsia="en-US"/>
              </w:rPr>
              <w:t xml:space="preserve"> ASX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земельный участок для ведения личного подсобного хозяйства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568,0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5F4F6A" w:rsidRPr="006A0BED" w:rsidRDefault="005F4F6A" w:rsidP="006A0BED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A0BED">
              <w:rPr>
                <w:i/>
                <w:lang w:eastAsia="en-US"/>
              </w:rPr>
              <w:t>Россия</w:t>
            </w:r>
          </w:p>
        </w:tc>
      </w:tr>
      <w:tr w:rsidR="005F4F6A" w:rsidTr="006A0BED">
        <w:tc>
          <w:tcPr>
            <w:tcW w:w="1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F4F6A" w:rsidTr="006A0BED">
        <w:tc>
          <w:tcPr>
            <w:tcW w:w="14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 w:rsidP="00147F4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F4F6A" w:rsidRDefault="005F4F6A" w:rsidP="005F4F6A"/>
    <w:p w:rsidR="005F4F6A" w:rsidRDefault="005F4F6A" w:rsidP="005F4F6A"/>
    <w:p w:rsidR="005F4F6A" w:rsidRDefault="005F4F6A" w:rsidP="005F4F6A"/>
    <w:p w:rsidR="006A0BED" w:rsidRDefault="006A0BED" w:rsidP="005F4F6A"/>
    <w:p w:rsidR="001834C1" w:rsidRDefault="001834C1" w:rsidP="005F4F6A"/>
    <w:p w:rsidR="001834C1" w:rsidRDefault="001834C1" w:rsidP="005F4F6A"/>
    <w:p w:rsidR="001834C1" w:rsidRDefault="001834C1" w:rsidP="005F4F6A"/>
    <w:p w:rsidR="001834C1" w:rsidRDefault="001834C1" w:rsidP="005F4F6A"/>
    <w:p w:rsidR="001834C1" w:rsidRDefault="001834C1" w:rsidP="005F4F6A"/>
    <w:p w:rsidR="001834C1" w:rsidRDefault="001834C1" w:rsidP="005F4F6A"/>
    <w:p w:rsidR="006A0BED" w:rsidRDefault="006A0BED" w:rsidP="005F4F6A"/>
    <w:p w:rsidR="005F4F6A" w:rsidRDefault="005F4F6A" w:rsidP="005F4F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F4F6A" w:rsidRPr="00147F43" w:rsidRDefault="005F4F6A" w:rsidP="005F4F6A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147F43">
        <w:rPr>
          <w:i/>
          <w:sz w:val="28"/>
          <w:szCs w:val="28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5F4F6A" w:rsidRDefault="005F4F6A" w:rsidP="005F4F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1 января по 31 декабря 201</w:t>
      </w:r>
      <w:r w:rsidR="00A807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5F4F6A" w:rsidRDefault="005F4F6A" w:rsidP="005F4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5F4F6A" w:rsidTr="005F4F6A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 w:rsidP="001834C1">
            <w:pPr>
              <w:rPr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201</w:t>
            </w:r>
            <w:r w:rsidR="00BA460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  <w:p w:rsidR="005F4F6A" w:rsidRDefault="005F4F6A" w:rsidP="0018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</w:t>
            </w:r>
          </w:p>
          <w:p w:rsidR="005F4F6A" w:rsidRDefault="005F4F6A" w:rsidP="001834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собственности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объектов </w:t>
            </w:r>
            <w:proofErr w:type="gramStart"/>
            <w:r>
              <w:rPr>
                <w:lang w:eastAsia="en-US"/>
              </w:rPr>
              <w:t>недвижимого</w:t>
            </w:r>
            <w:proofErr w:type="gramEnd"/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имущества, </w:t>
            </w:r>
            <w:proofErr w:type="gramStart"/>
            <w:r>
              <w:rPr>
                <w:lang w:eastAsia="en-US"/>
              </w:rPr>
              <w:t>находящихся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5F4F6A" w:rsidRDefault="005F4F6A" w:rsidP="001834C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пользовании</w:t>
            </w:r>
            <w:proofErr w:type="gramEnd"/>
          </w:p>
        </w:tc>
      </w:tr>
      <w:tr w:rsidR="005F4F6A" w:rsidTr="005F4F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 w:rsidP="001834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6A" w:rsidRDefault="005F4F6A" w:rsidP="001834C1">
            <w:pPr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недвижимости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</w:p>
          <w:p w:rsidR="005F4F6A" w:rsidRDefault="005F4F6A" w:rsidP="001834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5F4F6A" w:rsidTr="005F4F6A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834C1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proofErr w:type="spellStart"/>
            <w:r w:rsidRPr="00147F43">
              <w:rPr>
                <w:i/>
                <w:lang w:eastAsia="en-US"/>
              </w:rPr>
              <w:t>Черенюк</w:t>
            </w:r>
            <w:proofErr w:type="spellEnd"/>
            <w:r w:rsidRPr="00147F43">
              <w:rPr>
                <w:i/>
                <w:lang w:eastAsia="en-US"/>
              </w:rPr>
              <w:t xml:space="preserve"> Наталья Викторовна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579 691,10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земельный участок для гаражного бокса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земельный участок для ведения приусадебного хозяйства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жилой дом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2-комнатная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квартира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  <w:p w:rsidR="005F4F6A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1-комнатная квартира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69,0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1500,0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46,3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57,4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32,7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Россия 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Россия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Россия 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Россия </w:t>
            </w: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A8076B" w:rsidRDefault="00A8076B" w:rsidP="001834C1">
            <w:pPr>
              <w:jc w:val="center"/>
              <w:rPr>
                <w:i/>
                <w:lang w:eastAsia="en-US"/>
              </w:rPr>
            </w:pP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Легковой автомобиль</w:t>
            </w:r>
          </w:p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val="en-US" w:eastAsia="en-US"/>
              </w:rPr>
              <w:t xml:space="preserve">Toyota </w:t>
            </w:r>
            <w:proofErr w:type="spellStart"/>
            <w:r w:rsidRPr="00147F43">
              <w:rPr>
                <w:i/>
                <w:lang w:val="en-US" w:eastAsia="en-US"/>
              </w:rPr>
              <w:t>Allion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  <w:r w:rsidRPr="00147F43">
              <w:rPr>
                <w:i/>
                <w:lang w:eastAsia="en-US"/>
              </w:rPr>
              <w:t>нет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Pr="00147F43" w:rsidRDefault="005F4F6A" w:rsidP="001834C1">
            <w:pPr>
              <w:jc w:val="center"/>
              <w:rPr>
                <w:i/>
                <w:lang w:eastAsia="en-US"/>
              </w:rPr>
            </w:pPr>
          </w:p>
        </w:tc>
      </w:tr>
      <w:tr w:rsidR="005F4F6A" w:rsidTr="005F4F6A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6A" w:rsidRDefault="005F4F6A" w:rsidP="001834C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5F4F6A" w:rsidTr="005F4F6A">
        <w:tc>
          <w:tcPr>
            <w:tcW w:w="14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6A" w:rsidRDefault="005F4F6A" w:rsidP="001834C1">
            <w:pPr>
              <w:jc w:val="center"/>
              <w:rPr>
                <w:lang w:eastAsia="en-US"/>
              </w:rPr>
            </w:pPr>
          </w:p>
        </w:tc>
      </w:tr>
    </w:tbl>
    <w:p w:rsidR="005F4F6A" w:rsidRDefault="005F4F6A" w:rsidP="005F4F6A"/>
    <w:p w:rsidR="005F4F6A" w:rsidRDefault="005F4F6A" w:rsidP="005F4F6A">
      <w:bookmarkStart w:id="0" w:name="_GoBack"/>
      <w:bookmarkEnd w:id="0"/>
    </w:p>
    <w:p w:rsidR="00D97429" w:rsidRDefault="00D97429"/>
    <w:sectPr w:rsidR="00D97429" w:rsidSect="001834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2D"/>
    <w:rsid w:val="00147F43"/>
    <w:rsid w:val="001834C1"/>
    <w:rsid w:val="001D352D"/>
    <w:rsid w:val="005F4F6A"/>
    <w:rsid w:val="006A0BED"/>
    <w:rsid w:val="00A8076B"/>
    <w:rsid w:val="00BA460C"/>
    <w:rsid w:val="00D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F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2018-04-04T01:44:00Z</dcterms:created>
  <dcterms:modified xsi:type="dcterms:W3CDTF">2018-04-04T01:48:00Z</dcterms:modified>
</cp:coreProperties>
</file>