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4E" w:rsidRDefault="0098124E" w:rsidP="00981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579B">
        <w:rPr>
          <w:sz w:val="28"/>
          <w:szCs w:val="28"/>
        </w:rPr>
        <w:t>Министерство природных ресурсов и охраны окружающей 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Министерство)</w:t>
      </w:r>
      <w:r>
        <w:rPr>
          <w:sz w:val="28"/>
          <w:szCs w:val="28"/>
        </w:rPr>
        <w:t xml:space="preserve"> информирует</w:t>
      </w:r>
      <w:r w:rsidRPr="008057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неправительственный экологический фонд имени В.И. Вернадского объявил о старте приема заявок на участие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Всероссийском конкурсе «Лучший экологический отряд» </w:t>
      </w:r>
      <w:r>
        <w:rPr>
          <w:sz w:val="28"/>
          <w:szCs w:val="28"/>
        </w:rPr>
        <w:br/>
        <w:t>(далее – Конкурс) с 1 сентября 2022 года.</w:t>
      </w:r>
    </w:p>
    <w:p w:rsidR="0098124E" w:rsidRDefault="0098124E" w:rsidP="00981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целью содействия реализации Концепции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в Росс</w:t>
      </w:r>
      <w:r>
        <w:rPr>
          <w:sz w:val="28"/>
          <w:szCs w:val="28"/>
        </w:rPr>
        <w:t xml:space="preserve">ийской Федерации, утвержденной </w:t>
      </w:r>
      <w:r>
        <w:rPr>
          <w:sz w:val="28"/>
          <w:szCs w:val="28"/>
        </w:rPr>
        <w:t>в 2018 году Правительством РФ и направленной на наращивание компетенций волонтеров по различным направлениям, включая сферу охраны окружающей среды.</w:t>
      </w:r>
    </w:p>
    <w:p w:rsidR="0098124E" w:rsidRDefault="0098124E" w:rsidP="00981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Конкурс является общественно-значимым проектом федерального масштаба. Он привлекает внимание широкой общественности </w:t>
      </w:r>
      <w:r>
        <w:rPr>
          <w:sz w:val="28"/>
          <w:szCs w:val="28"/>
        </w:rPr>
        <w:br/>
        <w:t>к проблемам окружающей среды, повышает уровень мотивации граждан России к участию в экологической деятельности.</w:t>
      </w:r>
    </w:p>
    <w:p w:rsidR="0098124E" w:rsidRDefault="0098124E" w:rsidP="00981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4 года на рассмотрение жюри поступило 5143 заявок </w:t>
      </w:r>
      <w:r>
        <w:rPr>
          <w:sz w:val="28"/>
          <w:szCs w:val="28"/>
        </w:rPr>
        <w:br/>
        <w:t xml:space="preserve">от </w:t>
      </w:r>
      <w:proofErr w:type="spellStart"/>
      <w:r>
        <w:rPr>
          <w:sz w:val="28"/>
          <w:szCs w:val="28"/>
        </w:rPr>
        <w:t>эковолонтерских</w:t>
      </w:r>
      <w:proofErr w:type="spellEnd"/>
      <w:r>
        <w:rPr>
          <w:sz w:val="28"/>
          <w:szCs w:val="28"/>
        </w:rPr>
        <w:t xml:space="preserve"> отрядов школ, вузов, учреждений дошкольного и среднего профессионального образования, региональных министерств и ведомств, научных и творческих сообще</w:t>
      </w:r>
      <w:proofErr w:type="gramStart"/>
      <w:r>
        <w:rPr>
          <w:sz w:val="28"/>
          <w:szCs w:val="28"/>
        </w:rPr>
        <w:t>ств стр</w:t>
      </w:r>
      <w:proofErr w:type="gramEnd"/>
      <w:r>
        <w:rPr>
          <w:sz w:val="28"/>
          <w:szCs w:val="28"/>
        </w:rPr>
        <w:t xml:space="preserve">аны, организаций системы здравоохранения и сферы культуры, крупных предприятий и компаний. В конкурсе приняло участие более 5 миллионов человек. Лучшими признаны 80 </w:t>
      </w:r>
      <w:proofErr w:type="spellStart"/>
      <w:r>
        <w:rPr>
          <w:sz w:val="28"/>
          <w:szCs w:val="28"/>
        </w:rPr>
        <w:t>эковолонтерских</w:t>
      </w:r>
      <w:proofErr w:type="spellEnd"/>
      <w:r>
        <w:rPr>
          <w:sz w:val="28"/>
          <w:szCs w:val="28"/>
        </w:rPr>
        <w:t xml:space="preserve"> отрядов, которые успешно реализовали свои проекты в сфере охраны окружающей среды.</w:t>
      </w:r>
    </w:p>
    <w:p w:rsidR="0098124E" w:rsidRDefault="0098124E" w:rsidP="00981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Конкурс проводится в период с 1 сентября по 31 декабря. Подведение итогов и награждение победителей состоится в начале следующего года на одном из знаковых мероприятий Фонда имени В.И. Вернадского.</w:t>
      </w:r>
    </w:p>
    <w:p w:rsidR="0098124E" w:rsidRPr="00525FA5" w:rsidRDefault="0098124E" w:rsidP="00981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Дополнительная информация о конкурсе представлена на сайте Фонда </w:t>
      </w:r>
      <w:r>
        <w:rPr>
          <w:sz w:val="28"/>
          <w:szCs w:val="28"/>
        </w:rPr>
        <w:br/>
        <w:t xml:space="preserve">в разделе «Деятельность» - «Проекты Фонда» - Всероссийский проект «Лучший </w:t>
      </w:r>
      <w:proofErr w:type="spellStart"/>
      <w:r>
        <w:rPr>
          <w:sz w:val="28"/>
          <w:szCs w:val="28"/>
        </w:rPr>
        <w:t>эковолонтерский</w:t>
      </w:r>
      <w:proofErr w:type="spellEnd"/>
      <w:r>
        <w:rPr>
          <w:sz w:val="28"/>
          <w:szCs w:val="28"/>
        </w:rPr>
        <w:t xml:space="preserve"> отряд» (</w:t>
      </w:r>
      <w:hyperlink r:id="rId5" w:history="1">
        <w:r w:rsidRPr="001F4EB3">
          <w:rPr>
            <w:rStyle w:val="a3"/>
            <w:sz w:val="28"/>
            <w:szCs w:val="28"/>
            <w:lang w:val="en-US"/>
          </w:rPr>
          <w:t>http</w:t>
        </w:r>
        <w:r w:rsidRPr="001F4EB3">
          <w:rPr>
            <w:rStyle w:val="a3"/>
            <w:sz w:val="28"/>
            <w:szCs w:val="28"/>
          </w:rPr>
          <w:t>://</w:t>
        </w:r>
        <w:proofErr w:type="spellStart"/>
        <w:r w:rsidRPr="001F4EB3">
          <w:rPr>
            <w:rStyle w:val="a3"/>
            <w:sz w:val="28"/>
            <w:szCs w:val="28"/>
            <w:lang w:val="en-US"/>
          </w:rPr>
          <w:t>vernadsky</w:t>
        </w:r>
        <w:proofErr w:type="spellEnd"/>
        <w:r w:rsidRPr="001F4EB3">
          <w:rPr>
            <w:rStyle w:val="a3"/>
            <w:sz w:val="28"/>
            <w:szCs w:val="28"/>
          </w:rPr>
          <w:t>.</w:t>
        </w:r>
        <w:proofErr w:type="spellStart"/>
        <w:r w:rsidRPr="001F4EB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1F4EB3">
          <w:rPr>
            <w:rStyle w:val="a3"/>
            <w:sz w:val="28"/>
            <w:szCs w:val="28"/>
          </w:rPr>
          <w:t>/</w:t>
        </w:r>
        <w:r w:rsidRPr="001F4EB3">
          <w:rPr>
            <w:rStyle w:val="a3"/>
            <w:sz w:val="28"/>
            <w:szCs w:val="28"/>
            <w:lang w:val="en-US"/>
          </w:rPr>
          <w:t>de</w:t>
        </w:r>
        <w:r w:rsidRPr="001F4EB3">
          <w:rPr>
            <w:rStyle w:val="a3"/>
            <w:sz w:val="28"/>
            <w:szCs w:val="28"/>
          </w:rPr>
          <w:t>/</w:t>
        </w:r>
        <w:proofErr w:type="spellStart"/>
        <w:r w:rsidRPr="001F4EB3">
          <w:rPr>
            <w:rStyle w:val="a3"/>
            <w:sz w:val="28"/>
            <w:szCs w:val="28"/>
            <w:lang w:val="en-US"/>
          </w:rPr>
          <w:t>proekty</w:t>
        </w:r>
        <w:proofErr w:type="spellEnd"/>
        <w:r w:rsidRPr="001F4EB3">
          <w:rPr>
            <w:rStyle w:val="a3"/>
            <w:sz w:val="28"/>
            <w:szCs w:val="28"/>
          </w:rPr>
          <w:t>/</w:t>
        </w:r>
        <w:proofErr w:type="spellStart"/>
        <w:r w:rsidRPr="001F4EB3">
          <w:rPr>
            <w:rStyle w:val="a3"/>
            <w:sz w:val="28"/>
            <w:szCs w:val="28"/>
            <w:lang w:val="en-US"/>
          </w:rPr>
          <w:t>leo</w:t>
        </w:r>
        <w:proofErr w:type="spellEnd"/>
      </w:hyperlink>
      <w:r>
        <w:rPr>
          <w:sz w:val="28"/>
          <w:szCs w:val="28"/>
        </w:rPr>
        <w:t xml:space="preserve">). </w:t>
      </w:r>
    </w:p>
    <w:p w:rsidR="00B77A84" w:rsidRDefault="00B77A84"/>
    <w:sectPr w:rsidR="00B7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B1"/>
    <w:rsid w:val="001567B1"/>
    <w:rsid w:val="0098124E"/>
    <w:rsid w:val="00B7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rnadsky.ru/de/proekty/l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2022-09-05T02:07:00Z</dcterms:created>
  <dcterms:modified xsi:type="dcterms:W3CDTF">2022-09-05T02:10:00Z</dcterms:modified>
</cp:coreProperties>
</file>