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4E9" w:rsidRDefault="007934E9" w:rsidP="00793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934E9">
        <w:rPr>
          <w:rFonts w:ascii="Times New Roman" w:hAnsi="Times New Roman" w:cs="Times New Roman"/>
          <w:b/>
          <w:sz w:val="28"/>
          <w:szCs w:val="28"/>
        </w:rPr>
        <w:t>Ежегодный краевой конкурс детского рисунка</w:t>
      </w:r>
    </w:p>
    <w:p w:rsidR="007934E9" w:rsidRPr="00390991" w:rsidRDefault="007934E9" w:rsidP="003909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4E9">
        <w:rPr>
          <w:rFonts w:ascii="Times New Roman" w:hAnsi="Times New Roman" w:cs="Times New Roman"/>
          <w:b/>
          <w:sz w:val="28"/>
          <w:szCs w:val="28"/>
        </w:rPr>
        <w:t xml:space="preserve"> «Охрана труда глазами детей» 2022</w:t>
      </w:r>
    </w:p>
    <w:bookmarkEnd w:id="0"/>
    <w:p w:rsidR="007934E9" w:rsidRPr="007934E9" w:rsidRDefault="007934E9" w:rsidP="007934E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934E9">
        <w:rPr>
          <w:rFonts w:ascii="Times New Roman" w:hAnsi="Times New Roman" w:cs="Times New Roman"/>
          <w:sz w:val="26"/>
          <w:szCs w:val="26"/>
        </w:rPr>
        <w:t>Приглашаем принять участие</w:t>
      </w:r>
    </w:p>
    <w:p w:rsidR="007934E9" w:rsidRPr="007934E9" w:rsidRDefault="007934E9" w:rsidP="007934E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934E9">
        <w:rPr>
          <w:rFonts w:ascii="Times New Roman" w:hAnsi="Times New Roman" w:cs="Times New Roman"/>
          <w:sz w:val="26"/>
          <w:szCs w:val="26"/>
        </w:rPr>
        <w:t>в ежегодном краевом конкурсе детского рисунка</w:t>
      </w:r>
    </w:p>
    <w:p w:rsidR="007934E9" w:rsidRPr="007934E9" w:rsidRDefault="007934E9" w:rsidP="007934E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934E9">
        <w:rPr>
          <w:rFonts w:ascii="Times New Roman" w:hAnsi="Times New Roman" w:cs="Times New Roman"/>
          <w:sz w:val="26"/>
          <w:szCs w:val="26"/>
        </w:rPr>
        <w:t>«Охр</w:t>
      </w:r>
      <w:r>
        <w:rPr>
          <w:rFonts w:ascii="Times New Roman" w:hAnsi="Times New Roman" w:cs="Times New Roman"/>
          <w:sz w:val="26"/>
          <w:szCs w:val="26"/>
        </w:rPr>
        <w:t>ана труда глазами детей» - 2022</w:t>
      </w:r>
    </w:p>
    <w:p w:rsidR="007934E9" w:rsidRPr="007934E9" w:rsidRDefault="007934E9" w:rsidP="007934E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34E9">
        <w:rPr>
          <w:rFonts w:ascii="Times New Roman" w:hAnsi="Times New Roman" w:cs="Times New Roman"/>
          <w:sz w:val="26"/>
          <w:szCs w:val="26"/>
        </w:rPr>
        <w:t xml:space="preserve">С 1 октября 2022 года начинается прием конкурсных работ по адресу: 690091, г. Владивосток, ул. </w:t>
      </w:r>
      <w:proofErr w:type="gramStart"/>
      <w:r w:rsidRPr="007934E9">
        <w:rPr>
          <w:rFonts w:ascii="Times New Roman" w:hAnsi="Times New Roman" w:cs="Times New Roman"/>
          <w:sz w:val="26"/>
          <w:szCs w:val="26"/>
        </w:rPr>
        <w:t>Пушкинская</w:t>
      </w:r>
      <w:proofErr w:type="gramEnd"/>
      <w:r w:rsidRPr="007934E9">
        <w:rPr>
          <w:rFonts w:ascii="Times New Roman" w:hAnsi="Times New Roman" w:cs="Times New Roman"/>
          <w:sz w:val="26"/>
          <w:szCs w:val="26"/>
        </w:rPr>
        <w:t>, 13.</w:t>
      </w:r>
    </w:p>
    <w:p w:rsidR="007934E9" w:rsidRDefault="007934E9" w:rsidP="0039099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34E9">
        <w:rPr>
          <w:rFonts w:ascii="Times New Roman" w:hAnsi="Times New Roman" w:cs="Times New Roman"/>
          <w:sz w:val="26"/>
          <w:szCs w:val="26"/>
        </w:rPr>
        <w:t>Цель конкурса – привлечение общественного внимания к вопросам охраны и безопасности труда, сокращения и профилактики производственного травматизма и профессиональной заболеваемости, воспитания у детей уважительного отношения к труду и охране труда.</w:t>
      </w:r>
    </w:p>
    <w:p w:rsidR="00390991" w:rsidRPr="007934E9" w:rsidRDefault="00390991" w:rsidP="0039099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934E9" w:rsidRDefault="007934E9" w:rsidP="007934E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Задачами конкурса являются:</w:t>
      </w:r>
    </w:p>
    <w:p w:rsidR="00390991" w:rsidRPr="007934E9" w:rsidRDefault="00390991" w:rsidP="007934E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934E9" w:rsidRPr="007934E9" w:rsidRDefault="007934E9" w:rsidP="0039099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7934E9">
        <w:rPr>
          <w:rFonts w:ascii="Times New Roman" w:hAnsi="Times New Roman" w:cs="Times New Roman"/>
          <w:sz w:val="26"/>
          <w:szCs w:val="26"/>
        </w:rPr>
        <w:t xml:space="preserve">формирование у детей знаний о безопасности труда, понимания </w:t>
      </w:r>
      <w:proofErr w:type="gramStart"/>
      <w:r w:rsidRPr="007934E9">
        <w:rPr>
          <w:rFonts w:ascii="Times New Roman" w:hAnsi="Times New Roman" w:cs="Times New Roman"/>
          <w:sz w:val="26"/>
          <w:szCs w:val="26"/>
        </w:rPr>
        <w:t>значимости соблюдения требований охраны труда</w:t>
      </w:r>
      <w:proofErr w:type="gramEnd"/>
      <w:r w:rsidRPr="007934E9">
        <w:rPr>
          <w:rFonts w:ascii="Times New Roman" w:hAnsi="Times New Roman" w:cs="Times New Roman"/>
          <w:sz w:val="26"/>
          <w:szCs w:val="26"/>
        </w:rPr>
        <w:t xml:space="preserve"> в процессе трудовой деятельности;</w:t>
      </w:r>
    </w:p>
    <w:p w:rsidR="007934E9" w:rsidRPr="007934E9" w:rsidRDefault="007934E9" w:rsidP="0039099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7934E9">
        <w:rPr>
          <w:rFonts w:ascii="Times New Roman" w:hAnsi="Times New Roman" w:cs="Times New Roman"/>
          <w:sz w:val="26"/>
          <w:szCs w:val="26"/>
        </w:rPr>
        <w:t xml:space="preserve">привлечение внимания детей к проблемам производственного </w:t>
      </w:r>
      <w:r w:rsidR="00390991">
        <w:rPr>
          <w:rFonts w:ascii="Times New Roman" w:hAnsi="Times New Roman" w:cs="Times New Roman"/>
          <w:sz w:val="26"/>
          <w:szCs w:val="26"/>
        </w:rPr>
        <w:t>травматизма и его профилактике;</w:t>
      </w:r>
    </w:p>
    <w:p w:rsidR="007934E9" w:rsidRDefault="007934E9" w:rsidP="0039099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7934E9">
        <w:rPr>
          <w:rFonts w:ascii="Times New Roman" w:hAnsi="Times New Roman" w:cs="Times New Roman"/>
          <w:sz w:val="26"/>
          <w:szCs w:val="26"/>
        </w:rPr>
        <w:t>развитие интеллектуальных и т</w:t>
      </w:r>
      <w:r w:rsidR="00390991">
        <w:rPr>
          <w:rFonts w:ascii="Times New Roman" w:hAnsi="Times New Roman" w:cs="Times New Roman"/>
          <w:sz w:val="26"/>
          <w:szCs w:val="26"/>
        </w:rPr>
        <w:t>ворческих способностей у детей.</w:t>
      </w:r>
    </w:p>
    <w:p w:rsidR="00390991" w:rsidRPr="00390991" w:rsidRDefault="00390991" w:rsidP="0039099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934E9" w:rsidRPr="007934E9" w:rsidRDefault="007934E9" w:rsidP="007934E9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7934E9">
        <w:rPr>
          <w:rFonts w:ascii="Times New Roman" w:hAnsi="Times New Roman" w:cs="Times New Roman"/>
          <w:i/>
          <w:sz w:val="26"/>
          <w:szCs w:val="26"/>
        </w:rPr>
        <w:t>Номинации ежегодного краевого конкурса детского рисунка</w:t>
      </w:r>
    </w:p>
    <w:p w:rsidR="007934E9" w:rsidRPr="007934E9" w:rsidRDefault="007934E9" w:rsidP="007934E9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7934E9">
        <w:rPr>
          <w:rFonts w:ascii="Times New Roman" w:hAnsi="Times New Roman" w:cs="Times New Roman"/>
          <w:i/>
          <w:sz w:val="26"/>
          <w:szCs w:val="26"/>
        </w:rPr>
        <w:t>«Охрана труда глазами дет</w:t>
      </w:r>
      <w:r>
        <w:rPr>
          <w:rFonts w:ascii="Times New Roman" w:hAnsi="Times New Roman" w:cs="Times New Roman"/>
          <w:i/>
          <w:sz w:val="26"/>
          <w:szCs w:val="26"/>
        </w:rPr>
        <w:t>ей» - 2022</w:t>
      </w:r>
    </w:p>
    <w:p w:rsidR="007934E9" w:rsidRPr="007934E9" w:rsidRDefault="007934E9" w:rsidP="007934E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 номинации</w:t>
      </w:r>
    </w:p>
    <w:p w:rsidR="007934E9" w:rsidRPr="007934E9" w:rsidRDefault="007934E9" w:rsidP="007934E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7934E9">
        <w:rPr>
          <w:rFonts w:ascii="Times New Roman" w:hAnsi="Times New Roman" w:cs="Times New Roman"/>
          <w:sz w:val="26"/>
          <w:szCs w:val="26"/>
        </w:rPr>
        <w:t>Младшая возрастная групп</w:t>
      </w:r>
      <w:r>
        <w:rPr>
          <w:rFonts w:ascii="Times New Roman" w:hAnsi="Times New Roman" w:cs="Times New Roman"/>
          <w:sz w:val="26"/>
          <w:szCs w:val="26"/>
        </w:rPr>
        <w:t>а – с 7 до 9 лет (включительно)</w:t>
      </w:r>
    </w:p>
    <w:p w:rsidR="007934E9" w:rsidRPr="007934E9" w:rsidRDefault="007934E9" w:rsidP="007934E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7934E9">
        <w:rPr>
          <w:rFonts w:ascii="Times New Roman" w:hAnsi="Times New Roman" w:cs="Times New Roman"/>
          <w:sz w:val="26"/>
          <w:szCs w:val="26"/>
        </w:rPr>
        <w:t xml:space="preserve">Старшая возрастная группа </w:t>
      </w:r>
      <w:r>
        <w:rPr>
          <w:rFonts w:ascii="Times New Roman" w:hAnsi="Times New Roman" w:cs="Times New Roman"/>
          <w:sz w:val="26"/>
          <w:szCs w:val="26"/>
        </w:rPr>
        <w:t>– с 10 до 15 лет (включительно)</w:t>
      </w:r>
    </w:p>
    <w:p w:rsidR="007934E9" w:rsidRPr="007934E9" w:rsidRDefault="007934E9" w:rsidP="007934E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934E9" w:rsidRPr="007934E9" w:rsidRDefault="007934E9" w:rsidP="007934E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34E9">
        <w:rPr>
          <w:rFonts w:ascii="Times New Roman" w:hAnsi="Times New Roman" w:cs="Times New Roman"/>
          <w:sz w:val="26"/>
          <w:szCs w:val="26"/>
        </w:rPr>
        <w:t>Приглашаем к участию учащихся образовательных организаций, воспитанников краевых государственных учреждений социального обслуживания семьи и детей, расположенных в Приморском крае!</w:t>
      </w:r>
    </w:p>
    <w:p w:rsidR="007934E9" w:rsidRPr="007934E9" w:rsidRDefault="007934E9" w:rsidP="007934E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934E9" w:rsidRPr="007934E9" w:rsidRDefault="007934E9" w:rsidP="007934E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934E9">
        <w:rPr>
          <w:rFonts w:ascii="Times New Roman" w:hAnsi="Times New Roman" w:cs="Times New Roman"/>
          <w:sz w:val="26"/>
          <w:szCs w:val="26"/>
        </w:rPr>
        <w:t>Участие в конкурсе осуще</w:t>
      </w:r>
      <w:r>
        <w:rPr>
          <w:rFonts w:ascii="Times New Roman" w:hAnsi="Times New Roman" w:cs="Times New Roman"/>
          <w:sz w:val="26"/>
          <w:szCs w:val="26"/>
        </w:rPr>
        <w:t>ствляется на бесплатной основе.</w:t>
      </w:r>
    </w:p>
    <w:p w:rsidR="007934E9" w:rsidRPr="007934E9" w:rsidRDefault="007934E9" w:rsidP="007934E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934E9">
        <w:rPr>
          <w:rFonts w:ascii="Times New Roman" w:hAnsi="Times New Roman" w:cs="Times New Roman"/>
          <w:sz w:val="26"/>
          <w:szCs w:val="26"/>
        </w:rPr>
        <w:t>Участник конкурса представляет только одну конкурсную работу.</w:t>
      </w:r>
    </w:p>
    <w:p w:rsidR="007934E9" w:rsidRPr="007934E9" w:rsidRDefault="007934E9" w:rsidP="007934E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934E9" w:rsidRPr="007934E9" w:rsidRDefault="007934E9" w:rsidP="007934E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34E9">
        <w:rPr>
          <w:rFonts w:ascii="Times New Roman" w:hAnsi="Times New Roman" w:cs="Times New Roman"/>
          <w:sz w:val="26"/>
          <w:szCs w:val="26"/>
        </w:rPr>
        <w:t>К участию в конкурсе допускаются конкурсные работы, выполненные на бумаге, ватмане, холсте в любой технике рисования (масло, акварель, тушь, мелки, цветные карандаши и другое), в формате не менее А</w:t>
      </w:r>
      <w:proofErr w:type="gramStart"/>
      <w:r w:rsidRPr="007934E9">
        <w:rPr>
          <w:rFonts w:ascii="Times New Roman" w:hAnsi="Times New Roman" w:cs="Times New Roman"/>
          <w:sz w:val="26"/>
          <w:szCs w:val="26"/>
        </w:rPr>
        <w:t>4</w:t>
      </w:r>
      <w:proofErr w:type="gramEnd"/>
      <w:r w:rsidRPr="007934E9">
        <w:rPr>
          <w:rFonts w:ascii="Times New Roman" w:hAnsi="Times New Roman" w:cs="Times New Roman"/>
          <w:sz w:val="26"/>
          <w:szCs w:val="26"/>
        </w:rPr>
        <w:t xml:space="preserve"> (210 х 297) и не более А3 (297 х 420), в цветном или черно-белом исполнении, без рамок и </w:t>
      </w:r>
      <w:proofErr w:type="spellStart"/>
      <w:r w:rsidRPr="007934E9">
        <w:rPr>
          <w:rFonts w:ascii="Times New Roman" w:hAnsi="Times New Roman" w:cs="Times New Roman"/>
          <w:sz w:val="26"/>
          <w:szCs w:val="26"/>
        </w:rPr>
        <w:t>ламинирования</w:t>
      </w:r>
      <w:proofErr w:type="spellEnd"/>
      <w:r w:rsidRPr="007934E9">
        <w:rPr>
          <w:rFonts w:ascii="Times New Roman" w:hAnsi="Times New Roman" w:cs="Times New Roman"/>
          <w:sz w:val="26"/>
          <w:szCs w:val="26"/>
        </w:rPr>
        <w:t>.</w:t>
      </w:r>
    </w:p>
    <w:p w:rsidR="007934E9" w:rsidRPr="007934E9" w:rsidRDefault="007934E9" w:rsidP="007934E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934E9" w:rsidRPr="007934E9" w:rsidRDefault="007934E9" w:rsidP="0039099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34E9">
        <w:rPr>
          <w:rFonts w:ascii="Times New Roman" w:hAnsi="Times New Roman" w:cs="Times New Roman"/>
          <w:sz w:val="26"/>
          <w:szCs w:val="26"/>
        </w:rPr>
        <w:t>Конкурсные работы должны сопровождаться этикеткой с информацией об участнике конкурса (с оборотной стороны конкурсной работы, размером 5 см х 10 см):</w:t>
      </w:r>
    </w:p>
    <w:p w:rsidR="007934E9" w:rsidRPr="007934E9" w:rsidRDefault="007934E9" w:rsidP="0039099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7934E9">
        <w:rPr>
          <w:rFonts w:ascii="Times New Roman" w:hAnsi="Times New Roman" w:cs="Times New Roman"/>
          <w:sz w:val="26"/>
          <w:szCs w:val="26"/>
        </w:rPr>
        <w:t xml:space="preserve">тема, </w:t>
      </w:r>
      <w:r>
        <w:rPr>
          <w:rFonts w:ascii="Times New Roman" w:hAnsi="Times New Roman" w:cs="Times New Roman"/>
          <w:sz w:val="26"/>
          <w:szCs w:val="26"/>
        </w:rPr>
        <w:t>наименование конкурсной работы;</w:t>
      </w:r>
    </w:p>
    <w:p w:rsidR="007934E9" w:rsidRPr="007934E9" w:rsidRDefault="007934E9" w:rsidP="0039099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-фамилия, имя, возраст;</w:t>
      </w:r>
    </w:p>
    <w:p w:rsidR="007934E9" w:rsidRPr="007934E9" w:rsidRDefault="007934E9" w:rsidP="0039099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7934E9">
        <w:rPr>
          <w:rFonts w:ascii="Times New Roman" w:hAnsi="Times New Roman" w:cs="Times New Roman"/>
          <w:sz w:val="26"/>
          <w:szCs w:val="26"/>
        </w:rPr>
        <w:t>наименование и адрес образовательной организации, учреждения социального обслуживания.</w:t>
      </w:r>
    </w:p>
    <w:p w:rsidR="007934E9" w:rsidRPr="007934E9" w:rsidRDefault="007934E9" w:rsidP="007934E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934E9" w:rsidRPr="007934E9" w:rsidRDefault="007934E9" w:rsidP="007934E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934E9" w:rsidRPr="007934E9" w:rsidRDefault="007934E9" w:rsidP="007934E9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934E9">
        <w:rPr>
          <w:rFonts w:ascii="Times New Roman" w:hAnsi="Times New Roman" w:cs="Times New Roman"/>
          <w:i/>
          <w:sz w:val="26"/>
          <w:szCs w:val="26"/>
        </w:rPr>
        <w:lastRenderedPageBreak/>
        <w:t>Срок подачи конкурсной работы до 18:00 часов 1 декабря 2022 года.</w:t>
      </w:r>
    </w:p>
    <w:p w:rsidR="007934E9" w:rsidRPr="007934E9" w:rsidRDefault="007934E9" w:rsidP="007934E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934E9" w:rsidRPr="007934E9" w:rsidRDefault="007934E9" w:rsidP="007934E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934E9">
        <w:rPr>
          <w:rFonts w:ascii="Times New Roman" w:hAnsi="Times New Roman" w:cs="Times New Roman"/>
          <w:sz w:val="26"/>
          <w:szCs w:val="26"/>
        </w:rPr>
        <w:t>Организатором конкурса является министерство труда и социальной политики Приморского края. Требования к конкурсной работе, необходимые для участия и сроки проведения размещены на интерактивном портале: http://soctrud.primorsky.ru/Труд/ Ежегодный краевой конкурс детского рисунка «Охрана труд глазами детей».</w:t>
      </w:r>
    </w:p>
    <w:p w:rsidR="007934E9" w:rsidRPr="007934E9" w:rsidRDefault="007934E9" w:rsidP="007934E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C761A" w:rsidRDefault="007934E9" w:rsidP="007934E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934E9">
        <w:rPr>
          <w:rFonts w:ascii="Times New Roman" w:hAnsi="Times New Roman" w:cs="Times New Roman"/>
          <w:sz w:val="26"/>
          <w:szCs w:val="26"/>
        </w:rPr>
        <w:t xml:space="preserve">Контактное лицо в министерстве: Умнов Павел Валерьевич, телефон 8 (423) 202-26-63, электронная почта </w:t>
      </w:r>
      <w:hyperlink r:id="rId5" w:history="1">
        <w:r w:rsidRPr="00B77E34">
          <w:rPr>
            <w:rStyle w:val="a3"/>
            <w:rFonts w:ascii="Times New Roman" w:hAnsi="Times New Roman" w:cs="Times New Roman"/>
            <w:sz w:val="26"/>
            <w:szCs w:val="26"/>
          </w:rPr>
          <w:t>umnov_pv@primorsky.ru</w:t>
        </w:r>
      </w:hyperlink>
    </w:p>
    <w:p w:rsidR="007934E9" w:rsidRDefault="007934E9" w:rsidP="007934E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934E9" w:rsidRPr="007934E9" w:rsidRDefault="007934E9" w:rsidP="007934E9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7934E9" w:rsidRPr="007934E9" w:rsidRDefault="007934E9" w:rsidP="007934E9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934E9">
        <w:rPr>
          <w:rFonts w:ascii="Times New Roman" w:hAnsi="Times New Roman" w:cs="Times New Roman"/>
          <w:i/>
          <w:sz w:val="26"/>
          <w:szCs w:val="26"/>
        </w:rPr>
        <w:t>По всем вопросам об участии в конкурсе и доставке рисунков организатору обращаться в администрацию</w:t>
      </w:r>
      <w:r w:rsidRPr="007934E9">
        <w:rPr>
          <w:rFonts w:ascii="Times New Roman" w:hAnsi="Times New Roman" w:cs="Times New Roman"/>
          <w:i/>
          <w:sz w:val="26"/>
          <w:szCs w:val="26"/>
        </w:rPr>
        <w:t xml:space="preserve"> Кировского мун</w:t>
      </w:r>
      <w:r w:rsidRPr="007934E9">
        <w:rPr>
          <w:rFonts w:ascii="Times New Roman" w:hAnsi="Times New Roman" w:cs="Times New Roman"/>
          <w:i/>
          <w:sz w:val="26"/>
          <w:szCs w:val="26"/>
        </w:rPr>
        <w:t>и</w:t>
      </w:r>
      <w:r w:rsidRPr="007934E9">
        <w:rPr>
          <w:rFonts w:ascii="Times New Roman" w:hAnsi="Times New Roman" w:cs="Times New Roman"/>
          <w:i/>
          <w:sz w:val="26"/>
          <w:szCs w:val="26"/>
        </w:rPr>
        <w:t xml:space="preserve">ципального района </w:t>
      </w:r>
      <w:r w:rsidRPr="007934E9">
        <w:rPr>
          <w:rFonts w:ascii="Times New Roman" w:hAnsi="Times New Roman" w:cs="Times New Roman"/>
          <w:i/>
          <w:sz w:val="26"/>
          <w:szCs w:val="26"/>
        </w:rPr>
        <w:t>к главному специалисту 1 разряда по государственному управлению охраной труда Сидоровой Н.В. 8 42354 22398, 89247254023</w:t>
      </w:r>
      <w:r w:rsidR="00390991">
        <w:rPr>
          <w:rFonts w:ascii="Times New Roman" w:hAnsi="Times New Roman" w:cs="Times New Roman"/>
          <w:i/>
          <w:sz w:val="26"/>
          <w:szCs w:val="26"/>
        </w:rPr>
        <w:t>,</w:t>
      </w:r>
      <w:r w:rsidR="00390991" w:rsidRPr="007934E9">
        <w:rPr>
          <w:rFonts w:ascii="Times New Roman" w:hAnsi="Times New Roman" w:cs="Times New Roman"/>
          <w:i/>
          <w:sz w:val="26"/>
          <w:szCs w:val="26"/>
        </w:rPr>
        <w:t>кабинет 304</w:t>
      </w:r>
      <w:r w:rsidR="00390991">
        <w:rPr>
          <w:rFonts w:ascii="Times New Roman" w:hAnsi="Times New Roman" w:cs="Times New Roman"/>
          <w:i/>
          <w:sz w:val="26"/>
          <w:szCs w:val="26"/>
        </w:rPr>
        <w:t>.</w:t>
      </w:r>
    </w:p>
    <w:p w:rsidR="007934E9" w:rsidRDefault="007934E9" w:rsidP="007934E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90991" w:rsidRDefault="00390991" w:rsidP="007934E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90991" w:rsidRDefault="00390991" w:rsidP="007934E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90991" w:rsidRDefault="00390991" w:rsidP="007934E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90991" w:rsidRDefault="00390991" w:rsidP="007934E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90991" w:rsidRDefault="00390991" w:rsidP="007934E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90991" w:rsidRPr="007934E9" w:rsidRDefault="00390991" w:rsidP="0039099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Кировского муниципального района</w:t>
      </w:r>
    </w:p>
    <w:sectPr w:rsidR="00390991" w:rsidRPr="007934E9" w:rsidSect="007934E9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3D0"/>
    <w:rsid w:val="00390991"/>
    <w:rsid w:val="007934E9"/>
    <w:rsid w:val="008013D0"/>
    <w:rsid w:val="00BC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34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34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mnov_pv@primor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2</cp:revision>
  <dcterms:created xsi:type="dcterms:W3CDTF">2022-10-24T22:14:00Z</dcterms:created>
  <dcterms:modified xsi:type="dcterms:W3CDTF">2022-10-24T22:27:00Z</dcterms:modified>
</cp:coreProperties>
</file>