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4B4" w:rsidRDefault="001E24B4" w:rsidP="001E24B4">
      <w:pPr>
        <w:jc w:val="center"/>
      </w:pPr>
      <w:r>
        <w:rPr>
          <w:sz w:val="28"/>
          <w:szCs w:val="28"/>
        </w:rPr>
        <w:t xml:space="preserve">Уважаемые </w:t>
      </w:r>
      <w:r>
        <w:rPr>
          <w:sz w:val="28"/>
          <w:szCs w:val="28"/>
        </w:rPr>
        <w:t xml:space="preserve"> руководители и специалисты по охране труда организаций, расположенных на территории Кировского муниципального района!</w:t>
      </w:r>
    </w:p>
    <w:p w:rsidR="001E24B4" w:rsidRDefault="001E24B4" w:rsidP="001E24B4">
      <w:pPr>
        <w:jc w:val="center"/>
        <w:rPr>
          <w:sz w:val="28"/>
          <w:szCs w:val="28"/>
        </w:rPr>
      </w:pPr>
    </w:p>
    <w:p w:rsidR="001E24B4" w:rsidRDefault="001E24B4" w:rsidP="001E24B4">
      <w:pPr>
        <w:jc w:val="both"/>
        <w:rPr>
          <w:sz w:val="28"/>
          <w:szCs w:val="28"/>
        </w:rPr>
      </w:pPr>
    </w:p>
    <w:p w:rsidR="001E24B4" w:rsidRDefault="001E24B4" w:rsidP="001E24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Информируем Вас, что в рамках Всероссийской недели охраны труда с 26 по 29 сентября 2023 года в г. Сочи федеральный журнал для специалистов и руководителей по охране труда EcoStandart.journal планирует проведение </w:t>
      </w:r>
      <w:r>
        <w:rPr>
          <w:b/>
          <w:bCs/>
          <w:sz w:val="28"/>
          <w:szCs w:val="28"/>
        </w:rPr>
        <w:t>Всероссийского конкурса «Лучший кейс по охране труда - 2023»</w:t>
      </w:r>
      <w:r>
        <w:rPr>
          <w:sz w:val="28"/>
          <w:szCs w:val="28"/>
        </w:rPr>
        <w:t xml:space="preserve"> (далее - Конкурс), направленного на выявление и распространение передовых кейсов в организации работы по охране труда, повышении престижа профессии специалиста по охране труда, а также обмена инновационным опытом в области организации работы служб охраны труда. </w:t>
      </w:r>
    </w:p>
    <w:p w:rsidR="001E24B4" w:rsidRDefault="001E24B4" w:rsidP="001E24B4">
      <w:pPr>
        <w:spacing w:line="360" w:lineRule="auto"/>
        <w:ind w:firstLine="709"/>
        <w:jc w:val="both"/>
      </w:pPr>
      <w:r>
        <w:rPr>
          <w:sz w:val="28"/>
          <w:szCs w:val="28"/>
        </w:rPr>
        <w:t>Положение о Конкурсе прилагается.</w:t>
      </w:r>
    </w:p>
    <w:p w:rsidR="001E24B4" w:rsidRDefault="001E24B4" w:rsidP="001E24B4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Рекомендуем </w:t>
      </w:r>
      <w:r>
        <w:rPr>
          <w:spacing w:val="-6"/>
          <w:sz w:val="28"/>
          <w:szCs w:val="28"/>
        </w:rPr>
        <w:t>специалистам</w:t>
      </w:r>
      <w:r>
        <w:rPr>
          <w:spacing w:val="-6"/>
          <w:sz w:val="28"/>
          <w:szCs w:val="28"/>
        </w:rPr>
        <w:t xml:space="preserve"> по охране труда </w:t>
      </w:r>
      <w:r>
        <w:rPr>
          <w:sz w:val="28"/>
          <w:szCs w:val="28"/>
        </w:rPr>
        <w:t>принять участие</w:t>
      </w:r>
      <w:r>
        <w:rPr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о</w:t>
      </w:r>
      <w:r>
        <w:rPr>
          <w:spacing w:val="-6"/>
          <w:sz w:val="28"/>
          <w:szCs w:val="28"/>
        </w:rPr>
        <w:t xml:space="preserve">б </w:t>
      </w:r>
      <w:r>
        <w:rPr>
          <w:spacing w:val="-6"/>
          <w:sz w:val="28"/>
          <w:szCs w:val="28"/>
        </w:rPr>
        <w:t xml:space="preserve"> в Конкурсе.</w:t>
      </w:r>
    </w:p>
    <w:p w:rsidR="001E24B4" w:rsidRDefault="001E24B4" w:rsidP="001E24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Контактное лицо от EcoStandart.journal — Равковская Юлия, редактор, тел.: 7 (981) 168-19-47, эл.почта: </w:t>
      </w:r>
      <w:hyperlink r:id="rId5" w:history="1">
        <w:r w:rsidRPr="00C06AD8">
          <w:rPr>
            <w:rStyle w:val="a3"/>
            <w:sz w:val="28"/>
            <w:szCs w:val="28"/>
          </w:rPr>
          <w:t>ravkovskaya.y@ecostandard.ru</w:t>
        </w:r>
      </w:hyperlink>
      <w:r>
        <w:rPr>
          <w:sz w:val="28"/>
          <w:szCs w:val="28"/>
        </w:rPr>
        <w:t>.</w:t>
      </w:r>
    </w:p>
    <w:p w:rsidR="001E24B4" w:rsidRDefault="001E24B4" w:rsidP="001E24B4">
      <w:pPr>
        <w:spacing w:line="360" w:lineRule="auto"/>
        <w:ind w:firstLine="709"/>
        <w:jc w:val="both"/>
        <w:rPr>
          <w:sz w:val="28"/>
          <w:szCs w:val="28"/>
        </w:rPr>
      </w:pPr>
    </w:p>
    <w:p w:rsidR="001E24B4" w:rsidRDefault="001E24B4" w:rsidP="001E24B4">
      <w:pPr>
        <w:spacing w:line="360" w:lineRule="auto"/>
        <w:ind w:firstLine="709"/>
        <w:jc w:val="both"/>
        <w:rPr>
          <w:sz w:val="28"/>
          <w:szCs w:val="28"/>
        </w:rPr>
      </w:pPr>
    </w:p>
    <w:p w:rsidR="001E24B4" w:rsidRDefault="001E24B4" w:rsidP="001E24B4">
      <w:pPr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1E24B4" w:rsidRDefault="001E24B4" w:rsidP="001E24B4">
      <w:pPr>
        <w:spacing w:line="360" w:lineRule="auto"/>
        <w:ind w:firstLine="709"/>
        <w:jc w:val="right"/>
      </w:pPr>
      <w:r>
        <w:rPr>
          <w:sz w:val="28"/>
          <w:szCs w:val="28"/>
        </w:rPr>
        <w:t>Администрация Кировского муниципального района</w:t>
      </w:r>
    </w:p>
    <w:p w:rsidR="00915DC1" w:rsidRDefault="00915DC1" w:rsidP="001E24B4">
      <w:pPr>
        <w:jc w:val="both"/>
      </w:pPr>
    </w:p>
    <w:sectPr w:rsidR="00915DC1" w:rsidSect="00ED2950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3D7"/>
    <w:rsid w:val="001E24B4"/>
    <w:rsid w:val="00915DC1"/>
    <w:rsid w:val="00DF2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4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24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4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24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avkovskaya.y@ecostandar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3</cp:revision>
  <dcterms:created xsi:type="dcterms:W3CDTF">2023-07-25T01:41:00Z</dcterms:created>
  <dcterms:modified xsi:type="dcterms:W3CDTF">2023-07-25T01:46:00Z</dcterms:modified>
</cp:coreProperties>
</file>