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03" w:rsidRDefault="00ED1303" w:rsidP="00BF287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Уважаемые жители Кировского муниципального района! </w:t>
      </w:r>
    </w:p>
    <w:p w:rsidR="004D52FF" w:rsidRPr="00A708F7" w:rsidRDefault="00ED1303" w:rsidP="00BF28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4D52FF" w:rsidRPr="00A708F7">
        <w:rPr>
          <w:rFonts w:ascii="Times New Roman" w:hAnsi="Times New Roman" w:cs="Times New Roman"/>
          <w:b/>
          <w:sz w:val="26"/>
          <w:szCs w:val="26"/>
        </w:rPr>
        <w:t xml:space="preserve"> 18 января министерство финансов Приморского края в рамках реализации Инициативного бюджетирования запускает прием заявок на конкурс </w:t>
      </w:r>
      <w:r w:rsidR="00A708F7">
        <w:rPr>
          <w:rFonts w:ascii="Times New Roman" w:hAnsi="Times New Roman" w:cs="Times New Roman"/>
          <w:b/>
          <w:sz w:val="26"/>
          <w:szCs w:val="26"/>
        </w:rPr>
        <w:br/>
      </w:r>
      <w:r w:rsidR="004D52FF" w:rsidRPr="00A708F7">
        <w:rPr>
          <w:rFonts w:ascii="Times New Roman" w:hAnsi="Times New Roman" w:cs="Times New Roman"/>
          <w:b/>
          <w:sz w:val="26"/>
          <w:szCs w:val="26"/>
        </w:rPr>
        <w:t>«Твой проект»</w:t>
      </w:r>
    </w:p>
    <w:p w:rsidR="000465CF" w:rsidRPr="000465CF" w:rsidRDefault="00ED1303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465CF" w:rsidRPr="000465CF">
        <w:rPr>
          <w:rFonts w:ascii="Times New Roman" w:hAnsi="Times New Roman" w:cs="Times New Roman"/>
          <w:sz w:val="24"/>
          <w:szCs w:val="24"/>
        </w:rPr>
        <w:t xml:space="preserve">с 18 января </w:t>
      </w:r>
      <w:r w:rsidR="000465CF">
        <w:rPr>
          <w:rFonts w:ascii="Times New Roman" w:hAnsi="Times New Roman" w:cs="Times New Roman"/>
          <w:sz w:val="24"/>
          <w:szCs w:val="24"/>
        </w:rPr>
        <w:t xml:space="preserve">по </w:t>
      </w:r>
      <w:r w:rsidR="00380C4E">
        <w:rPr>
          <w:rFonts w:ascii="Times New Roman" w:hAnsi="Times New Roman" w:cs="Times New Roman"/>
          <w:sz w:val="24"/>
          <w:szCs w:val="24"/>
        </w:rPr>
        <w:t>31 января 2021 года</w:t>
      </w:r>
      <w:r w:rsidR="000465CF">
        <w:rPr>
          <w:rFonts w:ascii="Times New Roman" w:hAnsi="Times New Roman" w:cs="Times New Roman"/>
          <w:sz w:val="24"/>
          <w:szCs w:val="24"/>
        </w:rPr>
        <w:t xml:space="preserve"> </w:t>
      </w:r>
      <w:r w:rsidR="000465CF" w:rsidRPr="000465CF">
        <w:rPr>
          <w:rFonts w:ascii="Times New Roman" w:hAnsi="Times New Roman" w:cs="Times New Roman"/>
          <w:sz w:val="24"/>
          <w:szCs w:val="24"/>
        </w:rPr>
        <w:t>гражданин может п</w:t>
      </w:r>
      <w:r w:rsidR="000465CF">
        <w:rPr>
          <w:rFonts w:ascii="Times New Roman" w:hAnsi="Times New Roman" w:cs="Times New Roman"/>
          <w:sz w:val="24"/>
          <w:szCs w:val="24"/>
        </w:rPr>
        <w:t xml:space="preserve">редложить свой проект улучшения </w:t>
      </w:r>
      <w:r w:rsidR="000465CF" w:rsidRPr="000465CF">
        <w:rPr>
          <w:rFonts w:ascii="Times New Roman" w:hAnsi="Times New Roman" w:cs="Times New Roman"/>
          <w:sz w:val="24"/>
          <w:szCs w:val="24"/>
        </w:rPr>
        <w:t xml:space="preserve">имеющегося объекта инфраструктуры или создания нового объекта инфраструктуры. </w:t>
      </w:r>
    </w:p>
    <w:p w:rsidR="000465CF" w:rsidRPr="000465CF" w:rsidRDefault="000465CF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</w:t>
      </w:r>
      <w:r w:rsidRPr="000465CF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 xml:space="preserve">у можно на сайте </w:t>
      </w:r>
      <w:r w:rsidRPr="000465CF">
        <w:rPr>
          <w:rFonts w:ascii="Times New Roman" w:hAnsi="Times New Roman" w:cs="Times New Roman"/>
          <w:sz w:val="24"/>
          <w:szCs w:val="24"/>
        </w:rPr>
        <w:t>Министерства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C4E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0465CF">
        <w:rPr>
          <w:rFonts w:ascii="Times New Roman" w:hAnsi="Times New Roman" w:cs="Times New Roman"/>
          <w:sz w:val="24"/>
          <w:szCs w:val="24"/>
        </w:rPr>
        <w:t xml:space="preserve"> - Вкладка Инициативное бюджетирование - Твой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CF" w:rsidRPr="000465CF" w:rsidRDefault="000465CF" w:rsidP="00ED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CF">
        <w:rPr>
          <w:rFonts w:ascii="Times New Roman" w:hAnsi="Times New Roman" w:cs="Times New Roman"/>
          <w:sz w:val="24"/>
          <w:szCs w:val="24"/>
        </w:rPr>
        <w:t>Это может быть объект благоустройства, объект уличного освещения,</w:t>
      </w:r>
      <w:r w:rsidR="00BF2872">
        <w:rPr>
          <w:rFonts w:ascii="Times New Roman" w:hAnsi="Times New Roman" w:cs="Times New Roman"/>
          <w:sz w:val="24"/>
          <w:szCs w:val="24"/>
        </w:rPr>
        <w:t xml:space="preserve"> </w:t>
      </w:r>
      <w:r w:rsidRPr="000465CF">
        <w:rPr>
          <w:rFonts w:ascii="Times New Roman" w:hAnsi="Times New Roman" w:cs="Times New Roman"/>
          <w:sz w:val="24"/>
          <w:szCs w:val="24"/>
        </w:rPr>
        <w:t>дорога, объект для проведения культурно-массовых мероприятий, детская площадка или спортивная.</w:t>
      </w:r>
    </w:p>
    <w:p w:rsidR="00ED1303" w:rsidRDefault="00ED1303" w:rsidP="00ED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5CF" w:rsidRPr="000465CF" w:rsidRDefault="000465CF" w:rsidP="00ED1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CF">
        <w:rPr>
          <w:rFonts w:ascii="Times New Roman" w:hAnsi="Times New Roman" w:cs="Times New Roman"/>
          <w:sz w:val="24"/>
          <w:szCs w:val="24"/>
        </w:rPr>
        <w:t>Т</w:t>
      </w:r>
      <w:r w:rsidR="00A708F7">
        <w:rPr>
          <w:rFonts w:ascii="Times New Roman" w:hAnsi="Times New Roman" w:cs="Times New Roman"/>
          <w:sz w:val="24"/>
          <w:szCs w:val="24"/>
        </w:rPr>
        <w:t>ребования к проектам-участникам</w:t>
      </w:r>
      <w:r w:rsidRPr="000465CF">
        <w:rPr>
          <w:rFonts w:ascii="Times New Roman" w:hAnsi="Times New Roman" w:cs="Times New Roman"/>
          <w:sz w:val="24"/>
          <w:szCs w:val="24"/>
        </w:rPr>
        <w:t>:</w:t>
      </w:r>
    </w:p>
    <w:p w:rsidR="000465CF" w:rsidRPr="00BF2872" w:rsidRDefault="000465CF" w:rsidP="005A6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72">
        <w:rPr>
          <w:rFonts w:ascii="Times New Roman" w:hAnsi="Times New Roman" w:cs="Times New Roman"/>
          <w:sz w:val="24"/>
          <w:szCs w:val="24"/>
        </w:rPr>
        <w:t>общая стоимость проекта не более 3-х миллионов рублей</w:t>
      </w:r>
      <w:r w:rsidR="00ED1303">
        <w:rPr>
          <w:rFonts w:ascii="Times New Roman" w:hAnsi="Times New Roman" w:cs="Times New Roman"/>
          <w:sz w:val="24"/>
          <w:szCs w:val="24"/>
        </w:rPr>
        <w:t>,</w:t>
      </w:r>
    </w:p>
    <w:p w:rsidR="000465CF" w:rsidRPr="00BF2872" w:rsidRDefault="000465CF" w:rsidP="005A6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72">
        <w:rPr>
          <w:rFonts w:ascii="Times New Roman" w:hAnsi="Times New Roman" w:cs="Times New Roman"/>
          <w:sz w:val="24"/>
          <w:szCs w:val="24"/>
        </w:rPr>
        <w:t xml:space="preserve">проект должен быть </w:t>
      </w:r>
      <w:proofErr w:type="spellStart"/>
      <w:r w:rsidRPr="00BF2872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="00ED1303">
        <w:rPr>
          <w:rFonts w:ascii="Times New Roman" w:hAnsi="Times New Roman" w:cs="Times New Roman"/>
          <w:sz w:val="24"/>
          <w:szCs w:val="24"/>
        </w:rPr>
        <w:t>,</w:t>
      </w:r>
    </w:p>
    <w:p w:rsidR="000465CF" w:rsidRPr="00BF2872" w:rsidRDefault="000465CF" w:rsidP="005A6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72">
        <w:rPr>
          <w:rFonts w:ascii="Times New Roman" w:hAnsi="Times New Roman" w:cs="Times New Roman"/>
          <w:sz w:val="24"/>
          <w:szCs w:val="24"/>
        </w:rPr>
        <w:t>проект не должен противоречить планам благоустройства населенного пункта</w:t>
      </w:r>
      <w:r w:rsidR="00ED1303">
        <w:rPr>
          <w:rFonts w:ascii="Times New Roman" w:hAnsi="Times New Roman" w:cs="Times New Roman"/>
          <w:sz w:val="24"/>
          <w:szCs w:val="24"/>
        </w:rPr>
        <w:t>,</w:t>
      </w:r>
    </w:p>
    <w:p w:rsidR="000465CF" w:rsidRPr="00BF2872" w:rsidRDefault="000465CF" w:rsidP="005A6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72">
        <w:rPr>
          <w:rFonts w:ascii="Times New Roman" w:hAnsi="Times New Roman" w:cs="Times New Roman"/>
          <w:sz w:val="24"/>
          <w:szCs w:val="24"/>
        </w:rPr>
        <w:t>автор проекта</w:t>
      </w:r>
      <w:r w:rsidR="00A708F7">
        <w:rPr>
          <w:rFonts w:ascii="Times New Roman" w:hAnsi="Times New Roman" w:cs="Times New Roman"/>
          <w:sz w:val="24"/>
          <w:szCs w:val="24"/>
        </w:rPr>
        <w:t xml:space="preserve"> </w:t>
      </w:r>
      <w:r w:rsidRPr="00BF2872">
        <w:rPr>
          <w:rFonts w:ascii="Times New Roman" w:hAnsi="Times New Roman" w:cs="Times New Roman"/>
          <w:sz w:val="24"/>
          <w:szCs w:val="24"/>
        </w:rPr>
        <w:t>-</w:t>
      </w:r>
      <w:r w:rsidR="00A70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872">
        <w:rPr>
          <w:rFonts w:ascii="Times New Roman" w:hAnsi="Times New Roman" w:cs="Times New Roman"/>
          <w:sz w:val="24"/>
          <w:szCs w:val="24"/>
        </w:rPr>
        <w:t>Гражданин</w:t>
      </w:r>
      <w:proofErr w:type="gramEnd"/>
      <w:r w:rsidRPr="00BF2872">
        <w:rPr>
          <w:rFonts w:ascii="Times New Roman" w:hAnsi="Times New Roman" w:cs="Times New Roman"/>
          <w:sz w:val="24"/>
          <w:szCs w:val="24"/>
        </w:rPr>
        <w:t xml:space="preserve"> достигший совершеннолетия, проживающий на территории </w:t>
      </w:r>
      <w:r w:rsidR="00380C4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0465CF" w:rsidRPr="00BF2872" w:rsidRDefault="000465CF" w:rsidP="005A675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72">
        <w:rPr>
          <w:rFonts w:ascii="Times New Roman" w:hAnsi="Times New Roman" w:cs="Times New Roman"/>
          <w:sz w:val="24"/>
          <w:szCs w:val="24"/>
        </w:rPr>
        <w:t>уровень сложности проекта должен позволить завершить его до конца 2021 года.</w:t>
      </w:r>
    </w:p>
    <w:p w:rsidR="000465CF" w:rsidRPr="00BF2872" w:rsidRDefault="00380C4E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февраля</w:t>
      </w:r>
      <w:r w:rsidR="000465C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 марта 2021 года</w:t>
      </w:r>
      <w:r w:rsidR="000465CF">
        <w:rPr>
          <w:rFonts w:ascii="Times New Roman" w:hAnsi="Times New Roman" w:cs="Times New Roman"/>
          <w:sz w:val="24"/>
          <w:szCs w:val="24"/>
        </w:rPr>
        <w:t xml:space="preserve"> пройдет Технический анализ</w:t>
      </w:r>
      <w:r w:rsidR="00BF2872">
        <w:rPr>
          <w:rFonts w:ascii="Times New Roman" w:hAnsi="Times New Roman" w:cs="Times New Roman"/>
          <w:sz w:val="24"/>
          <w:szCs w:val="24"/>
        </w:rPr>
        <w:t>.</w:t>
      </w:r>
    </w:p>
    <w:p w:rsidR="000465CF" w:rsidRPr="000465CF" w:rsidRDefault="00BF2872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65CF" w:rsidRPr="000465CF">
        <w:rPr>
          <w:rFonts w:ascii="Times New Roman" w:hAnsi="Times New Roman" w:cs="Times New Roman"/>
          <w:sz w:val="24"/>
          <w:szCs w:val="24"/>
        </w:rPr>
        <w:t>обедители будут отобр</w:t>
      </w:r>
      <w:r>
        <w:rPr>
          <w:rFonts w:ascii="Times New Roman" w:hAnsi="Times New Roman" w:cs="Times New Roman"/>
          <w:sz w:val="24"/>
          <w:szCs w:val="24"/>
        </w:rPr>
        <w:t>аны путем открытого голосования.</w:t>
      </w:r>
    </w:p>
    <w:p w:rsidR="007A0D78" w:rsidRDefault="000465CF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5C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5A67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6754">
        <w:rPr>
          <w:rFonts w:ascii="Times New Roman" w:hAnsi="Times New Roman" w:cs="Times New Roman"/>
          <w:sz w:val="24"/>
          <w:szCs w:val="24"/>
        </w:rPr>
        <w:t xml:space="preserve"> что</w:t>
      </w:r>
      <w:r w:rsidRPr="000465CF">
        <w:rPr>
          <w:rFonts w:ascii="Times New Roman" w:hAnsi="Times New Roman" w:cs="Times New Roman"/>
          <w:sz w:val="24"/>
          <w:szCs w:val="24"/>
        </w:rPr>
        <w:t xml:space="preserve">бы </w:t>
      </w:r>
      <w:r w:rsidR="00380C4E">
        <w:rPr>
          <w:rFonts w:ascii="Times New Roman" w:hAnsi="Times New Roman" w:cs="Times New Roman"/>
          <w:sz w:val="24"/>
          <w:szCs w:val="24"/>
        </w:rPr>
        <w:t>В</w:t>
      </w:r>
      <w:r w:rsidRPr="000465CF">
        <w:rPr>
          <w:rFonts w:ascii="Times New Roman" w:hAnsi="Times New Roman" w:cs="Times New Roman"/>
          <w:sz w:val="24"/>
          <w:szCs w:val="24"/>
        </w:rPr>
        <w:t xml:space="preserve">аш проект </w:t>
      </w:r>
      <w:r w:rsidR="00380C4E">
        <w:rPr>
          <w:rFonts w:ascii="Times New Roman" w:hAnsi="Times New Roman" w:cs="Times New Roman"/>
          <w:sz w:val="24"/>
          <w:szCs w:val="24"/>
        </w:rPr>
        <w:t>победил</w:t>
      </w:r>
      <w:r w:rsidRPr="000465CF">
        <w:rPr>
          <w:rFonts w:ascii="Times New Roman" w:hAnsi="Times New Roman" w:cs="Times New Roman"/>
          <w:sz w:val="24"/>
          <w:szCs w:val="24"/>
        </w:rPr>
        <w:t xml:space="preserve">, он должен </w:t>
      </w:r>
      <w:r>
        <w:rPr>
          <w:rFonts w:ascii="Times New Roman" w:hAnsi="Times New Roman" w:cs="Times New Roman"/>
          <w:sz w:val="24"/>
          <w:szCs w:val="24"/>
        </w:rPr>
        <w:t xml:space="preserve">быть ориентирован на </w:t>
      </w:r>
      <w:r w:rsidRPr="000465CF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</w:t>
      </w:r>
      <w:r w:rsidRPr="000465CF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0465CF">
        <w:rPr>
          <w:rFonts w:ascii="Times New Roman" w:hAnsi="Times New Roman" w:cs="Times New Roman"/>
          <w:sz w:val="24"/>
          <w:szCs w:val="24"/>
        </w:rPr>
        <w:t xml:space="preserve">. Призывать голосовать за свой проект </w:t>
      </w:r>
      <w:r w:rsidR="00380C4E">
        <w:rPr>
          <w:rFonts w:ascii="Times New Roman" w:hAnsi="Times New Roman" w:cs="Times New Roman"/>
          <w:sz w:val="24"/>
          <w:szCs w:val="24"/>
        </w:rPr>
        <w:t>В</w:t>
      </w:r>
      <w:r w:rsidRPr="000465CF">
        <w:rPr>
          <w:rFonts w:ascii="Times New Roman" w:hAnsi="Times New Roman" w:cs="Times New Roman"/>
          <w:sz w:val="24"/>
          <w:szCs w:val="24"/>
        </w:rPr>
        <w:t>ы можете в своей социальной сети.</w:t>
      </w:r>
      <w:r w:rsidR="002D0855">
        <w:rPr>
          <w:rFonts w:ascii="Times New Roman" w:hAnsi="Times New Roman" w:cs="Times New Roman"/>
          <w:sz w:val="24"/>
          <w:szCs w:val="24"/>
        </w:rPr>
        <w:t xml:space="preserve"> Для того чтобы проголосовать, необходимо будет перейти во вкладку «голосование» и проголосовать за один из понравившихся проектов.</w:t>
      </w:r>
    </w:p>
    <w:p w:rsidR="000465CF" w:rsidRDefault="000465CF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победители </w:t>
      </w:r>
      <w:r w:rsidR="00BF2872">
        <w:rPr>
          <w:rFonts w:ascii="Times New Roman" w:hAnsi="Times New Roman" w:cs="Times New Roman"/>
          <w:sz w:val="24"/>
          <w:szCs w:val="24"/>
        </w:rPr>
        <w:t xml:space="preserve">будут реализованы силами </w:t>
      </w:r>
      <w:r w:rsidR="005A675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BF2872">
        <w:rPr>
          <w:rFonts w:ascii="Times New Roman" w:hAnsi="Times New Roman" w:cs="Times New Roman"/>
          <w:sz w:val="24"/>
          <w:szCs w:val="24"/>
        </w:rPr>
        <w:t>.</w:t>
      </w:r>
    </w:p>
    <w:p w:rsidR="000465CF" w:rsidRDefault="00BF2872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465CF" w:rsidRPr="000465CF">
        <w:rPr>
          <w:rFonts w:ascii="Times New Roman" w:hAnsi="Times New Roman" w:cs="Times New Roman"/>
          <w:sz w:val="24"/>
          <w:szCs w:val="24"/>
        </w:rPr>
        <w:t>втор проекта -</w:t>
      </w:r>
      <w:r w:rsidR="002D0855">
        <w:rPr>
          <w:rFonts w:ascii="Times New Roman" w:hAnsi="Times New Roman" w:cs="Times New Roman"/>
          <w:sz w:val="24"/>
          <w:szCs w:val="24"/>
        </w:rPr>
        <w:t xml:space="preserve"> </w:t>
      </w:r>
      <w:r w:rsidR="000465CF" w:rsidRPr="000465CF">
        <w:rPr>
          <w:rFonts w:ascii="Times New Roman" w:hAnsi="Times New Roman" w:cs="Times New Roman"/>
          <w:sz w:val="24"/>
          <w:szCs w:val="24"/>
        </w:rPr>
        <w:t>инициативный гражданин, при желании может участвовать в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855" w:rsidRPr="002D0855" w:rsidRDefault="002D0855" w:rsidP="005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информация находится на официальном сайте </w:t>
      </w:r>
      <w:r w:rsidR="00FB7872">
        <w:rPr>
          <w:rFonts w:ascii="Times New Roman" w:hAnsi="Times New Roman" w:cs="Times New Roman"/>
          <w:sz w:val="24"/>
          <w:szCs w:val="24"/>
        </w:rPr>
        <w:t xml:space="preserve">министерства финансов Приморского края - </w:t>
      </w:r>
      <w:bookmarkStart w:id="0" w:name="_GoBack"/>
      <w:bookmarkEnd w:id="0"/>
      <w:r w:rsidRPr="002D0855">
        <w:rPr>
          <w:rFonts w:ascii="Times New Roman" w:hAnsi="Times New Roman" w:cs="Times New Roman"/>
          <w:sz w:val="24"/>
          <w:szCs w:val="24"/>
        </w:rPr>
        <w:t>https://ebudget.primorsky.ru/Pib/Projects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CF" w:rsidRPr="000465CF" w:rsidRDefault="00FB2657" w:rsidP="00FB26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3094C9" wp14:editId="47B1412B">
            <wp:extent cx="2638425" cy="17363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432" t="16676" r="28808" b="63571"/>
                    <a:stretch/>
                  </pic:blipFill>
                  <pic:spPr bwMode="auto">
                    <a:xfrm>
                      <a:off x="0" y="0"/>
                      <a:ext cx="2646989" cy="17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65CF" w:rsidRPr="0004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705"/>
    <w:multiLevelType w:val="hybridMultilevel"/>
    <w:tmpl w:val="C228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B3"/>
    <w:rsid w:val="000465CF"/>
    <w:rsid w:val="002D0855"/>
    <w:rsid w:val="00380C4E"/>
    <w:rsid w:val="004D52FF"/>
    <w:rsid w:val="00560B3A"/>
    <w:rsid w:val="005A6754"/>
    <w:rsid w:val="00692AB3"/>
    <w:rsid w:val="007A0D78"/>
    <w:rsid w:val="00A5436B"/>
    <w:rsid w:val="00A708F7"/>
    <w:rsid w:val="00BF2872"/>
    <w:rsid w:val="00ED1303"/>
    <w:rsid w:val="00FB2657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Вероника Игоревна</dc:creator>
  <cp:lastModifiedBy>Гвоздик </cp:lastModifiedBy>
  <cp:revision>4</cp:revision>
  <cp:lastPrinted>2020-12-26T04:41:00Z</cp:lastPrinted>
  <dcterms:created xsi:type="dcterms:W3CDTF">2021-01-12T04:50:00Z</dcterms:created>
  <dcterms:modified xsi:type="dcterms:W3CDTF">2021-01-12T05:10:00Z</dcterms:modified>
</cp:coreProperties>
</file>