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FD" w:rsidRPr="00EC283B" w:rsidRDefault="006771FD" w:rsidP="006771FD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КОНТРОЛЬНО-СЧЕТНАЯ КОМИССИЯ</w:t>
      </w:r>
    </w:p>
    <w:p w:rsidR="006771FD" w:rsidRPr="00EC283B" w:rsidRDefault="006771FD" w:rsidP="006771FD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КИРОВСКОГО МУНИЦИПАЛЬНОГО РАЙОНА</w:t>
      </w:r>
    </w:p>
    <w:p w:rsidR="006771FD" w:rsidRPr="00EC283B" w:rsidRDefault="006771FD" w:rsidP="006771FD">
      <w:pPr>
        <w:jc w:val="center"/>
        <w:rPr>
          <w:b/>
          <w:sz w:val="27"/>
          <w:szCs w:val="27"/>
        </w:rPr>
      </w:pPr>
    </w:p>
    <w:p w:rsidR="006771FD" w:rsidRPr="00EC283B" w:rsidRDefault="006771FD" w:rsidP="006771FD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ЗАКЛЮЧЕНИЕ</w:t>
      </w:r>
    </w:p>
    <w:p w:rsidR="00F003B5" w:rsidRPr="00EC283B" w:rsidRDefault="006771FD" w:rsidP="006771FD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 xml:space="preserve">на проект муниципальной программы «Развитие и осуществление дорожной деятельности в отношении автомобильных дорог местного значения в границах Кировского муниципального района» </w:t>
      </w:r>
    </w:p>
    <w:p w:rsidR="006771FD" w:rsidRPr="00EC283B" w:rsidRDefault="006771FD" w:rsidP="006771FD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на 2023 – 2027 годы</w:t>
      </w:r>
    </w:p>
    <w:p w:rsidR="006771FD" w:rsidRPr="00EC283B" w:rsidRDefault="006771FD" w:rsidP="006771FD">
      <w:pPr>
        <w:jc w:val="center"/>
        <w:rPr>
          <w:b/>
          <w:sz w:val="27"/>
          <w:szCs w:val="27"/>
        </w:rPr>
      </w:pPr>
    </w:p>
    <w:p w:rsidR="006771FD" w:rsidRPr="00EC283B" w:rsidRDefault="00F003B5" w:rsidP="006771FD">
      <w:pPr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4</w:t>
      </w:r>
      <w:r w:rsidR="006771FD" w:rsidRPr="00EC283B">
        <w:rPr>
          <w:b/>
          <w:sz w:val="27"/>
          <w:szCs w:val="27"/>
        </w:rPr>
        <w:t xml:space="preserve"> октября  2022 года                                                                    </w:t>
      </w:r>
      <w:r w:rsidR="000B135C">
        <w:rPr>
          <w:b/>
          <w:sz w:val="27"/>
          <w:szCs w:val="27"/>
        </w:rPr>
        <w:t xml:space="preserve">     </w:t>
      </w:r>
      <w:proofErr w:type="spellStart"/>
      <w:r w:rsidR="006771FD" w:rsidRPr="00EC283B">
        <w:rPr>
          <w:b/>
          <w:sz w:val="27"/>
          <w:szCs w:val="27"/>
        </w:rPr>
        <w:t>пгт</w:t>
      </w:r>
      <w:proofErr w:type="spellEnd"/>
      <w:r w:rsidR="006771FD" w:rsidRPr="00EC283B">
        <w:rPr>
          <w:b/>
          <w:sz w:val="27"/>
          <w:szCs w:val="27"/>
        </w:rPr>
        <w:t xml:space="preserve">  </w:t>
      </w:r>
      <w:proofErr w:type="gramStart"/>
      <w:r w:rsidR="006771FD" w:rsidRPr="00EC283B">
        <w:rPr>
          <w:b/>
          <w:sz w:val="27"/>
          <w:szCs w:val="27"/>
        </w:rPr>
        <w:t>Кировский</w:t>
      </w:r>
      <w:proofErr w:type="gramEnd"/>
    </w:p>
    <w:p w:rsidR="006771FD" w:rsidRPr="00EC283B" w:rsidRDefault="006771FD" w:rsidP="006771FD">
      <w:pPr>
        <w:rPr>
          <w:b/>
          <w:sz w:val="27"/>
          <w:szCs w:val="27"/>
        </w:rPr>
      </w:pP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bookmarkStart w:id="0" w:name="_GoBack"/>
      <w:r w:rsidRPr="00EC283B">
        <w:rPr>
          <w:sz w:val="27"/>
          <w:szCs w:val="27"/>
        </w:rPr>
        <w:t xml:space="preserve">Финансово-экономическая экспертиза на проект муниципальной программы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 – 2027 годы </w:t>
      </w:r>
      <w:bookmarkEnd w:id="0"/>
      <w:r w:rsidRPr="00EC283B">
        <w:rPr>
          <w:sz w:val="27"/>
          <w:szCs w:val="27"/>
        </w:rPr>
        <w:t xml:space="preserve">(далее - проект Программы) </w:t>
      </w:r>
      <w:proofErr w:type="gramStart"/>
      <w:r w:rsidRPr="00EC283B">
        <w:rPr>
          <w:sz w:val="27"/>
          <w:szCs w:val="27"/>
        </w:rPr>
        <w:t>подготовлена</w:t>
      </w:r>
      <w:proofErr w:type="gramEnd"/>
      <w:r w:rsidRPr="00EC283B">
        <w:rPr>
          <w:sz w:val="27"/>
          <w:szCs w:val="27"/>
        </w:rPr>
        <w:t xml:space="preserve">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Предлагаемым проектом Программы администрация Кировского муниципального района планирует обеспечить сохранность существующей дорожной сети</w:t>
      </w:r>
      <w:r w:rsidR="00F003B5" w:rsidRPr="00EC283B">
        <w:rPr>
          <w:sz w:val="27"/>
          <w:szCs w:val="27"/>
        </w:rPr>
        <w:t>.</w:t>
      </w:r>
      <w:r w:rsidRPr="00EC283B">
        <w:rPr>
          <w:sz w:val="27"/>
          <w:szCs w:val="27"/>
        </w:rPr>
        <w:t xml:space="preserve"> </w:t>
      </w:r>
    </w:p>
    <w:p w:rsidR="006771FD" w:rsidRPr="00EC283B" w:rsidRDefault="006771FD" w:rsidP="006771FD">
      <w:pPr>
        <w:ind w:firstLine="708"/>
        <w:jc w:val="both"/>
        <w:rPr>
          <w:sz w:val="16"/>
          <w:szCs w:val="16"/>
        </w:rPr>
      </w:pPr>
    </w:p>
    <w:p w:rsidR="006771FD" w:rsidRPr="00EC283B" w:rsidRDefault="006771FD" w:rsidP="006771FD">
      <w:pPr>
        <w:numPr>
          <w:ilvl w:val="0"/>
          <w:numId w:val="1"/>
        </w:numPr>
        <w:jc w:val="both"/>
        <w:rPr>
          <w:sz w:val="27"/>
          <w:szCs w:val="27"/>
          <w:u w:val="single"/>
        </w:rPr>
      </w:pPr>
      <w:r w:rsidRPr="00EC283B">
        <w:rPr>
          <w:sz w:val="27"/>
          <w:szCs w:val="27"/>
          <w:u w:val="single"/>
        </w:rPr>
        <w:t xml:space="preserve">Анализ соответствия целей и задач муниципальной программы </w:t>
      </w:r>
    </w:p>
    <w:p w:rsidR="006771FD" w:rsidRPr="00EC283B" w:rsidRDefault="006771FD" w:rsidP="006771FD">
      <w:pPr>
        <w:ind w:left="708"/>
        <w:jc w:val="both"/>
        <w:rPr>
          <w:sz w:val="16"/>
          <w:szCs w:val="16"/>
          <w:u w:val="single"/>
        </w:rPr>
      </w:pP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В соответствии с пунктом 1.3 Порядка разработки муниципальных программ</w:t>
      </w:r>
      <w:r w:rsidRPr="00EC283B">
        <w:rPr>
          <w:rStyle w:val="a5"/>
          <w:sz w:val="27"/>
          <w:szCs w:val="27"/>
        </w:rPr>
        <w:footnoteReference w:id="1"/>
      </w:r>
      <w:r w:rsidRPr="00EC283B">
        <w:rPr>
          <w:sz w:val="27"/>
          <w:szCs w:val="27"/>
        </w:rPr>
        <w:t xml:space="preserve">, целью муниципальной программы является конечный результат </w:t>
      </w:r>
      <w:r w:rsidRPr="004D23AB">
        <w:rPr>
          <w:sz w:val="27"/>
          <w:szCs w:val="27"/>
        </w:rPr>
        <w:t>решения проблемы</w:t>
      </w:r>
      <w:r w:rsidRPr="00EC283B">
        <w:rPr>
          <w:sz w:val="27"/>
          <w:szCs w:val="27"/>
        </w:rPr>
        <w:t xml:space="preserve">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В качестве основных </w:t>
      </w:r>
      <w:r w:rsidRPr="004D23AB">
        <w:rPr>
          <w:b/>
          <w:i/>
          <w:sz w:val="27"/>
          <w:szCs w:val="27"/>
        </w:rPr>
        <w:t>проблем,</w:t>
      </w:r>
      <w:r w:rsidRPr="00EC283B">
        <w:rPr>
          <w:sz w:val="27"/>
          <w:szCs w:val="27"/>
        </w:rPr>
        <w:t xml:space="preserve"> обозначенных проектом Программы, определены:</w:t>
      </w: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высокая степень износа автомобильных дорог;</w:t>
      </w:r>
    </w:p>
    <w:p w:rsidR="006771FD" w:rsidRPr="00EC283B" w:rsidRDefault="006771FD" w:rsidP="006771FD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значительная протяженность автомобильных дорог, не отвечающих нормативным требованиям</w:t>
      </w:r>
      <w:r w:rsidR="006F0643" w:rsidRPr="00EC283B">
        <w:rPr>
          <w:sz w:val="27"/>
          <w:szCs w:val="27"/>
        </w:rPr>
        <w:t>.</w:t>
      </w:r>
    </w:p>
    <w:p w:rsidR="00F003B5" w:rsidRPr="00EC283B" w:rsidRDefault="00F003B5" w:rsidP="00D556A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F0643" w:rsidRPr="00EC283B" w:rsidRDefault="006F0643" w:rsidP="006F064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На основании перечисленных проблем, основной </w:t>
      </w:r>
      <w:r w:rsidRPr="004D23AB">
        <w:rPr>
          <w:b/>
          <w:i/>
          <w:sz w:val="27"/>
          <w:szCs w:val="27"/>
        </w:rPr>
        <w:t>целью</w:t>
      </w:r>
      <w:r w:rsidRPr="00EC283B">
        <w:rPr>
          <w:sz w:val="27"/>
          <w:szCs w:val="27"/>
        </w:rPr>
        <w:t xml:space="preserve"> проекта Программы является: </w:t>
      </w:r>
    </w:p>
    <w:p w:rsidR="006F0643" w:rsidRPr="00EC283B" w:rsidRDefault="006F0643" w:rsidP="00F003B5">
      <w:pPr>
        <w:spacing w:line="276" w:lineRule="auto"/>
        <w:ind w:firstLine="720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 </w:t>
      </w:r>
      <w:r w:rsidRPr="00EC283B">
        <w:rPr>
          <w:color w:val="000000"/>
          <w:sz w:val="27"/>
          <w:szCs w:val="27"/>
          <w:shd w:val="clear" w:color="auto" w:fill="FFFFFF"/>
        </w:rPr>
        <w:t xml:space="preserve"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</w:t>
      </w:r>
      <w:r w:rsidRPr="00EC283B">
        <w:rPr>
          <w:sz w:val="27"/>
          <w:szCs w:val="27"/>
        </w:rPr>
        <w:t xml:space="preserve">создание безопасных условий дорожного движения на дорогах </w:t>
      </w:r>
      <w:r w:rsidRPr="00EC283B">
        <w:rPr>
          <w:sz w:val="27"/>
          <w:szCs w:val="27"/>
        </w:rPr>
        <w:lastRenderedPageBreak/>
        <w:t>местного значения Кировского муниципального района</w:t>
      </w:r>
      <w:r w:rsidR="00F003B5" w:rsidRPr="00EC283B">
        <w:rPr>
          <w:sz w:val="27"/>
          <w:szCs w:val="27"/>
        </w:rPr>
        <w:t>, ч</w:t>
      </w:r>
      <w:r w:rsidRPr="00EC283B">
        <w:rPr>
          <w:sz w:val="27"/>
          <w:szCs w:val="27"/>
        </w:rPr>
        <w:t xml:space="preserve">то </w:t>
      </w:r>
      <w:r w:rsidRPr="004D23AB">
        <w:rPr>
          <w:b/>
          <w:i/>
          <w:sz w:val="27"/>
          <w:szCs w:val="27"/>
        </w:rPr>
        <w:t xml:space="preserve">соответствует </w:t>
      </w:r>
      <w:r w:rsidRPr="00EC283B">
        <w:rPr>
          <w:sz w:val="27"/>
          <w:szCs w:val="27"/>
        </w:rPr>
        <w:t>полномочиям, установленным пункт</w:t>
      </w:r>
      <w:r w:rsidR="00D556A2" w:rsidRPr="00EC283B">
        <w:rPr>
          <w:sz w:val="27"/>
          <w:szCs w:val="27"/>
        </w:rPr>
        <w:t>ом</w:t>
      </w:r>
      <w:r w:rsidRPr="00EC283B">
        <w:rPr>
          <w:sz w:val="27"/>
          <w:szCs w:val="27"/>
        </w:rPr>
        <w:t xml:space="preserve"> 5 части 1 статьи 15 Закона № 131-ФЗ</w:t>
      </w:r>
      <w:r w:rsidRPr="00EC283B">
        <w:rPr>
          <w:rStyle w:val="a5"/>
          <w:sz w:val="27"/>
          <w:szCs w:val="27"/>
        </w:rPr>
        <w:footnoteReference w:id="2"/>
      </w:r>
      <w:r w:rsidRPr="00EC283B">
        <w:rPr>
          <w:sz w:val="27"/>
          <w:szCs w:val="27"/>
        </w:rPr>
        <w:t xml:space="preserve">. </w:t>
      </w:r>
    </w:p>
    <w:p w:rsidR="006F0643" w:rsidRPr="00EC283B" w:rsidRDefault="006F0643" w:rsidP="006F0643">
      <w:pPr>
        <w:spacing w:line="276" w:lineRule="auto"/>
        <w:ind w:firstLine="708"/>
        <w:jc w:val="both"/>
        <w:rPr>
          <w:sz w:val="16"/>
          <w:szCs w:val="16"/>
        </w:rPr>
      </w:pPr>
    </w:p>
    <w:p w:rsidR="006F0643" w:rsidRPr="00EC283B" w:rsidRDefault="006F0643" w:rsidP="006F0643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Согласно пункту 1.4 Порядка разработки муниципальных программ, задачей муниципальной программы является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6F0643" w:rsidRPr="00EC283B" w:rsidRDefault="006F0643" w:rsidP="006F0643">
      <w:pPr>
        <w:spacing w:line="276" w:lineRule="auto"/>
        <w:ind w:firstLine="708"/>
        <w:jc w:val="both"/>
        <w:rPr>
          <w:sz w:val="27"/>
          <w:szCs w:val="27"/>
        </w:rPr>
      </w:pPr>
      <w:r w:rsidRPr="004D23AB">
        <w:rPr>
          <w:b/>
          <w:i/>
          <w:sz w:val="27"/>
          <w:szCs w:val="27"/>
        </w:rPr>
        <w:t>Задачи</w:t>
      </w:r>
      <w:r w:rsidRPr="00EC283B">
        <w:rPr>
          <w:sz w:val="27"/>
          <w:szCs w:val="27"/>
        </w:rPr>
        <w:t xml:space="preserve">, предложенные проектом Программы, заключаются в следующем: </w:t>
      </w:r>
    </w:p>
    <w:p w:rsidR="006F0643" w:rsidRPr="00EC283B" w:rsidRDefault="006F0643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организация работ по содержанию и ремонту автомобильных дорог и искусственных сооружений на них;</w:t>
      </w:r>
    </w:p>
    <w:p w:rsidR="006F0643" w:rsidRPr="00EC283B" w:rsidRDefault="006F0643" w:rsidP="006F0643">
      <w:pPr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 </w:t>
      </w:r>
      <w:r w:rsidRPr="00EC283B">
        <w:rPr>
          <w:sz w:val="27"/>
          <w:szCs w:val="27"/>
        </w:rPr>
        <w:tab/>
        <w:t>создание безопасных условий дорожного движения на дорогах местного значения Кировского муниципального района</w:t>
      </w:r>
      <w:r w:rsidR="00F003B5" w:rsidRPr="00EC283B">
        <w:rPr>
          <w:sz w:val="27"/>
          <w:szCs w:val="27"/>
        </w:rPr>
        <w:t>.</w:t>
      </w:r>
    </w:p>
    <w:p w:rsidR="00917BD5" w:rsidRPr="00EC283B" w:rsidRDefault="006F0643" w:rsidP="00F003B5">
      <w:pPr>
        <w:spacing w:line="276" w:lineRule="auto"/>
        <w:jc w:val="both"/>
        <w:rPr>
          <w:sz w:val="16"/>
          <w:szCs w:val="16"/>
        </w:rPr>
      </w:pPr>
      <w:r w:rsidRPr="00EC283B">
        <w:rPr>
          <w:sz w:val="27"/>
          <w:szCs w:val="27"/>
        </w:rPr>
        <w:t xml:space="preserve"> </w:t>
      </w:r>
      <w:r w:rsidRPr="00EC283B">
        <w:rPr>
          <w:sz w:val="27"/>
          <w:szCs w:val="27"/>
        </w:rPr>
        <w:tab/>
      </w:r>
    </w:p>
    <w:p w:rsidR="006F0643" w:rsidRPr="00EC283B" w:rsidRDefault="006F0643" w:rsidP="006F0643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Для оценки достижения целей и решения задач в проекте Программы в качестве основных </w:t>
      </w:r>
      <w:r w:rsidRPr="004D23AB">
        <w:rPr>
          <w:b/>
          <w:i/>
          <w:sz w:val="27"/>
          <w:szCs w:val="27"/>
        </w:rPr>
        <w:t>целевых показателей</w:t>
      </w:r>
      <w:r w:rsidRPr="00EC283B">
        <w:rPr>
          <w:sz w:val="27"/>
          <w:szCs w:val="27"/>
        </w:rPr>
        <w:t xml:space="preserve"> используются:</w:t>
      </w:r>
    </w:p>
    <w:p w:rsidR="006F0643" w:rsidRPr="00EC283B" w:rsidRDefault="006F0643" w:rsidP="00917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7"/>
          <w:szCs w:val="27"/>
        </w:rPr>
      </w:pPr>
      <w:r w:rsidRPr="00EC283B">
        <w:rPr>
          <w:rFonts w:cs="Courier New"/>
          <w:sz w:val="27"/>
          <w:szCs w:val="27"/>
        </w:rPr>
        <w:t>протяженност</w:t>
      </w:r>
      <w:r w:rsidR="00E75DC9" w:rsidRPr="00EC283B">
        <w:rPr>
          <w:rFonts w:cs="Courier New"/>
          <w:sz w:val="27"/>
          <w:szCs w:val="27"/>
        </w:rPr>
        <w:t>ь</w:t>
      </w:r>
      <w:r w:rsidRPr="00EC283B">
        <w:rPr>
          <w:rFonts w:cs="Courier New"/>
          <w:sz w:val="27"/>
          <w:szCs w:val="27"/>
        </w:rPr>
        <w:t xml:space="preserve">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значения;</w:t>
      </w:r>
    </w:p>
    <w:p w:rsidR="00EA31FF" w:rsidRPr="00EC283B" w:rsidRDefault="00EA31FF" w:rsidP="00917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7"/>
          <w:szCs w:val="27"/>
        </w:rPr>
      </w:pPr>
      <w:r w:rsidRPr="00EC283B">
        <w:rPr>
          <w:sz w:val="27"/>
          <w:szCs w:val="27"/>
        </w:rPr>
        <w:t>д</w:t>
      </w:r>
      <w:r w:rsidRPr="00EC283B">
        <w:rPr>
          <w:rFonts w:cs="Courier New"/>
          <w:sz w:val="27"/>
          <w:szCs w:val="27"/>
        </w:rPr>
        <w:t>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значения;</w:t>
      </w:r>
    </w:p>
    <w:p w:rsidR="00E75DC9" w:rsidRPr="00EC283B" w:rsidRDefault="00E75DC9" w:rsidP="00917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7"/>
          <w:szCs w:val="27"/>
        </w:rPr>
      </w:pPr>
      <w:r w:rsidRPr="00EC283B">
        <w:rPr>
          <w:rFonts w:cs="Courier New"/>
          <w:sz w:val="27"/>
          <w:szCs w:val="27"/>
        </w:rPr>
        <w:t>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</w:t>
      </w:r>
      <w:r w:rsidR="00EA31FF" w:rsidRPr="00EC283B">
        <w:rPr>
          <w:rFonts w:cs="Courier New"/>
          <w:sz w:val="27"/>
          <w:szCs w:val="27"/>
        </w:rPr>
        <w:t>;</w:t>
      </w:r>
    </w:p>
    <w:p w:rsidR="00EA31FF" w:rsidRPr="00EC283B" w:rsidRDefault="00EA31FF" w:rsidP="00917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7"/>
          <w:szCs w:val="27"/>
        </w:rPr>
      </w:pPr>
      <w:r w:rsidRPr="00EC283B">
        <w:rPr>
          <w:sz w:val="27"/>
          <w:szCs w:val="27"/>
        </w:rPr>
        <w:t>д</w:t>
      </w:r>
      <w:r w:rsidRPr="00EC283B">
        <w:rPr>
          <w:rFonts w:cs="Courier New"/>
          <w:sz w:val="27"/>
          <w:szCs w:val="27"/>
        </w:rPr>
        <w:t>оля протяженности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значения.</w:t>
      </w:r>
    </w:p>
    <w:p w:rsidR="00EA31FF" w:rsidRPr="00EC283B" w:rsidRDefault="00EA31FF" w:rsidP="00917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917BD5" w:rsidRDefault="00917BD5" w:rsidP="00917BD5">
      <w:pPr>
        <w:numPr>
          <w:ilvl w:val="0"/>
          <w:numId w:val="1"/>
        </w:numPr>
        <w:jc w:val="both"/>
        <w:rPr>
          <w:sz w:val="27"/>
          <w:szCs w:val="27"/>
          <w:u w:val="single"/>
        </w:rPr>
      </w:pPr>
      <w:r w:rsidRPr="00EC283B">
        <w:rPr>
          <w:sz w:val="27"/>
          <w:szCs w:val="27"/>
          <w:u w:val="single"/>
        </w:rPr>
        <w:t>Анализ структуры муниципальной программы</w:t>
      </w:r>
    </w:p>
    <w:p w:rsidR="004D23AB" w:rsidRPr="004D23AB" w:rsidRDefault="004D23AB" w:rsidP="004D23AB">
      <w:pPr>
        <w:ind w:left="1068"/>
        <w:jc w:val="both"/>
        <w:rPr>
          <w:sz w:val="16"/>
          <w:szCs w:val="16"/>
          <w:u w:val="single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 Основными </w:t>
      </w:r>
      <w:r w:rsidRPr="004D23AB">
        <w:rPr>
          <w:b/>
          <w:i/>
          <w:sz w:val="27"/>
          <w:szCs w:val="27"/>
        </w:rPr>
        <w:t>мероприятиями</w:t>
      </w:r>
      <w:r w:rsidRPr="00EC283B">
        <w:rPr>
          <w:sz w:val="27"/>
          <w:szCs w:val="27"/>
        </w:rPr>
        <w:t>, предусмотренными паспортом проекта Программы указаны: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содержание  и текущий ремонт автомобильных дорог общего пользования местного значения вне границ населенных пунктов в границах Кировского муниципального района;</w:t>
      </w:r>
    </w:p>
    <w:p w:rsidR="00917BD5" w:rsidRPr="00EC283B" w:rsidRDefault="00917BD5" w:rsidP="00917BD5">
      <w:pPr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lastRenderedPageBreak/>
        <w:t xml:space="preserve">       </w:t>
      </w:r>
      <w:r w:rsidRPr="00EC283B">
        <w:rPr>
          <w:sz w:val="27"/>
          <w:szCs w:val="27"/>
        </w:rPr>
        <w:tab/>
        <w:t>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района;</w:t>
      </w:r>
    </w:p>
    <w:p w:rsidR="00917BD5" w:rsidRPr="00EC283B" w:rsidRDefault="00917BD5" w:rsidP="00F003B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дорожная деятельность в отношении автомобильных дорог общего пользования местного значения в границах населенных пунктов сельских поселений К</w:t>
      </w:r>
      <w:r w:rsidR="00F003B5" w:rsidRPr="00EC283B">
        <w:rPr>
          <w:sz w:val="27"/>
          <w:szCs w:val="27"/>
        </w:rPr>
        <w:t>ировского муниципального района.</w:t>
      </w:r>
    </w:p>
    <w:p w:rsidR="00F003B5" w:rsidRPr="000B135C" w:rsidRDefault="00F003B5" w:rsidP="00F003B5">
      <w:pPr>
        <w:spacing w:line="276" w:lineRule="auto"/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Согласно представленному проекту Программы ответственным исполнителем является отдел жизнеобеспечения администрации Кировского муниципального района. </w:t>
      </w:r>
    </w:p>
    <w:p w:rsidR="00917BD5" w:rsidRPr="000B135C" w:rsidRDefault="00917BD5" w:rsidP="00917BD5">
      <w:pPr>
        <w:spacing w:line="276" w:lineRule="auto"/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Соисполнитель проекта Программы - управление муниципальной собственности, архитектуры и правовой экспертизы администрации Кировского муниципального района.</w:t>
      </w:r>
    </w:p>
    <w:p w:rsidR="00917BD5" w:rsidRPr="000B135C" w:rsidRDefault="00917BD5" w:rsidP="00917BD5">
      <w:pPr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ind w:firstLine="708"/>
        <w:jc w:val="both"/>
        <w:rPr>
          <w:b/>
          <w:i/>
          <w:sz w:val="27"/>
          <w:szCs w:val="27"/>
        </w:rPr>
      </w:pPr>
      <w:r w:rsidRPr="00EC283B">
        <w:rPr>
          <w:sz w:val="27"/>
          <w:szCs w:val="27"/>
        </w:rPr>
        <w:t xml:space="preserve">Срок реализации программы составляет 5 лет (с 2023 по 2027 годы). </w:t>
      </w:r>
    </w:p>
    <w:p w:rsidR="00917BD5" w:rsidRPr="000B135C" w:rsidRDefault="00917BD5" w:rsidP="00917BD5">
      <w:pPr>
        <w:spacing w:line="276" w:lineRule="auto"/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Ожидаемый </w:t>
      </w:r>
      <w:r w:rsidRPr="004D23AB">
        <w:rPr>
          <w:b/>
          <w:i/>
          <w:sz w:val="27"/>
          <w:szCs w:val="27"/>
        </w:rPr>
        <w:t>конечный результат</w:t>
      </w:r>
      <w:r w:rsidRPr="00EC283B">
        <w:rPr>
          <w:sz w:val="27"/>
          <w:szCs w:val="27"/>
        </w:rPr>
        <w:t>, определенный паспортом проекта Программы, заключается в следующем: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обеспечить сохранность существующей дорожной сети, сократить долю автомобильных дорог, не отвечающих нормативным требованиям</w:t>
      </w:r>
      <w:r w:rsidR="00EA31FF" w:rsidRPr="00EC283B">
        <w:rPr>
          <w:sz w:val="27"/>
          <w:szCs w:val="27"/>
        </w:rPr>
        <w:t xml:space="preserve"> </w:t>
      </w:r>
      <w:r w:rsidR="00C157B5" w:rsidRPr="00EC283B">
        <w:rPr>
          <w:sz w:val="27"/>
          <w:szCs w:val="27"/>
        </w:rPr>
        <w:t>на</w:t>
      </w:r>
      <w:r w:rsidR="00EA31FF" w:rsidRPr="00EC283B">
        <w:rPr>
          <w:sz w:val="27"/>
          <w:szCs w:val="27"/>
        </w:rPr>
        <w:t xml:space="preserve"> 10 % </w:t>
      </w:r>
      <w:r w:rsidR="00F003B5" w:rsidRPr="00EC283B">
        <w:rPr>
          <w:sz w:val="27"/>
          <w:szCs w:val="27"/>
        </w:rPr>
        <w:t xml:space="preserve"> до 2027 года.</w:t>
      </w:r>
    </w:p>
    <w:p w:rsidR="00917BD5" w:rsidRPr="000B135C" w:rsidRDefault="00917BD5" w:rsidP="00917BD5">
      <w:pPr>
        <w:spacing w:line="276" w:lineRule="auto"/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numPr>
          <w:ilvl w:val="0"/>
          <w:numId w:val="2"/>
        </w:numPr>
        <w:jc w:val="both"/>
        <w:rPr>
          <w:sz w:val="27"/>
          <w:szCs w:val="27"/>
          <w:u w:val="single"/>
        </w:rPr>
      </w:pPr>
      <w:r w:rsidRPr="00EC283B">
        <w:rPr>
          <w:sz w:val="27"/>
          <w:szCs w:val="27"/>
          <w:u w:val="single"/>
        </w:rPr>
        <w:t>Анализ ресурсного обеспечения муниципальной программы</w:t>
      </w:r>
    </w:p>
    <w:p w:rsidR="00917BD5" w:rsidRPr="000B135C" w:rsidRDefault="00917BD5" w:rsidP="00917BD5">
      <w:pPr>
        <w:ind w:left="708"/>
        <w:jc w:val="both"/>
        <w:rPr>
          <w:sz w:val="16"/>
          <w:szCs w:val="16"/>
          <w:u w:val="single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Финансирование муниципальной программы предусмотрено: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за счет средств бюджета Кировского муниципального района в общем объеме </w:t>
      </w:r>
      <w:r w:rsidR="00F003B5" w:rsidRPr="00EC283B">
        <w:rPr>
          <w:b/>
          <w:i/>
          <w:sz w:val="27"/>
          <w:szCs w:val="27"/>
        </w:rPr>
        <w:t>84 000,0 тыс</w:t>
      </w:r>
      <w:r w:rsidRPr="00EC283B">
        <w:rPr>
          <w:b/>
          <w:i/>
          <w:sz w:val="27"/>
          <w:szCs w:val="27"/>
        </w:rPr>
        <w:t>. рублей</w:t>
      </w:r>
      <w:r w:rsidRPr="00EC283B">
        <w:rPr>
          <w:sz w:val="27"/>
          <w:szCs w:val="27"/>
        </w:rPr>
        <w:t xml:space="preserve">, в том числе по периодам действия Программы: 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2023 год – </w:t>
      </w:r>
      <w:r w:rsidR="00F003B5" w:rsidRPr="00EC283B">
        <w:rPr>
          <w:sz w:val="27"/>
          <w:szCs w:val="27"/>
        </w:rPr>
        <w:t>16 800</w:t>
      </w:r>
      <w:r w:rsidR="00485142" w:rsidRPr="00EC283B">
        <w:rPr>
          <w:sz w:val="27"/>
          <w:szCs w:val="27"/>
        </w:rPr>
        <w:t>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2024 год – </w:t>
      </w:r>
      <w:r w:rsidR="00F003B5" w:rsidRPr="00EC283B">
        <w:rPr>
          <w:sz w:val="27"/>
          <w:szCs w:val="27"/>
        </w:rPr>
        <w:t>16 800</w:t>
      </w:r>
      <w:r w:rsidR="00485142" w:rsidRPr="00EC283B">
        <w:rPr>
          <w:sz w:val="27"/>
          <w:szCs w:val="27"/>
        </w:rPr>
        <w:t>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2025 год – </w:t>
      </w:r>
      <w:r w:rsidR="00F003B5" w:rsidRPr="00EC283B">
        <w:rPr>
          <w:sz w:val="27"/>
          <w:szCs w:val="27"/>
        </w:rPr>
        <w:t>16 800,0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2026 год – </w:t>
      </w:r>
      <w:r w:rsidR="00F003B5" w:rsidRPr="00EC283B">
        <w:rPr>
          <w:sz w:val="27"/>
          <w:szCs w:val="27"/>
        </w:rPr>
        <w:t>16 800,0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2027 год – </w:t>
      </w:r>
      <w:r w:rsidR="00F003B5" w:rsidRPr="00EC283B">
        <w:rPr>
          <w:sz w:val="27"/>
          <w:szCs w:val="27"/>
        </w:rPr>
        <w:t>16 800,0</w:t>
      </w:r>
      <w:r w:rsidRPr="00EC283B">
        <w:rPr>
          <w:sz w:val="27"/>
          <w:szCs w:val="27"/>
        </w:rPr>
        <w:t xml:space="preserve"> тыс. рублей.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Представленные показатели </w:t>
      </w:r>
      <w:r w:rsidR="00F003B5" w:rsidRPr="00EC283B">
        <w:rPr>
          <w:sz w:val="27"/>
          <w:szCs w:val="27"/>
        </w:rPr>
        <w:t xml:space="preserve">на 2023-2027 годы,  </w:t>
      </w:r>
      <w:r w:rsidR="00F003B5" w:rsidRPr="00EC283B">
        <w:rPr>
          <w:b/>
          <w:i/>
          <w:sz w:val="27"/>
          <w:szCs w:val="27"/>
        </w:rPr>
        <w:t xml:space="preserve">не  </w:t>
      </w:r>
      <w:r w:rsidR="00EC283B" w:rsidRPr="00EC283B">
        <w:rPr>
          <w:b/>
          <w:i/>
          <w:sz w:val="27"/>
          <w:szCs w:val="27"/>
        </w:rPr>
        <w:t>отражают</w:t>
      </w:r>
      <w:r w:rsidRPr="00EC283B">
        <w:rPr>
          <w:sz w:val="27"/>
          <w:szCs w:val="27"/>
        </w:rPr>
        <w:t xml:space="preserve"> </w:t>
      </w:r>
      <w:r w:rsidRPr="00EC283B">
        <w:rPr>
          <w:b/>
          <w:i/>
          <w:sz w:val="27"/>
          <w:szCs w:val="27"/>
        </w:rPr>
        <w:t xml:space="preserve">динамику  </w:t>
      </w:r>
      <w:r w:rsidR="00F003B5" w:rsidRPr="00EC283B">
        <w:rPr>
          <w:b/>
          <w:i/>
          <w:sz w:val="27"/>
          <w:szCs w:val="27"/>
        </w:rPr>
        <w:t>увеличения</w:t>
      </w:r>
      <w:r w:rsidR="00F003B5" w:rsidRPr="00EC283B">
        <w:rPr>
          <w:sz w:val="27"/>
          <w:szCs w:val="27"/>
        </w:rPr>
        <w:t xml:space="preserve"> финансирования</w:t>
      </w:r>
      <w:r w:rsidRPr="00EC283B">
        <w:rPr>
          <w:b/>
          <w:i/>
          <w:sz w:val="27"/>
          <w:szCs w:val="27"/>
        </w:rPr>
        <w:t xml:space="preserve"> </w:t>
      </w:r>
      <w:r w:rsidRPr="00EC283B">
        <w:rPr>
          <w:sz w:val="27"/>
          <w:szCs w:val="27"/>
        </w:rPr>
        <w:t>программных мероприятий</w:t>
      </w:r>
      <w:r w:rsidR="00F003B5" w:rsidRPr="00EC283B">
        <w:rPr>
          <w:sz w:val="27"/>
          <w:szCs w:val="27"/>
        </w:rPr>
        <w:t>.</w:t>
      </w:r>
    </w:p>
    <w:p w:rsidR="00917BD5" w:rsidRPr="000B135C" w:rsidRDefault="00917BD5" w:rsidP="00917BD5">
      <w:pPr>
        <w:ind w:firstLine="708"/>
        <w:jc w:val="both"/>
        <w:rPr>
          <w:sz w:val="16"/>
          <w:szCs w:val="16"/>
        </w:rPr>
      </w:pP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За счет прогнозной оценки  сре</w:t>
      </w:r>
      <w:proofErr w:type="gramStart"/>
      <w:r w:rsidRPr="00EC283B">
        <w:rPr>
          <w:sz w:val="27"/>
          <w:szCs w:val="27"/>
        </w:rPr>
        <w:t>дств кр</w:t>
      </w:r>
      <w:proofErr w:type="gramEnd"/>
      <w:r w:rsidRPr="00EC283B">
        <w:rPr>
          <w:sz w:val="27"/>
          <w:szCs w:val="27"/>
        </w:rPr>
        <w:t xml:space="preserve">аевого бюджета в общем объеме </w:t>
      </w:r>
      <w:r w:rsidR="00485142" w:rsidRPr="00EC283B">
        <w:rPr>
          <w:b/>
          <w:i/>
          <w:sz w:val="27"/>
          <w:szCs w:val="27"/>
        </w:rPr>
        <w:t>10 000,0</w:t>
      </w:r>
      <w:r w:rsidRPr="00EC283B">
        <w:rPr>
          <w:b/>
          <w:i/>
          <w:sz w:val="27"/>
          <w:szCs w:val="27"/>
        </w:rPr>
        <w:t xml:space="preserve"> тыс. рублей</w:t>
      </w:r>
      <w:r w:rsidRPr="00EC283B">
        <w:rPr>
          <w:sz w:val="27"/>
          <w:szCs w:val="27"/>
        </w:rPr>
        <w:t xml:space="preserve">, в том числе по периодам действия Программы: 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2023 год – </w:t>
      </w:r>
      <w:r w:rsidR="00485142" w:rsidRPr="00EC283B">
        <w:rPr>
          <w:sz w:val="27"/>
          <w:szCs w:val="27"/>
        </w:rPr>
        <w:t>10 000,0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2024 год – </w:t>
      </w:r>
      <w:r w:rsidR="00485142" w:rsidRPr="00EC283B">
        <w:rPr>
          <w:sz w:val="27"/>
          <w:szCs w:val="27"/>
        </w:rPr>
        <w:t>0,0</w:t>
      </w:r>
      <w:r w:rsidRPr="00EC283B">
        <w:rPr>
          <w:sz w:val="27"/>
          <w:szCs w:val="27"/>
        </w:rPr>
        <w:t xml:space="preserve">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2025 год – 0,0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2026 год – 0,0 тыс. рублей;</w:t>
      </w:r>
    </w:p>
    <w:p w:rsidR="00917BD5" w:rsidRPr="00EC283B" w:rsidRDefault="00917BD5" w:rsidP="00917BD5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2027 год – 0,0 тыс. рублей.</w:t>
      </w:r>
    </w:p>
    <w:p w:rsidR="00917BD5" w:rsidRPr="000B135C" w:rsidRDefault="00917BD5" w:rsidP="00917BD5">
      <w:pPr>
        <w:ind w:firstLine="708"/>
        <w:jc w:val="both"/>
        <w:rPr>
          <w:sz w:val="16"/>
          <w:szCs w:val="16"/>
        </w:rPr>
      </w:pPr>
    </w:p>
    <w:p w:rsidR="00485142" w:rsidRPr="00EC283B" w:rsidRDefault="00485142" w:rsidP="00485142">
      <w:pPr>
        <w:spacing w:line="276" w:lineRule="auto"/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lastRenderedPageBreak/>
        <w:t xml:space="preserve">Согласно информации о ресурсном обеспечении программы (приложение № 2, 3) в разрезе программных мероприятий бюджетные ассигнования предусмотрены </w:t>
      </w:r>
      <w:proofErr w:type="gramStart"/>
      <w:r w:rsidRPr="00EC283B">
        <w:rPr>
          <w:sz w:val="27"/>
          <w:szCs w:val="27"/>
        </w:rPr>
        <w:t>на</w:t>
      </w:r>
      <w:proofErr w:type="gramEnd"/>
      <w:r w:rsidRPr="00EC283B">
        <w:rPr>
          <w:sz w:val="27"/>
          <w:szCs w:val="27"/>
        </w:rPr>
        <w:t>:</w:t>
      </w:r>
    </w:p>
    <w:p w:rsidR="00485142" w:rsidRPr="00EC283B" w:rsidRDefault="00485142" w:rsidP="00917BD5">
      <w:pPr>
        <w:ind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работы  по содержанию и ремонту автомобильных дорог общего пользования местного значения (2023 год – </w:t>
      </w:r>
      <w:r w:rsidRPr="00EC283B">
        <w:rPr>
          <w:b/>
          <w:i/>
          <w:sz w:val="27"/>
          <w:szCs w:val="27"/>
        </w:rPr>
        <w:t>462,0 тыс. рублей</w:t>
      </w:r>
      <w:r w:rsidRPr="00EC283B">
        <w:rPr>
          <w:sz w:val="27"/>
          <w:szCs w:val="27"/>
        </w:rPr>
        <w:t xml:space="preserve">; с 2024 по 2027 год – </w:t>
      </w:r>
      <w:r w:rsidRPr="00EC283B">
        <w:rPr>
          <w:b/>
          <w:i/>
          <w:sz w:val="27"/>
          <w:szCs w:val="27"/>
        </w:rPr>
        <w:t>4 863,0 тыс. рублей</w:t>
      </w:r>
      <w:r w:rsidRPr="00EC283B">
        <w:rPr>
          <w:sz w:val="27"/>
          <w:szCs w:val="27"/>
        </w:rPr>
        <w:t xml:space="preserve"> ежегодно);</w:t>
      </w:r>
    </w:p>
    <w:p w:rsidR="00485142" w:rsidRPr="00EC283B" w:rsidRDefault="00485142" w:rsidP="00485142">
      <w:pPr>
        <w:tabs>
          <w:tab w:val="left" w:pos="709"/>
          <w:tab w:val="num" w:pos="252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</w:r>
      <w:proofErr w:type="gramStart"/>
      <w:r w:rsidRPr="004D23AB">
        <w:rPr>
          <w:sz w:val="27"/>
          <w:szCs w:val="27"/>
        </w:rPr>
        <w:t>работы по ремонту дорог, расположенных</w:t>
      </w:r>
      <w:r w:rsidR="00885C6C" w:rsidRPr="004D23AB">
        <w:rPr>
          <w:sz w:val="27"/>
          <w:szCs w:val="27"/>
        </w:rPr>
        <w:t xml:space="preserve"> в</w:t>
      </w:r>
      <w:r w:rsidRPr="004D23AB">
        <w:rPr>
          <w:sz w:val="27"/>
          <w:szCs w:val="27"/>
        </w:rPr>
        <w:t xml:space="preserve">  с. </w:t>
      </w:r>
      <w:proofErr w:type="spellStart"/>
      <w:r w:rsidRPr="004D23AB">
        <w:rPr>
          <w:sz w:val="27"/>
          <w:szCs w:val="27"/>
        </w:rPr>
        <w:t>Хвищанка</w:t>
      </w:r>
      <w:proofErr w:type="spellEnd"/>
      <w:r w:rsidRPr="004D23AB">
        <w:rPr>
          <w:sz w:val="27"/>
          <w:szCs w:val="27"/>
        </w:rPr>
        <w:t xml:space="preserve">,  ул. Петровская, </w:t>
      </w:r>
      <w:r w:rsidR="00EC283B" w:rsidRPr="004D23AB">
        <w:rPr>
          <w:sz w:val="27"/>
          <w:szCs w:val="27"/>
        </w:rPr>
        <w:t xml:space="preserve">а также в </w:t>
      </w:r>
      <w:r w:rsidRPr="004D23AB">
        <w:rPr>
          <w:sz w:val="27"/>
          <w:szCs w:val="27"/>
        </w:rPr>
        <w:t xml:space="preserve">п.  Горный, ул. Приисковая и  ул. Шоссейная  (2023 год – </w:t>
      </w:r>
      <w:r w:rsidRPr="004D23AB">
        <w:rPr>
          <w:b/>
          <w:i/>
          <w:sz w:val="27"/>
          <w:szCs w:val="27"/>
        </w:rPr>
        <w:t>10 101,0 тыс. рублей</w:t>
      </w:r>
      <w:r w:rsidRPr="004D23AB">
        <w:rPr>
          <w:sz w:val="27"/>
          <w:szCs w:val="27"/>
        </w:rPr>
        <w:t>);</w:t>
      </w:r>
      <w:proofErr w:type="gramEnd"/>
    </w:p>
    <w:p w:rsidR="00885C6C" w:rsidRPr="00EC283B" w:rsidRDefault="00885C6C" w:rsidP="00885C6C">
      <w:pPr>
        <w:tabs>
          <w:tab w:val="left" w:pos="709"/>
          <w:tab w:val="num" w:pos="252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  <w:t xml:space="preserve">разработка комплексной схемы организации дорожного движения  (2023 год – </w:t>
      </w:r>
      <w:r w:rsidRPr="00EC283B">
        <w:rPr>
          <w:b/>
          <w:i/>
          <w:sz w:val="27"/>
          <w:szCs w:val="27"/>
        </w:rPr>
        <w:t>1 300,0 тыс. рублей</w:t>
      </w:r>
      <w:r w:rsidRPr="00EC283B">
        <w:rPr>
          <w:sz w:val="27"/>
          <w:szCs w:val="27"/>
        </w:rPr>
        <w:t>);</w:t>
      </w:r>
    </w:p>
    <w:p w:rsidR="00885C6C" w:rsidRPr="00EC283B" w:rsidRDefault="00885C6C" w:rsidP="00885C6C">
      <w:pPr>
        <w:tabs>
          <w:tab w:val="left" w:pos="709"/>
          <w:tab w:val="num" w:pos="252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  <w:t>приобретение и установка дорожных знаков, баннеров, информационных щитов и т.д. (</w:t>
      </w:r>
      <w:r w:rsidRPr="00EC283B">
        <w:rPr>
          <w:b/>
          <w:i/>
          <w:sz w:val="27"/>
          <w:szCs w:val="27"/>
        </w:rPr>
        <w:t>400,0 тыс. рублей</w:t>
      </w:r>
      <w:r w:rsidRPr="00EC283B">
        <w:rPr>
          <w:sz w:val="27"/>
          <w:szCs w:val="27"/>
        </w:rPr>
        <w:t xml:space="preserve"> ежегодно);</w:t>
      </w:r>
    </w:p>
    <w:p w:rsidR="00885C6C" w:rsidRPr="00EC283B" w:rsidRDefault="00885C6C" w:rsidP="00885C6C">
      <w:pPr>
        <w:tabs>
          <w:tab w:val="left" w:pos="709"/>
          <w:tab w:val="num" w:pos="252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  <w:t>паспортизаци</w:t>
      </w:r>
      <w:r w:rsidR="000B135C">
        <w:rPr>
          <w:sz w:val="27"/>
          <w:szCs w:val="27"/>
        </w:rPr>
        <w:t>ю</w:t>
      </w:r>
      <w:r w:rsidRPr="00EC283B">
        <w:rPr>
          <w:sz w:val="27"/>
          <w:szCs w:val="27"/>
        </w:rPr>
        <w:t xml:space="preserve"> автомобильных дорог и объектов транспортной инфраструктуры (2023 год – </w:t>
      </w:r>
      <w:r w:rsidRPr="00EC283B">
        <w:rPr>
          <w:b/>
          <w:i/>
          <w:sz w:val="27"/>
          <w:szCs w:val="27"/>
        </w:rPr>
        <w:t>3 000,0 тыс. рублей</w:t>
      </w:r>
      <w:r w:rsidRPr="00EC283B">
        <w:rPr>
          <w:sz w:val="27"/>
          <w:szCs w:val="27"/>
        </w:rPr>
        <w:t>);</w:t>
      </w:r>
    </w:p>
    <w:p w:rsidR="00885C6C" w:rsidRPr="00EC283B" w:rsidRDefault="00885C6C" w:rsidP="00885C6C">
      <w:pPr>
        <w:tabs>
          <w:tab w:val="left" w:pos="709"/>
          <w:tab w:val="num" w:pos="252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</w:r>
      <w:proofErr w:type="gramStart"/>
      <w:r w:rsidRPr="00EC283B">
        <w:rPr>
          <w:sz w:val="27"/>
          <w:szCs w:val="27"/>
        </w:rPr>
        <w:t>предоставление межбюджетных трансфертов сельским поселениям на осуществление дорожной деятельности в отношении автомобильных дорог расположенных в (вне) границах населенных пунктов  в соответствии с Соглашениями (</w:t>
      </w:r>
      <w:r w:rsidRPr="00EC283B">
        <w:rPr>
          <w:b/>
          <w:i/>
          <w:sz w:val="27"/>
          <w:szCs w:val="27"/>
        </w:rPr>
        <w:t>11 537,0 тыс. рублей</w:t>
      </w:r>
      <w:r w:rsidRPr="00EC283B">
        <w:rPr>
          <w:sz w:val="27"/>
          <w:szCs w:val="27"/>
        </w:rPr>
        <w:t xml:space="preserve"> ежегодно).</w:t>
      </w:r>
      <w:proofErr w:type="gramEnd"/>
    </w:p>
    <w:p w:rsidR="00EA31FF" w:rsidRPr="000B135C" w:rsidRDefault="00EA31FF" w:rsidP="00EA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EA31FF" w:rsidRPr="00EC283B" w:rsidRDefault="00EA31FF" w:rsidP="00EA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По итогам финансово-экономической экспертизы на проект муниципальной программы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 годы Контрольно-счетная комиссия предлагает исполнителям проекта Программы учесть следующие замечания и предложения.</w:t>
      </w:r>
    </w:p>
    <w:p w:rsidR="00C157B5" w:rsidRPr="000B135C" w:rsidRDefault="00C157B5" w:rsidP="00EA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C157B5" w:rsidRPr="00EC283B" w:rsidRDefault="00C157B5" w:rsidP="00C157B5">
      <w:pPr>
        <w:tabs>
          <w:tab w:val="left" w:pos="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  <w:t>1. В паспорте проекта Программы в раздел «</w:t>
      </w:r>
      <w:r w:rsidR="00EC283B" w:rsidRPr="00EC283B">
        <w:rPr>
          <w:sz w:val="27"/>
          <w:szCs w:val="27"/>
        </w:rPr>
        <w:t>С</w:t>
      </w:r>
      <w:r w:rsidR="0077314E" w:rsidRPr="00EC283B">
        <w:rPr>
          <w:sz w:val="27"/>
          <w:szCs w:val="27"/>
        </w:rPr>
        <w:t>оисполнители Программы</w:t>
      </w:r>
      <w:r w:rsidRPr="00EC283B">
        <w:rPr>
          <w:sz w:val="27"/>
          <w:szCs w:val="27"/>
        </w:rPr>
        <w:t xml:space="preserve">» </w:t>
      </w:r>
      <w:r w:rsidR="00FB3D79" w:rsidRPr="00EC283B">
        <w:rPr>
          <w:b/>
          <w:i/>
          <w:sz w:val="27"/>
          <w:szCs w:val="27"/>
        </w:rPr>
        <w:t>включить</w:t>
      </w:r>
      <w:r w:rsidR="0077314E" w:rsidRPr="00EC283B">
        <w:rPr>
          <w:b/>
          <w:i/>
          <w:sz w:val="27"/>
          <w:szCs w:val="27"/>
        </w:rPr>
        <w:t xml:space="preserve"> </w:t>
      </w:r>
      <w:r w:rsidRPr="00EC283B">
        <w:rPr>
          <w:sz w:val="27"/>
          <w:szCs w:val="27"/>
        </w:rPr>
        <w:t xml:space="preserve"> </w:t>
      </w:r>
      <w:r w:rsidR="00FB3D79" w:rsidRPr="00EC283B">
        <w:rPr>
          <w:sz w:val="27"/>
          <w:szCs w:val="27"/>
        </w:rPr>
        <w:t xml:space="preserve">администрации сельских поселений Кировского муниципального района </w:t>
      </w:r>
      <w:r w:rsidRPr="00EC283B">
        <w:rPr>
          <w:sz w:val="27"/>
          <w:szCs w:val="27"/>
        </w:rPr>
        <w:t>(</w:t>
      </w:r>
      <w:r w:rsidR="00EC283B" w:rsidRPr="00EC283B">
        <w:rPr>
          <w:sz w:val="27"/>
          <w:szCs w:val="27"/>
        </w:rPr>
        <w:t xml:space="preserve">предусмотрено </w:t>
      </w:r>
      <w:r w:rsidR="00FB3D79" w:rsidRPr="00EC283B">
        <w:rPr>
          <w:sz w:val="27"/>
          <w:szCs w:val="27"/>
        </w:rPr>
        <w:t>приложение</w:t>
      </w:r>
      <w:r w:rsidR="00EC283B" w:rsidRPr="00EC283B">
        <w:rPr>
          <w:sz w:val="27"/>
          <w:szCs w:val="27"/>
        </w:rPr>
        <w:t>м</w:t>
      </w:r>
      <w:r w:rsidR="00FB3D79" w:rsidRPr="00EC283B">
        <w:rPr>
          <w:sz w:val="27"/>
          <w:szCs w:val="27"/>
        </w:rPr>
        <w:t xml:space="preserve"> № 2 проекта Программы</w:t>
      </w:r>
      <w:r w:rsidRPr="00EC283B">
        <w:rPr>
          <w:sz w:val="27"/>
          <w:szCs w:val="27"/>
        </w:rPr>
        <w:t xml:space="preserve">). </w:t>
      </w:r>
    </w:p>
    <w:p w:rsidR="00C157B5" w:rsidRPr="000B135C" w:rsidRDefault="00C157B5" w:rsidP="00C157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D23AB" w:rsidRDefault="00C157B5" w:rsidP="0077314E">
      <w:pPr>
        <w:tabs>
          <w:tab w:val="left" w:pos="0"/>
        </w:tabs>
        <w:spacing w:line="276" w:lineRule="auto"/>
        <w:jc w:val="both"/>
        <w:rPr>
          <w:sz w:val="27"/>
          <w:szCs w:val="27"/>
        </w:rPr>
      </w:pPr>
      <w:r w:rsidRPr="00EC283B">
        <w:rPr>
          <w:sz w:val="27"/>
          <w:szCs w:val="27"/>
        </w:rPr>
        <w:tab/>
        <w:t xml:space="preserve">2. </w:t>
      </w:r>
      <w:r w:rsidR="004D23AB">
        <w:rPr>
          <w:sz w:val="27"/>
          <w:szCs w:val="27"/>
        </w:rPr>
        <w:t xml:space="preserve">В паспорте проекта Программы в разделе «Мероприятия Программы» </w:t>
      </w:r>
      <w:r w:rsidR="004D23AB" w:rsidRPr="004D23AB">
        <w:rPr>
          <w:b/>
          <w:i/>
          <w:sz w:val="27"/>
          <w:szCs w:val="27"/>
        </w:rPr>
        <w:t>дополнить</w:t>
      </w:r>
      <w:r w:rsidR="004D23AB">
        <w:rPr>
          <w:sz w:val="27"/>
          <w:szCs w:val="27"/>
        </w:rPr>
        <w:t xml:space="preserve"> мероприятием по проведению </w:t>
      </w:r>
      <w:r w:rsidR="004D23AB" w:rsidRPr="00EC283B">
        <w:rPr>
          <w:sz w:val="27"/>
          <w:szCs w:val="27"/>
        </w:rPr>
        <w:t>паспортизаци</w:t>
      </w:r>
      <w:r w:rsidR="004D23AB">
        <w:rPr>
          <w:sz w:val="27"/>
          <w:szCs w:val="27"/>
        </w:rPr>
        <w:t>и</w:t>
      </w:r>
      <w:r w:rsidR="00B54E08">
        <w:rPr>
          <w:sz w:val="27"/>
          <w:szCs w:val="27"/>
        </w:rPr>
        <w:t xml:space="preserve"> автомобильных дорог (предусмотрено приложением № 2 проекта Программы).</w:t>
      </w:r>
    </w:p>
    <w:p w:rsidR="004D23AB" w:rsidRPr="00B54E08" w:rsidRDefault="004D23AB" w:rsidP="0077314E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77314E" w:rsidRPr="00EC283B" w:rsidRDefault="004D23AB" w:rsidP="0077314E">
      <w:pPr>
        <w:tabs>
          <w:tab w:val="left" w:pos="0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r w:rsidR="0077314E" w:rsidRPr="00EC283B">
        <w:rPr>
          <w:sz w:val="27"/>
          <w:szCs w:val="27"/>
        </w:rPr>
        <w:t xml:space="preserve">В паспорте проекта Программы в разделе «Ожидаемые конечные результаты реализации  Программы» </w:t>
      </w:r>
      <w:r w:rsidR="0077314E" w:rsidRPr="00EC283B">
        <w:rPr>
          <w:b/>
          <w:i/>
          <w:sz w:val="27"/>
          <w:szCs w:val="27"/>
        </w:rPr>
        <w:t>определить</w:t>
      </w:r>
      <w:r w:rsidR="0077314E" w:rsidRPr="00EC283B">
        <w:rPr>
          <w:sz w:val="27"/>
          <w:szCs w:val="27"/>
        </w:rPr>
        <w:t xml:space="preserve"> числовой показатель сокращения доли автомобильных дорог, не отвечающих нормативным требованиям (</w:t>
      </w:r>
      <w:r w:rsidR="00EC283B" w:rsidRPr="00EC283B">
        <w:rPr>
          <w:sz w:val="27"/>
          <w:szCs w:val="27"/>
        </w:rPr>
        <w:t xml:space="preserve">предусмотрено </w:t>
      </w:r>
      <w:r w:rsidR="0077314E" w:rsidRPr="00EC283B">
        <w:rPr>
          <w:sz w:val="27"/>
          <w:szCs w:val="27"/>
        </w:rPr>
        <w:t>пункт</w:t>
      </w:r>
      <w:r w:rsidR="00EC283B" w:rsidRPr="00EC283B">
        <w:rPr>
          <w:sz w:val="27"/>
          <w:szCs w:val="27"/>
        </w:rPr>
        <w:t>ом</w:t>
      </w:r>
      <w:r w:rsidR="0077314E" w:rsidRPr="00EC283B">
        <w:rPr>
          <w:sz w:val="27"/>
          <w:szCs w:val="27"/>
        </w:rPr>
        <w:t xml:space="preserve"> 3.2.2 текстовой части проекта Программы). </w:t>
      </w:r>
    </w:p>
    <w:p w:rsidR="00FB3D79" w:rsidRPr="000B135C" w:rsidRDefault="00FB3D79" w:rsidP="0077314E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EC283B">
        <w:rPr>
          <w:sz w:val="27"/>
          <w:szCs w:val="27"/>
        </w:rPr>
        <w:tab/>
      </w:r>
    </w:p>
    <w:p w:rsidR="00CA42FE" w:rsidRPr="00EC283B" w:rsidRDefault="00FB3D79" w:rsidP="00FB3D79">
      <w:pPr>
        <w:pStyle w:val="a8"/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line="276" w:lineRule="auto"/>
        <w:ind w:left="0"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В </w:t>
      </w:r>
      <w:r w:rsidR="00CA42FE" w:rsidRPr="00EC283B">
        <w:rPr>
          <w:sz w:val="27"/>
          <w:szCs w:val="27"/>
        </w:rPr>
        <w:t xml:space="preserve">текстовой части проекта Программы в </w:t>
      </w:r>
      <w:r w:rsidRPr="00EC283B">
        <w:rPr>
          <w:sz w:val="27"/>
          <w:szCs w:val="27"/>
        </w:rPr>
        <w:t xml:space="preserve">разделе 6 «Механизм реализации Программы» перечень полномочий ответственного исполнителя </w:t>
      </w:r>
      <w:r w:rsidRPr="00EC283B">
        <w:rPr>
          <w:sz w:val="27"/>
          <w:szCs w:val="27"/>
        </w:rPr>
        <w:lastRenderedPageBreak/>
        <w:t xml:space="preserve">Программы </w:t>
      </w:r>
      <w:r w:rsidRPr="00EC283B">
        <w:rPr>
          <w:b/>
          <w:i/>
          <w:sz w:val="27"/>
          <w:szCs w:val="27"/>
        </w:rPr>
        <w:t xml:space="preserve">дополнить </w:t>
      </w:r>
      <w:proofErr w:type="gramStart"/>
      <w:r w:rsidR="00CA42FE" w:rsidRPr="00EC283B">
        <w:rPr>
          <w:sz w:val="27"/>
          <w:szCs w:val="27"/>
        </w:rPr>
        <w:t>контролем за</w:t>
      </w:r>
      <w:proofErr w:type="gramEnd"/>
      <w:r w:rsidR="00CA42FE" w:rsidRPr="00EC283B">
        <w:rPr>
          <w:sz w:val="27"/>
          <w:szCs w:val="27"/>
        </w:rPr>
        <w:t xml:space="preserve"> использованием иных межбюджетных трансфертов, переданных сельским поселениям в рамках заключенных Соглашений (</w:t>
      </w:r>
      <w:r w:rsidR="00EC283B" w:rsidRPr="00EC283B">
        <w:rPr>
          <w:sz w:val="27"/>
          <w:szCs w:val="27"/>
        </w:rPr>
        <w:t xml:space="preserve">предусмотрено </w:t>
      </w:r>
      <w:r w:rsidR="00CA42FE" w:rsidRPr="00EC283B">
        <w:rPr>
          <w:sz w:val="27"/>
          <w:szCs w:val="27"/>
        </w:rPr>
        <w:t>раздел</w:t>
      </w:r>
      <w:r w:rsidR="00EC283B" w:rsidRPr="00EC283B">
        <w:rPr>
          <w:sz w:val="27"/>
          <w:szCs w:val="27"/>
        </w:rPr>
        <w:t>ом</w:t>
      </w:r>
      <w:r w:rsidR="00CA42FE" w:rsidRPr="00EC283B">
        <w:rPr>
          <w:sz w:val="27"/>
          <w:szCs w:val="27"/>
        </w:rPr>
        <w:t xml:space="preserve"> </w:t>
      </w:r>
      <w:r w:rsidR="00CA42FE" w:rsidRPr="00EC283B">
        <w:rPr>
          <w:sz w:val="27"/>
          <w:szCs w:val="27"/>
          <w:lang w:val="en-US"/>
        </w:rPr>
        <w:t>IV</w:t>
      </w:r>
      <w:r w:rsidR="00CA42FE" w:rsidRPr="00EC283B">
        <w:rPr>
          <w:sz w:val="27"/>
          <w:szCs w:val="27"/>
        </w:rPr>
        <w:t xml:space="preserve"> Соглашений по передаче части полномочий – дорожная деятельность в отношении автомобильных дорог). </w:t>
      </w:r>
    </w:p>
    <w:p w:rsidR="00FB3D79" w:rsidRPr="000B135C" w:rsidRDefault="00FB3D79" w:rsidP="00CA42FE">
      <w:pPr>
        <w:pStyle w:val="a8"/>
        <w:tabs>
          <w:tab w:val="left" w:pos="1134"/>
        </w:tabs>
        <w:ind w:left="708"/>
        <w:jc w:val="both"/>
        <w:rPr>
          <w:sz w:val="16"/>
          <w:szCs w:val="16"/>
        </w:rPr>
      </w:pPr>
      <w:r w:rsidRPr="00EC283B">
        <w:rPr>
          <w:sz w:val="27"/>
          <w:szCs w:val="27"/>
        </w:rPr>
        <w:t xml:space="preserve"> </w:t>
      </w:r>
    </w:p>
    <w:p w:rsidR="00CA42FE" w:rsidRPr="00EC283B" w:rsidRDefault="00CA42FE" w:rsidP="00FB3D79">
      <w:pPr>
        <w:pStyle w:val="a8"/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line="276" w:lineRule="auto"/>
        <w:ind w:left="0" w:firstLine="708"/>
        <w:jc w:val="both"/>
        <w:rPr>
          <w:sz w:val="27"/>
          <w:szCs w:val="27"/>
        </w:rPr>
      </w:pPr>
      <w:r w:rsidRPr="00EC283B">
        <w:rPr>
          <w:sz w:val="27"/>
          <w:szCs w:val="27"/>
        </w:rPr>
        <w:t xml:space="preserve">В приложении № 4 проекта Программы пункт 3 «Доля освещенных дорог, муниципальных дорог, оснащенных действующими системами освещения» </w:t>
      </w:r>
      <w:r w:rsidRPr="00EC283B">
        <w:rPr>
          <w:b/>
          <w:i/>
          <w:sz w:val="27"/>
          <w:szCs w:val="27"/>
        </w:rPr>
        <w:t xml:space="preserve">исключить </w:t>
      </w:r>
      <w:r w:rsidRPr="00EC283B">
        <w:rPr>
          <w:sz w:val="27"/>
          <w:szCs w:val="27"/>
        </w:rPr>
        <w:t xml:space="preserve">(Приложением № 2 и 3 </w:t>
      </w:r>
      <w:r w:rsidR="00B54E08">
        <w:rPr>
          <w:sz w:val="27"/>
          <w:szCs w:val="27"/>
        </w:rPr>
        <w:t xml:space="preserve">проекта Программы </w:t>
      </w:r>
      <w:r w:rsidRPr="00EC283B">
        <w:rPr>
          <w:sz w:val="27"/>
          <w:szCs w:val="27"/>
        </w:rPr>
        <w:t>финансирование</w:t>
      </w:r>
      <w:r w:rsidRPr="00EC283B">
        <w:rPr>
          <w:b/>
          <w:i/>
          <w:sz w:val="27"/>
          <w:szCs w:val="27"/>
        </w:rPr>
        <w:t xml:space="preserve"> </w:t>
      </w:r>
      <w:r w:rsidRPr="00EC283B">
        <w:rPr>
          <w:sz w:val="27"/>
          <w:szCs w:val="27"/>
        </w:rPr>
        <w:t>указанных</w:t>
      </w:r>
      <w:r w:rsidRPr="00EC283B">
        <w:rPr>
          <w:b/>
          <w:i/>
          <w:sz w:val="27"/>
          <w:szCs w:val="27"/>
        </w:rPr>
        <w:t xml:space="preserve"> </w:t>
      </w:r>
      <w:r w:rsidRPr="00EC283B">
        <w:rPr>
          <w:sz w:val="27"/>
          <w:szCs w:val="27"/>
        </w:rPr>
        <w:t>мероприятий не предусмотрено).</w:t>
      </w:r>
    </w:p>
    <w:p w:rsidR="00CA42FE" w:rsidRPr="000B135C" w:rsidRDefault="00CA42FE" w:rsidP="00CA42FE">
      <w:pPr>
        <w:pStyle w:val="a8"/>
        <w:rPr>
          <w:sz w:val="16"/>
          <w:szCs w:val="16"/>
        </w:rPr>
      </w:pPr>
    </w:p>
    <w:p w:rsidR="002B24D8" w:rsidRPr="00EC283B" w:rsidRDefault="002B24D8" w:rsidP="000B135C">
      <w:pPr>
        <w:pStyle w:val="a8"/>
        <w:numPr>
          <w:ilvl w:val="0"/>
          <w:numId w:val="1"/>
        </w:numPr>
        <w:tabs>
          <w:tab w:val="clear" w:pos="1068"/>
          <w:tab w:val="left" w:pos="709"/>
          <w:tab w:val="left" w:pos="851"/>
          <w:tab w:val="left" w:pos="993"/>
        </w:tabs>
        <w:spacing w:line="276" w:lineRule="auto"/>
        <w:ind w:left="0" w:firstLine="708"/>
        <w:jc w:val="both"/>
        <w:rPr>
          <w:b/>
          <w:i/>
          <w:sz w:val="27"/>
          <w:szCs w:val="27"/>
        </w:rPr>
      </w:pPr>
      <w:proofErr w:type="gramStart"/>
      <w:r w:rsidRPr="00EC283B">
        <w:rPr>
          <w:sz w:val="27"/>
          <w:szCs w:val="27"/>
        </w:rPr>
        <w:t xml:space="preserve">Контрольно-счетная комиссия обращает внимание, что объем </w:t>
      </w:r>
      <w:r w:rsidR="00B54E08">
        <w:rPr>
          <w:sz w:val="27"/>
          <w:szCs w:val="27"/>
        </w:rPr>
        <w:t xml:space="preserve">бюджетных ассигнований, предусмотренный на финансирование </w:t>
      </w:r>
      <w:r w:rsidR="00070468" w:rsidRPr="00EC283B">
        <w:rPr>
          <w:sz w:val="27"/>
          <w:szCs w:val="27"/>
        </w:rPr>
        <w:t xml:space="preserve"> работ по содержанию и ремонту автомобильных дорог общего пользования местного значения </w:t>
      </w:r>
      <w:r w:rsidRPr="00EC283B">
        <w:rPr>
          <w:sz w:val="27"/>
          <w:szCs w:val="27"/>
        </w:rPr>
        <w:t xml:space="preserve"> в сумме</w:t>
      </w:r>
      <w:r w:rsidRPr="00EC283B">
        <w:rPr>
          <w:b/>
          <w:i/>
          <w:sz w:val="27"/>
          <w:szCs w:val="27"/>
        </w:rPr>
        <w:t xml:space="preserve"> </w:t>
      </w:r>
      <w:r w:rsidR="00070468" w:rsidRPr="00EC283B">
        <w:rPr>
          <w:b/>
          <w:i/>
          <w:sz w:val="27"/>
          <w:szCs w:val="27"/>
        </w:rPr>
        <w:t>4 863,0</w:t>
      </w:r>
      <w:r w:rsidRPr="00EC283B">
        <w:rPr>
          <w:b/>
          <w:i/>
          <w:sz w:val="27"/>
          <w:szCs w:val="27"/>
        </w:rPr>
        <w:t xml:space="preserve"> тыс. рублей </w:t>
      </w:r>
      <w:r w:rsidR="00B54E08">
        <w:rPr>
          <w:sz w:val="27"/>
          <w:szCs w:val="27"/>
        </w:rPr>
        <w:t>(на 2024-2027 годы)</w:t>
      </w:r>
      <w:r w:rsidRPr="00EC283B">
        <w:rPr>
          <w:sz w:val="27"/>
          <w:szCs w:val="27"/>
        </w:rPr>
        <w:t>,</w:t>
      </w:r>
      <w:r w:rsidR="00070468" w:rsidRPr="00EC283B">
        <w:rPr>
          <w:sz w:val="27"/>
          <w:szCs w:val="27"/>
        </w:rPr>
        <w:t xml:space="preserve"> </w:t>
      </w:r>
      <w:r w:rsidRPr="00EC283B">
        <w:rPr>
          <w:b/>
          <w:i/>
          <w:sz w:val="27"/>
          <w:szCs w:val="27"/>
        </w:rPr>
        <w:t xml:space="preserve">не позволит </w:t>
      </w:r>
      <w:r w:rsidRPr="00EC283B">
        <w:rPr>
          <w:sz w:val="27"/>
          <w:szCs w:val="27"/>
        </w:rPr>
        <w:t>достичь ожидаемого конечного результата (</w:t>
      </w:r>
      <w:r w:rsidR="00B54E08">
        <w:rPr>
          <w:sz w:val="27"/>
          <w:szCs w:val="27"/>
        </w:rPr>
        <w:t xml:space="preserve">запланировано </w:t>
      </w:r>
      <w:r w:rsidRPr="00EC283B">
        <w:rPr>
          <w:sz w:val="27"/>
          <w:szCs w:val="27"/>
        </w:rPr>
        <w:t>сокращение доли автомобильных дорог, не отвечающих нормативным требованиям, на 10,0 % до 2027 года).</w:t>
      </w:r>
      <w:proofErr w:type="gramEnd"/>
    </w:p>
    <w:p w:rsidR="00070468" w:rsidRPr="000B135C" w:rsidRDefault="00070468" w:rsidP="001033D0">
      <w:pPr>
        <w:tabs>
          <w:tab w:val="left" w:pos="709"/>
          <w:tab w:val="left" w:pos="851"/>
        </w:tabs>
        <w:jc w:val="both"/>
        <w:rPr>
          <w:sz w:val="16"/>
          <w:szCs w:val="16"/>
        </w:rPr>
      </w:pPr>
    </w:p>
    <w:p w:rsidR="00070468" w:rsidRPr="00EC283B" w:rsidRDefault="00070468" w:rsidP="000B135C">
      <w:pPr>
        <w:pStyle w:val="a8"/>
        <w:numPr>
          <w:ilvl w:val="0"/>
          <w:numId w:val="1"/>
        </w:numPr>
        <w:tabs>
          <w:tab w:val="clear" w:pos="1068"/>
          <w:tab w:val="left" w:pos="709"/>
          <w:tab w:val="left" w:pos="851"/>
          <w:tab w:val="left" w:pos="993"/>
        </w:tabs>
        <w:spacing w:line="276" w:lineRule="auto"/>
        <w:ind w:left="0" w:firstLine="708"/>
        <w:jc w:val="both"/>
        <w:rPr>
          <w:b/>
          <w:i/>
          <w:sz w:val="27"/>
          <w:szCs w:val="27"/>
        </w:rPr>
      </w:pPr>
      <w:r w:rsidRPr="00EC283B">
        <w:rPr>
          <w:sz w:val="27"/>
          <w:szCs w:val="27"/>
        </w:rPr>
        <w:t>Контрольно-счетная комиссия обращает внимание, что объем иных межбюджетных  трансфертов</w:t>
      </w:r>
      <w:r w:rsidR="00EC283B" w:rsidRPr="00EC283B">
        <w:rPr>
          <w:sz w:val="27"/>
          <w:szCs w:val="27"/>
        </w:rPr>
        <w:t xml:space="preserve">, предусмотренный </w:t>
      </w:r>
      <w:r w:rsidRPr="00EC283B">
        <w:rPr>
          <w:sz w:val="27"/>
          <w:szCs w:val="27"/>
        </w:rPr>
        <w:t xml:space="preserve"> сельским поселениям на осуществление дорожной деятельности в общей сумме</w:t>
      </w:r>
      <w:r w:rsidRPr="00EC283B">
        <w:rPr>
          <w:b/>
          <w:i/>
          <w:sz w:val="27"/>
          <w:szCs w:val="27"/>
        </w:rPr>
        <w:t xml:space="preserve"> 11 537,0 тыс. рублей </w:t>
      </w:r>
      <w:r w:rsidRPr="00EC283B">
        <w:rPr>
          <w:sz w:val="27"/>
          <w:szCs w:val="27"/>
        </w:rPr>
        <w:t>ежегодно,</w:t>
      </w:r>
      <w:r w:rsidRPr="00EC283B">
        <w:rPr>
          <w:b/>
          <w:i/>
          <w:sz w:val="27"/>
          <w:szCs w:val="27"/>
        </w:rPr>
        <w:t xml:space="preserve"> </w:t>
      </w:r>
      <w:r w:rsidRPr="00EC283B">
        <w:rPr>
          <w:sz w:val="27"/>
          <w:szCs w:val="27"/>
        </w:rPr>
        <w:t xml:space="preserve"> </w:t>
      </w:r>
      <w:r w:rsidRPr="00EC283B">
        <w:rPr>
          <w:b/>
          <w:i/>
          <w:sz w:val="27"/>
          <w:szCs w:val="27"/>
        </w:rPr>
        <w:t xml:space="preserve">не позволит </w:t>
      </w:r>
      <w:r w:rsidRPr="00EC283B">
        <w:rPr>
          <w:sz w:val="27"/>
          <w:szCs w:val="27"/>
        </w:rPr>
        <w:t>достичь ожидаемого конечного результата (сокращение доли автомобильных дорог, не отвечающих нормативным требованиям, на 10,0 % до 2027 года).</w:t>
      </w:r>
    </w:p>
    <w:p w:rsidR="00070468" w:rsidRPr="000B135C" w:rsidRDefault="00070468" w:rsidP="001033D0">
      <w:pPr>
        <w:pStyle w:val="a8"/>
        <w:tabs>
          <w:tab w:val="left" w:pos="709"/>
          <w:tab w:val="left" w:pos="851"/>
        </w:tabs>
        <w:ind w:left="708"/>
        <w:jc w:val="both"/>
        <w:rPr>
          <w:sz w:val="16"/>
          <w:szCs w:val="16"/>
        </w:rPr>
      </w:pPr>
    </w:p>
    <w:p w:rsidR="00CA42FE" w:rsidRPr="00EC283B" w:rsidRDefault="002B24D8" w:rsidP="00FB3D79">
      <w:pPr>
        <w:pStyle w:val="a8"/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line="276" w:lineRule="auto"/>
        <w:ind w:left="0" w:firstLine="708"/>
        <w:jc w:val="both"/>
        <w:rPr>
          <w:sz w:val="27"/>
          <w:szCs w:val="27"/>
        </w:rPr>
      </w:pPr>
      <w:r w:rsidRPr="00EC283B">
        <w:rPr>
          <w:color w:val="000000"/>
          <w:sz w:val="27"/>
          <w:szCs w:val="27"/>
        </w:rPr>
        <w:t>В связи со значительным остатком неиспользованных средств дорожного фонда</w:t>
      </w:r>
      <w:r w:rsidR="00B54E08">
        <w:rPr>
          <w:color w:val="000000"/>
          <w:sz w:val="27"/>
          <w:szCs w:val="27"/>
        </w:rPr>
        <w:t xml:space="preserve"> в 2022 году</w:t>
      </w:r>
      <w:r w:rsidRPr="00EC283B">
        <w:rPr>
          <w:color w:val="000000"/>
          <w:sz w:val="27"/>
          <w:szCs w:val="27"/>
        </w:rPr>
        <w:t xml:space="preserve">, </w:t>
      </w:r>
      <w:r w:rsidRPr="00EC283B">
        <w:rPr>
          <w:b/>
          <w:i/>
          <w:color w:val="000000"/>
          <w:sz w:val="27"/>
          <w:szCs w:val="27"/>
        </w:rPr>
        <w:t>предусмотреть</w:t>
      </w:r>
      <w:r w:rsidRPr="00EC283B">
        <w:rPr>
          <w:color w:val="000000"/>
          <w:sz w:val="27"/>
          <w:szCs w:val="27"/>
        </w:rPr>
        <w:t xml:space="preserve"> объем иных межбюджетных трансфертов </w:t>
      </w:r>
      <w:r w:rsidRPr="00EC283B">
        <w:rPr>
          <w:b/>
          <w:i/>
          <w:color w:val="000000"/>
          <w:sz w:val="27"/>
          <w:szCs w:val="27"/>
        </w:rPr>
        <w:t>городским поселениям</w:t>
      </w:r>
      <w:r w:rsidRPr="00EC283B">
        <w:rPr>
          <w:color w:val="000000"/>
          <w:sz w:val="27"/>
          <w:szCs w:val="27"/>
        </w:rPr>
        <w:t xml:space="preserve"> Кировского муниципального района  на </w:t>
      </w:r>
      <w:r w:rsidR="000B135C">
        <w:rPr>
          <w:color w:val="000000"/>
          <w:sz w:val="27"/>
          <w:szCs w:val="27"/>
        </w:rPr>
        <w:t xml:space="preserve">ремонт автомобильных </w:t>
      </w:r>
      <w:r w:rsidRPr="00EC283B">
        <w:rPr>
          <w:color w:val="000000"/>
          <w:sz w:val="27"/>
          <w:szCs w:val="27"/>
        </w:rPr>
        <w:t xml:space="preserve"> дорог</w:t>
      </w:r>
      <w:r w:rsidR="000B135C">
        <w:rPr>
          <w:color w:val="000000"/>
          <w:sz w:val="27"/>
          <w:szCs w:val="27"/>
        </w:rPr>
        <w:t xml:space="preserve">, расположенных в границах городских </w:t>
      </w:r>
      <w:r w:rsidR="00B54E08">
        <w:rPr>
          <w:color w:val="000000"/>
          <w:sz w:val="27"/>
          <w:szCs w:val="27"/>
        </w:rPr>
        <w:t>поселении</w:t>
      </w:r>
      <w:r w:rsidRPr="00EC283B">
        <w:rPr>
          <w:color w:val="000000"/>
          <w:sz w:val="27"/>
          <w:szCs w:val="27"/>
        </w:rPr>
        <w:t xml:space="preserve"> (</w:t>
      </w:r>
      <w:r w:rsidR="000B135C">
        <w:rPr>
          <w:color w:val="000000"/>
          <w:sz w:val="27"/>
          <w:szCs w:val="27"/>
        </w:rPr>
        <w:t xml:space="preserve">остаток неиспользованных средств дорожного фонда в 2022 году составил: </w:t>
      </w:r>
      <w:r w:rsidRPr="00EC283B">
        <w:rPr>
          <w:color w:val="000000"/>
          <w:sz w:val="27"/>
          <w:szCs w:val="27"/>
        </w:rPr>
        <w:t>на 1 января</w:t>
      </w:r>
      <w:r w:rsidR="000B135C">
        <w:rPr>
          <w:color w:val="000000"/>
          <w:sz w:val="27"/>
          <w:szCs w:val="27"/>
        </w:rPr>
        <w:t xml:space="preserve"> </w:t>
      </w:r>
      <w:r w:rsidRPr="00EC283B">
        <w:rPr>
          <w:color w:val="000000"/>
          <w:sz w:val="27"/>
          <w:szCs w:val="27"/>
        </w:rPr>
        <w:t xml:space="preserve">– 8,7 </w:t>
      </w:r>
      <w:proofErr w:type="gramStart"/>
      <w:r w:rsidRPr="00EC283B">
        <w:rPr>
          <w:color w:val="000000"/>
          <w:sz w:val="27"/>
          <w:szCs w:val="27"/>
        </w:rPr>
        <w:t>млн</w:t>
      </w:r>
      <w:proofErr w:type="gramEnd"/>
      <w:r w:rsidRPr="00EC283B">
        <w:rPr>
          <w:color w:val="000000"/>
          <w:sz w:val="27"/>
          <w:szCs w:val="27"/>
        </w:rPr>
        <w:t xml:space="preserve"> рублей; 1 апреля</w:t>
      </w:r>
      <w:r w:rsidR="000B135C">
        <w:rPr>
          <w:color w:val="000000"/>
          <w:sz w:val="27"/>
          <w:szCs w:val="27"/>
        </w:rPr>
        <w:t xml:space="preserve"> </w:t>
      </w:r>
      <w:r w:rsidRPr="00EC283B">
        <w:rPr>
          <w:color w:val="000000"/>
          <w:sz w:val="27"/>
          <w:szCs w:val="27"/>
        </w:rPr>
        <w:t>– 11,1 млн рублей; на 1 июля</w:t>
      </w:r>
      <w:r w:rsidR="000B135C">
        <w:rPr>
          <w:color w:val="000000"/>
          <w:sz w:val="27"/>
          <w:szCs w:val="27"/>
        </w:rPr>
        <w:t xml:space="preserve"> </w:t>
      </w:r>
      <w:r w:rsidR="00070468" w:rsidRPr="00EC283B">
        <w:rPr>
          <w:color w:val="000000"/>
          <w:sz w:val="27"/>
          <w:szCs w:val="27"/>
        </w:rPr>
        <w:t>–</w:t>
      </w:r>
      <w:r w:rsidRPr="00EC283B">
        <w:rPr>
          <w:color w:val="000000"/>
          <w:sz w:val="27"/>
          <w:szCs w:val="27"/>
        </w:rPr>
        <w:t xml:space="preserve"> </w:t>
      </w:r>
      <w:r w:rsidR="00070468" w:rsidRPr="00EC283B">
        <w:rPr>
          <w:color w:val="000000"/>
          <w:sz w:val="27"/>
          <w:szCs w:val="27"/>
        </w:rPr>
        <w:t xml:space="preserve">8,0 </w:t>
      </w:r>
      <w:proofErr w:type="gramStart"/>
      <w:r w:rsidR="00070468" w:rsidRPr="00EC283B">
        <w:rPr>
          <w:color w:val="000000"/>
          <w:sz w:val="27"/>
          <w:szCs w:val="27"/>
        </w:rPr>
        <w:t>млн</w:t>
      </w:r>
      <w:proofErr w:type="gramEnd"/>
      <w:r w:rsidR="00070468" w:rsidRPr="00EC283B">
        <w:rPr>
          <w:color w:val="000000"/>
          <w:sz w:val="27"/>
          <w:szCs w:val="27"/>
        </w:rPr>
        <w:t xml:space="preserve"> рублей; на 1 сентября</w:t>
      </w:r>
      <w:r w:rsidR="000B135C">
        <w:rPr>
          <w:color w:val="000000"/>
          <w:sz w:val="27"/>
          <w:szCs w:val="27"/>
        </w:rPr>
        <w:t xml:space="preserve"> </w:t>
      </w:r>
      <w:r w:rsidR="00EC283B" w:rsidRPr="00EC283B">
        <w:rPr>
          <w:color w:val="000000"/>
          <w:sz w:val="27"/>
          <w:szCs w:val="27"/>
        </w:rPr>
        <w:t>–</w:t>
      </w:r>
      <w:r w:rsidR="00070468" w:rsidRPr="00EC283B">
        <w:rPr>
          <w:color w:val="000000"/>
          <w:sz w:val="27"/>
          <w:szCs w:val="27"/>
        </w:rPr>
        <w:t xml:space="preserve"> </w:t>
      </w:r>
      <w:r w:rsidR="00EC283B" w:rsidRPr="00EC283B">
        <w:rPr>
          <w:color w:val="000000"/>
          <w:sz w:val="27"/>
          <w:szCs w:val="27"/>
        </w:rPr>
        <w:t>10,2</w:t>
      </w:r>
      <w:r w:rsidR="00070468" w:rsidRPr="00EC283B">
        <w:rPr>
          <w:color w:val="000000"/>
          <w:sz w:val="27"/>
          <w:szCs w:val="27"/>
        </w:rPr>
        <w:t xml:space="preserve"> млн рублей).</w:t>
      </w:r>
    </w:p>
    <w:p w:rsidR="000B135C" w:rsidRDefault="000B135C" w:rsidP="001033D0">
      <w:pPr>
        <w:rPr>
          <w:sz w:val="27"/>
          <w:szCs w:val="27"/>
        </w:rPr>
      </w:pPr>
    </w:p>
    <w:p w:rsidR="000B135C" w:rsidRDefault="000B135C" w:rsidP="001033D0">
      <w:pPr>
        <w:rPr>
          <w:sz w:val="27"/>
          <w:szCs w:val="27"/>
        </w:rPr>
      </w:pPr>
    </w:p>
    <w:p w:rsidR="000B135C" w:rsidRDefault="000B135C" w:rsidP="001033D0">
      <w:pPr>
        <w:rPr>
          <w:sz w:val="27"/>
          <w:szCs w:val="27"/>
        </w:rPr>
      </w:pPr>
    </w:p>
    <w:p w:rsidR="000B135C" w:rsidRDefault="000B135C" w:rsidP="001033D0">
      <w:pPr>
        <w:rPr>
          <w:sz w:val="27"/>
          <w:szCs w:val="27"/>
        </w:rPr>
      </w:pPr>
    </w:p>
    <w:p w:rsidR="00917BD5" w:rsidRPr="00EC283B" w:rsidRDefault="001033D0" w:rsidP="001033D0">
      <w:pPr>
        <w:rPr>
          <w:sz w:val="27"/>
          <w:szCs w:val="27"/>
        </w:rPr>
      </w:pPr>
      <w:r w:rsidRPr="00EC283B">
        <w:rPr>
          <w:sz w:val="27"/>
          <w:szCs w:val="27"/>
        </w:rPr>
        <w:t xml:space="preserve">Председатель                                                                                       </w:t>
      </w:r>
      <w:r w:rsidR="000B135C">
        <w:rPr>
          <w:sz w:val="27"/>
          <w:szCs w:val="27"/>
        </w:rPr>
        <w:t xml:space="preserve">     </w:t>
      </w:r>
      <w:r w:rsidRPr="00EC283B">
        <w:rPr>
          <w:sz w:val="27"/>
          <w:szCs w:val="27"/>
        </w:rPr>
        <w:t xml:space="preserve">С.В. </w:t>
      </w:r>
      <w:proofErr w:type="spellStart"/>
      <w:r w:rsidRPr="00EC283B">
        <w:rPr>
          <w:sz w:val="27"/>
          <w:szCs w:val="27"/>
        </w:rPr>
        <w:t>Куничак</w:t>
      </w:r>
      <w:proofErr w:type="spellEnd"/>
    </w:p>
    <w:sectPr w:rsidR="00917BD5" w:rsidRPr="00EC283B" w:rsidSect="00C47BCD">
      <w:foot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53" w:rsidRDefault="00476153" w:rsidP="006771FD">
      <w:r>
        <w:separator/>
      </w:r>
    </w:p>
  </w:endnote>
  <w:endnote w:type="continuationSeparator" w:id="0">
    <w:p w:rsidR="00476153" w:rsidRDefault="00476153" w:rsidP="006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17228"/>
      <w:docPartObj>
        <w:docPartGallery w:val="Page Numbers (Bottom of Page)"/>
        <w:docPartUnique/>
      </w:docPartObj>
    </w:sdtPr>
    <w:sdtEndPr/>
    <w:sdtContent>
      <w:p w:rsidR="000B135C" w:rsidRDefault="000B13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5E">
          <w:rPr>
            <w:noProof/>
          </w:rPr>
          <w:t>1</w:t>
        </w:r>
        <w:r>
          <w:fldChar w:fldCharType="end"/>
        </w:r>
      </w:p>
    </w:sdtContent>
  </w:sdt>
  <w:p w:rsidR="000B135C" w:rsidRDefault="000B13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53" w:rsidRDefault="00476153" w:rsidP="006771FD">
      <w:r>
        <w:separator/>
      </w:r>
    </w:p>
  </w:footnote>
  <w:footnote w:type="continuationSeparator" w:id="0">
    <w:p w:rsidR="00476153" w:rsidRDefault="00476153" w:rsidP="006771FD">
      <w:r>
        <w:continuationSeparator/>
      </w:r>
    </w:p>
  </w:footnote>
  <w:footnote w:id="1">
    <w:p w:rsidR="006771FD" w:rsidRDefault="006771FD" w:rsidP="006771FD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6F0643" w:rsidRDefault="006F0643" w:rsidP="00EC283B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C2"/>
    <w:multiLevelType w:val="hybridMultilevel"/>
    <w:tmpl w:val="B35C62D2"/>
    <w:lvl w:ilvl="0" w:tplc="47D05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393077A0"/>
    <w:lvl w:ilvl="0" w:tplc="BA8ADB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BEC6CA4"/>
    <w:multiLevelType w:val="hybridMultilevel"/>
    <w:tmpl w:val="E9B67B9A"/>
    <w:lvl w:ilvl="0" w:tplc="7E96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7"/>
    <w:rsid w:val="00034524"/>
    <w:rsid w:val="00070468"/>
    <w:rsid w:val="000B135C"/>
    <w:rsid w:val="000F1127"/>
    <w:rsid w:val="001033D0"/>
    <w:rsid w:val="002B24D8"/>
    <w:rsid w:val="00476153"/>
    <w:rsid w:val="00485142"/>
    <w:rsid w:val="004C7BE5"/>
    <w:rsid w:val="004D23AB"/>
    <w:rsid w:val="0055457A"/>
    <w:rsid w:val="006771FD"/>
    <w:rsid w:val="006F0643"/>
    <w:rsid w:val="00703D37"/>
    <w:rsid w:val="0077314E"/>
    <w:rsid w:val="00885C6C"/>
    <w:rsid w:val="00917BD5"/>
    <w:rsid w:val="00994471"/>
    <w:rsid w:val="00AC4DF7"/>
    <w:rsid w:val="00B54E08"/>
    <w:rsid w:val="00C157B5"/>
    <w:rsid w:val="00C54673"/>
    <w:rsid w:val="00CA42FE"/>
    <w:rsid w:val="00CD47CC"/>
    <w:rsid w:val="00D11DF8"/>
    <w:rsid w:val="00D556A2"/>
    <w:rsid w:val="00E75DC9"/>
    <w:rsid w:val="00E8355E"/>
    <w:rsid w:val="00EA31FF"/>
    <w:rsid w:val="00EC283B"/>
    <w:rsid w:val="00EE4632"/>
    <w:rsid w:val="00F003B5"/>
    <w:rsid w:val="00F92EE9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6771F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7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771F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3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57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1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1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1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6771F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7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771F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3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57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1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1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1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2022-10-03T23:25:00Z</cp:lastPrinted>
  <dcterms:created xsi:type="dcterms:W3CDTF">2022-09-28T04:16:00Z</dcterms:created>
  <dcterms:modified xsi:type="dcterms:W3CDTF">2022-10-03T23:34:00Z</dcterms:modified>
</cp:coreProperties>
</file>