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5" w:rsidRPr="006F38D3" w:rsidRDefault="00F60755" w:rsidP="00F60755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F60755" w:rsidRPr="006F38D3" w:rsidRDefault="00F60755" w:rsidP="00F60755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F60755" w:rsidRPr="006F38D3" w:rsidRDefault="00F60755" w:rsidP="00F60755">
      <w:pPr>
        <w:jc w:val="center"/>
        <w:rPr>
          <w:b/>
          <w:sz w:val="28"/>
          <w:szCs w:val="28"/>
        </w:rPr>
      </w:pPr>
    </w:p>
    <w:p w:rsidR="00F60755" w:rsidRPr="006F38D3" w:rsidRDefault="00F60755" w:rsidP="00F60755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F60755" w:rsidRDefault="00F60755" w:rsidP="00F60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F60755" w:rsidRPr="006F38D3" w:rsidRDefault="00F60755" w:rsidP="00F60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F60755" w:rsidRPr="006F38D3" w:rsidRDefault="00F60755" w:rsidP="00F60755">
      <w:pPr>
        <w:jc w:val="center"/>
        <w:rPr>
          <w:b/>
          <w:sz w:val="28"/>
          <w:szCs w:val="28"/>
        </w:rPr>
      </w:pPr>
    </w:p>
    <w:p w:rsidR="00F60755" w:rsidRPr="006F38D3" w:rsidRDefault="00746844" w:rsidP="00F60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июля  </w:t>
      </w:r>
      <w:r w:rsidR="00F60755">
        <w:rPr>
          <w:b/>
          <w:sz w:val="28"/>
          <w:szCs w:val="28"/>
        </w:rPr>
        <w:t>2022</w:t>
      </w:r>
      <w:r w:rsidR="00F60755" w:rsidRPr="006F38D3">
        <w:rPr>
          <w:b/>
          <w:sz w:val="28"/>
          <w:szCs w:val="28"/>
        </w:rPr>
        <w:t xml:space="preserve"> года          </w:t>
      </w:r>
      <w:r w:rsidR="00F60755">
        <w:rPr>
          <w:b/>
          <w:sz w:val="28"/>
          <w:szCs w:val="28"/>
        </w:rPr>
        <w:t xml:space="preserve">    </w:t>
      </w:r>
      <w:r w:rsidR="00F60755" w:rsidRPr="006F38D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</w:t>
      </w:r>
      <w:r w:rsidR="00F60755">
        <w:rPr>
          <w:b/>
          <w:sz w:val="28"/>
          <w:szCs w:val="28"/>
        </w:rPr>
        <w:t xml:space="preserve"> </w:t>
      </w:r>
      <w:proofErr w:type="spellStart"/>
      <w:r w:rsidR="00F60755" w:rsidRPr="006F38D3">
        <w:rPr>
          <w:b/>
          <w:sz w:val="28"/>
          <w:szCs w:val="28"/>
        </w:rPr>
        <w:t>пгт</w:t>
      </w:r>
      <w:proofErr w:type="spellEnd"/>
      <w:r w:rsidR="00F60755" w:rsidRPr="006F38D3">
        <w:rPr>
          <w:b/>
          <w:sz w:val="28"/>
          <w:szCs w:val="28"/>
        </w:rPr>
        <w:t xml:space="preserve">  </w:t>
      </w:r>
      <w:proofErr w:type="gramStart"/>
      <w:r w:rsidR="00F60755" w:rsidRPr="006F38D3">
        <w:rPr>
          <w:b/>
          <w:sz w:val="28"/>
          <w:szCs w:val="28"/>
        </w:rPr>
        <w:t>Кировский</w:t>
      </w:r>
      <w:proofErr w:type="gramEnd"/>
    </w:p>
    <w:p w:rsidR="00F60755" w:rsidRPr="006F38D3" w:rsidRDefault="00F60755" w:rsidP="00F60755">
      <w:pPr>
        <w:rPr>
          <w:b/>
          <w:sz w:val="28"/>
          <w:szCs w:val="28"/>
        </w:rPr>
      </w:pPr>
    </w:p>
    <w:p w:rsidR="00F60755" w:rsidRDefault="00F60755" w:rsidP="00F6075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bookmarkStart w:id="0" w:name="_GoBack"/>
      <w:r w:rsidRPr="00605682">
        <w:rPr>
          <w:sz w:val="28"/>
          <w:szCs w:val="28"/>
        </w:rPr>
        <w:t>«</w:t>
      </w:r>
      <w:bookmarkEnd w:id="0"/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F60755" w:rsidRPr="006F38D3" w:rsidRDefault="00F60755" w:rsidP="00F60755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 в сравнении с редакцией от 22.04.2022</w:t>
      </w:r>
      <w:r w:rsidRPr="0012293C">
        <w:rPr>
          <w:sz w:val="28"/>
          <w:szCs w:val="28"/>
        </w:rPr>
        <w:t xml:space="preserve"> № </w:t>
      </w:r>
      <w:r>
        <w:rPr>
          <w:sz w:val="28"/>
          <w:szCs w:val="28"/>
        </w:rPr>
        <w:t>98,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F60755" w:rsidRPr="00C944B4" w:rsidRDefault="00F60755" w:rsidP="00F60755">
      <w:pPr>
        <w:ind w:firstLine="708"/>
        <w:jc w:val="both"/>
        <w:rPr>
          <w:sz w:val="16"/>
          <w:szCs w:val="16"/>
        </w:rPr>
      </w:pPr>
    </w:p>
    <w:p w:rsidR="00F60755" w:rsidRPr="006F38D3" w:rsidRDefault="00F60755" w:rsidP="00F60755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F60755" w:rsidRPr="006F38D3" w:rsidRDefault="00F60755" w:rsidP="00F60755">
      <w:pPr>
        <w:ind w:firstLine="708"/>
        <w:jc w:val="both"/>
        <w:rPr>
          <w:sz w:val="16"/>
          <w:szCs w:val="16"/>
        </w:rPr>
      </w:pPr>
    </w:p>
    <w:p w:rsidR="00F60755" w:rsidRDefault="00F60755" w:rsidP="00F6075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60755">
        <w:rPr>
          <w:sz w:val="28"/>
          <w:szCs w:val="28"/>
        </w:rPr>
        <w:t xml:space="preserve">В </w:t>
      </w:r>
      <w:r w:rsidR="00746844">
        <w:rPr>
          <w:sz w:val="28"/>
          <w:szCs w:val="28"/>
        </w:rPr>
        <w:t>п</w:t>
      </w:r>
      <w:r w:rsidRPr="00F60755">
        <w:rPr>
          <w:sz w:val="28"/>
          <w:szCs w:val="28"/>
        </w:rPr>
        <w:t xml:space="preserve">аспорте и текстовой части (раздел </w:t>
      </w:r>
      <w:r>
        <w:rPr>
          <w:sz w:val="28"/>
          <w:szCs w:val="28"/>
        </w:rPr>
        <w:t>«Ожидаемые конечные результаты</w:t>
      </w:r>
      <w:r w:rsidR="0074684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Pr="00F60755">
        <w:rPr>
          <w:sz w:val="28"/>
          <w:szCs w:val="28"/>
        </w:rPr>
        <w:t xml:space="preserve">) </w:t>
      </w:r>
      <w:r w:rsidR="00746844">
        <w:rPr>
          <w:sz w:val="28"/>
          <w:szCs w:val="28"/>
        </w:rPr>
        <w:t xml:space="preserve">предлагается изложить </w:t>
      </w:r>
      <w:r w:rsidRPr="00F60755">
        <w:rPr>
          <w:sz w:val="28"/>
          <w:szCs w:val="28"/>
        </w:rPr>
        <w:t>абзац «доля детей в возрасте от 5 до 18 лет, получающих дополнительное образование 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в размере 100,0 %</w:t>
      </w:r>
      <w:r>
        <w:rPr>
          <w:sz w:val="28"/>
          <w:szCs w:val="28"/>
        </w:rPr>
        <w:t xml:space="preserve">» </w:t>
      </w:r>
      <w:r w:rsidRPr="00F60755">
        <w:rPr>
          <w:b/>
          <w:i/>
          <w:sz w:val="28"/>
          <w:szCs w:val="28"/>
        </w:rPr>
        <w:t>в новой редакции</w:t>
      </w:r>
      <w:r>
        <w:rPr>
          <w:b/>
          <w:i/>
          <w:sz w:val="28"/>
          <w:szCs w:val="28"/>
        </w:rPr>
        <w:t xml:space="preserve"> </w:t>
      </w:r>
      <w:r w:rsidRPr="00F60755">
        <w:rPr>
          <w:sz w:val="28"/>
          <w:szCs w:val="28"/>
        </w:rPr>
        <w:t>«доля детей в возрасте от 5 до 18 лет, получающих дополнительное образование  с</w:t>
      </w:r>
      <w:proofErr w:type="gramEnd"/>
      <w:r w:rsidRPr="00F60755">
        <w:rPr>
          <w:sz w:val="28"/>
          <w:szCs w:val="28"/>
        </w:rPr>
        <w:t xml:space="preserve"> использованием сертификата дополнительного образования, в общей численности детей, получающих дополнительное образование за счет бюджетных сре</w:t>
      </w:r>
      <w:proofErr w:type="gramStart"/>
      <w:r w:rsidRPr="00F60755">
        <w:rPr>
          <w:sz w:val="28"/>
          <w:szCs w:val="28"/>
        </w:rPr>
        <w:t>дств в р</w:t>
      </w:r>
      <w:proofErr w:type="gramEnd"/>
      <w:r w:rsidRPr="00F60755">
        <w:rPr>
          <w:sz w:val="28"/>
          <w:szCs w:val="28"/>
        </w:rPr>
        <w:t xml:space="preserve">азмере </w:t>
      </w:r>
      <w:r w:rsidRPr="00746844">
        <w:rPr>
          <w:b/>
          <w:i/>
          <w:sz w:val="28"/>
          <w:szCs w:val="28"/>
        </w:rPr>
        <w:t>до 100,0 %</w:t>
      </w:r>
      <w:r>
        <w:rPr>
          <w:sz w:val="28"/>
          <w:szCs w:val="28"/>
        </w:rPr>
        <w:t>».</w:t>
      </w:r>
    </w:p>
    <w:p w:rsidR="00F60755" w:rsidRPr="00F60755" w:rsidRDefault="00F60755" w:rsidP="00F60755">
      <w:pPr>
        <w:tabs>
          <w:tab w:val="left" w:pos="709"/>
        </w:tabs>
        <w:spacing w:line="276" w:lineRule="auto"/>
        <w:jc w:val="both"/>
        <w:rPr>
          <w:sz w:val="16"/>
          <w:szCs w:val="16"/>
        </w:rPr>
      </w:pPr>
    </w:p>
    <w:p w:rsidR="00F60755" w:rsidRPr="00075A3B" w:rsidRDefault="00F60755" w:rsidP="00F6075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A3B">
        <w:rPr>
          <w:sz w:val="28"/>
          <w:szCs w:val="28"/>
        </w:rPr>
        <w:t>В паспорте и текстовой части (пункт 7.2</w:t>
      </w:r>
      <w:r w:rsidR="00746844">
        <w:rPr>
          <w:sz w:val="28"/>
          <w:szCs w:val="28"/>
        </w:rPr>
        <w:t xml:space="preserve">  «Финансовое обеспечение Программы»</w:t>
      </w:r>
      <w:r w:rsidRPr="00075A3B">
        <w:rPr>
          <w:sz w:val="28"/>
          <w:szCs w:val="28"/>
        </w:rPr>
        <w:t xml:space="preserve">) предлагается </w:t>
      </w:r>
      <w:r w:rsidRPr="00075A3B">
        <w:rPr>
          <w:b/>
          <w:i/>
          <w:sz w:val="28"/>
          <w:szCs w:val="28"/>
        </w:rPr>
        <w:t xml:space="preserve">увеличить </w:t>
      </w:r>
      <w:r w:rsidRPr="00075A3B">
        <w:rPr>
          <w:sz w:val="28"/>
          <w:szCs w:val="28"/>
        </w:rPr>
        <w:t xml:space="preserve">общий объем финансирования на </w:t>
      </w:r>
      <w:r>
        <w:rPr>
          <w:b/>
          <w:i/>
          <w:sz w:val="28"/>
          <w:szCs w:val="28"/>
        </w:rPr>
        <w:t>11 458,5</w:t>
      </w:r>
      <w:r w:rsidRPr="00075A3B">
        <w:rPr>
          <w:b/>
          <w:i/>
          <w:sz w:val="28"/>
          <w:szCs w:val="28"/>
        </w:rPr>
        <w:t xml:space="preserve"> тыс. рублей</w:t>
      </w:r>
      <w:r w:rsidRPr="00075A3B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2 379 696,1 до 2 391 154,6 </w:t>
      </w:r>
      <w:r w:rsidRPr="00075A3B">
        <w:rPr>
          <w:bCs/>
          <w:sz w:val="28"/>
          <w:szCs w:val="28"/>
        </w:rPr>
        <w:t>тыс</w:t>
      </w:r>
      <w:r w:rsidRPr="00075A3B">
        <w:rPr>
          <w:bCs/>
          <w:sz w:val="26"/>
          <w:szCs w:val="26"/>
        </w:rPr>
        <w:t>.</w:t>
      </w:r>
      <w:r w:rsidRPr="00075A3B">
        <w:rPr>
          <w:sz w:val="28"/>
          <w:szCs w:val="28"/>
        </w:rPr>
        <w:t xml:space="preserve"> рублей), в том числе планируется:</w:t>
      </w:r>
    </w:p>
    <w:p w:rsidR="00F60755" w:rsidRPr="00347C75" w:rsidRDefault="00F60755" w:rsidP="00F60755">
      <w:pPr>
        <w:spacing w:line="276" w:lineRule="auto"/>
        <w:ind w:firstLine="708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в 2022 году </w:t>
      </w:r>
      <w:r w:rsidRPr="00347C75">
        <w:rPr>
          <w:b/>
          <w:i/>
          <w:sz w:val="28"/>
          <w:szCs w:val="28"/>
        </w:rPr>
        <w:t>увеличить</w:t>
      </w:r>
      <w:r w:rsidRPr="00347C75">
        <w:rPr>
          <w:sz w:val="28"/>
          <w:szCs w:val="28"/>
        </w:rPr>
        <w:t xml:space="preserve"> объем  финансирования на  </w:t>
      </w:r>
      <w:r w:rsidRPr="00B40DFC">
        <w:rPr>
          <w:b/>
          <w:i/>
          <w:sz w:val="28"/>
          <w:szCs w:val="28"/>
        </w:rPr>
        <w:t>11 458,5 тыс</w:t>
      </w:r>
      <w:r w:rsidRPr="00347C75">
        <w:rPr>
          <w:b/>
          <w:i/>
          <w:sz w:val="28"/>
          <w:szCs w:val="28"/>
        </w:rPr>
        <w:t>. рублей</w:t>
      </w:r>
      <w:r w:rsidRPr="00347C75">
        <w:rPr>
          <w:sz w:val="28"/>
          <w:szCs w:val="28"/>
        </w:rPr>
        <w:t xml:space="preserve"> (с </w:t>
      </w:r>
      <w:r>
        <w:rPr>
          <w:sz w:val="28"/>
          <w:szCs w:val="28"/>
        </w:rPr>
        <w:t>481 548,3</w:t>
      </w:r>
      <w:r w:rsidRPr="00347C75">
        <w:rPr>
          <w:sz w:val="28"/>
          <w:szCs w:val="28"/>
        </w:rPr>
        <w:t xml:space="preserve"> </w:t>
      </w:r>
      <w:r w:rsidR="001A62A9">
        <w:rPr>
          <w:sz w:val="28"/>
          <w:szCs w:val="28"/>
        </w:rPr>
        <w:t>до 493 006,8</w:t>
      </w:r>
      <w:r w:rsidR="00746844">
        <w:rPr>
          <w:sz w:val="28"/>
          <w:szCs w:val="28"/>
        </w:rPr>
        <w:t xml:space="preserve"> т</w:t>
      </w:r>
      <w:r w:rsidRPr="00347C75">
        <w:rPr>
          <w:sz w:val="28"/>
          <w:szCs w:val="28"/>
        </w:rPr>
        <w:t>ыс. рублей), из них за счет средств:</w:t>
      </w:r>
    </w:p>
    <w:p w:rsidR="001A62A9" w:rsidRDefault="001A62A9" w:rsidP="00F607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краевого бюджета на  </w:t>
      </w:r>
      <w:r w:rsidRPr="001A62A9">
        <w:rPr>
          <w:b/>
          <w:i/>
          <w:sz w:val="28"/>
          <w:szCs w:val="28"/>
        </w:rPr>
        <w:t>9 362,4 тыс. рублей</w:t>
      </w:r>
      <w:r>
        <w:rPr>
          <w:sz w:val="28"/>
          <w:szCs w:val="28"/>
        </w:rPr>
        <w:t xml:space="preserve"> (с 266 651,7 до 276 014,1 тыс. рублей);  </w:t>
      </w:r>
    </w:p>
    <w:p w:rsidR="00F60755" w:rsidRPr="00347C75" w:rsidRDefault="00F60755" w:rsidP="00F60755">
      <w:pPr>
        <w:spacing w:line="276" w:lineRule="auto"/>
        <w:ind w:firstLine="708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районного бюджета на </w:t>
      </w:r>
      <w:r w:rsidR="001A62A9">
        <w:rPr>
          <w:b/>
          <w:i/>
          <w:sz w:val="28"/>
          <w:szCs w:val="28"/>
        </w:rPr>
        <w:t>2 096,1</w:t>
      </w:r>
      <w:r w:rsidRPr="00347C75">
        <w:rPr>
          <w:b/>
          <w:i/>
          <w:sz w:val="28"/>
          <w:szCs w:val="28"/>
        </w:rPr>
        <w:t xml:space="preserve"> тыс. рублей</w:t>
      </w:r>
      <w:r w:rsidRPr="00347C75">
        <w:rPr>
          <w:sz w:val="28"/>
          <w:szCs w:val="28"/>
        </w:rPr>
        <w:t xml:space="preserve">  (с </w:t>
      </w:r>
      <w:r>
        <w:rPr>
          <w:sz w:val="28"/>
          <w:szCs w:val="28"/>
        </w:rPr>
        <w:t>194 123,6</w:t>
      </w:r>
      <w:r w:rsidRPr="00347C75">
        <w:rPr>
          <w:sz w:val="28"/>
          <w:szCs w:val="28"/>
        </w:rPr>
        <w:t xml:space="preserve"> </w:t>
      </w:r>
      <w:r w:rsidR="001A62A9">
        <w:rPr>
          <w:sz w:val="28"/>
          <w:szCs w:val="28"/>
        </w:rPr>
        <w:t xml:space="preserve">до 196 219,7 </w:t>
      </w:r>
      <w:r w:rsidRPr="00347C75">
        <w:rPr>
          <w:sz w:val="28"/>
          <w:szCs w:val="28"/>
        </w:rPr>
        <w:t>тыс. рублей)</w:t>
      </w:r>
      <w:r>
        <w:rPr>
          <w:sz w:val="28"/>
          <w:szCs w:val="28"/>
        </w:rPr>
        <w:t>.</w:t>
      </w:r>
    </w:p>
    <w:p w:rsidR="00F60755" w:rsidRPr="00347C75" w:rsidRDefault="00F60755" w:rsidP="00F60755">
      <w:pPr>
        <w:spacing w:line="276" w:lineRule="auto"/>
        <w:jc w:val="both"/>
        <w:rPr>
          <w:sz w:val="16"/>
          <w:szCs w:val="16"/>
        </w:rPr>
      </w:pPr>
    </w:p>
    <w:p w:rsidR="00B40DFC" w:rsidRPr="00B40DFC" w:rsidRDefault="00F60755" w:rsidP="00B40DF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7C75">
        <w:rPr>
          <w:sz w:val="28"/>
          <w:szCs w:val="28"/>
        </w:rPr>
        <w:t>Приложени</w:t>
      </w:r>
      <w:r w:rsidR="00B40DFC">
        <w:rPr>
          <w:sz w:val="28"/>
          <w:szCs w:val="28"/>
        </w:rPr>
        <w:t>ем</w:t>
      </w:r>
      <w:r w:rsidRPr="00347C75">
        <w:rPr>
          <w:sz w:val="28"/>
          <w:szCs w:val="28"/>
        </w:rPr>
        <w:t xml:space="preserve"> № 1 </w:t>
      </w:r>
      <w:r w:rsidR="00B40DFC">
        <w:rPr>
          <w:sz w:val="28"/>
          <w:szCs w:val="28"/>
        </w:rPr>
        <w:t xml:space="preserve">проекта Программы предлагается </w:t>
      </w:r>
      <w:r w:rsidR="00B40DFC" w:rsidRPr="00B40DFC">
        <w:rPr>
          <w:b/>
          <w:i/>
          <w:sz w:val="28"/>
          <w:szCs w:val="28"/>
        </w:rPr>
        <w:t>скорректировать</w:t>
      </w:r>
      <w:r w:rsidR="00B40DFC">
        <w:rPr>
          <w:sz w:val="28"/>
          <w:szCs w:val="28"/>
        </w:rPr>
        <w:t xml:space="preserve"> значение целевого индикатора доли детей  </w:t>
      </w:r>
      <w:r w:rsidR="00B40DFC" w:rsidRPr="00F60755">
        <w:rPr>
          <w:sz w:val="28"/>
          <w:szCs w:val="28"/>
        </w:rPr>
        <w:t>в возрасте от 5 до 18 лет, получающих дополнительное образование  с использованием сертификата дополнительного образования, в общей численности детей, получающих дополнительное образо</w:t>
      </w:r>
      <w:r w:rsidR="00B40DFC">
        <w:rPr>
          <w:sz w:val="28"/>
          <w:szCs w:val="28"/>
        </w:rPr>
        <w:t xml:space="preserve">вание за счет бюджетных средств </w:t>
      </w:r>
      <w:r w:rsidR="00B40DFC" w:rsidRPr="00B40DFC">
        <w:rPr>
          <w:b/>
          <w:i/>
          <w:sz w:val="28"/>
          <w:szCs w:val="28"/>
        </w:rPr>
        <w:t xml:space="preserve">до 100  </w:t>
      </w:r>
      <w:r w:rsidR="00B40DFC">
        <w:rPr>
          <w:b/>
          <w:i/>
          <w:sz w:val="28"/>
          <w:szCs w:val="28"/>
        </w:rPr>
        <w:t>процентов.</w:t>
      </w:r>
    </w:p>
    <w:p w:rsidR="00B40DFC" w:rsidRPr="00B40DFC" w:rsidRDefault="00B40DFC" w:rsidP="00B40DFC">
      <w:pPr>
        <w:tabs>
          <w:tab w:val="left" w:pos="993"/>
        </w:tabs>
        <w:jc w:val="both"/>
        <w:rPr>
          <w:sz w:val="16"/>
          <w:szCs w:val="16"/>
        </w:rPr>
      </w:pPr>
    </w:p>
    <w:p w:rsidR="00F60755" w:rsidRPr="00347C75" w:rsidRDefault="00B40DFC" w:rsidP="00F6075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7C75">
        <w:rPr>
          <w:sz w:val="28"/>
          <w:szCs w:val="28"/>
        </w:rPr>
        <w:t>Приложени</w:t>
      </w:r>
      <w:r>
        <w:rPr>
          <w:sz w:val="28"/>
          <w:szCs w:val="28"/>
        </w:rPr>
        <w:t>ями</w:t>
      </w:r>
      <w:r w:rsidRPr="00347C7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и № 3 </w:t>
      </w:r>
      <w:r w:rsidRPr="00347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Программы предлагается </w:t>
      </w:r>
      <w:r w:rsidR="00F60755" w:rsidRPr="00746844">
        <w:rPr>
          <w:b/>
          <w:i/>
          <w:sz w:val="28"/>
          <w:szCs w:val="28"/>
        </w:rPr>
        <w:t>увеличить</w:t>
      </w:r>
      <w:r w:rsidR="00F60755" w:rsidRPr="00347C75">
        <w:rPr>
          <w:sz w:val="28"/>
          <w:szCs w:val="28"/>
        </w:rPr>
        <w:t xml:space="preserve"> </w:t>
      </w:r>
      <w:r w:rsidR="00F60755" w:rsidRPr="00347C75">
        <w:rPr>
          <w:b/>
          <w:i/>
          <w:sz w:val="28"/>
          <w:szCs w:val="28"/>
        </w:rPr>
        <w:t xml:space="preserve"> </w:t>
      </w:r>
      <w:r w:rsidR="00F60755" w:rsidRPr="00347C75">
        <w:rPr>
          <w:sz w:val="28"/>
          <w:szCs w:val="28"/>
        </w:rPr>
        <w:t xml:space="preserve">объем финансирования на 2022 год  </w:t>
      </w:r>
      <w:r w:rsidR="00F60755" w:rsidRPr="00347C75">
        <w:rPr>
          <w:b/>
          <w:i/>
          <w:sz w:val="28"/>
          <w:szCs w:val="28"/>
        </w:rPr>
        <w:t xml:space="preserve">в разрезе подпрограмм </w:t>
      </w:r>
      <w:r w:rsidR="00F60755" w:rsidRPr="00D07337">
        <w:rPr>
          <w:sz w:val="28"/>
          <w:szCs w:val="28"/>
        </w:rPr>
        <w:t>в общей сумме</w:t>
      </w:r>
      <w:r w:rsidR="00F60755" w:rsidRPr="00347C75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11 458,</w:t>
      </w:r>
      <w:r w:rsidR="00746844">
        <w:rPr>
          <w:b/>
          <w:i/>
          <w:sz w:val="28"/>
          <w:szCs w:val="28"/>
        </w:rPr>
        <w:t>5</w:t>
      </w:r>
      <w:r w:rsidR="00F60755" w:rsidRPr="00347C75">
        <w:rPr>
          <w:b/>
          <w:i/>
          <w:sz w:val="28"/>
          <w:szCs w:val="28"/>
        </w:rPr>
        <w:t xml:space="preserve"> тыс. рублей</w:t>
      </w:r>
      <w:r w:rsidR="00F60755" w:rsidRPr="00347C75">
        <w:rPr>
          <w:sz w:val="28"/>
          <w:szCs w:val="28"/>
        </w:rPr>
        <w:t xml:space="preserve">, в том числе </w:t>
      </w:r>
      <w:proofErr w:type="gramStart"/>
      <w:r w:rsidR="00F60755" w:rsidRPr="00347C75">
        <w:rPr>
          <w:sz w:val="28"/>
          <w:szCs w:val="28"/>
        </w:rPr>
        <w:t>на</w:t>
      </w:r>
      <w:proofErr w:type="gramEnd"/>
      <w:r w:rsidR="00F60755" w:rsidRPr="00347C75">
        <w:rPr>
          <w:sz w:val="28"/>
          <w:szCs w:val="28"/>
        </w:rPr>
        <w:t>:</w:t>
      </w:r>
    </w:p>
    <w:p w:rsidR="00F60755" w:rsidRPr="00C32816" w:rsidRDefault="00B40DFC" w:rsidP="00F60755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7 155,9</w:t>
      </w:r>
      <w:r w:rsidR="00F60755" w:rsidRPr="00C32816">
        <w:rPr>
          <w:b/>
          <w:i/>
          <w:sz w:val="28"/>
          <w:szCs w:val="28"/>
        </w:rPr>
        <w:t xml:space="preserve"> тыс. рублей увеличить</w:t>
      </w:r>
      <w:r w:rsidR="00F60755" w:rsidRPr="00C32816">
        <w:rPr>
          <w:sz w:val="28"/>
          <w:szCs w:val="28"/>
        </w:rPr>
        <w:t xml:space="preserve"> расходы подпрограммы № 1 «Развитие и поддержка муниципальных образовательных учреждений» (с </w:t>
      </w:r>
      <w:r>
        <w:rPr>
          <w:sz w:val="28"/>
          <w:szCs w:val="28"/>
        </w:rPr>
        <w:t>314 291,3</w:t>
      </w:r>
      <w:r w:rsidR="00F60755" w:rsidRPr="00C3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321 447,2 </w:t>
      </w:r>
      <w:r w:rsidR="00F60755" w:rsidRPr="00C32816">
        <w:rPr>
          <w:sz w:val="28"/>
          <w:szCs w:val="28"/>
        </w:rPr>
        <w:t>тыс. рублей);</w:t>
      </w:r>
    </w:p>
    <w:p w:rsidR="00F60755" w:rsidRPr="00C32816" w:rsidRDefault="00D07337" w:rsidP="00F607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4 104,0</w:t>
      </w:r>
      <w:r w:rsidR="00F60755" w:rsidRPr="00C32816">
        <w:rPr>
          <w:b/>
          <w:i/>
          <w:sz w:val="28"/>
          <w:szCs w:val="28"/>
        </w:rPr>
        <w:t xml:space="preserve"> тыс. рублей увеличить</w:t>
      </w:r>
      <w:r w:rsidR="00F60755" w:rsidRPr="00C32816">
        <w:rPr>
          <w:sz w:val="28"/>
          <w:szCs w:val="28"/>
        </w:rPr>
        <w:t xml:space="preserve"> расходы подпрограммы № 2 «Развитие дошкольного образования» (с </w:t>
      </w:r>
      <w:r>
        <w:rPr>
          <w:sz w:val="28"/>
          <w:szCs w:val="28"/>
        </w:rPr>
        <w:t>94 986,6</w:t>
      </w:r>
      <w:r w:rsidR="00F60755" w:rsidRPr="00C3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99 090,6 </w:t>
      </w:r>
      <w:r w:rsidR="00F60755" w:rsidRPr="00C32816">
        <w:rPr>
          <w:sz w:val="28"/>
          <w:szCs w:val="28"/>
        </w:rPr>
        <w:t>тыс. рублей</w:t>
      </w:r>
      <w:r w:rsidR="00F60755">
        <w:rPr>
          <w:sz w:val="28"/>
          <w:szCs w:val="28"/>
        </w:rPr>
        <w:t>)</w:t>
      </w:r>
      <w:r w:rsidR="00F60755" w:rsidRPr="00C32816">
        <w:rPr>
          <w:sz w:val="28"/>
          <w:szCs w:val="28"/>
        </w:rPr>
        <w:t>;</w:t>
      </w:r>
    </w:p>
    <w:p w:rsidR="00F60755" w:rsidRPr="00347C75" w:rsidRDefault="00D07337" w:rsidP="00F60755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100,0</w:t>
      </w:r>
      <w:r w:rsidR="00F60755" w:rsidRPr="00347C75">
        <w:rPr>
          <w:b/>
          <w:i/>
          <w:sz w:val="28"/>
          <w:szCs w:val="28"/>
        </w:rPr>
        <w:t xml:space="preserve"> тыс. рублей</w:t>
      </w:r>
      <w:r w:rsidR="00F60755" w:rsidRPr="00347C75">
        <w:rPr>
          <w:sz w:val="28"/>
          <w:szCs w:val="28"/>
        </w:rPr>
        <w:t xml:space="preserve"> </w:t>
      </w:r>
      <w:r w:rsidR="00F60755" w:rsidRPr="00347C75">
        <w:rPr>
          <w:b/>
          <w:i/>
          <w:sz w:val="28"/>
          <w:szCs w:val="28"/>
        </w:rPr>
        <w:t>увеличить</w:t>
      </w:r>
      <w:r w:rsidR="00F60755" w:rsidRPr="00347C75">
        <w:rPr>
          <w:sz w:val="28"/>
          <w:szCs w:val="28"/>
        </w:rPr>
        <w:t xml:space="preserve"> расходы подпрограммы № 3 «Безопасность образовательных учреждений» (с </w:t>
      </w:r>
      <w:r w:rsidR="00F60755">
        <w:rPr>
          <w:sz w:val="28"/>
          <w:szCs w:val="28"/>
        </w:rPr>
        <w:t>1 784,5</w:t>
      </w:r>
      <w:r w:rsidR="00F60755" w:rsidRPr="00347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1 884,5 </w:t>
      </w:r>
      <w:r w:rsidR="00F60755" w:rsidRPr="00347C75">
        <w:rPr>
          <w:sz w:val="28"/>
          <w:szCs w:val="28"/>
        </w:rPr>
        <w:t>тыс. рублей);</w:t>
      </w:r>
    </w:p>
    <w:p w:rsidR="00F60755" w:rsidRDefault="00D07337" w:rsidP="00F607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78,5</w:t>
      </w:r>
      <w:r w:rsidR="00F60755" w:rsidRPr="00C32816">
        <w:rPr>
          <w:sz w:val="28"/>
          <w:szCs w:val="28"/>
        </w:rPr>
        <w:t xml:space="preserve"> </w:t>
      </w:r>
      <w:r w:rsidR="00F60755" w:rsidRPr="00C32816">
        <w:rPr>
          <w:b/>
          <w:i/>
          <w:sz w:val="28"/>
          <w:szCs w:val="28"/>
        </w:rPr>
        <w:t>тыс. рублей</w:t>
      </w:r>
      <w:r w:rsidR="00F60755" w:rsidRPr="00C32816">
        <w:rPr>
          <w:sz w:val="28"/>
          <w:szCs w:val="28"/>
        </w:rPr>
        <w:t xml:space="preserve"> </w:t>
      </w:r>
      <w:r w:rsidR="00F60755" w:rsidRPr="00C32816">
        <w:rPr>
          <w:b/>
          <w:i/>
          <w:sz w:val="28"/>
          <w:szCs w:val="28"/>
        </w:rPr>
        <w:t>увеличить</w:t>
      </w:r>
      <w:r w:rsidR="00F60755" w:rsidRPr="00C32816">
        <w:rPr>
          <w:sz w:val="28"/>
          <w:szCs w:val="28"/>
        </w:rPr>
        <w:t xml:space="preserve"> расходы подпрограммы № 4 «Развитие внешкольного образования» (с  </w:t>
      </w:r>
      <w:r w:rsidR="00F60755">
        <w:rPr>
          <w:sz w:val="28"/>
          <w:szCs w:val="28"/>
        </w:rPr>
        <w:t>21 994,0</w:t>
      </w:r>
      <w:r>
        <w:rPr>
          <w:sz w:val="28"/>
          <w:szCs w:val="28"/>
        </w:rPr>
        <w:t xml:space="preserve"> до 22 072,5</w:t>
      </w:r>
      <w:r w:rsidR="00F60755" w:rsidRPr="00C32816">
        <w:rPr>
          <w:sz w:val="28"/>
          <w:szCs w:val="28"/>
        </w:rPr>
        <w:t xml:space="preserve"> тыс. рублей);</w:t>
      </w:r>
    </w:p>
    <w:p w:rsidR="00D07337" w:rsidRDefault="00D07337" w:rsidP="00D07337">
      <w:pPr>
        <w:spacing w:line="276" w:lineRule="auto"/>
        <w:ind w:firstLine="708"/>
        <w:jc w:val="both"/>
        <w:rPr>
          <w:sz w:val="28"/>
          <w:szCs w:val="28"/>
        </w:rPr>
      </w:pPr>
      <w:r w:rsidRPr="00D07337">
        <w:rPr>
          <w:b/>
          <w:i/>
          <w:sz w:val="28"/>
          <w:szCs w:val="28"/>
        </w:rPr>
        <w:t>20,0 тыс. рублей</w:t>
      </w:r>
      <w:r w:rsidRPr="00D07337">
        <w:rPr>
          <w:b/>
          <w:sz w:val="28"/>
          <w:szCs w:val="28"/>
        </w:rPr>
        <w:t xml:space="preserve"> </w:t>
      </w:r>
      <w:r w:rsidRPr="00C32816">
        <w:rPr>
          <w:b/>
          <w:i/>
          <w:sz w:val="28"/>
          <w:szCs w:val="28"/>
        </w:rPr>
        <w:t>увеличить</w:t>
      </w:r>
      <w:r w:rsidRPr="00C32816">
        <w:rPr>
          <w:sz w:val="28"/>
          <w:szCs w:val="28"/>
        </w:rPr>
        <w:t xml:space="preserve"> расходы подпрограммы № </w:t>
      </w:r>
      <w:r>
        <w:rPr>
          <w:sz w:val="28"/>
          <w:szCs w:val="28"/>
        </w:rPr>
        <w:t>5</w:t>
      </w:r>
      <w:r w:rsidRPr="00C32816">
        <w:rPr>
          <w:sz w:val="28"/>
          <w:szCs w:val="28"/>
        </w:rPr>
        <w:t xml:space="preserve"> «</w:t>
      </w:r>
      <w:r>
        <w:rPr>
          <w:sz w:val="28"/>
          <w:szCs w:val="28"/>
        </w:rPr>
        <w:t>Переподготовка и повышение кадров</w:t>
      </w:r>
      <w:r w:rsidRPr="00C32816">
        <w:rPr>
          <w:sz w:val="28"/>
          <w:szCs w:val="28"/>
        </w:rPr>
        <w:t xml:space="preserve">» (с  </w:t>
      </w:r>
      <w:r>
        <w:rPr>
          <w:sz w:val="28"/>
          <w:szCs w:val="28"/>
        </w:rPr>
        <w:t>50,0 до 70,0</w:t>
      </w:r>
      <w:r w:rsidRPr="00C3281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F60755" w:rsidRPr="00075A3B" w:rsidRDefault="00F60755" w:rsidP="00F60755">
      <w:pPr>
        <w:pStyle w:val="a3"/>
        <w:tabs>
          <w:tab w:val="left" w:pos="993"/>
        </w:tabs>
        <w:spacing w:line="276" w:lineRule="auto"/>
        <w:ind w:left="1068"/>
        <w:jc w:val="both"/>
        <w:rPr>
          <w:sz w:val="28"/>
          <w:szCs w:val="28"/>
        </w:rPr>
      </w:pPr>
    </w:p>
    <w:p w:rsidR="00311670" w:rsidRDefault="00F60755" w:rsidP="0031167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итогам финансово-экономической экспертизы Контрольно-счетная комиссия отмечает, что объем финансирования программных мероприятий, представленный проектом Программы, </w:t>
      </w:r>
      <w:r w:rsidRPr="0070739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 </w:t>
      </w:r>
      <w:r w:rsidR="00746844">
        <w:rPr>
          <w:sz w:val="28"/>
          <w:szCs w:val="28"/>
        </w:rPr>
        <w:t>Думы Кировского муниципального района «О районном бюджете Кировского муниципального района  н</w:t>
      </w:r>
      <w:r>
        <w:rPr>
          <w:sz w:val="28"/>
          <w:szCs w:val="28"/>
        </w:rPr>
        <w:t xml:space="preserve">а 2022 год </w:t>
      </w:r>
      <w:r w:rsidR="00746844">
        <w:rPr>
          <w:sz w:val="28"/>
          <w:szCs w:val="28"/>
        </w:rPr>
        <w:t xml:space="preserve">и плановый период 2023-2024 годов» </w:t>
      </w:r>
      <w:r>
        <w:rPr>
          <w:sz w:val="28"/>
          <w:szCs w:val="28"/>
        </w:rPr>
        <w:t xml:space="preserve">(в редакции от </w:t>
      </w:r>
      <w:r w:rsidR="00746844">
        <w:rPr>
          <w:sz w:val="28"/>
          <w:szCs w:val="28"/>
        </w:rPr>
        <w:t>30.06</w:t>
      </w:r>
      <w:r>
        <w:rPr>
          <w:sz w:val="28"/>
          <w:szCs w:val="28"/>
        </w:rPr>
        <w:t xml:space="preserve">.2022 № </w:t>
      </w:r>
      <w:r w:rsidR="00746844">
        <w:rPr>
          <w:sz w:val="28"/>
          <w:szCs w:val="28"/>
        </w:rPr>
        <w:t>80</w:t>
      </w:r>
      <w:r>
        <w:rPr>
          <w:sz w:val="28"/>
          <w:szCs w:val="28"/>
        </w:rPr>
        <w:t>-НПА)</w:t>
      </w:r>
      <w:r w:rsidR="00697C50">
        <w:rPr>
          <w:sz w:val="28"/>
          <w:szCs w:val="28"/>
        </w:rPr>
        <w:t>,</w:t>
      </w:r>
      <w:r w:rsidR="00311670">
        <w:rPr>
          <w:sz w:val="28"/>
          <w:szCs w:val="28"/>
        </w:rPr>
        <w:t xml:space="preserve"> в </w:t>
      </w:r>
      <w:proofErr w:type="gramStart"/>
      <w:r w:rsidR="00311670">
        <w:rPr>
          <w:sz w:val="28"/>
          <w:szCs w:val="28"/>
        </w:rPr>
        <w:t>связи</w:t>
      </w:r>
      <w:proofErr w:type="gramEnd"/>
      <w:r w:rsidR="00311670">
        <w:rPr>
          <w:sz w:val="28"/>
          <w:szCs w:val="28"/>
        </w:rPr>
        <w:t xml:space="preserve"> с чем предлагает </w:t>
      </w:r>
      <w:r w:rsidR="00311670">
        <w:rPr>
          <w:sz w:val="28"/>
          <w:szCs w:val="28"/>
        </w:rPr>
        <w:t xml:space="preserve">внести изменения в </w:t>
      </w:r>
      <w:r w:rsidR="00311670" w:rsidRPr="006F38D3">
        <w:rPr>
          <w:sz w:val="28"/>
          <w:szCs w:val="28"/>
        </w:rPr>
        <w:t>муниципальн</w:t>
      </w:r>
      <w:r w:rsidR="00311670">
        <w:rPr>
          <w:sz w:val="28"/>
          <w:szCs w:val="28"/>
        </w:rPr>
        <w:t>ую</w:t>
      </w:r>
      <w:r w:rsidR="00311670" w:rsidRPr="006F38D3">
        <w:rPr>
          <w:sz w:val="28"/>
          <w:szCs w:val="28"/>
        </w:rPr>
        <w:t xml:space="preserve"> программ</w:t>
      </w:r>
      <w:r w:rsidR="00311670">
        <w:rPr>
          <w:sz w:val="28"/>
          <w:szCs w:val="28"/>
        </w:rPr>
        <w:t>у</w:t>
      </w:r>
      <w:r w:rsidR="00311670" w:rsidRPr="006F38D3">
        <w:rPr>
          <w:sz w:val="28"/>
          <w:szCs w:val="28"/>
        </w:rPr>
        <w:t xml:space="preserve"> </w:t>
      </w:r>
      <w:r w:rsidR="00311670" w:rsidRPr="00F4592B">
        <w:rPr>
          <w:sz w:val="28"/>
          <w:szCs w:val="28"/>
        </w:rPr>
        <w:t>«</w:t>
      </w:r>
      <w:r w:rsidR="00311670">
        <w:rPr>
          <w:sz w:val="28"/>
          <w:szCs w:val="28"/>
        </w:rPr>
        <w:t>Развитие образования в Кировском муниципальном районе</w:t>
      </w:r>
      <w:r w:rsidR="00311670" w:rsidRPr="006F38D3">
        <w:rPr>
          <w:sz w:val="28"/>
          <w:szCs w:val="28"/>
        </w:rPr>
        <w:t xml:space="preserve"> на 201</w:t>
      </w:r>
      <w:r w:rsidR="00311670">
        <w:rPr>
          <w:sz w:val="28"/>
          <w:szCs w:val="28"/>
        </w:rPr>
        <w:t>8</w:t>
      </w:r>
      <w:r w:rsidR="00311670" w:rsidRPr="006F38D3">
        <w:rPr>
          <w:sz w:val="28"/>
          <w:szCs w:val="28"/>
        </w:rPr>
        <w:t xml:space="preserve"> - 202</w:t>
      </w:r>
      <w:r w:rsidR="00311670">
        <w:rPr>
          <w:sz w:val="28"/>
          <w:szCs w:val="28"/>
        </w:rPr>
        <w:t>2</w:t>
      </w:r>
      <w:r w:rsidR="00311670" w:rsidRPr="006F38D3">
        <w:rPr>
          <w:sz w:val="28"/>
          <w:szCs w:val="28"/>
        </w:rPr>
        <w:t xml:space="preserve"> </w:t>
      </w:r>
      <w:r w:rsidR="00311670">
        <w:rPr>
          <w:sz w:val="28"/>
          <w:szCs w:val="28"/>
        </w:rPr>
        <w:t>гг.</w:t>
      </w:r>
      <w:r w:rsidR="00311670" w:rsidRPr="006F38D3">
        <w:rPr>
          <w:sz w:val="28"/>
          <w:szCs w:val="28"/>
        </w:rPr>
        <w:t>»</w:t>
      </w:r>
      <w:r w:rsidR="00311670">
        <w:rPr>
          <w:sz w:val="28"/>
          <w:szCs w:val="28"/>
        </w:rPr>
        <w:t>.</w:t>
      </w:r>
    </w:p>
    <w:p w:rsidR="00311670" w:rsidRDefault="00311670" w:rsidP="00F60755">
      <w:pPr>
        <w:spacing w:line="276" w:lineRule="auto"/>
        <w:jc w:val="both"/>
        <w:rPr>
          <w:sz w:val="28"/>
          <w:szCs w:val="28"/>
        </w:rPr>
      </w:pPr>
    </w:p>
    <w:p w:rsidR="00697C50" w:rsidRDefault="00697C50" w:rsidP="00F60755">
      <w:pPr>
        <w:spacing w:line="276" w:lineRule="auto"/>
        <w:jc w:val="both"/>
        <w:rPr>
          <w:sz w:val="28"/>
          <w:szCs w:val="28"/>
        </w:rPr>
      </w:pPr>
    </w:p>
    <w:p w:rsidR="00F60755" w:rsidRDefault="00F60755" w:rsidP="00F60755">
      <w:pPr>
        <w:spacing w:line="276" w:lineRule="auto"/>
        <w:jc w:val="both"/>
        <w:rPr>
          <w:sz w:val="28"/>
          <w:szCs w:val="28"/>
        </w:rPr>
      </w:pPr>
    </w:p>
    <w:p w:rsidR="00C54673" w:rsidRDefault="00F60755" w:rsidP="00311670">
      <w:pPr>
        <w:spacing w:line="276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C546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06" w:rsidRDefault="00B45506">
      <w:r>
        <w:separator/>
      </w:r>
    </w:p>
  </w:endnote>
  <w:endnote w:type="continuationSeparator" w:id="0">
    <w:p w:rsidR="00B45506" w:rsidRDefault="00B4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9052"/>
      <w:docPartObj>
        <w:docPartGallery w:val="Page Numbers (Bottom of Page)"/>
        <w:docPartUnique/>
      </w:docPartObj>
    </w:sdtPr>
    <w:sdtEndPr/>
    <w:sdtContent>
      <w:p w:rsidR="00C32816" w:rsidRDefault="00D073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82">
          <w:rPr>
            <w:noProof/>
          </w:rPr>
          <w:t>1</w:t>
        </w:r>
        <w:r>
          <w:fldChar w:fldCharType="end"/>
        </w:r>
      </w:p>
    </w:sdtContent>
  </w:sdt>
  <w:p w:rsidR="00C32816" w:rsidRDefault="00B455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06" w:rsidRDefault="00B45506">
      <w:r>
        <w:separator/>
      </w:r>
    </w:p>
  </w:footnote>
  <w:footnote w:type="continuationSeparator" w:id="0">
    <w:p w:rsidR="00B45506" w:rsidRDefault="00B4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AE7"/>
    <w:multiLevelType w:val="hybridMultilevel"/>
    <w:tmpl w:val="A9E897CA"/>
    <w:lvl w:ilvl="0" w:tplc="D7A69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C6AB9"/>
    <w:multiLevelType w:val="hybridMultilevel"/>
    <w:tmpl w:val="A9E897CA"/>
    <w:lvl w:ilvl="0" w:tplc="D7A69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D4C20"/>
    <w:multiLevelType w:val="hybridMultilevel"/>
    <w:tmpl w:val="B838AC28"/>
    <w:lvl w:ilvl="0" w:tplc="03ECC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78"/>
    <w:rsid w:val="001A62A9"/>
    <w:rsid w:val="00311670"/>
    <w:rsid w:val="0055457A"/>
    <w:rsid w:val="00605682"/>
    <w:rsid w:val="00697C50"/>
    <w:rsid w:val="00746844"/>
    <w:rsid w:val="00B40DFC"/>
    <w:rsid w:val="00B45506"/>
    <w:rsid w:val="00C54673"/>
    <w:rsid w:val="00D07337"/>
    <w:rsid w:val="00D91055"/>
    <w:rsid w:val="00E85178"/>
    <w:rsid w:val="00F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607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07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0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607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07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0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2022-07-26T01:13:00Z</cp:lastPrinted>
  <dcterms:created xsi:type="dcterms:W3CDTF">2022-07-25T22:57:00Z</dcterms:created>
  <dcterms:modified xsi:type="dcterms:W3CDTF">2022-07-26T01:35:00Z</dcterms:modified>
</cp:coreProperties>
</file>