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EC" w:rsidRDefault="005049EC" w:rsidP="005049E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КОНТРОЛЬНО-СЧЕТНАЯ КОМИССИЯ</w:t>
      </w:r>
    </w:p>
    <w:p w:rsidR="005049EC" w:rsidRDefault="005049EC" w:rsidP="005049E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КИРОВСКОГО МУНИЦИПАЛЬНОГО РАЙОНА</w:t>
      </w:r>
    </w:p>
    <w:p w:rsidR="005049EC" w:rsidRDefault="005049EC" w:rsidP="005049EC">
      <w:pPr>
        <w:rPr>
          <w:b/>
          <w:sz w:val="28"/>
          <w:szCs w:val="28"/>
        </w:rPr>
      </w:pPr>
    </w:p>
    <w:p w:rsidR="005049EC" w:rsidRDefault="005049EC" w:rsidP="005049E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5049EC" w:rsidRDefault="005049EC" w:rsidP="005049E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5049EC" w:rsidRDefault="005049EC" w:rsidP="005049E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 внесении изменений в решение Думы Кировского муниципального района от 08.12.2022 № 95-НПА «О районном бюджете Кировского муниципального района на 2023 год и плановый период 2024 и 2025 годов»</w:t>
      </w:r>
    </w:p>
    <w:p w:rsidR="005049EC" w:rsidRDefault="005049EC" w:rsidP="005049EC">
      <w:pPr>
        <w:jc w:val="center"/>
        <w:rPr>
          <w:b/>
          <w:sz w:val="28"/>
          <w:szCs w:val="28"/>
        </w:rPr>
      </w:pPr>
    </w:p>
    <w:p w:rsidR="005049EC" w:rsidRDefault="005049EC" w:rsidP="005049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ноября 2023 года                                                                  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Кировский</w:t>
      </w:r>
    </w:p>
    <w:p w:rsidR="005049EC" w:rsidRDefault="005049EC" w:rsidP="005049EC">
      <w:pPr>
        <w:rPr>
          <w:b/>
          <w:sz w:val="28"/>
          <w:szCs w:val="28"/>
        </w:rPr>
      </w:pPr>
    </w:p>
    <w:p w:rsidR="005049EC" w:rsidRDefault="005049EC" w:rsidP="005049E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решения Думы Кировского муниципального района «О внесении изменений в решение Думы Кировского муниципального района от 08.12.2022 № 95-НПА «О районном бюджете Кировского муниципального района на 2023 год и плановый период 2024 и 2025 годов» (далее - Заключение) подготовлено в соответствии с Бюджетным кодексом Российской Федерации (далее - БК РФ), статьей 8 Положения о Контрольно-счетной комиссии Кировского муниципального района, статьей 64 Положения о бюджетном устройстве, бюджетном процессе и межбюджетных отношениях в Кировском муниципальном районе.</w:t>
      </w:r>
    </w:p>
    <w:p w:rsidR="005049EC" w:rsidRDefault="005049EC" w:rsidP="005049E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Кировского муниципального района «О внесении изменений в решение Думы Кировского муниципального района от 08.12.2022 № 95-НПА «О районном бюджете Кировского муниципального района на 2023 год и плановый период 2024-2025 годов» (далее - Проект решения) представлен Думой Кировского муниципального района в Контрольно-счетную комиссию 20 ноября 2023 года.</w:t>
      </w:r>
      <w:r>
        <w:rPr>
          <w:sz w:val="28"/>
          <w:szCs w:val="28"/>
        </w:rPr>
        <w:tab/>
      </w:r>
    </w:p>
    <w:p w:rsidR="005049EC" w:rsidRDefault="005049EC" w:rsidP="005049EC">
      <w:pPr>
        <w:ind w:firstLine="709"/>
        <w:jc w:val="both"/>
        <w:rPr>
          <w:sz w:val="16"/>
          <w:szCs w:val="16"/>
        </w:rPr>
      </w:pPr>
    </w:p>
    <w:p w:rsidR="005049EC" w:rsidRDefault="005049EC" w:rsidP="005049E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5049EC" w:rsidRDefault="005049EC" w:rsidP="005049EC">
      <w:pPr>
        <w:rPr>
          <w:sz w:val="16"/>
          <w:szCs w:val="16"/>
        </w:rPr>
      </w:pPr>
    </w:p>
    <w:p w:rsidR="005049EC" w:rsidRDefault="005049EC" w:rsidP="005049E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3230CF">
        <w:rPr>
          <w:sz w:val="28"/>
          <w:szCs w:val="28"/>
        </w:rPr>
        <w:t>В части 1</w:t>
      </w:r>
      <w:r>
        <w:rPr>
          <w:sz w:val="28"/>
          <w:szCs w:val="28"/>
        </w:rPr>
        <w:t xml:space="preserve"> стать</w:t>
      </w:r>
      <w:r w:rsidR="003230CF">
        <w:rPr>
          <w:sz w:val="28"/>
          <w:szCs w:val="28"/>
        </w:rPr>
        <w:t>и</w:t>
      </w:r>
      <w:r>
        <w:rPr>
          <w:sz w:val="28"/>
          <w:szCs w:val="28"/>
        </w:rPr>
        <w:t xml:space="preserve"> 1 предлагается </w:t>
      </w:r>
      <w:r>
        <w:rPr>
          <w:b/>
          <w:i/>
          <w:sz w:val="28"/>
          <w:szCs w:val="28"/>
        </w:rPr>
        <w:t xml:space="preserve">уточнить </w:t>
      </w:r>
      <w:r>
        <w:rPr>
          <w:sz w:val="28"/>
          <w:szCs w:val="28"/>
        </w:rPr>
        <w:t>основные характеристики районного бюджета на 2023 год, таблица 1.</w:t>
      </w:r>
    </w:p>
    <w:p w:rsidR="005049EC" w:rsidRDefault="005049EC" w:rsidP="005049EC">
      <w:pPr>
        <w:tabs>
          <w:tab w:val="left" w:pos="720"/>
        </w:tabs>
        <w:jc w:val="both"/>
        <w:rPr>
          <w:sz w:val="16"/>
          <w:szCs w:val="16"/>
        </w:rPr>
      </w:pPr>
    </w:p>
    <w:p w:rsidR="005049EC" w:rsidRDefault="005049EC" w:rsidP="005049EC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1                                                                                                               тыс. руб.</w:t>
      </w:r>
    </w:p>
    <w:tbl>
      <w:tblPr>
        <w:tblStyle w:val="a7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5049EC" w:rsidTr="005049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5049EC" w:rsidTr="008021DE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EC" w:rsidRDefault="005049EC" w:rsidP="005049EC">
            <w:pPr>
              <w:tabs>
                <w:tab w:val="left" w:pos="720"/>
              </w:tabs>
            </w:pPr>
            <w:r>
              <w:t>Общий объем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EC" w:rsidRDefault="005049EC" w:rsidP="005049EC">
            <w:pPr>
              <w:tabs>
                <w:tab w:val="left" w:pos="720"/>
              </w:tabs>
              <w:jc w:val="center"/>
            </w:pPr>
            <w:r>
              <w:t>681 872,7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EC" w:rsidRDefault="002D48D1" w:rsidP="005049EC">
            <w:pPr>
              <w:tabs>
                <w:tab w:val="left" w:pos="720"/>
              </w:tabs>
              <w:jc w:val="center"/>
            </w:pPr>
            <w:r>
              <w:t>708 426,0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EC" w:rsidRDefault="00A355AF" w:rsidP="005049EC">
            <w:pPr>
              <w:tabs>
                <w:tab w:val="left" w:pos="720"/>
              </w:tabs>
              <w:jc w:val="center"/>
            </w:pPr>
            <w:r>
              <w:t>26 553,3</w:t>
            </w:r>
          </w:p>
        </w:tc>
      </w:tr>
      <w:tr w:rsidR="005049EC" w:rsidTr="008021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EC" w:rsidRDefault="005049EC" w:rsidP="005049EC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EC" w:rsidRDefault="005049EC" w:rsidP="005049EC">
            <w:pPr>
              <w:tabs>
                <w:tab w:val="left" w:pos="720"/>
              </w:tabs>
              <w:jc w:val="center"/>
            </w:pPr>
            <w:r>
              <w:t>727 165,6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EC" w:rsidRDefault="008021DE" w:rsidP="003230CF">
            <w:pPr>
              <w:tabs>
                <w:tab w:val="left" w:pos="720"/>
              </w:tabs>
              <w:jc w:val="center"/>
            </w:pPr>
            <w:r>
              <w:t xml:space="preserve">753  </w:t>
            </w:r>
            <w:r w:rsidR="003230CF">
              <w:t>718,9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EC" w:rsidRDefault="00A355AF" w:rsidP="005049EC">
            <w:pPr>
              <w:tabs>
                <w:tab w:val="left" w:pos="720"/>
              </w:tabs>
              <w:jc w:val="center"/>
            </w:pPr>
            <w:r>
              <w:t>26 553,3</w:t>
            </w:r>
          </w:p>
        </w:tc>
      </w:tr>
      <w:tr w:rsidR="005049EC" w:rsidTr="005049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EC" w:rsidRDefault="005049EC" w:rsidP="005049EC">
            <w:pPr>
              <w:tabs>
                <w:tab w:val="left" w:pos="720"/>
              </w:tabs>
            </w:pPr>
            <w:r>
              <w:t>Дефицит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EC" w:rsidRDefault="005049EC" w:rsidP="005049EC">
            <w:pPr>
              <w:tabs>
                <w:tab w:val="left" w:pos="720"/>
              </w:tabs>
              <w:jc w:val="center"/>
            </w:pPr>
            <w:r>
              <w:t>45 293,0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EC" w:rsidRDefault="008021DE" w:rsidP="005049EC">
            <w:pPr>
              <w:tabs>
                <w:tab w:val="left" w:pos="720"/>
              </w:tabs>
              <w:jc w:val="center"/>
            </w:pPr>
            <w:r>
              <w:t>45 293,0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EC" w:rsidRDefault="005049EC" w:rsidP="005049EC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8B784C" w:rsidTr="005049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C" w:rsidRDefault="008B784C" w:rsidP="005049EC">
            <w:pPr>
              <w:tabs>
                <w:tab w:val="left" w:pos="720"/>
              </w:tabs>
            </w:pPr>
            <w:r>
              <w:t>Верхний предел муниципального долга на 1 января 2024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C" w:rsidRDefault="008B784C" w:rsidP="005049EC">
            <w:pPr>
              <w:tabs>
                <w:tab w:val="left" w:pos="720"/>
              </w:tabs>
              <w:jc w:val="center"/>
            </w:pPr>
            <w:r>
              <w:t>9 787,4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C" w:rsidRDefault="008B784C" w:rsidP="005049EC">
            <w:pPr>
              <w:tabs>
                <w:tab w:val="left" w:pos="720"/>
              </w:tabs>
              <w:jc w:val="center"/>
            </w:pPr>
            <w:r>
              <w:t>9 787,4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C" w:rsidRDefault="008B784C" w:rsidP="005049EC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5049EC" w:rsidRDefault="005049EC" w:rsidP="005049E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49EC" w:rsidRDefault="005049EC" w:rsidP="005049EC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Как видно из данных, представленных в таблице, общий объем доходов и расходов районного бюджета </w:t>
      </w:r>
      <w:r w:rsidR="00A355AF">
        <w:rPr>
          <w:b/>
          <w:i/>
          <w:sz w:val="28"/>
          <w:szCs w:val="28"/>
        </w:rPr>
        <w:t>увеличится</w:t>
      </w:r>
      <w:r>
        <w:rPr>
          <w:sz w:val="28"/>
          <w:szCs w:val="28"/>
        </w:rPr>
        <w:t xml:space="preserve"> на </w:t>
      </w:r>
      <w:r w:rsidR="00A355AF">
        <w:rPr>
          <w:b/>
          <w:i/>
          <w:sz w:val="28"/>
          <w:szCs w:val="28"/>
        </w:rPr>
        <w:t>26 553,3</w:t>
      </w:r>
      <w:r>
        <w:rPr>
          <w:b/>
          <w:i/>
          <w:sz w:val="28"/>
          <w:szCs w:val="28"/>
        </w:rPr>
        <w:t xml:space="preserve"> тыс. </w:t>
      </w:r>
      <w:proofErr w:type="gramStart"/>
      <w:r>
        <w:rPr>
          <w:b/>
          <w:i/>
          <w:sz w:val="28"/>
          <w:szCs w:val="28"/>
        </w:rPr>
        <w:t>рублей</w:t>
      </w:r>
      <w:r>
        <w:rPr>
          <w:sz w:val="28"/>
          <w:szCs w:val="28"/>
        </w:rPr>
        <w:t>,  что</w:t>
      </w:r>
      <w:proofErr w:type="gramEnd"/>
      <w:r>
        <w:rPr>
          <w:sz w:val="28"/>
          <w:szCs w:val="28"/>
        </w:rPr>
        <w:t xml:space="preserve"> составит соответственно </w:t>
      </w:r>
      <w:r w:rsidR="00A355AF">
        <w:rPr>
          <w:b/>
          <w:i/>
          <w:sz w:val="28"/>
          <w:szCs w:val="28"/>
        </w:rPr>
        <w:t>708 426,0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 </w:t>
      </w:r>
      <w:r w:rsidR="00A355AF">
        <w:rPr>
          <w:b/>
          <w:i/>
          <w:sz w:val="28"/>
          <w:szCs w:val="28"/>
        </w:rPr>
        <w:t>753</w:t>
      </w:r>
      <w:r w:rsidR="003230CF">
        <w:rPr>
          <w:b/>
          <w:i/>
          <w:sz w:val="28"/>
          <w:szCs w:val="28"/>
        </w:rPr>
        <w:t> 718,9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5049EC" w:rsidRDefault="005049EC" w:rsidP="005049EC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Параметры </w:t>
      </w:r>
      <w:proofErr w:type="gramStart"/>
      <w:r>
        <w:rPr>
          <w:sz w:val="28"/>
          <w:szCs w:val="28"/>
        </w:rPr>
        <w:t>дефицита  бюджета</w:t>
      </w:r>
      <w:proofErr w:type="gramEnd"/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не изменятся  </w:t>
      </w:r>
      <w:r>
        <w:rPr>
          <w:sz w:val="28"/>
          <w:szCs w:val="28"/>
        </w:rPr>
        <w:t>и составят</w:t>
      </w:r>
      <w:r>
        <w:rPr>
          <w:b/>
          <w:i/>
          <w:sz w:val="28"/>
          <w:szCs w:val="28"/>
        </w:rPr>
        <w:t xml:space="preserve"> 45 293,0 тыс. рублей.</w:t>
      </w:r>
      <w:r>
        <w:rPr>
          <w:sz w:val="28"/>
          <w:szCs w:val="28"/>
        </w:rPr>
        <w:t xml:space="preserve"> Указанный размер дефицита бюджета </w:t>
      </w:r>
      <w:r>
        <w:rPr>
          <w:b/>
          <w:i/>
          <w:sz w:val="28"/>
          <w:szCs w:val="28"/>
        </w:rPr>
        <w:t xml:space="preserve">превышает </w:t>
      </w:r>
      <w:r>
        <w:rPr>
          <w:sz w:val="28"/>
          <w:szCs w:val="28"/>
        </w:rPr>
        <w:t xml:space="preserve">предел, установленный статьей 92.1 БК РФ,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на 1 января 2023 года размер  дефицита районного бюджета составлял 2 300,0 тыс. рублей. </w:t>
      </w:r>
    </w:p>
    <w:p w:rsidR="005049EC" w:rsidRDefault="005049EC" w:rsidP="005049E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2023 года в сумме </w:t>
      </w:r>
      <w:r>
        <w:rPr>
          <w:b/>
          <w:i/>
          <w:sz w:val="28"/>
          <w:szCs w:val="28"/>
        </w:rPr>
        <w:t>42 993,0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законодательством.</w:t>
      </w:r>
    </w:p>
    <w:p w:rsidR="008B784C" w:rsidRDefault="008B784C" w:rsidP="005049E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Верхний предел муниципального внутреннего долга Кировского муниципального района на 1 января 2024 года – </w:t>
      </w:r>
      <w:r w:rsidRPr="008B784C">
        <w:rPr>
          <w:b/>
          <w:i/>
          <w:sz w:val="28"/>
          <w:szCs w:val="28"/>
        </w:rPr>
        <w:t>9 787,4 тыс. рублей</w:t>
      </w:r>
      <w:r>
        <w:rPr>
          <w:sz w:val="28"/>
          <w:szCs w:val="28"/>
        </w:rPr>
        <w:t>.</w:t>
      </w:r>
    </w:p>
    <w:p w:rsidR="005049EC" w:rsidRDefault="005049EC" w:rsidP="005049EC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61E3">
        <w:rPr>
          <w:sz w:val="28"/>
          <w:szCs w:val="28"/>
        </w:rPr>
        <w:t xml:space="preserve">Также в </w:t>
      </w:r>
      <w:r w:rsidR="003230CF">
        <w:rPr>
          <w:sz w:val="28"/>
          <w:szCs w:val="28"/>
        </w:rPr>
        <w:t xml:space="preserve">пункте 2 части 3 </w:t>
      </w:r>
      <w:r w:rsidR="001D61E3">
        <w:rPr>
          <w:sz w:val="28"/>
          <w:szCs w:val="28"/>
        </w:rPr>
        <w:t>стать</w:t>
      </w:r>
      <w:r w:rsidR="003230CF">
        <w:rPr>
          <w:sz w:val="28"/>
          <w:szCs w:val="28"/>
        </w:rPr>
        <w:t>и</w:t>
      </w:r>
      <w:r w:rsidR="001D61E3">
        <w:rPr>
          <w:sz w:val="28"/>
          <w:szCs w:val="28"/>
        </w:rPr>
        <w:t xml:space="preserve"> 1 предлагается </w:t>
      </w:r>
      <w:r w:rsidR="001D61E3" w:rsidRPr="001D61E3">
        <w:rPr>
          <w:b/>
          <w:i/>
          <w:sz w:val="28"/>
          <w:szCs w:val="28"/>
        </w:rPr>
        <w:t>сократить</w:t>
      </w:r>
      <w:r w:rsidR="001D61E3">
        <w:rPr>
          <w:sz w:val="28"/>
          <w:szCs w:val="28"/>
        </w:rPr>
        <w:t xml:space="preserve"> объем публичных нормативных обязательств в </w:t>
      </w:r>
      <w:r w:rsidR="008B784C">
        <w:rPr>
          <w:sz w:val="28"/>
          <w:szCs w:val="28"/>
        </w:rPr>
        <w:t xml:space="preserve">общей </w:t>
      </w:r>
      <w:r w:rsidR="001D61E3">
        <w:rPr>
          <w:sz w:val="28"/>
          <w:szCs w:val="28"/>
        </w:rPr>
        <w:t xml:space="preserve">сумме </w:t>
      </w:r>
      <w:r w:rsidR="001D61E3" w:rsidRPr="00093812">
        <w:rPr>
          <w:b/>
          <w:i/>
          <w:sz w:val="28"/>
          <w:szCs w:val="28"/>
        </w:rPr>
        <w:t>1 481,0 тыс. рублей</w:t>
      </w:r>
      <w:r w:rsidR="001D61E3">
        <w:rPr>
          <w:sz w:val="28"/>
          <w:szCs w:val="28"/>
        </w:rPr>
        <w:t xml:space="preserve"> (с 18 829,9 до 17 348,9 тыс. рублей).</w:t>
      </w:r>
    </w:p>
    <w:p w:rsidR="00A355AF" w:rsidRPr="00093812" w:rsidRDefault="005049EC" w:rsidP="005049EC">
      <w:pPr>
        <w:spacing w:line="276" w:lineRule="auto"/>
        <w:jc w:val="both"/>
        <w:rPr>
          <w:b/>
          <w:sz w:val="16"/>
          <w:szCs w:val="16"/>
        </w:rPr>
      </w:pPr>
      <w:r>
        <w:rPr>
          <w:sz w:val="28"/>
          <w:szCs w:val="28"/>
        </w:rPr>
        <w:tab/>
      </w:r>
    </w:p>
    <w:p w:rsidR="005049EC" w:rsidRDefault="001D61E3" w:rsidP="003230C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2. </w:t>
      </w:r>
      <w:r w:rsidR="005049EC">
        <w:rPr>
          <w:sz w:val="28"/>
          <w:szCs w:val="28"/>
        </w:rPr>
        <w:t xml:space="preserve">В </w:t>
      </w:r>
      <w:r w:rsidR="003230CF">
        <w:rPr>
          <w:sz w:val="28"/>
          <w:szCs w:val="28"/>
        </w:rPr>
        <w:t xml:space="preserve">абзаце 1 части 1 </w:t>
      </w:r>
      <w:r w:rsidR="005049EC">
        <w:rPr>
          <w:sz w:val="28"/>
          <w:szCs w:val="28"/>
        </w:rPr>
        <w:t>стать</w:t>
      </w:r>
      <w:r w:rsidR="003230CF">
        <w:rPr>
          <w:sz w:val="28"/>
          <w:szCs w:val="28"/>
        </w:rPr>
        <w:t>и</w:t>
      </w:r>
      <w:r w:rsidR="005049EC">
        <w:rPr>
          <w:sz w:val="28"/>
          <w:szCs w:val="28"/>
        </w:rPr>
        <w:t xml:space="preserve"> 8 предлагается </w:t>
      </w:r>
      <w:r w:rsidR="00A355AF">
        <w:rPr>
          <w:b/>
          <w:i/>
          <w:sz w:val="28"/>
          <w:szCs w:val="28"/>
        </w:rPr>
        <w:t>увеличить</w:t>
      </w:r>
      <w:r>
        <w:rPr>
          <w:b/>
          <w:i/>
          <w:sz w:val="28"/>
          <w:szCs w:val="28"/>
        </w:rPr>
        <w:t xml:space="preserve"> </w:t>
      </w:r>
      <w:r w:rsidR="005049EC">
        <w:rPr>
          <w:sz w:val="28"/>
          <w:szCs w:val="28"/>
        </w:rPr>
        <w:t xml:space="preserve">объем межбюджетных трансфертов бюджетам городских и сельских поселений, входящих в состав Кировского муниципального </w:t>
      </w:r>
      <w:proofErr w:type="gramStart"/>
      <w:r w:rsidR="005049EC">
        <w:rPr>
          <w:sz w:val="28"/>
          <w:szCs w:val="28"/>
        </w:rPr>
        <w:t>района</w:t>
      </w:r>
      <w:r w:rsidR="008B784C">
        <w:rPr>
          <w:sz w:val="28"/>
          <w:szCs w:val="28"/>
        </w:rPr>
        <w:t xml:space="preserve">, </w:t>
      </w:r>
      <w:r w:rsidR="00040A9B">
        <w:rPr>
          <w:sz w:val="28"/>
          <w:szCs w:val="28"/>
        </w:rPr>
        <w:t xml:space="preserve"> в</w:t>
      </w:r>
      <w:proofErr w:type="gramEnd"/>
      <w:r w:rsidR="00040A9B">
        <w:rPr>
          <w:sz w:val="28"/>
          <w:szCs w:val="28"/>
        </w:rPr>
        <w:t xml:space="preserve"> </w:t>
      </w:r>
      <w:r w:rsidR="008B784C">
        <w:rPr>
          <w:sz w:val="28"/>
          <w:szCs w:val="28"/>
        </w:rPr>
        <w:t xml:space="preserve">общей </w:t>
      </w:r>
      <w:r w:rsidR="00040A9B">
        <w:rPr>
          <w:sz w:val="28"/>
          <w:szCs w:val="28"/>
        </w:rPr>
        <w:t>сумме</w:t>
      </w:r>
      <w:r w:rsidR="005049EC">
        <w:rPr>
          <w:sz w:val="28"/>
          <w:szCs w:val="28"/>
        </w:rPr>
        <w:t xml:space="preserve"> </w:t>
      </w:r>
      <w:r w:rsidR="00093812">
        <w:rPr>
          <w:b/>
          <w:i/>
          <w:sz w:val="28"/>
          <w:szCs w:val="28"/>
        </w:rPr>
        <w:t>401,6</w:t>
      </w:r>
      <w:r w:rsidR="005049EC">
        <w:rPr>
          <w:b/>
          <w:i/>
          <w:sz w:val="28"/>
          <w:szCs w:val="28"/>
        </w:rPr>
        <w:t xml:space="preserve"> тыс. рублей</w:t>
      </w:r>
      <w:r w:rsidR="005049EC">
        <w:rPr>
          <w:sz w:val="28"/>
          <w:szCs w:val="28"/>
        </w:rPr>
        <w:t xml:space="preserve"> (с </w:t>
      </w:r>
      <w:r w:rsidR="00093812">
        <w:rPr>
          <w:sz w:val="28"/>
          <w:szCs w:val="28"/>
        </w:rPr>
        <w:t>33 255,5</w:t>
      </w:r>
      <w:r w:rsidR="005049EC">
        <w:rPr>
          <w:sz w:val="28"/>
          <w:szCs w:val="28"/>
        </w:rPr>
        <w:t xml:space="preserve"> до </w:t>
      </w:r>
      <w:r w:rsidR="00093812">
        <w:rPr>
          <w:sz w:val="28"/>
          <w:szCs w:val="28"/>
        </w:rPr>
        <w:t>33 657,1</w:t>
      </w:r>
      <w:r w:rsidR="005049EC">
        <w:rPr>
          <w:sz w:val="28"/>
          <w:szCs w:val="28"/>
        </w:rPr>
        <w:t xml:space="preserve"> тыс. рублей</w:t>
      </w:r>
      <w:r w:rsidR="003230CF">
        <w:rPr>
          <w:sz w:val="28"/>
          <w:szCs w:val="28"/>
        </w:rPr>
        <w:t>)</w:t>
      </w:r>
      <w:r w:rsidR="005049EC">
        <w:rPr>
          <w:sz w:val="28"/>
          <w:szCs w:val="28"/>
        </w:rPr>
        <w:t>.</w:t>
      </w:r>
    </w:p>
    <w:p w:rsidR="005049EC" w:rsidRDefault="005049EC" w:rsidP="005049EC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49EC" w:rsidRDefault="005049EC" w:rsidP="005049EC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Приложением 1 </w:t>
      </w:r>
      <w:r w:rsidR="00C7609B">
        <w:rPr>
          <w:sz w:val="28"/>
          <w:szCs w:val="28"/>
        </w:rPr>
        <w:t xml:space="preserve">Проекта решения </w:t>
      </w:r>
      <w:r>
        <w:rPr>
          <w:sz w:val="28"/>
          <w:szCs w:val="28"/>
        </w:rPr>
        <w:t>предложена</w:t>
      </w:r>
      <w:r>
        <w:rPr>
          <w:b/>
          <w:i/>
          <w:sz w:val="28"/>
          <w:szCs w:val="28"/>
        </w:rPr>
        <w:t xml:space="preserve"> корректировка </w:t>
      </w:r>
      <w:r>
        <w:rPr>
          <w:sz w:val="28"/>
          <w:szCs w:val="28"/>
        </w:rPr>
        <w:t>источников внутреннего финансирования дефицита районного бюджета, таблица 2.</w:t>
      </w:r>
    </w:p>
    <w:p w:rsidR="005049EC" w:rsidRDefault="005049EC" w:rsidP="005049EC">
      <w:pPr>
        <w:jc w:val="both"/>
        <w:rPr>
          <w:sz w:val="16"/>
          <w:szCs w:val="16"/>
        </w:rPr>
      </w:pPr>
    </w:p>
    <w:p w:rsidR="005049EC" w:rsidRDefault="005049EC" w:rsidP="005049EC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2                                                                                                               тыс. руб.</w:t>
      </w:r>
      <w:r>
        <w:rPr>
          <w:b/>
          <w:sz w:val="26"/>
          <w:szCs w:val="26"/>
        </w:rPr>
        <w:t xml:space="preserve">      </w:t>
      </w:r>
    </w:p>
    <w:tbl>
      <w:tblPr>
        <w:tblStyle w:val="a7"/>
        <w:tblW w:w="9243" w:type="dxa"/>
        <w:tblInd w:w="108" w:type="dxa"/>
        <w:tblLook w:val="01E0" w:firstRow="1" w:lastRow="1" w:firstColumn="1" w:lastColumn="1" w:noHBand="0" w:noVBand="0"/>
      </w:tblPr>
      <w:tblGrid>
        <w:gridCol w:w="3950"/>
        <w:gridCol w:w="1749"/>
        <w:gridCol w:w="1985"/>
        <w:gridCol w:w="1559"/>
      </w:tblGrid>
      <w:tr w:rsidR="005049EC" w:rsidTr="005049EC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5049EC" w:rsidRDefault="005049E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3230CF" w:rsidTr="003230C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CF" w:rsidRDefault="003230CF" w:rsidP="003230C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  <w:p w:rsidR="003230CF" w:rsidRDefault="003230CF" w:rsidP="003230CF">
            <w:p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CF" w:rsidRDefault="003230CF" w:rsidP="003230CF">
            <w:pPr>
              <w:tabs>
                <w:tab w:val="left" w:pos="720"/>
              </w:tabs>
              <w:jc w:val="center"/>
            </w:pPr>
            <w:r>
              <w:t>42 993,0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CF" w:rsidRDefault="003230CF" w:rsidP="003230CF">
            <w:pPr>
              <w:tabs>
                <w:tab w:val="left" w:pos="720"/>
              </w:tabs>
              <w:jc w:val="center"/>
            </w:pPr>
            <w:r>
              <w:t>42 993,0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CF" w:rsidRDefault="003230CF" w:rsidP="003230CF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3230CF" w:rsidTr="003230C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CF" w:rsidRDefault="003230CF" w:rsidP="003230CF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CF" w:rsidRDefault="003230CF" w:rsidP="003230CF">
            <w:pPr>
              <w:tabs>
                <w:tab w:val="left" w:pos="720"/>
              </w:tabs>
              <w:jc w:val="center"/>
            </w:pPr>
            <w:r>
              <w:t>-685 939,5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CF" w:rsidRDefault="003230CF" w:rsidP="003230CF">
            <w:pPr>
              <w:tabs>
                <w:tab w:val="left" w:pos="720"/>
              </w:tabs>
              <w:jc w:val="center"/>
            </w:pPr>
            <w:r>
              <w:t>-712 492,9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CF" w:rsidRDefault="003230CF" w:rsidP="003230CF">
            <w:pPr>
              <w:tabs>
                <w:tab w:val="left" w:pos="720"/>
              </w:tabs>
              <w:jc w:val="center"/>
            </w:pPr>
            <w:r>
              <w:t>-26 553,3</w:t>
            </w:r>
          </w:p>
        </w:tc>
      </w:tr>
      <w:tr w:rsidR="003230CF" w:rsidTr="003230C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CF" w:rsidRDefault="003230CF" w:rsidP="003230CF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CF" w:rsidRDefault="003230CF" w:rsidP="003230CF">
            <w:pPr>
              <w:tabs>
                <w:tab w:val="left" w:pos="720"/>
              </w:tabs>
              <w:jc w:val="center"/>
            </w:pPr>
            <w:r>
              <w:t>728 932,4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CF" w:rsidRDefault="003230CF" w:rsidP="003230CF">
            <w:pPr>
              <w:tabs>
                <w:tab w:val="left" w:pos="720"/>
              </w:tabs>
              <w:jc w:val="center"/>
            </w:pPr>
            <w:r>
              <w:t>755 485,8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CF" w:rsidRDefault="003230CF" w:rsidP="003230CF">
            <w:pPr>
              <w:tabs>
                <w:tab w:val="left" w:pos="720"/>
              </w:tabs>
              <w:jc w:val="center"/>
            </w:pPr>
            <w:r>
              <w:t>26 553,3</w:t>
            </w:r>
          </w:p>
        </w:tc>
      </w:tr>
    </w:tbl>
    <w:p w:rsidR="005049EC" w:rsidRDefault="005049EC" w:rsidP="005049EC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5049EC" w:rsidRDefault="005049EC" w:rsidP="005049EC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приложении 2 </w:t>
      </w:r>
      <w:r w:rsidR="00C7609B">
        <w:rPr>
          <w:sz w:val="28"/>
          <w:szCs w:val="28"/>
        </w:rPr>
        <w:t xml:space="preserve">Проекта решения </w:t>
      </w:r>
      <w:r>
        <w:rPr>
          <w:sz w:val="28"/>
          <w:szCs w:val="28"/>
        </w:rPr>
        <w:t xml:space="preserve">предлагается </w:t>
      </w:r>
      <w:r w:rsidR="003230CF"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объем доходов в общей сумме на </w:t>
      </w:r>
      <w:r w:rsidR="003230CF">
        <w:rPr>
          <w:b/>
          <w:i/>
          <w:sz w:val="28"/>
          <w:szCs w:val="28"/>
        </w:rPr>
        <w:t>26 553,3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5049EC" w:rsidRDefault="005049EC" w:rsidP="005049EC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</w:t>
      </w:r>
      <w:r>
        <w:rPr>
          <w:b/>
          <w:i/>
          <w:sz w:val="28"/>
          <w:szCs w:val="28"/>
        </w:rPr>
        <w:t xml:space="preserve"> </w:t>
      </w:r>
      <w:r w:rsidR="003230CF">
        <w:rPr>
          <w:b/>
          <w:i/>
          <w:sz w:val="28"/>
          <w:szCs w:val="28"/>
        </w:rPr>
        <w:t>26 274,3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3230CF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доходы, </w:t>
      </w:r>
      <w:proofErr w:type="gramStart"/>
      <w:r>
        <w:rPr>
          <w:sz w:val="28"/>
          <w:szCs w:val="28"/>
        </w:rPr>
        <w:t>поступающие  из</w:t>
      </w:r>
      <w:proofErr w:type="gramEnd"/>
      <w:r>
        <w:rPr>
          <w:sz w:val="28"/>
          <w:szCs w:val="28"/>
          <w:u w:val="single"/>
        </w:rPr>
        <w:t xml:space="preserve">  краевого бюджета</w:t>
      </w:r>
      <w:r>
        <w:rPr>
          <w:rStyle w:val="a6"/>
          <w:sz w:val="28"/>
          <w:szCs w:val="28"/>
          <w:u w:val="single"/>
        </w:rPr>
        <w:footnoteReference w:id="1"/>
      </w:r>
      <w:r>
        <w:rPr>
          <w:sz w:val="28"/>
          <w:szCs w:val="28"/>
        </w:rPr>
        <w:t xml:space="preserve">, из них на: </w:t>
      </w:r>
    </w:p>
    <w:p w:rsidR="006C5D3B" w:rsidRDefault="001B51E7" w:rsidP="005049EC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25 040,6 тыс. рублей </w:t>
      </w:r>
      <w:r w:rsidRPr="006C5D3B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дотации на поддержку мер по обеспечению сбалансированности бюджетов (с 25 840,2 до 50 880,7 тыс. рублей)</w:t>
      </w:r>
      <w:r w:rsidR="006C5D3B">
        <w:rPr>
          <w:sz w:val="28"/>
          <w:szCs w:val="28"/>
        </w:rPr>
        <w:t xml:space="preserve">, в том числе: </w:t>
      </w:r>
    </w:p>
    <w:p w:rsidR="001B51E7" w:rsidRDefault="006C5D3B" w:rsidP="006C5D3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775,2 тыс. рублей – в связи с индексацией оплаты труда лицам, замещающим муниципальные должности, должности муниципальной службы и иным работникам органов местного самоуправления </w:t>
      </w:r>
      <w:r w:rsidRPr="00933153">
        <w:rPr>
          <w:b/>
          <w:i/>
          <w:sz w:val="28"/>
          <w:szCs w:val="28"/>
        </w:rPr>
        <w:t>в соответствии с уровнем</w:t>
      </w:r>
      <w:r>
        <w:rPr>
          <w:sz w:val="28"/>
          <w:szCs w:val="28"/>
        </w:rPr>
        <w:t xml:space="preserve"> индексации, установленн</w:t>
      </w:r>
      <w:r w:rsidR="00933153">
        <w:rPr>
          <w:sz w:val="28"/>
          <w:szCs w:val="28"/>
        </w:rPr>
        <w:t>ы</w:t>
      </w:r>
      <w:r>
        <w:rPr>
          <w:sz w:val="28"/>
          <w:szCs w:val="28"/>
        </w:rPr>
        <w:t>м статьей 17 Закона ПК № 253-КЗ</w:t>
      </w:r>
      <w:r w:rsidR="001B51E7">
        <w:rPr>
          <w:sz w:val="28"/>
          <w:szCs w:val="28"/>
        </w:rPr>
        <w:t>;</w:t>
      </w:r>
    </w:p>
    <w:p w:rsidR="006C5D3B" w:rsidRDefault="006C5D3B" w:rsidP="006C5D3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2 919,4 тыс. рублей – в целях повышения заработной платы работников муниципальных учреждений культуры, педагогических работников организаций дополнительного образования и индексации заработной платы иных категорий работников бюджетной сферы с сохранением существующей дифференциации в оплате труда;</w:t>
      </w:r>
    </w:p>
    <w:p w:rsidR="006C5D3B" w:rsidRDefault="006C5D3B" w:rsidP="006C5D3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21 346,0 тыс. рублей – в связи с превышением расчетного объема первоочередных </w:t>
      </w:r>
      <w:proofErr w:type="gramStart"/>
      <w:r>
        <w:rPr>
          <w:sz w:val="28"/>
          <w:szCs w:val="28"/>
        </w:rPr>
        <w:t>расходов  в</w:t>
      </w:r>
      <w:proofErr w:type="gramEnd"/>
      <w:r>
        <w:rPr>
          <w:sz w:val="28"/>
          <w:szCs w:val="28"/>
        </w:rPr>
        <w:t xml:space="preserve"> объеме доходов бюджетов муниципальных образований</w:t>
      </w:r>
      <w:r w:rsidR="00933153">
        <w:rPr>
          <w:sz w:val="28"/>
          <w:szCs w:val="28"/>
        </w:rPr>
        <w:t xml:space="preserve"> по итогам </w:t>
      </w:r>
      <w:r w:rsidR="00933153">
        <w:rPr>
          <w:sz w:val="28"/>
          <w:szCs w:val="28"/>
          <w:lang w:val="en-US"/>
        </w:rPr>
        <w:t>III</w:t>
      </w:r>
      <w:r w:rsidR="00933153" w:rsidRPr="00933153">
        <w:rPr>
          <w:sz w:val="28"/>
          <w:szCs w:val="28"/>
        </w:rPr>
        <w:t xml:space="preserve"> </w:t>
      </w:r>
      <w:r w:rsidR="00933153">
        <w:rPr>
          <w:sz w:val="28"/>
          <w:szCs w:val="28"/>
        </w:rPr>
        <w:t>квартала 2023 года</w:t>
      </w:r>
      <w:r>
        <w:rPr>
          <w:sz w:val="28"/>
          <w:szCs w:val="28"/>
        </w:rPr>
        <w:t>;</w:t>
      </w:r>
    </w:p>
    <w:p w:rsidR="005049EC" w:rsidRDefault="001B51E7" w:rsidP="005049EC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85,4 </w:t>
      </w:r>
      <w:r w:rsidR="005049EC">
        <w:rPr>
          <w:sz w:val="28"/>
          <w:szCs w:val="28"/>
        </w:rPr>
        <w:t xml:space="preserve">тыс. рублей </w:t>
      </w:r>
      <w:proofErr w:type="gramStart"/>
      <w:r>
        <w:rPr>
          <w:b/>
          <w:i/>
          <w:sz w:val="28"/>
          <w:szCs w:val="28"/>
        </w:rPr>
        <w:t>увеличиваются</w:t>
      </w:r>
      <w:r w:rsidR="005049EC">
        <w:rPr>
          <w:b/>
          <w:i/>
          <w:sz w:val="28"/>
          <w:szCs w:val="28"/>
        </w:rPr>
        <w:t xml:space="preserve"> </w:t>
      </w:r>
      <w:r w:rsidR="005049EC">
        <w:rPr>
          <w:sz w:val="28"/>
          <w:szCs w:val="28"/>
        </w:rPr>
        <w:t xml:space="preserve"> субвенции</w:t>
      </w:r>
      <w:proofErr w:type="gramEnd"/>
      <w:r w:rsidR="005049EC">
        <w:rPr>
          <w:sz w:val="28"/>
          <w:szCs w:val="28"/>
        </w:rPr>
        <w:t xml:space="preserve"> </w:t>
      </w:r>
      <w:r>
        <w:rPr>
          <w:sz w:val="28"/>
          <w:szCs w:val="28"/>
        </w:rPr>
        <w:t>на содержание специалистов администрации Кировского муниципального района, исполняющих переданные государственные полномочия (с 5 551,3 до 5 636,7 тыс. рублей</w:t>
      </w:r>
      <w:r w:rsidR="005049EC">
        <w:rPr>
          <w:sz w:val="28"/>
          <w:szCs w:val="28"/>
        </w:rPr>
        <w:t>);</w:t>
      </w:r>
    </w:p>
    <w:p w:rsidR="005049EC" w:rsidRDefault="001B51E7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1 600,0</w:t>
      </w:r>
      <w:r w:rsidR="005049EC">
        <w:rPr>
          <w:sz w:val="28"/>
          <w:szCs w:val="28"/>
        </w:rPr>
        <w:t xml:space="preserve"> тыс. рублей </w:t>
      </w:r>
      <w:r w:rsidR="005049EC">
        <w:rPr>
          <w:b/>
          <w:i/>
          <w:sz w:val="28"/>
          <w:szCs w:val="28"/>
        </w:rPr>
        <w:t xml:space="preserve">сокращаются </w:t>
      </w:r>
      <w:r w:rsidR="005049EC">
        <w:rPr>
          <w:sz w:val="28"/>
          <w:szCs w:val="28"/>
        </w:rPr>
        <w:t xml:space="preserve">субвенции </w:t>
      </w:r>
      <w:proofErr w:type="gramStart"/>
      <w:r w:rsidR="005049EC">
        <w:rPr>
          <w:sz w:val="28"/>
          <w:szCs w:val="28"/>
        </w:rPr>
        <w:t>на  социальную</w:t>
      </w:r>
      <w:proofErr w:type="gramEnd"/>
      <w:r w:rsidR="005049EC">
        <w:rPr>
          <w:sz w:val="28"/>
          <w:szCs w:val="28"/>
        </w:rPr>
        <w:t xml:space="preserve"> поддержку </w:t>
      </w:r>
      <w:r>
        <w:rPr>
          <w:sz w:val="28"/>
          <w:szCs w:val="28"/>
        </w:rPr>
        <w:t>педагогически</w:t>
      </w:r>
      <w:r w:rsidR="008B784C">
        <w:rPr>
          <w:sz w:val="28"/>
          <w:szCs w:val="28"/>
        </w:rPr>
        <w:t>х</w:t>
      </w:r>
      <w:r>
        <w:rPr>
          <w:sz w:val="28"/>
          <w:szCs w:val="28"/>
        </w:rPr>
        <w:t xml:space="preserve"> работник</w:t>
      </w:r>
      <w:r w:rsidR="008B784C">
        <w:rPr>
          <w:sz w:val="28"/>
          <w:szCs w:val="28"/>
        </w:rPr>
        <w:t>ов</w:t>
      </w:r>
      <w:r w:rsidR="005049EC">
        <w:rPr>
          <w:sz w:val="28"/>
          <w:szCs w:val="28"/>
        </w:rPr>
        <w:t xml:space="preserve"> (с </w:t>
      </w:r>
      <w:r>
        <w:rPr>
          <w:sz w:val="28"/>
          <w:szCs w:val="28"/>
        </w:rPr>
        <w:t>1 8</w:t>
      </w:r>
      <w:r w:rsidR="008B784C">
        <w:rPr>
          <w:sz w:val="28"/>
          <w:szCs w:val="28"/>
        </w:rPr>
        <w:t>4</w:t>
      </w:r>
      <w:r>
        <w:rPr>
          <w:sz w:val="28"/>
          <w:szCs w:val="28"/>
        </w:rPr>
        <w:t>0,0</w:t>
      </w:r>
      <w:r w:rsidR="005049EC">
        <w:rPr>
          <w:sz w:val="28"/>
          <w:szCs w:val="28"/>
        </w:rPr>
        <w:t xml:space="preserve"> до </w:t>
      </w:r>
      <w:r>
        <w:rPr>
          <w:sz w:val="28"/>
          <w:szCs w:val="28"/>
        </w:rPr>
        <w:t>240,0</w:t>
      </w:r>
      <w:r w:rsidR="005049EC">
        <w:rPr>
          <w:sz w:val="28"/>
          <w:szCs w:val="28"/>
        </w:rPr>
        <w:t xml:space="preserve"> тыс. рублей);</w:t>
      </w:r>
    </w:p>
    <w:p w:rsidR="001B51E7" w:rsidRDefault="001B51E7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603,6</w:t>
      </w:r>
      <w:r w:rsidR="005049EC">
        <w:rPr>
          <w:sz w:val="28"/>
          <w:szCs w:val="28"/>
        </w:rPr>
        <w:t xml:space="preserve"> тыс. рублей</w:t>
      </w:r>
      <w:r w:rsidR="005049E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увеличив</w:t>
      </w:r>
      <w:r w:rsidR="005049EC">
        <w:rPr>
          <w:b/>
          <w:i/>
          <w:sz w:val="28"/>
          <w:szCs w:val="28"/>
        </w:rPr>
        <w:t>аются</w:t>
      </w:r>
      <w:r w:rsidR="00504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субвенции на получение общедоступного и бесплатного дошкольного </w:t>
      </w:r>
      <w:proofErr w:type="gramStart"/>
      <w:r>
        <w:rPr>
          <w:sz w:val="28"/>
          <w:szCs w:val="28"/>
        </w:rPr>
        <w:t xml:space="preserve">образования </w:t>
      </w:r>
      <w:r w:rsidR="005049EC">
        <w:rPr>
          <w:sz w:val="28"/>
          <w:szCs w:val="28"/>
        </w:rPr>
        <w:t xml:space="preserve"> (</w:t>
      </w:r>
      <w:proofErr w:type="gramEnd"/>
      <w:r w:rsidR="005049EC">
        <w:rPr>
          <w:sz w:val="28"/>
          <w:szCs w:val="28"/>
        </w:rPr>
        <w:t>с</w:t>
      </w:r>
      <w:r w:rsidR="005049E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48 390,6</w:t>
      </w:r>
      <w:r w:rsidR="005049EC">
        <w:rPr>
          <w:sz w:val="28"/>
          <w:szCs w:val="28"/>
        </w:rPr>
        <w:t xml:space="preserve"> до </w:t>
      </w:r>
      <w:r>
        <w:rPr>
          <w:sz w:val="28"/>
          <w:szCs w:val="28"/>
        </w:rPr>
        <w:t>48 994,2</w:t>
      </w:r>
      <w:r w:rsidR="005049EC">
        <w:rPr>
          <w:sz w:val="28"/>
          <w:szCs w:val="28"/>
        </w:rPr>
        <w:t xml:space="preserve"> тыс. рублей);</w:t>
      </w:r>
    </w:p>
    <w:p w:rsidR="005049EC" w:rsidRDefault="001B51E7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2 144,8 тыс. рублей</w:t>
      </w:r>
      <w:r>
        <w:rPr>
          <w:b/>
          <w:i/>
          <w:sz w:val="28"/>
          <w:szCs w:val="28"/>
        </w:rPr>
        <w:t xml:space="preserve"> увеличиваются</w:t>
      </w:r>
      <w:r>
        <w:rPr>
          <w:sz w:val="28"/>
          <w:szCs w:val="28"/>
        </w:rPr>
        <w:t xml:space="preserve"> субвенции на получение общедоступного и бесплатного общего </w:t>
      </w:r>
      <w:proofErr w:type="gramStart"/>
      <w:r>
        <w:rPr>
          <w:sz w:val="28"/>
          <w:szCs w:val="28"/>
        </w:rPr>
        <w:t>образования  (</w:t>
      </w:r>
      <w:proofErr w:type="gramEnd"/>
      <w:r>
        <w:rPr>
          <w:sz w:val="28"/>
          <w:szCs w:val="28"/>
        </w:rPr>
        <w:t>с 188 208,4 до 190 353,2 тыс. рублей);</w:t>
      </w:r>
    </w:p>
    <w:p w:rsidR="005049EC" w:rsidRDefault="005049EC" w:rsidP="005049EC">
      <w:pPr>
        <w:spacing w:line="276" w:lineRule="auto"/>
        <w:ind w:firstLine="708"/>
        <w:jc w:val="both"/>
        <w:rPr>
          <w:sz w:val="16"/>
          <w:szCs w:val="16"/>
        </w:rPr>
      </w:pPr>
    </w:p>
    <w:p w:rsidR="005049EC" w:rsidRDefault="005049EC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b/>
          <w:i/>
          <w:sz w:val="28"/>
          <w:szCs w:val="28"/>
        </w:rPr>
        <w:t xml:space="preserve"> </w:t>
      </w:r>
      <w:r w:rsidR="00040A9B">
        <w:rPr>
          <w:b/>
          <w:i/>
          <w:sz w:val="28"/>
          <w:szCs w:val="28"/>
        </w:rPr>
        <w:t>279,0</w:t>
      </w:r>
      <w:r>
        <w:rPr>
          <w:b/>
          <w:i/>
          <w:sz w:val="28"/>
          <w:szCs w:val="28"/>
        </w:rPr>
        <w:t xml:space="preserve"> тыс. рублей </w:t>
      </w:r>
      <w:proofErr w:type="gramStart"/>
      <w:r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неналоговые</w:t>
      </w:r>
      <w:proofErr w:type="gramEnd"/>
      <w:r>
        <w:rPr>
          <w:sz w:val="28"/>
          <w:szCs w:val="28"/>
          <w:u w:val="single"/>
        </w:rPr>
        <w:t xml:space="preserve"> доходы</w:t>
      </w:r>
      <w:r>
        <w:rPr>
          <w:sz w:val="28"/>
          <w:szCs w:val="28"/>
        </w:rPr>
        <w:t>, из них на:</w:t>
      </w:r>
    </w:p>
    <w:p w:rsidR="005049EC" w:rsidRDefault="00040A9B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279,</w:t>
      </w:r>
      <w:proofErr w:type="gramStart"/>
      <w:r>
        <w:rPr>
          <w:sz w:val="28"/>
          <w:szCs w:val="28"/>
        </w:rPr>
        <w:t>0</w:t>
      </w:r>
      <w:r w:rsidR="005049EC">
        <w:rPr>
          <w:sz w:val="28"/>
          <w:szCs w:val="28"/>
        </w:rPr>
        <w:t xml:space="preserve">  тыс.</w:t>
      </w:r>
      <w:proofErr w:type="gramEnd"/>
      <w:r w:rsidR="005049EC">
        <w:rPr>
          <w:sz w:val="28"/>
          <w:szCs w:val="28"/>
        </w:rPr>
        <w:t xml:space="preserve"> рублей </w:t>
      </w:r>
      <w:r w:rsidR="005049EC">
        <w:rPr>
          <w:b/>
          <w:i/>
          <w:sz w:val="28"/>
          <w:szCs w:val="28"/>
        </w:rPr>
        <w:t xml:space="preserve">увеличивается </w:t>
      </w:r>
      <w:r w:rsidR="005049EC">
        <w:rPr>
          <w:sz w:val="28"/>
          <w:szCs w:val="28"/>
        </w:rPr>
        <w:t xml:space="preserve">поступление штрафов (с 1 221,0 </w:t>
      </w:r>
      <w:r>
        <w:rPr>
          <w:sz w:val="28"/>
          <w:szCs w:val="28"/>
        </w:rPr>
        <w:t xml:space="preserve">до 1 500,0 </w:t>
      </w:r>
      <w:r w:rsidR="005049EC">
        <w:rPr>
          <w:sz w:val="28"/>
          <w:szCs w:val="28"/>
        </w:rPr>
        <w:t>тыс. рублей).</w:t>
      </w:r>
    </w:p>
    <w:p w:rsidR="005049EC" w:rsidRDefault="005049EC" w:rsidP="005049EC">
      <w:pPr>
        <w:pStyle w:val="ConsPlusNormal"/>
        <w:spacing w:line="276" w:lineRule="auto"/>
        <w:ind w:firstLine="708"/>
        <w:jc w:val="both"/>
        <w:rPr>
          <w:b/>
          <w:i w:val="0"/>
          <w:sz w:val="16"/>
          <w:szCs w:val="16"/>
        </w:rPr>
      </w:pPr>
    </w:p>
    <w:p w:rsidR="005049EC" w:rsidRDefault="005049EC" w:rsidP="005049E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b/>
          <w:i w:val="0"/>
        </w:rPr>
        <w:lastRenderedPageBreak/>
        <w:t>5.</w:t>
      </w:r>
      <w:r>
        <w:rPr>
          <w:i w:val="0"/>
        </w:rPr>
        <w:t xml:space="preserve"> В приложениях 3 и 4 Проекта решения </w:t>
      </w:r>
      <w:proofErr w:type="gramStart"/>
      <w:r w:rsidR="00040A9B">
        <w:rPr>
          <w:b/>
        </w:rPr>
        <w:t xml:space="preserve">увеличивается </w:t>
      </w:r>
      <w:r>
        <w:rPr>
          <w:b/>
        </w:rPr>
        <w:t xml:space="preserve"> </w:t>
      </w:r>
      <w:r>
        <w:rPr>
          <w:i w:val="0"/>
        </w:rPr>
        <w:t>объем</w:t>
      </w:r>
      <w:proofErr w:type="gramEnd"/>
      <w:r>
        <w:rPr>
          <w:i w:val="0"/>
        </w:rPr>
        <w:t xml:space="preserve"> расходов районного</w:t>
      </w:r>
      <w:r>
        <w:rPr>
          <w:b/>
          <w:i w:val="0"/>
        </w:rPr>
        <w:t xml:space="preserve"> </w:t>
      </w:r>
      <w:r>
        <w:rPr>
          <w:i w:val="0"/>
        </w:rPr>
        <w:t>бюджета</w:t>
      </w:r>
      <w:r>
        <w:rPr>
          <w:b/>
          <w:i w:val="0"/>
        </w:rPr>
        <w:t xml:space="preserve">  </w:t>
      </w:r>
      <w:r>
        <w:rPr>
          <w:i w:val="0"/>
        </w:rPr>
        <w:t xml:space="preserve">в общей сумме на </w:t>
      </w:r>
      <w:r w:rsidR="00040A9B">
        <w:rPr>
          <w:b/>
        </w:rPr>
        <w:t>26 553,3</w:t>
      </w:r>
      <w:r>
        <w:rPr>
          <w:b/>
        </w:rPr>
        <w:t xml:space="preserve"> тыс. рублей</w:t>
      </w:r>
      <w:r>
        <w:rPr>
          <w:i w:val="0"/>
        </w:rPr>
        <w:t xml:space="preserve">, в том числе на: </w:t>
      </w:r>
    </w:p>
    <w:p w:rsidR="00EF0B8F" w:rsidRDefault="00EF0B8F" w:rsidP="00EF0B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4 664,6 тыс. рублей </w:t>
      </w:r>
      <w:r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расходы на предоставление субсидий </w:t>
      </w:r>
      <w:proofErr w:type="gramStart"/>
      <w:r>
        <w:rPr>
          <w:sz w:val="28"/>
          <w:szCs w:val="28"/>
        </w:rPr>
        <w:t>организациям  дошкольного</w:t>
      </w:r>
      <w:proofErr w:type="gramEnd"/>
      <w:r>
        <w:rPr>
          <w:sz w:val="28"/>
          <w:szCs w:val="28"/>
        </w:rPr>
        <w:t xml:space="preserve"> образования (773,6 </w:t>
      </w:r>
      <w:r w:rsidR="00C85C66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- начисления на оплату труда; 3 891,0 тыс. рублей – коммунальные услуги);</w:t>
      </w:r>
    </w:p>
    <w:p w:rsidR="00EF0B8F" w:rsidRDefault="00EF0B8F" w:rsidP="00EF0B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C85C66">
        <w:rPr>
          <w:sz w:val="28"/>
          <w:szCs w:val="28"/>
        </w:rPr>
        <w:t>6</w:t>
      </w:r>
      <w:r w:rsidR="00E238C3">
        <w:rPr>
          <w:sz w:val="28"/>
          <w:szCs w:val="28"/>
        </w:rPr>
        <w:t>00</w:t>
      </w:r>
      <w:r>
        <w:rPr>
          <w:sz w:val="28"/>
          <w:szCs w:val="28"/>
        </w:rPr>
        <w:t xml:space="preserve">,0 тыс. рублей </w:t>
      </w:r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</w:t>
      </w:r>
      <w:r w:rsidR="00E238C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238C3">
        <w:rPr>
          <w:sz w:val="28"/>
          <w:szCs w:val="28"/>
        </w:rPr>
        <w:t>предоставление субсидий общеобразовательным организациям (</w:t>
      </w:r>
      <w:r w:rsidR="00C85C66">
        <w:rPr>
          <w:sz w:val="28"/>
          <w:szCs w:val="28"/>
        </w:rPr>
        <w:t xml:space="preserve">1 600,0 тыс. рублей - </w:t>
      </w:r>
      <w:r>
        <w:rPr>
          <w:sz w:val="28"/>
          <w:szCs w:val="28"/>
        </w:rPr>
        <w:t>социальн</w:t>
      </w:r>
      <w:r w:rsidR="00E238C3">
        <w:rPr>
          <w:sz w:val="28"/>
          <w:szCs w:val="28"/>
        </w:rPr>
        <w:t>ая</w:t>
      </w:r>
      <w:r>
        <w:rPr>
          <w:sz w:val="28"/>
          <w:szCs w:val="28"/>
        </w:rPr>
        <w:t xml:space="preserve"> поддержк</w:t>
      </w:r>
      <w:r w:rsidR="00E238C3">
        <w:rPr>
          <w:sz w:val="28"/>
          <w:szCs w:val="28"/>
        </w:rPr>
        <w:t>а</w:t>
      </w:r>
      <w:r>
        <w:rPr>
          <w:sz w:val="28"/>
          <w:szCs w:val="28"/>
        </w:rPr>
        <w:t xml:space="preserve"> педагогически</w:t>
      </w:r>
      <w:r w:rsidR="00DF7DE2">
        <w:rPr>
          <w:sz w:val="28"/>
          <w:szCs w:val="28"/>
        </w:rPr>
        <w:t>х</w:t>
      </w:r>
      <w:r>
        <w:rPr>
          <w:sz w:val="28"/>
          <w:szCs w:val="28"/>
        </w:rPr>
        <w:t xml:space="preserve"> работник</w:t>
      </w:r>
      <w:r w:rsidR="00DF7DE2">
        <w:rPr>
          <w:sz w:val="28"/>
          <w:szCs w:val="28"/>
        </w:rPr>
        <w:t>ов</w:t>
      </w:r>
      <w:r w:rsidR="00C85C66">
        <w:rPr>
          <w:sz w:val="28"/>
          <w:szCs w:val="28"/>
        </w:rPr>
        <w:t>);</w:t>
      </w:r>
      <w:r w:rsidR="00E238C3">
        <w:rPr>
          <w:b/>
          <w:i/>
          <w:sz w:val="28"/>
          <w:szCs w:val="28"/>
        </w:rPr>
        <w:t xml:space="preserve"> </w:t>
      </w:r>
    </w:p>
    <w:p w:rsidR="00EF0B8F" w:rsidRDefault="00E238C3" w:rsidP="00EF0B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15 754,8</w:t>
      </w:r>
      <w:r w:rsidR="00EF0B8F">
        <w:rPr>
          <w:sz w:val="28"/>
          <w:szCs w:val="28"/>
        </w:rPr>
        <w:t xml:space="preserve"> тыс. рублей </w:t>
      </w:r>
      <w:r w:rsidR="00EF0B8F">
        <w:rPr>
          <w:b/>
          <w:i/>
          <w:sz w:val="28"/>
          <w:szCs w:val="28"/>
        </w:rPr>
        <w:t>увеличиваются</w:t>
      </w:r>
      <w:r w:rsidR="00EF0B8F">
        <w:rPr>
          <w:sz w:val="28"/>
          <w:szCs w:val="28"/>
        </w:rPr>
        <w:t xml:space="preserve"> расходы на предоставление субсидий общеобразовательным организациям (8 729,8 тыс. рублей </w:t>
      </w:r>
      <w:r w:rsidR="00DF7DE2">
        <w:rPr>
          <w:sz w:val="28"/>
          <w:szCs w:val="28"/>
        </w:rPr>
        <w:t>–</w:t>
      </w:r>
      <w:r w:rsidR="00EF0B8F">
        <w:rPr>
          <w:sz w:val="28"/>
          <w:szCs w:val="28"/>
        </w:rPr>
        <w:t xml:space="preserve"> </w:t>
      </w:r>
      <w:r w:rsidR="00DF7DE2">
        <w:rPr>
          <w:sz w:val="28"/>
          <w:szCs w:val="28"/>
        </w:rPr>
        <w:t xml:space="preserve">оплата труда и </w:t>
      </w:r>
      <w:r w:rsidR="00EF0B8F">
        <w:rPr>
          <w:sz w:val="28"/>
          <w:szCs w:val="28"/>
        </w:rPr>
        <w:t xml:space="preserve">начисления на оплату труда; </w:t>
      </w:r>
      <w:r>
        <w:rPr>
          <w:sz w:val="28"/>
          <w:szCs w:val="28"/>
        </w:rPr>
        <w:t>7 025,0</w:t>
      </w:r>
      <w:r w:rsidR="00EF0B8F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 – коммунальные услуги</w:t>
      </w:r>
      <w:r w:rsidR="00EF0B8F">
        <w:rPr>
          <w:sz w:val="28"/>
          <w:szCs w:val="28"/>
        </w:rPr>
        <w:t>);</w:t>
      </w:r>
    </w:p>
    <w:p w:rsidR="00EF0B8F" w:rsidRDefault="0035454D" w:rsidP="005049E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5 193,8</w:t>
      </w:r>
      <w:r w:rsidR="00E238C3">
        <w:rPr>
          <w:i w:val="0"/>
        </w:rPr>
        <w:t xml:space="preserve"> тыс. рублей </w:t>
      </w:r>
      <w:r w:rsidR="00E238C3">
        <w:rPr>
          <w:b/>
        </w:rPr>
        <w:t>увеличиваются</w:t>
      </w:r>
      <w:r w:rsidR="00E238C3">
        <w:t xml:space="preserve"> </w:t>
      </w:r>
      <w:r w:rsidR="00E238C3" w:rsidRPr="00E238C3">
        <w:rPr>
          <w:i w:val="0"/>
        </w:rPr>
        <w:t xml:space="preserve">расходы на предоставление субсидий организациям </w:t>
      </w:r>
      <w:r w:rsidR="00E238C3">
        <w:rPr>
          <w:i w:val="0"/>
        </w:rPr>
        <w:t xml:space="preserve">дополнительного образования </w:t>
      </w:r>
      <w:r w:rsidR="00E238C3" w:rsidRPr="00E238C3">
        <w:rPr>
          <w:i w:val="0"/>
        </w:rPr>
        <w:t>(</w:t>
      </w:r>
      <w:r>
        <w:rPr>
          <w:i w:val="0"/>
        </w:rPr>
        <w:t xml:space="preserve">5 193,8 тыс. рублей - оплата труда и начисления на оплату труда, из них: </w:t>
      </w:r>
      <w:r w:rsidR="00E238C3">
        <w:rPr>
          <w:i w:val="0"/>
        </w:rPr>
        <w:t>МБОУ ДОД ДЮЦ – 2 355,7 тыс</w:t>
      </w:r>
      <w:r w:rsidR="00E238C3" w:rsidRPr="00E238C3">
        <w:rPr>
          <w:i w:val="0"/>
        </w:rPr>
        <w:t>. рублей</w:t>
      </w:r>
      <w:r>
        <w:rPr>
          <w:i w:val="0"/>
        </w:rPr>
        <w:t>;</w:t>
      </w:r>
      <w:r w:rsidR="00E238C3">
        <w:rPr>
          <w:i w:val="0"/>
        </w:rPr>
        <w:t xml:space="preserve"> МБОУ ДО Пат</w:t>
      </w:r>
      <w:r>
        <w:rPr>
          <w:i w:val="0"/>
        </w:rPr>
        <w:t>ри</w:t>
      </w:r>
      <w:r w:rsidR="00E238C3">
        <w:rPr>
          <w:i w:val="0"/>
        </w:rPr>
        <w:t xml:space="preserve">от -  </w:t>
      </w:r>
      <w:r>
        <w:rPr>
          <w:i w:val="0"/>
        </w:rPr>
        <w:t>510,3 тыс. рублей; МБУ ДО КДШИ - 923,6 тыс. рублей; МБУ ДО ГДШИ – 1 404,2 тыс. рублей</w:t>
      </w:r>
      <w:r w:rsidR="00E238C3">
        <w:rPr>
          <w:i w:val="0"/>
        </w:rPr>
        <w:t>);</w:t>
      </w:r>
    </w:p>
    <w:p w:rsidR="006928D2" w:rsidRDefault="001648B0" w:rsidP="006928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2 138,5</w:t>
      </w:r>
      <w:r w:rsidR="00E238C3" w:rsidRPr="006928D2">
        <w:rPr>
          <w:sz w:val="28"/>
          <w:szCs w:val="28"/>
        </w:rPr>
        <w:t xml:space="preserve"> тыс. рублей</w:t>
      </w:r>
      <w:r w:rsidR="00E238C3">
        <w:rPr>
          <w:i/>
        </w:rPr>
        <w:t xml:space="preserve"> </w:t>
      </w:r>
      <w:r w:rsidR="0035454D">
        <w:rPr>
          <w:b/>
          <w:i/>
          <w:sz w:val="28"/>
          <w:szCs w:val="28"/>
        </w:rPr>
        <w:t>увеличиваются</w:t>
      </w:r>
      <w:r w:rsidR="0035454D">
        <w:rPr>
          <w:sz w:val="28"/>
          <w:szCs w:val="28"/>
        </w:rPr>
        <w:t xml:space="preserve"> </w:t>
      </w:r>
      <w:r w:rsidR="006928D2">
        <w:rPr>
          <w:sz w:val="28"/>
          <w:szCs w:val="28"/>
        </w:rPr>
        <w:t>расходы на предоставление субсидий МБУ «КДЦ» (</w:t>
      </w:r>
      <w:r w:rsidR="0035454D">
        <w:rPr>
          <w:sz w:val="28"/>
          <w:szCs w:val="28"/>
        </w:rPr>
        <w:t>2</w:t>
      </w:r>
      <w:r w:rsidR="00DF7DE2">
        <w:rPr>
          <w:sz w:val="28"/>
          <w:szCs w:val="28"/>
        </w:rPr>
        <w:t> 138,5</w:t>
      </w:r>
      <w:r w:rsidR="0035454D">
        <w:rPr>
          <w:sz w:val="28"/>
          <w:szCs w:val="28"/>
        </w:rPr>
        <w:t xml:space="preserve"> тыс. рублей - </w:t>
      </w:r>
      <w:r w:rsidR="000C4928" w:rsidRPr="0035454D">
        <w:rPr>
          <w:sz w:val="28"/>
          <w:szCs w:val="28"/>
        </w:rPr>
        <w:t>оплата труда</w:t>
      </w:r>
      <w:r w:rsidR="000C4928" w:rsidRPr="000C4928">
        <w:t xml:space="preserve"> и </w:t>
      </w:r>
      <w:r w:rsidR="000C4928" w:rsidRPr="000C4928">
        <w:rPr>
          <w:sz w:val="28"/>
          <w:szCs w:val="28"/>
        </w:rPr>
        <w:t>начисления на оплату труда</w:t>
      </w:r>
      <w:r w:rsidR="006928D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648B0" w:rsidRDefault="001648B0" w:rsidP="001648B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401,6 </w:t>
      </w:r>
      <w:r w:rsidRPr="006928D2">
        <w:rPr>
          <w:sz w:val="28"/>
          <w:szCs w:val="28"/>
        </w:rPr>
        <w:t>тыс. рублей</w:t>
      </w:r>
      <w:r>
        <w:rPr>
          <w:i/>
        </w:rPr>
        <w:t xml:space="preserve">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предоставление иных межбюджетных трансфертов городским и сельским поселениям в целях компенсации дополнительных расходов в связи с увеличением доходов от трудовой деятельности работников учреждений </w:t>
      </w:r>
      <w:proofErr w:type="gramStart"/>
      <w:r>
        <w:rPr>
          <w:sz w:val="28"/>
          <w:szCs w:val="28"/>
        </w:rPr>
        <w:t>культуры  до</w:t>
      </w:r>
      <w:proofErr w:type="gramEnd"/>
      <w:r>
        <w:rPr>
          <w:sz w:val="28"/>
          <w:szCs w:val="28"/>
        </w:rPr>
        <w:t xml:space="preserve"> 67,5 тыс. рублей (380,6 тыс. рублей – Кировского ГП; 20,7 тыс. рублей – Крыловское ГП).</w:t>
      </w:r>
    </w:p>
    <w:p w:rsidR="00BA4A31" w:rsidRPr="001648B0" w:rsidRDefault="00BA4A31" w:rsidP="005049EC">
      <w:pPr>
        <w:spacing w:line="276" w:lineRule="auto"/>
        <w:ind w:firstLine="708"/>
        <w:jc w:val="both"/>
        <w:rPr>
          <w:b/>
          <w:sz w:val="16"/>
          <w:szCs w:val="16"/>
        </w:rPr>
      </w:pPr>
    </w:p>
    <w:p w:rsidR="005049EC" w:rsidRDefault="005049EC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 xml:space="preserve"> В приложениях 3 и 4 Проекта решения предложена </w:t>
      </w:r>
      <w:r>
        <w:rPr>
          <w:b/>
          <w:i/>
          <w:sz w:val="28"/>
          <w:szCs w:val="28"/>
        </w:rPr>
        <w:t xml:space="preserve">передвижка </w:t>
      </w:r>
      <w:r>
        <w:rPr>
          <w:sz w:val="28"/>
          <w:szCs w:val="28"/>
        </w:rPr>
        <w:t xml:space="preserve">бюджетных ассигнований между разделами, подразделами и видами расходов бюджета района в общей сумме на </w:t>
      </w:r>
      <w:r w:rsidR="00D41A2B">
        <w:rPr>
          <w:b/>
          <w:i/>
          <w:sz w:val="28"/>
          <w:szCs w:val="28"/>
        </w:rPr>
        <w:t>1 589,0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на:</w:t>
      </w:r>
    </w:p>
    <w:p w:rsidR="005049EC" w:rsidRDefault="00BA4A31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300,</w:t>
      </w:r>
      <w:proofErr w:type="gramStart"/>
      <w:r>
        <w:rPr>
          <w:sz w:val="28"/>
          <w:szCs w:val="28"/>
        </w:rPr>
        <w:t>0</w:t>
      </w:r>
      <w:r w:rsidR="005049EC">
        <w:rPr>
          <w:sz w:val="28"/>
          <w:szCs w:val="28"/>
        </w:rPr>
        <w:t xml:space="preserve">  тыс.</w:t>
      </w:r>
      <w:proofErr w:type="gramEnd"/>
      <w:r w:rsidR="005049EC">
        <w:rPr>
          <w:sz w:val="28"/>
          <w:szCs w:val="28"/>
        </w:rPr>
        <w:t xml:space="preserve"> рублей </w:t>
      </w:r>
      <w:r w:rsidR="005049EC">
        <w:rPr>
          <w:b/>
          <w:i/>
          <w:sz w:val="28"/>
          <w:szCs w:val="28"/>
        </w:rPr>
        <w:t xml:space="preserve">сокращаются   </w:t>
      </w:r>
      <w:r w:rsidR="005049EC">
        <w:rPr>
          <w:sz w:val="28"/>
          <w:szCs w:val="28"/>
        </w:rPr>
        <w:t>расходы на предоставление субсидий о</w:t>
      </w:r>
      <w:r>
        <w:rPr>
          <w:sz w:val="28"/>
          <w:szCs w:val="28"/>
        </w:rPr>
        <w:t>бщеобразовательным организациям</w:t>
      </w:r>
      <w:r w:rsidR="00001BB4">
        <w:rPr>
          <w:sz w:val="28"/>
          <w:szCs w:val="28"/>
        </w:rPr>
        <w:t xml:space="preserve"> (прочая закупка товаров, работ и услуг)</w:t>
      </w:r>
      <w:r w:rsidR="005049EC">
        <w:rPr>
          <w:sz w:val="28"/>
          <w:szCs w:val="28"/>
        </w:rPr>
        <w:t>;</w:t>
      </w:r>
    </w:p>
    <w:p w:rsidR="00001BB4" w:rsidRDefault="00001BB4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223,5 тыс. рублей </w:t>
      </w:r>
      <w:r>
        <w:rPr>
          <w:b/>
          <w:i/>
          <w:sz w:val="28"/>
          <w:szCs w:val="28"/>
        </w:rPr>
        <w:t xml:space="preserve">сокращаются   </w:t>
      </w:r>
      <w:r>
        <w:rPr>
          <w:sz w:val="28"/>
          <w:szCs w:val="28"/>
        </w:rPr>
        <w:t>расходы на содержание аппарата администрации Кировского муниципального района (оплата труда и начисления на оплату труда);</w:t>
      </w:r>
    </w:p>
    <w:p w:rsidR="00001BB4" w:rsidRDefault="00001BB4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315,9 тыс. рублей </w:t>
      </w:r>
      <w:r>
        <w:rPr>
          <w:b/>
          <w:i/>
          <w:sz w:val="28"/>
          <w:szCs w:val="28"/>
        </w:rPr>
        <w:t xml:space="preserve">сокращаются   </w:t>
      </w:r>
      <w:r>
        <w:rPr>
          <w:sz w:val="28"/>
          <w:szCs w:val="28"/>
        </w:rPr>
        <w:t>расходы на содержание аппарата Думы Кировского муниципального района (оплата труда и начисления на оплату труда, закупка товаров, работ и услуг);</w:t>
      </w:r>
    </w:p>
    <w:p w:rsidR="00001BB4" w:rsidRDefault="00001BB4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529,9 тыс. рублей </w:t>
      </w:r>
      <w:r>
        <w:rPr>
          <w:b/>
          <w:i/>
          <w:sz w:val="28"/>
          <w:szCs w:val="28"/>
        </w:rPr>
        <w:t xml:space="preserve">сокращаются   </w:t>
      </w:r>
      <w:r>
        <w:rPr>
          <w:sz w:val="28"/>
          <w:szCs w:val="28"/>
        </w:rPr>
        <w:t xml:space="preserve">расходы на содержание финансового управления </w:t>
      </w:r>
      <w:proofErr w:type="gramStart"/>
      <w:r>
        <w:rPr>
          <w:sz w:val="28"/>
          <w:szCs w:val="28"/>
        </w:rPr>
        <w:t>администрации  Кировского</w:t>
      </w:r>
      <w:proofErr w:type="gramEnd"/>
      <w:r>
        <w:rPr>
          <w:sz w:val="28"/>
          <w:szCs w:val="28"/>
        </w:rPr>
        <w:t xml:space="preserve"> </w:t>
      </w:r>
      <w:r w:rsidR="004E73E0">
        <w:rPr>
          <w:sz w:val="28"/>
          <w:szCs w:val="28"/>
        </w:rPr>
        <w:t xml:space="preserve">МР </w:t>
      </w:r>
      <w:r>
        <w:rPr>
          <w:sz w:val="28"/>
          <w:szCs w:val="28"/>
        </w:rPr>
        <w:t xml:space="preserve"> (оплата труда и начисления на оплату труда, закупка товаров, работ и услуг);</w:t>
      </w:r>
    </w:p>
    <w:p w:rsidR="00001BB4" w:rsidRDefault="00001BB4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97,4 тыс. рублей </w:t>
      </w:r>
      <w:r>
        <w:rPr>
          <w:b/>
          <w:i/>
          <w:sz w:val="28"/>
          <w:szCs w:val="28"/>
        </w:rPr>
        <w:t xml:space="preserve">сокращаются   </w:t>
      </w:r>
      <w:r>
        <w:rPr>
          <w:sz w:val="28"/>
          <w:szCs w:val="28"/>
        </w:rPr>
        <w:t>расходы на коммунальное хозяйство;</w:t>
      </w:r>
    </w:p>
    <w:p w:rsidR="00001BB4" w:rsidRDefault="00001BB4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52,3 тыс. рублей </w:t>
      </w:r>
      <w:r>
        <w:rPr>
          <w:b/>
          <w:i/>
          <w:sz w:val="28"/>
          <w:szCs w:val="28"/>
        </w:rPr>
        <w:t xml:space="preserve">сокращаются   </w:t>
      </w:r>
      <w:r>
        <w:rPr>
          <w:sz w:val="28"/>
          <w:szCs w:val="28"/>
        </w:rPr>
        <w:t>расходы на благоустройство;</w:t>
      </w:r>
    </w:p>
    <w:p w:rsidR="0045033C" w:rsidRDefault="001648B0" w:rsidP="0045033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600,2</w:t>
      </w:r>
      <w:r w:rsidR="0045033C">
        <w:rPr>
          <w:sz w:val="28"/>
          <w:szCs w:val="28"/>
        </w:rPr>
        <w:t xml:space="preserve"> тыс. рублей </w:t>
      </w:r>
      <w:r w:rsidR="0045033C" w:rsidRPr="00D41A2B">
        <w:rPr>
          <w:b/>
          <w:i/>
          <w:sz w:val="28"/>
          <w:szCs w:val="28"/>
        </w:rPr>
        <w:t xml:space="preserve">увеличиваются </w:t>
      </w:r>
      <w:r w:rsidR="0045033C">
        <w:rPr>
          <w:sz w:val="28"/>
          <w:szCs w:val="28"/>
        </w:rPr>
        <w:t>расходы на предоставление субсидий МБУ «КДЦ» (</w:t>
      </w:r>
      <w:r w:rsidR="0045033C" w:rsidRPr="0035454D">
        <w:rPr>
          <w:sz w:val="28"/>
          <w:szCs w:val="28"/>
        </w:rPr>
        <w:t>оплата труда</w:t>
      </w:r>
      <w:r w:rsidR="0045033C" w:rsidRPr="000C4928">
        <w:t xml:space="preserve"> и </w:t>
      </w:r>
      <w:r w:rsidR="0045033C" w:rsidRPr="000C4928">
        <w:rPr>
          <w:sz w:val="28"/>
          <w:szCs w:val="28"/>
        </w:rPr>
        <w:t>начисления на оплату труда</w:t>
      </w:r>
      <w:r w:rsidR="0045033C">
        <w:rPr>
          <w:sz w:val="28"/>
          <w:szCs w:val="28"/>
        </w:rPr>
        <w:t>).</w:t>
      </w:r>
    </w:p>
    <w:p w:rsidR="005049EC" w:rsidRDefault="00001BB4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300</w:t>
      </w:r>
      <w:r w:rsidR="005049EC">
        <w:rPr>
          <w:sz w:val="28"/>
          <w:szCs w:val="28"/>
        </w:rPr>
        <w:t>,0 тыс. рублей</w:t>
      </w:r>
      <w:r w:rsidR="005049E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увеличиваются</w:t>
      </w:r>
      <w:r w:rsidR="005049EC">
        <w:rPr>
          <w:sz w:val="28"/>
          <w:szCs w:val="28"/>
        </w:rPr>
        <w:t xml:space="preserve"> расходы на </w:t>
      </w:r>
      <w:r>
        <w:rPr>
          <w:sz w:val="28"/>
          <w:szCs w:val="28"/>
        </w:rPr>
        <w:t>предоставление субсидий организациям дополнительного образования (</w:t>
      </w:r>
      <w:r w:rsidR="0045033C">
        <w:rPr>
          <w:sz w:val="28"/>
          <w:szCs w:val="28"/>
        </w:rPr>
        <w:t xml:space="preserve">ремонт крыши здания </w:t>
      </w:r>
      <w:r w:rsidR="0045033C" w:rsidRPr="0045033C">
        <w:rPr>
          <w:sz w:val="28"/>
          <w:szCs w:val="28"/>
        </w:rPr>
        <w:t>МБУ ДО</w:t>
      </w:r>
      <w:r w:rsidR="0045033C">
        <w:rPr>
          <w:sz w:val="28"/>
          <w:szCs w:val="28"/>
        </w:rPr>
        <w:t xml:space="preserve"> </w:t>
      </w:r>
      <w:r>
        <w:rPr>
          <w:sz w:val="28"/>
          <w:szCs w:val="28"/>
        </w:rPr>
        <w:t>ГДШ</w:t>
      </w:r>
      <w:r w:rsidR="0045033C">
        <w:rPr>
          <w:sz w:val="28"/>
          <w:szCs w:val="28"/>
        </w:rPr>
        <w:t xml:space="preserve">И). </w:t>
      </w:r>
      <w:r w:rsidR="0045033C" w:rsidRPr="001648B0">
        <w:rPr>
          <w:b/>
          <w:i/>
          <w:sz w:val="28"/>
          <w:szCs w:val="28"/>
        </w:rPr>
        <w:t xml:space="preserve">Стоит обратить внимание, что за МБУ ДО ГДШИ </w:t>
      </w:r>
      <w:proofErr w:type="gramStart"/>
      <w:r w:rsidR="001648B0" w:rsidRPr="001648B0">
        <w:rPr>
          <w:b/>
          <w:i/>
          <w:sz w:val="28"/>
          <w:szCs w:val="28"/>
        </w:rPr>
        <w:t xml:space="preserve">здание </w:t>
      </w:r>
      <w:r w:rsidR="0045033C" w:rsidRPr="001648B0">
        <w:rPr>
          <w:b/>
          <w:i/>
          <w:sz w:val="28"/>
          <w:szCs w:val="28"/>
        </w:rPr>
        <w:t xml:space="preserve"> </w:t>
      </w:r>
      <w:r w:rsidR="001648B0" w:rsidRPr="001648B0">
        <w:rPr>
          <w:b/>
          <w:i/>
          <w:sz w:val="28"/>
          <w:szCs w:val="28"/>
        </w:rPr>
        <w:t>не</w:t>
      </w:r>
      <w:proofErr w:type="gramEnd"/>
      <w:r w:rsidR="001648B0" w:rsidRPr="001648B0">
        <w:rPr>
          <w:b/>
          <w:i/>
          <w:sz w:val="28"/>
          <w:szCs w:val="28"/>
        </w:rPr>
        <w:t xml:space="preserve"> закреплено</w:t>
      </w:r>
      <w:r w:rsidR="001648B0">
        <w:rPr>
          <w:sz w:val="28"/>
          <w:szCs w:val="28"/>
        </w:rPr>
        <w:t>;</w:t>
      </w:r>
    </w:p>
    <w:p w:rsidR="005049EC" w:rsidRDefault="0045033C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80,0</w:t>
      </w:r>
      <w:r w:rsidR="005049EC">
        <w:rPr>
          <w:sz w:val="28"/>
          <w:szCs w:val="28"/>
        </w:rPr>
        <w:t xml:space="preserve"> тыс. рублей – </w:t>
      </w:r>
      <w:proofErr w:type="gramStart"/>
      <w:r>
        <w:rPr>
          <w:b/>
          <w:i/>
          <w:sz w:val="28"/>
          <w:szCs w:val="28"/>
        </w:rPr>
        <w:t xml:space="preserve">увеличиваются </w:t>
      </w:r>
      <w:r w:rsidR="005049EC">
        <w:rPr>
          <w:sz w:val="28"/>
          <w:szCs w:val="28"/>
        </w:rPr>
        <w:t xml:space="preserve"> расходы</w:t>
      </w:r>
      <w:proofErr w:type="gramEnd"/>
      <w:r w:rsidR="005049E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проведение мероприятий по энергосбережению </w:t>
      </w:r>
      <w:r w:rsidR="00DF7DE2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администрации Кировского </w:t>
      </w:r>
      <w:r w:rsidR="00DF7DE2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(30,0 тыс. рублей – поверка </w:t>
      </w:r>
      <w:proofErr w:type="spellStart"/>
      <w:r>
        <w:rPr>
          <w:sz w:val="28"/>
          <w:szCs w:val="28"/>
        </w:rPr>
        <w:t>УУТэ</w:t>
      </w:r>
      <w:proofErr w:type="spellEnd"/>
      <w:r>
        <w:rPr>
          <w:sz w:val="28"/>
          <w:szCs w:val="28"/>
        </w:rPr>
        <w:t xml:space="preserve"> в здании по ул. Советская, </w:t>
      </w:r>
      <w:r w:rsidR="001648B0">
        <w:rPr>
          <w:sz w:val="28"/>
          <w:szCs w:val="28"/>
        </w:rPr>
        <w:t xml:space="preserve">д. </w:t>
      </w:r>
      <w:r>
        <w:rPr>
          <w:sz w:val="28"/>
          <w:szCs w:val="28"/>
        </w:rPr>
        <w:t>63</w:t>
      </w:r>
      <w:r w:rsidR="005049EC">
        <w:rPr>
          <w:sz w:val="28"/>
          <w:szCs w:val="28"/>
        </w:rPr>
        <w:t>;</w:t>
      </w:r>
      <w:r>
        <w:rPr>
          <w:sz w:val="28"/>
          <w:szCs w:val="28"/>
        </w:rPr>
        <w:t xml:space="preserve"> 50,0 тыс. рублей – приобретение систем освещения в здании администрации КМР);</w:t>
      </w:r>
    </w:p>
    <w:p w:rsidR="004E73E0" w:rsidRDefault="004E73E0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85,4</w:t>
      </w:r>
      <w:r w:rsidR="005049EC">
        <w:rPr>
          <w:sz w:val="28"/>
          <w:szCs w:val="28"/>
        </w:rPr>
        <w:t xml:space="preserve"> тыс. рублей</w:t>
      </w:r>
      <w:r w:rsidR="005049E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увеличиваются</w:t>
      </w:r>
      <w:r w:rsidR="005049EC">
        <w:rPr>
          <w:sz w:val="28"/>
          <w:szCs w:val="28"/>
        </w:rPr>
        <w:t xml:space="preserve"> расходы на</w:t>
      </w:r>
      <w:r w:rsidRPr="004E73E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специалистов администрации Кировского МР, исполняющих переданные государственные полномочия (оплата труда и начисления на оплату труда);</w:t>
      </w:r>
    </w:p>
    <w:p w:rsidR="004E73E0" w:rsidRDefault="004E73E0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28,2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</w:t>
      </w:r>
      <w:r w:rsidRPr="004E73E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главы Кировского МР (оплата труда);</w:t>
      </w:r>
    </w:p>
    <w:p w:rsidR="004E73E0" w:rsidRDefault="004E73E0" w:rsidP="004E73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13,7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</w:t>
      </w:r>
      <w:r w:rsidRPr="004E7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председателя </w:t>
      </w:r>
      <w:proofErr w:type="gramStart"/>
      <w:r>
        <w:rPr>
          <w:sz w:val="28"/>
          <w:szCs w:val="28"/>
        </w:rPr>
        <w:t>Думы  Кировского</w:t>
      </w:r>
      <w:proofErr w:type="gramEnd"/>
      <w:r>
        <w:rPr>
          <w:sz w:val="28"/>
          <w:szCs w:val="28"/>
        </w:rPr>
        <w:t xml:space="preserve"> МР (оплата труда и начисления на оплату труда);</w:t>
      </w:r>
    </w:p>
    <w:p w:rsidR="004E73E0" w:rsidRDefault="004E73E0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50,4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</w:t>
      </w:r>
      <w:r w:rsidRPr="004E7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председателя Контрольно-счетной </w:t>
      </w:r>
      <w:proofErr w:type="gramStart"/>
      <w:r>
        <w:rPr>
          <w:sz w:val="28"/>
          <w:szCs w:val="28"/>
        </w:rPr>
        <w:t>комиссии  Кировского</w:t>
      </w:r>
      <w:proofErr w:type="gramEnd"/>
      <w:r>
        <w:rPr>
          <w:sz w:val="28"/>
          <w:szCs w:val="28"/>
        </w:rPr>
        <w:t xml:space="preserve"> МР (оплата труда и начисления на оплату труда); </w:t>
      </w:r>
    </w:p>
    <w:p w:rsidR="004E73E0" w:rsidRDefault="004E73E0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217,6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</w:t>
      </w:r>
      <w:r w:rsidRPr="004E73E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администрации Кировского МР (195,3 тыс. рублей - оплата труда и начисления на оплату труда; 22,3 тыс. рублей – оплата налогов);</w:t>
      </w:r>
    </w:p>
    <w:p w:rsidR="004E73E0" w:rsidRDefault="004E73E0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119,</w:t>
      </w:r>
      <w:r w:rsidR="00D41A2B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</w:t>
      </w:r>
      <w:r w:rsidRPr="004E73E0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выплату пенсий муниципальным служащим;</w:t>
      </w:r>
    </w:p>
    <w:p w:rsidR="004E73E0" w:rsidRDefault="004E73E0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24,6 тыс. рублей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</w:t>
      </w:r>
      <w:r w:rsidRPr="004E7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в целях содействия проведения </w:t>
      </w:r>
      <w:proofErr w:type="gramStart"/>
      <w:r>
        <w:rPr>
          <w:sz w:val="28"/>
          <w:szCs w:val="28"/>
        </w:rPr>
        <w:t>выборов  (</w:t>
      </w:r>
      <w:proofErr w:type="gramEnd"/>
      <w:r>
        <w:rPr>
          <w:sz w:val="28"/>
          <w:szCs w:val="28"/>
        </w:rPr>
        <w:t>закупка товаров, работ и услуг);</w:t>
      </w:r>
    </w:p>
    <w:p w:rsidR="004E73E0" w:rsidRDefault="004E73E0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70,0 тыс. рублей </w:t>
      </w:r>
      <w:r w:rsidRPr="004E73E0">
        <w:rPr>
          <w:b/>
          <w:i/>
          <w:sz w:val="28"/>
          <w:szCs w:val="28"/>
        </w:rPr>
        <w:t>перераспределяются</w:t>
      </w:r>
      <w:r>
        <w:rPr>
          <w:sz w:val="28"/>
          <w:szCs w:val="28"/>
        </w:rPr>
        <w:t xml:space="preserve"> средства </w:t>
      </w:r>
      <w:r w:rsidR="00D41A2B">
        <w:rPr>
          <w:sz w:val="28"/>
          <w:szCs w:val="28"/>
        </w:rPr>
        <w:t>(е</w:t>
      </w:r>
      <w:r w:rsidR="00D41A2B">
        <w:rPr>
          <w:rFonts w:eastAsiaTheme="minorHAnsi"/>
          <w:sz w:val="28"/>
          <w:szCs w:val="28"/>
          <w:lang w:eastAsia="en-US"/>
        </w:rPr>
        <w:t xml:space="preserve">диновременная материальная помощь родственникам </w:t>
      </w:r>
      <w:r w:rsidR="00D41A2B">
        <w:rPr>
          <w:sz w:val="28"/>
          <w:szCs w:val="28"/>
        </w:rPr>
        <w:t xml:space="preserve">в результате </w:t>
      </w:r>
      <w:proofErr w:type="gramStart"/>
      <w:r w:rsidR="00D41A2B">
        <w:rPr>
          <w:sz w:val="28"/>
          <w:szCs w:val="28"/>
        </w:rPr>
        <w:t>гибели  членов</w:t>
      </w:r>
      <w:proofErr w:type="gramEnd"/>
      <w:r w:rsidR="00D41A2B">
        <w:rPr>
          <w:sz w:val="28"/>
          <w:szCs w:val="28"/>
        </w:rPr>
        <w:t xml:space="preserve"> их семьи участников СВО).</w:t>
      </w:r>
    </w:p>
    <w:p w:rsidR="005049EC" w:rsidRDefault="005049EC" w:rsidP="005049EC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16"/>
          <w:szCs w:val="16"/>
        </w:rPr>
      </w:pPr>
    </w:p>
    <w:p w:rsidR="005049EC" w:rsidRDefault="005049EC" w:rsidP="005049EC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 xml:space="preserve">Приложением 5 Проекта решения </w:t>
      </w:r>
      <w:proofErr w:type="gramStart"/>
      <w:r>
        <w:rPr>
          <w:b/>
          <w:i/>
          <w:sz w:val="28"/>
          <w:szCs w:val="28"/>
        </w:rPr>
        <w:t xml:space="preserve">корректируются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по финансовому обеспечению муниципальных программ (подпрограмм) в общей сумме на </w:t>
      </w:r>
      <w:r w:rsidR="00463766">
        <w:rPr>
          <w:b/>
          <w:i/>
          <w:sz w:val="28"/>
          <w:szCs w:val="28"/>
        </w:rPr>
        <w:t xml:space="preserve"> 27 233,</w:t>
      </w:r>
      <w:r w:rsidR="00CF2003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на:</w:t>
      </w:r>
    </w:p>
    <w:p w:rsidR="005049EC" w:rsidRDefault="00463766" w:rsidP="005049E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>13 854,8</w:t>
      </w:r>
      <w:r w:rsidR="005049EC">
        <w:rPr>
          <w:i w:val="0"/>
        </w:rPr>
        <w:t xml:space="preserve"> тыс. рублей</w:t>
      </w:r>
      <w:r w:rsidR="005049EC">
        <w:rPr>
          <w:b/>
        </w:rPr>
        <w:t xml:space="preserve"> увеличиваются </w:t>
      </w:r>
      <w:r w:rsidR="005049EC">
        <w:rPr>
          <w:i w:val="0"/>
        </w:rPr>
        <w:t xml:space="preserve">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358 690,3</w:t>
      </w:r>
      <w:r w:rsidR="005049EC">
        <w:rPr>
          <w:i w:val="0"/>
        </w:rPr>
        <w:t xml:space="preserve"> тыс. рублей;</w:t>
      </w:r>
    </w:p>
    <w:p w:rsidR="005049EC" w:rsidRDefault="00463766" w:rsidP="005049E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4 664,6</w:t>
      </w:r>
      <w:r w:rsidR="005049EC">
        <w:rPr>
          <w:i w:val="0"/>
        </w:rPr>
        <w:t xml:space="preserve"> тыс. рублей </w:t>
      </w:r>
      <w:r>
        <w:rPr>
          <w:b/>
        </w:rPr>
        <w:t>увеличиваются</w:t>
      </w:r>
      <w:r w:rsidR="005049EC">
        <w:rPr>
          <w:i w:val="0"/>
        </w:rPr>
        <w:t xml:space="preserve"> расходы по </w:t>
      </w:r>
      <w:proofErr w:type="gramStart"/>
      <w:r w:rsidR="005049EC">
        <w:rPr>
          <w:i w:val="0"/>
        </w:rPr>
        <w:t>подпрограмме  №</w:t>
      </w:r>
      <w:proofErr w:type="gramEnd"/>
      <w:r w:rsidR="005049EC">
        <w:rPr>
          <w:i w:val="0"/>
        </w:rPr>
        <w:t xml:space="preserve"> 2 «Развитие дошкольного образования», уточненный план – </w:t>
      </w:r>
      <w:r>
        <w:rPr>
          <w:i w:val="0"/>
        </w:rPr>
        <w:t>100 237,5</w:t>
      </w:r>
      <w:r w:rsidR="005049EC">
        <w:rPr>
          <w:i w:val="0"/>
        </w:rPr>
        <w:t xml:space="preserve"> тыс. рублей;</w:t>
      </w:r>
    </w:p>
    <w:p w:rsidR="00463766" w:rsidRDefault="00463766" w:rsidP="00463766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2 866,0 тыс. рублей </w:t>
      </w:r>
      <w:r>
        <w:rPr>
          <w:b/>
        </w:rPr>
        <w:t>увеличиваются</w:t>
      </w:r>
      <w:r>
        <w:rPr>
          <w:i w:val="0"/>
        </w:rPr>
        <w:t xml:space="preserve"> расходы по </w:t>
      </w:r>
      <w:proofErr w:type="gramStart"/>
      <w:r>
        <w:rPr>
          <w:i w:val="0"/>
        </w:rPr>
        <w:t>подпрограмме  №</w:t>
      </w:r>
      <w:proofErr w:type="gramEnd"/>
      <w:r>
        <w:rPr>
          <w:i w:val="0"/>
        </w:rPr>
        <w:t xml:space="preserve"> 4 «Развитие внешкольного образования», уточненный план – 28 279,8 тыс. рублей;</w:t>
      </w:r>
    </w:p>
    <w:p w:rsidR="005049EC" w:rsidRDefault="00463766" w:rsidP="00463766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5 366,5</w:t>
      </w:r>
      <w:r w:rsidR="005049EC">
        <w:rPr>
          <w:i w:val="0"/>
        </w:rPr>
        <w:t xml:space="preserve"> тыс. рублей </w:t>
      </w:r>
      <w:r w:rsidR="005049EC">
        <w:rPr>
          <w:b/>
        </w:rPr>
        <w:t xml:space="preserve">увеличиваются </w:t>
      </w:r>
      <w:r w:rsidR="005049EC">
        <w:rPr>
          <w:i w:val="0"/>
        </w:rPr>
        <w:t xml:space="preserve">расходы по программе «Сохранение и развитие </w:t>
      </w:r>
      <w:proofErr w:type="gramStart"/>
      <w:r w:rsidR="005049EC">
        <w:rPr>
          <w:i w:val="0"/>
        </w:rPr>
        <w:t>культуры  в</w:t>
      </w:r>
      <w:proofErr w:type="gramEnd"/>
      <w:r w:rsidR="005049EC">
        <w:rPr>
          <w:i w:val="0"/>
        </w:rPr>
        <w:t xml:space="preserve"> Кировском муниципальном районе на 2023-2027 годы», уточненный план – </w:t>
      </w:r>
      <w:r>
        <w:rPr>
          <w:i w:val="0"/>
        </w:rPr>
        <w:t>37 908,6</w:t>
      </w:r>
      <w:r w:rsidR="005049EC">
        <w:rPr>
          <w:i w:val="0"/>
        </w:rPr>
        <w:t xml:space="preserve"> тыс. рублей;</w:t>
      </w:r>
    </w:p>
    <w:p w:rsidR="005049EC" w:rsidRDefault="00463766" w:rsidP="005049E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80,0</w:t>
      </w:r>
      <w:r w:rsidR="005049EC">
        <w:t xml:space="preserve"> </w:t>
      </w:r>
      <w:r w:rsidR="005049EC">
        <w:rPr>
          <w:i w:val="0"/>
        </w:rPr>
        <w:t>тыс. рублей</w:t>
      </w:r>
      <w:r w:rsidR="005049EC">
        <w:t xml:space="preserve"> </w:t>
      </w:r>
      <w:r>
        <w:rPr>
          <w:b/>
        </w:rPr>
        <w:t>увеличиваются</w:t>
      </w:r>
      <w:r w:rsidR="005049EC">
        <w:t xml:space="preserve"> </w:t>
      </w:r>
      <w:r w:rsidR="005049EC">
        <w:rPr>
          <w:i w:val="0"/>
        </w:rPr>
        <w:t>расходы по программе «</w:t>
      </w:r>
      <w:r>
        <w:rPr>
          <w:i w:val="0"/>
        </w:rPr>
        <w:t>Энергосбережение и повышение энергетической эффективности в муниципальных учреждениях Кировского муниципального района</w:t>
      </w:r>
      <w:r w:rsidR="005049EC">
        <w:rPr>
          <w:i w:val="0"/>
        </w:rPr>
        <w:t xml:space="preserve">», уточненный план – </w:t>
      </w:r>
      <w:r>
        <w:rPr>
          <w:i w:val="0"/>
        </w:rPr>
        <w:t>1 128,0</w:t>
      </w:r>
      <w:r w:rsidR="005049EC">
        <w:rPr>
          <w:i w:val="0"/>
        </w:rPr>
        <w:t xml:space="preserve"> тыс. рублей;</w:t>
      </w:r>
    </w:p>
    <w:p w:rsidR="005049EC" w:rsidRDefault="00CF2003" w:rsidP="005049E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401,6</w:t>
      </w:r>
      <w:r w:rsidR="005049EC">
        <w:rPr>
          <w:i w:val="0"/>
        </w:rPr>
        <w:t xml:space="preserve"> тыс. рублей </w:t>
      </w:r>
      <w:r>
        <w:rPr>
          <w:b/>
        </w:rPr>
        <w:t>увеличиваются</w:t>
      </w:r>
      <w:r w:rsidR="005049EC">
        <w:rPr>
          <w:i w:val="0"/>
        </w:rPr>
        <w:t xml:space="preserve"> расходы по программе </w:t>
      </w:r>
      <w:r w:rsidR="005049EC">
        <w:rPr>
          <w:rFonts w:eastAsia="Calibri"/>
          <w:i w:val="0"/>
          <w:lang w:eastAsia="en-US"/>
        </w:rPr>
        <w:t>«Совершенствование межбюджетных отношений и управление муниципальным</w:t>
      </w:r>
      <w:r w:rsidR="005049EC">
        <w:rPr>
          <w:rFonts w:eastAsia="Calibri"/>
          <w:i w:val="0"/>
          <w:sz w:val="27"/>
          <w:szCs w:val="27"/>
          <w:lang w:eastAsia="en-US"/>
        </w:rPr>
        <w:t xml:space="preserve"> долгом в Кировском муниципальном районе на 2022-2024 годы», </w:t>
      </w:r>
      <w:r w:rsidR="005049EC">
        <w:rPr>
          <w:i w:val="0"/>
        </w:rPr>
        <w:t xml:space="preserve">уточненный план – </w:t>
      </w:r>
      <w:r>
        <w:rPr>
          <w:i w:val="0"/>
        </w:rPr>
        <w:t>21 341 ,0</w:t>
      </w:r>
      <w:r w:rsidR="005049EC">
        <w:rPr>
          <w:i w:val="0"/>
        </w:rPr>
        <w:t xml:space="preserve"> тыс. рублей.</w:t>
      </w:r>
    </w:p>
    <w:p w:rsidR="005049EC" w:rsidRDefault="005049EC" w:rsidP="005049E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5049EC" w:rsidRDefault="005049EC" w:rsidP="005049E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данным приложением</w:t>
      </w:r>
      <w:r>
        <w:rPr>
          <w:b/>
          <w:i/>
          <w:sz w:val="28"/>
          <w:szCs w:val="28"/>
        </w:rPr>
        <w:t xml:space="preserve"> </w:t>
      </w:r>
      <w:r w:rsidR="00373C7E">
        <w:rPr>
          <w:b/>
          <w:i/>
          <w:sz w:val="28"/>
          <w:szCs w:val="28"/>
        </w:rPr>
        <w:t>сокраща</w:t>
      </w:r>
      <w:r>
        <w:rPr>
          <w:b/>
          <w:i/>
          <w:sz w:val="28"/>
          <w:szCs w:val="28"/>
        </w:rPr>
        <w:t xml:space="preserve">ются </w:t>
      </w:r>
      <w:r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>
        <w:rPr>
          <w:i/>
          <w:sz w:val="28"/>
          <w:szCs w:val="28"/>
        </w:rPr>
        <w:t xml:space="preserve"> </w:t>
      </w:r>
      <w:r w:rsidR="00CF2003">
        <w:rPr>
          <w:b/>
          <w:i/>
          <w:sz w:val="28"/>
          <w:szCs w:val="28"/>
        </w:rPr>
        <w:t>680,</w:t>
      </w:r>
      <w:proofErr w:type="gramStart"/>
      <w:r w:rsidR="00CF2003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 тыс.</w:t>
      </w:r>
      <w:proofErr w:type="gramEnd"/>
      <w:r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уточненный плановый показатель составит </w:t>
      </w:r>
      <w:r w:rsidR="00CF2003">
        <w:rPr>
          <w:sz w:val="28"/>
          <w:szCs w:val="28"/>
        </w:rPr>
        <w:t>91 949,0</w:t>
      </w:r>
      <w:r>
        <w:rPr>
          <w:sz w:val="28"/>
          <w:szCs w:val="28"/>
        </w:rPr>
        <w:t xml:space="preserve"> тыс. рублей.</w:t>
      </w:r>
    </w:p>
    <w:p w:rsidR="005049EC" w:rsidRDefault="005049EC" w:rsidP="005049E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5049EC" w:rsidRDefault="005049EC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Приложением 6 Проекта решения </w:t>
      </w:r>
      <w:r w:rsidR="00373C7E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 xml:space="preserve">ется </w:t>
      </w:r>
      <w:r>
        <w:rPr>
          <w:sz w:val="28"/>
          <w:szCs w:val="28"/>
        </w:rPr>
        <w:t xml:space="preserve">объем иных межбюджетных трансфертов на обеспечение сбалансированности бюджетов </w:t>
      </w:r>
      <w:r w:rsidR="00DF7DE2">
        <w:rPr>
          <w:sz w:val="28"/>
          <w:szCs w:val="28"/>
        </w:rPr>
        <w:t xml:space="preserve">городских и </w:t>
      </w:r>
      <w:r>
        <w:rPr>
          <w:sz w:val="28"/>
          <w:szCs w:val="28"/>
        </w:rPr>
        <w:t>сельских поселений из районного бюджета (</w:t>
      </w:r>
      <w:r w:rsidR="00373C7E">
        <w:rPr>
          <w:sz w:val="28"/>
          <w:szCs w:val="28"/>
        </w:rPr>
        <w:t xml:space="preserve">увеличение прогнозных значений </w:t>
      </w:r>
      <w:r w:rsidR="00670EB9">
        <w:rPr>
          <w:sz w:val="28"/>
          <w:szCs w:val="28"/>
        </w:rPr>
        <w:t xml:space="preserve">среднемесячного дохода от </w:t>
      </w:r>
      <w:r w:rsidR="00CE4DA3">
        <w:rPr>
          <w:sz w:val="28"/>
          <w:szCs w:val="28"/>
        </w:rPr>
        <w:t>т</w:t>
      </w:r>
      <w:r w:rsidR="00670EB9">
        <w:rPr>
          <w:sz w:val="28"/>
          <w:szCs w:val="28"/>
        </w:rPr>
        <w:t xml:space="preserve">рудовой деятельности работников </w:t>
      </w:r>
      <w:proofErr w:type="gramStart"/>
      <w:r w:rsidR="00670EB9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в общей сумме на </w:t>
      </w:r>
      <w:r w:rsidR="00670EB9">
        <w:rPr>
          <w:b/>
          <w:i/>
          <w:sz w:val="28"/>
          <w:szCs w:val="28"/>
        </w:rPr>
        <w:t>401,6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5049EC" w:rsidRDefault="00670EB9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380,9</w:t>
      </w:r>
      <w:r w:rsidR="005049EC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–</w:t>
      </w:r>
      <w:r w:rsidR="005049EC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Кировское городское</w:t>
      </w:r>
      <w:r w:rsidR="005049EC">
        <w:rPr>
          <w:sz w:val="28"/>
          <w:szCs w:val="28"/>
        </w:rPr>
        <w:t xml:space="preserve"> поселение; </w:t>
      </w:r>
    </w:p>
    <w:p w:rsidR="005049EC" w:rsidRDefault="00670EB9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20,7</w:t>
      </w:r>
      <w:r w:rsidR="005049EC">
        <w:rPr>
          <w:sz w:val="28"/>
          <w:szCs w:val="28"/>
        </w:rPr>
        <w:t xml:space="preserve"> тыс. </w:t>
      </w:r>
      <w:r w:rsidR="005049EC" w:rsidRPr="00DF7DE2">
        <w:rPr>
          <w:sz w:val="28"/>
          <w:szCs w:val="28"/>
        </w:rPr>
        <w:t>рублей -  Крыловское сельское поселение</w:t>
      </w:r>
      <w:r w:rsidR="005049EC">
        <w:rPr>
          <w:sz w:val="28"/>
          <w:szCs w:val="28"/>
        </w:rPr>
        <w:t>.</w:t>
      </w:r>
    </w:p>
    <w:p w:rsidR="005049EC" w:rsidRDefault="005049EC" w:rsidP="005049EC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16"/>
          <w:szCs w:val="16"/>
        </w:rPr>
      </w:pPr>
    </w:p>
    <w:p w:rsidR="005049EC" w:rsidRDefault="005049EC" w:rsidP="00504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Приложением </w:t>
      </w:r>
      <w:r w:rsidR="00670EB9">
        <w:rPr>
          <w:sz w:val="28"/>
          <w:szCs w:val="28"/>
        </w:rPr>
        <w:t>7</w:t>
      </w:r>
      <w:r>
        <w:rPr>
          <w:sz w:val="28"/>
          <w:szCs w:val="28"/>
        </w:rPr>
        <w:t xml:space="preserve"> Проекта решения </w:t>
      </w:r>
      <w:r>
        <w:rPr>
          <w:b/>
          <w:i/>
          <w:sz w:val="28"/>
          <w:szCs w:val="28"/>
        </w:rPr>
        <w:t xml:space="preserve">сокращается </w:t>
      </w:r>
      <w:r>
        <w:rPr>
          <w:sz w:val="28"/>
          <w:szCs w:val="28"/>
        </w:rPr>
        <w:t xml:space="preserve">объем бюджетных ассигнований на исполнение публичных нормативных обязательств в общей сумме на </w:t>
      </w:r>
      <w:r>
        <w:rPr>
          <w:b/>
          <w:i/>
          <w:sz w:val="28"/>
          <w:szCs w:val="28"/>
        </w:rPr>
        <w:t>1</w:t>
      </w:r>
      <w:r w:rsidR="00670EB9">
        <w:rPr>
          <w:b/>
          <w:i/>
          <w:sz w:val="28"/>
          <w:szCs w:val="28"/>
        </w:rPr>
        <w:t> 481,0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670EB9" w:rsidRDefault="00670EB9" w:rsidP="00670E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119,0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</w:t>
      </w:r>
      <w:r w:rsidRPr="004E73E0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выплату пенсий муниципальным служащим Кировского МР (</w:t>
      </w:r>
      <w:proofErr w:type="gramStart"/>
      <w:r>
        <w:rPr>
          <w:sz w:val="28"/>
          <w:szCs w:val="28"/>
        </w:rPr>
        <w:t>с  1</w:t>
      </w:r>
      <w:proofErr w:type="gramEnd"/>
      <w:r w:rsidR="00CE4DA3">
        <w:rPr>
          <w:sz w:val="28"/>
          <w:szCs w:val="28"/>
        </w:rPr>
        <w:t xml:space="preserve"> </w:t>
      </w:r>
      <w:r>
        <w:rPr>
          <w:sz w:val="28"/>
          <w:szCs w:val="28"/>
        </w:rPr>
        <w:t>080,0 до 1 199,0 тыс. рублей);</w:t>
      </w:r>
    </w:p>
    <w:p w:rsidR="00670EB9" w:rsidRDefault="00670EB9" w:rsidP="00670E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1 600,0 тыс. рублей </w:t>
      </w:r>
      <w:r w:rsidRPr="00670EB9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меры социальной поддержки педагогическим работникам (с 1 840,0 до 240,0 тыс. рублей).</w:t>
      </w:r>
    </w:p>
    <w:p w:rsidR="005049EC" w:rsidRDefault="00C7609B" w:rsidP="00CE4DA3">
      <w:pPr>
        <w:spacing w:line="276" w:lineRule="auto"/>
        <w:ind w:firstLine="708"/>
        <w:jc w:val="both"/>
        <w:rPr>
          <w:sz w:val="28"/>
          <w:szCs w:val="28"/>
        </w:rPr>
      </w:pPr>
      <w:r w:rsidRPr="00C7609B">
        <w:rPr>
          <w:b/>
          <w:sz w:val="28"/>
          <w:szCs w:val="28"/>
        </w:rPr>
        <w:lastRenderedPageBreak/>
        <w:t>10</w:t>
      </w:r>
      <w:r>
        <w:rPr>
          <w:sz w:val="28"/>
          <w:szCs w:val="28"/>
        </w:rPr>
        <w:t xml:space="preserve">. Приложением 8 Проекта решения предложены Правила предоставления и распределения иных межбюджетных трансфертов бюджетам поселений, входящих в состав Кировского муниципального района на 2023 год, в целях компенсации дополнительных расходов бюджетов городских и сельских поселений   в связи с увеличением прогнозных </w:t>
      </w:r>
      <w:proofErr w:type="gramStart"/>
      <w:r>
        <w:rPr>
          <w:sz w:val="28"/>
          <w:szCs w:val="28"/>
        </w:rPr>
        <w:t>значений  среднемесячного</w:t>
      </w:r>
      <w:proofErr w:type="gramEnd"/>
      <w:r>
        <w:rPr>
          <w:sz w:val="28"/>
          <w:szCs w:val="28"/>
        </w:rPr>
        <w:t xml:space="preserve"> дохода от трудовой деятельности работников муниципальных учреждений культуры в Приморском крае (далее –Правила).</w:t>
      </w:r>
      <w:r>
        <w:rPr>
          <w:sz w:val="28"/>
          <w:szCs w:val="28"/>
        </w:rPr>
        <w:tab/>
      </w:r>
    </w:p>
    <w:p w:rsidR="00CE4DA3" w:rsidRDefault="00CE4DA3" w:rsidP="00CE4DA3">
      <w:pPr>
        <w:spacing w:line="276" w:lineRule="auto"/>
        <w:ind w:firstLine="708"/>
        <w:jc w:val="both"/>
        <w:rPr>
          <w:sz w:val="16"/>
          <w:szCs w:val="16"/>
        </w:rPr>
      </w:pPr>
    </w:p>
    <w:p w:rsidR="005049EC" w:rsidRDefault="005049EC" w:rsidP="005049EC">
      <w:pPr>
        <w:pStyle w:val="ConsPlusNormal"/>
        <w:spacing w:line="276" w:lineRule="auto"/>
        <w:ind w:firstLine="708"/>
        <w:jc w:val="both"/>
        <w:rPr>
          <w:b/>
          <w:i w:val="0"/>
        </w:rPr>
      </w:pPr>
      <w:r>
        <w:rPr>
          <w:b/>
          <w:i w:val="0"/>
        </w:rPr>
        <w:t>Замечания и предложения</w:t>
      </w:r>
    </w:p>
    <w:p w:rsidR="007F5909" w:rsidRPr="007F5909" w:rsidRDefault="005049EC" w:rsidP="007F590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5049EC" w:rsidRDefault="005049EC" w:rsidP="00C7609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Согласно </w:t>
      </w:r>
      <w:r w:rsidR="00C7609B">
        <w:rPr>
          <w:sz w:val="28"/>
          <w:szCs w:val="28"/>
        </w:rPr>
        <w:t xml:space="preserve"> </w:t>
      </w:r>
      <w:r>
        <w:rPr>
          <w:sz w:val="28"/>
          <w:szCs w:val="28"/>
        </w:rPr>
        <w:t>абзацу</w:t>
      </w:r>
      <w:proofErr w:type="gramEnd"/>
      <w:r>
        <w:rPr>
          <w:sz w:val="28"/>
          <w:szCs w:val="28"/>
        </w:rPr>
        <w:t xml:space="preserve"> 7 пункта 3 статьи 184.1 БК РФ</w:t>
      </w:r>
      <w:r>
        <w:rPr>
          <w:rFonts w:eastAsiaTheme="minorHAnsi"/>
          <w:sz w:val="28"/>
          <w:szCs w:val="28"/>
          <w:lang w:eastAsia="en-US"/>
        </w:rPr>
        <w:t xml:space="preserve">  решением о бюджете в том числе утверждается объем межбюджетных трансфертов предоставляемых другим бюджетам бюджетной системы Российской Федерации в очередном финансовом году.</w:t>
      </w:r>
    </w:p>
    <w:p w:rsidR="005049EC" w:rsidRDefault="005049EC" w:rsidP="00CE4DA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абзаца 7 пункта 3 статьи 184.1 БК РФ, объем </w:t>
      </w:r>
      <w:r w:rsidR="00C7609B">
        <w:rPr>
          <w:sz w:val="28"/>
          <w:szCs w:val="28"/>
        </w:rPr>
        <w:t xml:space="preserve">иных межбюджетных трансфертов </w:t>
      </w:r>
      <w:r w:rsidRPr="00C7609B">
        <w:rPr>
          <w:sz w:val="28"/>
          <w:szCs w:val="28"/>
        </w:rPr>
        <w:t>на 2023 год</w:t>
      </w:r>
      <w:r w:rsidR="00E60078">
        <w:rPr>
          <w:sz w:val="28"/>
          <w:szCs w:val="28"/>
        </w:rPr>
        <w:t>, предусмотренный в приложении 6 Проекта решения</w:t>
      </w:r>
      <w:r w:rsidR="00C7609B">
        <w:rPr>
          <w:sz w:val="28"/>
          <w:szCs w:val="28"/>
        </w:rPr>
        <w:t xml:space="preserve"> в сумме 2 732,2 тыс. рублей</w:t>
      </w:r>
      <w:r w:rsidR="00CE4DA3">
        <w:rPr>
          <w:sz w:val="28"/>
          <w:szCs w:val="28"/>
        </w:rPr>
        <w:t>,</w:t>
      </w:r>
      <w:r w:rsidR="00C7609B">
        <w:rPr>
          <w:sz w:val="28"/>
          <w:szCs w:val="28"/>
        </w:rPr>
        <w:t xml:space="preserve"> </w:t>
      </w:r>
      <w:r w:rsidR="00C7609B" w:rsidRPr="00E60078">
        <w:rPr>
          <w:b/>
          <w:i/>
          <w:sz w:val="28"/>
          <w:szCs w:val="28"/>
        </w:rPr>
        <w:t xml:space="preserve">не </w:t>
      </w:r>
      <w:r w:rsidR="00E60078" w:rsidRPr="00E60078">
        <w:rPr>
          <w:b/>
          <w:i/>
          <w:sz w:val="28"/>
          <w:szCs w:val="28"/>
        </w:rPr>
        <w:t>соответствует</w:t>
      </w:r>
      <w:r w:rsidR="00E60078">
        <w:rPr>
          <w:b/>
          <w:i/>
          <w:sz w:val="28"/>
          <w:szCs w:val="28"/>
        </w:rPr>
        <w:t xml:space="preserve"> </w:t>
      </w:r>
      <w:proofErr w:type="gramStart"/>
      <w:r w:rsidR="00E60078" w:rsidRPr="00E60078">
        <w:rPr>
          <w:sz w:val="28"/>
          <w:szCs w:val="28"/>
        </w:rPr>
        <w:t>объему</w:t>
      </w:r>
      <w:r w:rsidR="00E60078">
        <w:rPr>
          <w:sz w:val="28"/>
          <w:szCs w:val="28"/>
        </w:rPr>
        <w:t xml:space="preserve">, </w:t>
      </w:r>
      <w:r w:rsidR="00E60078">
        <w:rPr>
          <w:b/>
          <w:i/>
          <w:sz w:val="28"/>
          <w:szCs w:val="28"/>
        </w:rPr>
        <w:t xml:space="preserve"> </w:t>
      </w:r>
      <w:r w:rsidR="00E60078" w:rsidRPr="00E60078">
        <w:rPr>
          <w:sz w:val="28"/>
          <w:szCs w:val="28"/>
        </w:rPr>
        <w:t>установленному</w:t>
      </w:r>
      <w:proofErr w:type="gramEnd"/>
      <w:r w:rsidR="00E60078">
        <w:rPr>
          <w:sz w:val="28"/>
          <w:szCs w:val="28"/>
        </w:rPr>
        <w:t xml:space="preserve"> решением о бюджете района</w:t>
      </w:r>
      <w:r w:rsidR="00C7609B">
        <w:rPr>
          <w:sz w:val="28"/>
          <w:szCs w:val="28"/>
        </w:rPr>
        <w:t>.</w:t>
      </w:r>
    </w:p>
    <w:p w:rsidR="00A51ED6" w:rsidRDefault="00C7609B" w:rsidP="00CE4DA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 Контрольно-счетная комиссия </w:t>
      </w:r>
      <w:proofErr w:type="gramStart"/>
      <w:r>
        <w:rPr>
          <w:sz w:val="28"/>
          <w:szCs w:val="28"/>
        </w:rPr>
        <w:t xml:space="preserve">предлагает </w:t>
      </w:r>
      <w:r w:rsidR="00A51ED6">
        <w:rPr>
          <w:sz w:val="28"/>
          <w:szCs w:val="28"/>
        </w:rPr>
        <w:t xml:space="preserve"> пункт</w:t>
      </w:r>
      <w:proofErr w:type="gramEnd"/>
      <w:r w:rsidR="00A51ED6">
        <w:rPr>
          <w:sz w:val="28"/>
          <w:szCs w:val="28"/>
        </w:rPr>
        <w:t xml:space="preserve"> 1.2 Проекта решения дополнить абзацем следующего содержания: </w:t>
      </w:r>
    </w:p>
    <w:p w:rsidR="00C7609B" w:rsidRDefault="00A51ED6" w:rsidP="00CE4DA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="00C7609B">
        <w:rPr>
          <w:sz w:val="28"/>
          <w:szCs w:val="28"/>
        </w:rPr>
        <w:t xml:space="preserve"> </w:t>
      </w:r>
      <w:r w:rsidR="00E60078">
        <w:rPr>
          <w:sz w:val="28"/>
          <w:szCs w:val="28"/>
        </w:rPr>
        <w:t xml:space="preserve">абзаце 3 части 1 статьи 8 цифры «2 330,6» </w:t>
      </w:r>
      <w:r w:rsidR="00E60078" w:rsidRPr="00E60078">
        <w:rPr>
          <w:b/>
          <w:i/>
          <w:sz w:val="28"/>
          <w:szCs w:val="28"/>
        </w:rPr>
        <w:t>заменить</w:t>
      </w:r>
      <w:r w:rsidR="00E60078">
        <w:rPr>
          <w:sz w:val="28"/>
          <w:szCs w:val="28"/>
        </w:rPr>
        <w:t xml:space="preserve"> цифрами «2 732,2 тыс. рублей».</w:t>
      </w:r>
    </w:p>
    <w:p w:rsidR="00991DB2" w:rsidRPr="00991DB2" w:rsidRDefault="00991DB2" w:rsidP="007F5909">
      <w:pPr>
        <w:ind w:firstLine="540"/>
        <w:jc w:val="both"/>
        <w:rPr>
          <w:sz w:val="16"/>
          <w:szCs w:val="16"/>
        </w:rPr>
      </w:pPr>
    </w:p>
    <w:p w:rsidR="00991DB2" w:rsidRPr="00991DB2" w:rsidRDefault="00991DB2" w:rsidP="00991DB2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91DB2">
        <w:rPr>
          <w:sz w:val="28"/>
          <w:szCs w:val="28"/>
        </w:rPr>
        <w:t xml:space="preserve">Согласно части 8 Порядка предоставления иных межбюджетных трансфертов из районного бюджета бюджетам городских поселений Кировского муниципального района на организацию ликвидации накопленного вреда окружающей среде, утвержденного </w:t>
      </w:r>
      <w:r w:rsidR="00CE4DA3">
        <w:rPr>
          <w:sz w:val="28"/>
          <w:szCs w:val="28"/>
        </w:rPr>
        <w:t xml:space="preserve">решением Думы КМР от </w:t>
      </w:r>
      <w:r w:rsidRPr="00991DB2">
        <w:rPr>
          <w:sz w:val="28"/>
          <w:szCs w:val="28"/>
        </w:rPr>
        <w:t xml:space="preserve">09.11.2023 № 133-НПА,  распределение иных межбюджетных трансфертов между бюджетами поселений утверждается решением Думы Кировского муниципального района о районном бюджете на очередной финансовый год (очередной финансовый год и плановый период) </w:t>
      </w:r>
      <w:r w:rsidRPr="00991DB2">
        <w:rPr>
          <w:b/>
          <w:i/>
          <w:sz w:val="28"/>
          <w:szCs w:val="28"/>
        </w:rPr>
        <w:t>отдельным приложением</w:t>
      </w:r>
      <w:r w:rsidRPr="00991DB2">
        <w:rPr>
          <w:sz w:val="28"/>
          <w:szCs w:val="28"/>
        </w:rPr>
        <w:t>.</w:t>
      </w:r>
    </w:p>
    <w:p w:rsidR="00991DB2" w:rsidRPr="00991DB2" w:rsidRDefault="00991DB2" w:rsidP="00991DB2">
      <w:pPr>
        <w:spacing w:line="276" w:lineRule="auto"/>
        <w:ind w:firstLine="708"/>
        <w:jc w:val="both"/>
        <w:rPr>
          <w:sz w:val="28"/>
          <w:szCs w:val="28"/>
        </w:rPr>
      </w:pPr>
      <w:r w:rsidRPr="00991DB2">
        <w:rPr>
          <w:sz w:val="28"/>
          <w:szCs w:val="28"/>
        </w:rPr>
        <w:t xml:space="preserve">В нарушение части 8 вышеуказанного </w:t>
      </w:r>
      <w:proofErr w:type="gramStart"/>
      <w:r w:rsidRPr="00991DB2">
        <w:rPr>
          <w:sz w:val="28"/>
          <w:szCs w:val="28"/>
        </w:rPr>
        <w:t>Порядка,  иные</w:t>
      </w:r>
      <w:proofErr w:type="gramEnd"/>
      <w:r w:rsidRPr="00991DB2">
        <w:rPr>
          <w:sz w:val="28"/>
          <w:szCs w:val="28"/>
        </w:rPr>
        <w:t xml:space="preserve"> межбюджетные трансферты между бюджетами поселений отдельным приложением </w:t>
      </w:r>
      <w:r w:rsidR="00CE4DA3">
        <w:rPr>
          <w:sz w:val="28"/>
          <w:szCs w:val="28"/>
        </w:rPr>
        <w:t>Проекта</w:t>
      </w:r>
      <w:r w:rsidR="00CE4DA3" w:rsidRPr="00991DB2">
        <w:rPr>
          <w:sz w:val="28"/>
          <w:szCs w:val="28"/>
        </w:rPr>
        <w:t xml:space="preserve"> решения  </w:t>
      </w:r>
      <w:r w:rsidRPr="00991DB2">
        <w:rPr>
          <w:b/>
          <w:i/>
          <w:sz w:val="28"/>
          <w:szCs w:val="28"/>
        </w:rPr>
        <w:t>не распределен</w:t>
      </w:r>
      <w:r w:rsidR="00CE4DA3">
        <w:rPr>
          <w:b/>
          <w:i/>
          <w:sz w:val="28"/>
          <w:szCs w:val="28"/>
        </w:rPr>
        <w:t>ы</w:t>
      </w:r>
      <w:r w:rsidRPr="00991DB2">
        <w:rPr>
          <w:sz w:val="28"/>
          <w:szCs w:val="28"/>
        </w:rPr>
        <w:t>.</w:t>
      </w:r>
    </w:p>
    <w:p w:rsidR="00991DB2" w:rsidRPr="00DA2639" w:rsidRDefault="00DA2639" w:rsidP="00DA26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1DB2" w:rsidRPr="00DA2639">
        <w:rPr>
          <w:sz w:val="28"/>
          <w:szCs w:val="28"/>
        </w:rPr>
        <w:t xml:space="preserve">В связи с чем Контрольно-сетная комиссия предлагает пункт 1.2 Проекта решения </w:t>
      </w:r>
      <w:r w:rsidR="00991DB2" w:rsidRPr="00DA2639">
        <w:rPr>
          <w:b/>
          <w:i/>
          <w:sz w:val="28"/>
          <w:szCs w:val="28"/>
        </w:rPr>
        <w:t>дополнить</w:t>
      </w:r>
      <w:r w:rsidR="00991DB2" w:rsidRPr="00DA2639">
        <w:rPr>
          <w:sz w:val="28"/>
          <w:szCs w:val="28"/>
        </w:rPr>
        <w:t xml:space="preserve"> абзацем следующего содержания:</w:t>
      </w:r>
    </w:p>
    <w:p w:rsidR="00991DB2" w:rsidRPr="00DA2639" w:rsidRDefault="00DA2639" w:rsidP="00DA26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1DB2" w:rsidRPr="00DA2639">
        <w:rPr>
          <w:sz w:val="28"/>
          <w:szCs w:val="28"/>
        </w:rPr>
        <w:t xml:space="preserve">«В части 2 статьи </w:t>
      </w:r>
      <w:proofErr w:type="gramStart"/>
      <w:r w:rsidR="00991DB2" w:rsidRPr="00DA2639">
        <w:rPr>
          <w:sz w:val="28"/>
          <w:szCs w:val="28"/>
        </w:rPr>
        <w:t>8  слова</w:t>
      </w:r>
      <w:proofErr w:type="gramEnd"/>
      <w:r w:rsidR="00991DB2" w:rsidRPr="00DA2639">
        <w:rPr>
          <w:sz w:val="28"/>
          <w:szCs w:val="28"/>
        </w:rPr>
        <w:t xml:space="preserve"> «согласно приложениям 6,7,9» </w:t>
      </w:r>
      <w:r w:rsidR="00991DB2" w:rsidRPr="00DA2639">
        <w:rPr>
          <w:b/>
          <w:i/>
          <w:sz w:val="28"/>
          <w:szCs w:val="28"/>
        </w:rPr>
        <w:t xml:space="preserve">заменить </w:t>
      </w:r>
      <w:r w:rsidR="00991DB2" w:rsidRPr="00DA2639">
        <w:rPr>
          <w:sz w:val="28"/>
          <w:szCs w:val="28"/>
        </w:rPr>
        <w:t>словами «согласно приложениям 6,7,9,11».</w:t>
      </w:r>
    </w:p>
    <w:p w:rsidR="00991DB2" w:rsidRPr="00DA2639" w:rsidRDefault="00CE4DA3" w:rsidP="00CE4DA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1DB2" w:rsidRPr="00DA2639">
        <w:rPr>
          <w:sz w:val="28"/>
          <w:szCs w:val="28"/>
        </w:rPr>
        <w:t>Кроме того</w:t>
      </w:r>
      <w:r w:rsidR="007F5909">
        <w:rPr>
          <w:sz w:val="28"/>
          <w:szCs w:val="28"/>
        </w:rPr>
        <w:t>,</w:t>
      </w:r>
      <w:r w:rsidR="00991DB2" w:rsidRPr="00DA2639">
        <w:rPr>
          <w:sz w:val="28"/>
          <w:szCs w:val="28"/>
        </w:rPr>
        <w:t xml:space="preserve"> Контрольно-счетная комиссия предлагает Проект решения дополнить пунктом 1.12 следующего содержания:</w:t>
      </w:r>
    </w:p>
    <w:p w:rsidR="00991DB2" w:rsidRPr="00DA2639" w:rsidRDefault="00DA2639" w:rsidP="007F590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</w:t>
      </w:r>
      <w:r w:rsidR="00991DB2" w:rsidRPr="00DA2639">
        <w:rPr>
          <w:sz w:val="28"/>
          <w:szCs w:val="28"/>
        </w:rPr>
        <w:t xml:space="preserve">Распределение иных межбюджетных трансфертов на организацию ликвидации накопленного вреда окружающей среде» </w:t>
      </w:r>
      <w:r w:rsidR="00CE4DA3" w:rsidRPr="00FB05CB">
        <w:rPr>
          <w:b/>
          <w:i/>
          <w:sz w:val="28"/>
          <w:szCs w:val="28"/>
        </w:rPr>
        <w:t>согласно приложению 11</w:t>
      </w:r>
      <w:r w:rsidR="00CE4DA3">
        <w:rPr>
          <w:sz w:val="28"/>
          <w:szCs w:val="28"/>
        </w:rPr>
        <w:t xml:space="preserve"> к настоящему решению</w:t>
      </w:r>
      <w:r w:rsidR="00991DB2" w:rsidRPr="00DA2639">
        <w:rPr>
          <w:sz w:val="28"/>
          <w:szCs w:val="28"/>
        </w:rPr>
        <w:t>.</w:t>
      </w:r>
    </w:p>
    <w:p w:rsidR="005049EC" w:rsidRDefault="005049EC" w:rsidP="005049EC">
      <w:pPr>
        <w:ind w:firstLine="540"/>
        <w:jc w:val="both"/>
        <w:rPr>
          <w:sz w:val="16"/>
          <w:szCs w:val="16"/>
        </w:rPr>
      </w:pPr>
    </w:p>
    <w:p w:rsidR="00E60078" w:rsidRDefault="00E60078" w:rsidP="009A19E3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60078">
        <w:rPr>
          <w:sz w:val="28"/>
          <w:szCs w:val="28"/>
        </w:rPr>
        <w:t xml:space="preserve">Согласно Постановлению Правительства </w:t>
      </w:r>
      <w:r w:rsidR="00CE4DA3">
        <w:rPr>
          <w:sz w:val="28"/>
          <w:szCs w:val="28"/>
        </w:rPr>
        <w:t>П</w:t>
      </w:r>
      <w:r w:rsidR="009A19E3">
        <w:rPr>
          <w:sz w:val="28"/>
          <w:szCs w:val="28"/>
        </w:rPr>
        <w:t>риморского края</w:t>
      </w:r>
      <w:r w:rsidRPr="00E60078">
        <w:rPr>
          <w:sz w:val="28"/>
          <w:szCs w:val="28"/>
        </w:rPr>
        <w:t xml:space="preserve"> от 08.11.2023 № 766-пп «О внесении изменений в постановление Правительства Приморского края от 15 мая 2023 года № 316-пп «Об утверждении распределения дотаций на поддержку мер по обеспечению сбалансированности местных бюджетов на 2023 год» </w:t>
      </w:r>
      <w:r w:rsidR="009A19E3">
        <w:rPr>
          <w:sz w:val="28"/>
          <w:szCs w:val="28"/>
        </w:rPr>
        <w:t xml:space="preserve">Кировскому муниципальному району </w:t>
      </w:r>
      <w:r w:rsidR="009A19E3" w:rsidRPr="009A19E3">
        <w:rPr>
          <w:b/>
          <w:i/>
          <w:sz w:val="28"/>
          <w:szCs w:val="28"/>
        </w:rPr>
        <w:t>утвержден</w:t>
      </w:r>
      <w:r w:rsidR="009A19E3">
        <w:rPr>
          <w:sz w:val="28"/>
          <w:szCs w:val="28"/>
        </w:rPr>
        <w:t xml:space="preserve"> </w:t>
      </w:r>
      <w:r w:rsidRPr="00E60078">
        <w:rPr>
          <w:sz w:val="28"/>
          <w:szCs w:val="28"/>
        </w:rPr>
        <w:t xml:space="preserve"> </w:t>
      </w:r>
      <w:r w:rsidRPr="00E60078">
        <w:rPr>
          <w:rFonts w:eastAsiaTheme="minorHAnsi"/>
          <w:sz w:val="28"/>
          <w:szCs w:val="28"/>
          <w:lang w:eastAsia="en-US"/>
        </w:rPr>
        <w:t xml:space="preserve">объем дотаций на поддержку мер по обеспечению сбалансированности местных бюджетов </w:t>
      </w:r>
      <w:r w:rsidRPr="009A19E3">
        <w:rPr>
          <w:rFonts w:eastAsiaTheme="minorHAnsi"/>
          <w:b/>
          <w:i/>
          <w:sz w:val="28"/>
          <w:szCs w:val="28"/>
          <w:lang w:eastAsia="en-US"/>
        </w:rPr>
        <w:t>в связи с увеличением</w:t>
      </w:r>
      <w:r w:rsidRPr="00E60078">
        <w:rPr>
          <w:rFonts w:eastAsiaTheme="minorHAnsi"/>
          <w:sz w:val="28"/>
          <w:szCs w:val="28"/>
          <w:lang w:eastAsia="en-US"/>
        </w:rPr>
        <w:t xml:space="preserve"> (индексацией) оплаты труда лицам, замещающим муниципальные должности, должности муниципальной службы и иным работникам органов местного самоуправления </w:t>
      </w:r>
      <w:r w:rsidRPr="009A19E3">
        <w:rPr>
          <w:rFonts w:eastAsiaTheme="minorHAnsi"/>
          <w:b/>
          <w:i/>
          <w:sz w:val="28"/>
          <w:szCs w:val="28"/>
          <w:lang w:eastAsia="en-US"/>
        </w:rPr>
        <w:t>в соответствии с уровнем</w:t>
      </w:r>
      <w:r w:rsidRPr="00E60078">
        <w:rPr>
          <w:rFonts w:eastAsiaTheme="minorHAnsi"/>
          <w:sz w:val="28"/>
          <w:szCs w:val="28"/>
          <w:lang w:eastAsia="en-US"/>
        </w:rPr>
        <w:t xml:space="preserve"> увеличения (индексации)</w:t>
      </w:r>
      <w:r w:rsidRPr="00E60078">
        <w:rPr>
          <w:rFonts w:eastAsiaTheme="minorHAnsi"/>
          <w:lang w:eastAsia="en-US"/>
        </w:rPr>
        <w:t xml:space="preserve"> </w:t>
      </w:r>
      <w:r w:rsidRPr="00E60078">
        <w:rPr>
          <w:rFonts w:eastAsiaTheme="minorHAnsi"/>
          <w:sz w:val="28"/>
          <w:szCs w:val="28"/>
          <w:lang w:eastAsia="en-US"/>
        </w:rPr>
        <w:t xml:space="preserve">оплаты труда, </w:t>
      </w:r>
      <w:r w:rsidRPr="009A19E3">
        <w:rPr>
          <w:rFonts w:eastAsiaTheme="minorHAnsi"/>
          <w:b/>
          <w:i/>
          <w:sz w:val="28"/>
          <w:szCs w:val="28"/>
          <w:lang w:eastAsia="en-US"/>
        </w:rPr>
        <w:t xml:space="preserve">установленным </w:t>
      </w:r>
      <w:hyperlink r:id="rId8" w:history="1">
        <w:r w:rsidRPr="009A19E3">
          <w:rPr>
            <w:rFonts w:eastAsiaTheme="minorHAnsi"/>
            <w:b/>
            <w:i/>
            <w:sz w:val="28"/>
            <w:szCs w:val="28"/>
            <w:lang w:eastAsia="en-US"/>
          </w:rPr>
          <w:t>статьей 17</w:t>
        </w:r>
      </w:hyperlink>
      <w:r w:rsidRPr="00CE1126">
        <w:rPr>
          <w:rFonts w:eastAsiaTheme="minorHAnsi"/>
          <w:sz w:val="28"/>
          <w:szCs w:val="28"/>
          <w:lang w:eastAsia="en-US"/>
        </w:rPr>
        <w:t xml:space="preserve"> </w:t>
      </w:r>
      <w:r w:rsidRPr="00E60078">
        <w:rPr>
          <w:rFonts w:eastAsiaTheme="minorHAnsi"/>
          <w:sz w:val="28"/>
          <w:szCs w:val="28"/>
          <w:lang w:eastAsia="en-US"/>
        </w:rPr>
        <w:t xml:space="preserve">Закона Приморского края от 20 декабря 2022 года </w:t>
      </w:r>
      <w:r w:rsidR="00CE1126">
        <w:rPr>
          <w:rFonts w:eastAsiaTheme="minorHAnsi"/>
          <w:sz w:val="28"/>
          <w:szCs w:val="28"/>
          <w:lang w:eastAsia="en-US"/>
        </w:rPr>
        <w:t>№</w:t>
      </w:r>
      <w:r w:rsidRPr="00E60078">
        <w:rPr>
          <w:rFonts w:eastAsiaTheme="minorHAnsi"/>
          <w:sz w:val="28"/>
          <w:szCs w:val="28"/>
          <w:lang w:eastAsia="en-US"/>
        </w:rPr>
        <w:t xml:space="preserve"> 253-КЗ </w:t>
      </w:r>
      <w:r w:rsidR="00CE1126">
        <w:rPr>
          <w:rFonts w:eastAsiaTheme="minorHAnsi"/>
          <w:sz w:val="28"/>
          <w:szCs w:val="28"/>
          <w:lang w:eastAsia="en-US"/>
        </w:rPr>
        <w:t>«</w:t>
      </w:r>
      <w:r w:rsidRPr="00E60078">
        <w:rPr>
          <w:rFonts w:eastAsiaTheme="minorHAnsi"/>
          <w:sz w:val="28"/>
          <w:szCs w:val="28"/>
          <w:lang w:eastAsia="en-US"/>
        </w:rPr>
        <w:t>О краевом бюджете на 2023 год и плановый период 2024 и 2025 годов</w:t>
      </w:r>
      <w:r w:rsidR="00CE1126">
        <w:rPr>
          <w:rFonts w:eastAsiaTheme="minorHAnsi"/>
          <w:sz w:val="28"/>
          <w:szCs w:val="28"/>
          <w:lang w:eastAsia="en-US"/>
        </w:rPr>
        <w:t>»</w:t>
      </w:r>
      <w:r w:rsidR="009A19E3">
        <w:rPr>
          <w:rFonts w:eastAsiaTheme="minorHAnsi"/>
          <w:sz w:val="28"/>
          <w:szCs w:val="28"/>
          <w:lang w:eastAsia="en-US"/>
        </w:rPr>
        <w:t xml:space="preserve"> в сумме 775,2 тыс. рублей</w:t>
      </w:r>
      <w:r w:rsidR="00CE1126">
        <w:rPr>
          <w:rFonts w:eastAsiaTheme="minorHAnsi"/>
          <w:sz w:val="28"/>
          <w:szCs w:val="28"/>
          <w:lang w:eastAsia="en-US"/>
        </w:rPr>
        <w:t>.</w:t>
      </w:r>
    </w:p>
    <w:p w:rsidR="00CE1126" w:rsidRDefault="009A19E3" w:rsidP="00A51ED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r w:rsidR="00CE1126" w:rsidRPr="00CE1126">
        <w:rPr>
          <w:rFonts w:eastAsiaTheme="minorHAnsi"/>
          <w:sz w:val="28"/>
          <w:szCs w:val="28"/>
          <w:lang w:eastAsia="en-US"/>
        </w:rPr>
        <w:t xml:space="preserve">татьей </w:t>
      </w:r>
      <w:hyperlink r:id="rId9" w:history="1">
        <w:r w:rsidR="00CE1126" w:rsidRPr="00CE1126">
          <w:rPr>
            <w:rFonts w:eastAsiaTheme="minorHAnsi"/>
            <w:sz w:val="28"/>
            <w:szCs w:val="28"/>
            <w:lang w:eastAsia="en-US"/>
          </w:rPr>
          <w:t xml:space="preserve"> 17</w:t>
        </w:r>
        <w:proofErr w:type="gramEnd"/>
      </w:hyperlink>
      <w:r w:rsidR="00CE1126" w:rsidRPr="00CE1126">
        <w:rPr>
          <w:rFonts w:eastAsiaTheme="minorHAnsi"/>
          <w:sz w:val="28"/>
          <w:szCs w:val="28"/>
          <w:lang w:eastAsia="en-US"/>
        </w:rPr>
        <w:t xml:space="preserve"> Закона Приморского края от 20 декабря 2022 года № 253-КЗ «О краевом бюджете на 2023 год и плановый период 2024 и 2025 годов</w:t>
      </w:r>
      <w:r w:rsidR="00CE1126">
        <w:rPr>
          <w:rFonts w:eastAsiaTheme="minorHAnsi"/>
          <w:sz w:val="28"/>
          <w:szCs w:val="28"/>
          <w:lang w:eastAsia="en-US"/>
        </w:rPr>
        <w:t xml:space="preserve">», в том числе  предусмотрено провести </w:t>
      </w:r>
      <w:r w:rsidR="00CE1126" w:rsidRPr="007F5909">
        <w:rPr>
          <w:rFonts w:eastAsiaTheme="minorHAnsi"/>
          <w:b/>
          <w:i/>
          <w:sz w:val="28"/>
          <w:szCs w:val="28"/>
          <w:lang w:eastAsia="en-US"/>
        </w:rPr>
        <w:t xml:space="preserve">индексацию с 1 декабря 2023 года </w:t>
      </w:r>
      <w:r w:rsidR="00A51ED6" w:rsidRPr="007F5909">
        <w:rPr>
          <w:rFonts w:eastAsiaTheme="minorHAnsi"/>
          <w:b/>
          <w:i/>
          <w:sz w:val="28"/>
          <w:szCs w:val="28"/>
          <w:lang w:eastAsia="en-US"/>
        </w:rPr>
        <w:t>путем</w:t>
      </w:r>
      <w:r w:rsidR="00A51ED6">
        <w:rPr>
          <w:rFonts w:eastAsiaTheme="minorHAnsi"/>
          <w:sz w:val="28"/>
          <w:szCs w:val="28"/>
          <w:lang w:eastAsia="en-US"/>
        </w:rPr>
        <w:t xml:space="preserve"> </w:t>
      </w:r>
      <w:r w:rsidR="00A51ED6" w:rsidRPr="00A51ED6">
        <w:rPr>
          <w:rFonts w:eastAsiaTheme="minorHAnsi"/>
          <w:b/>
          <w:i/>
          <w:sz w:val="28"/>
          <w:szCs w:val="28"/>
          <w:lang w:eastAsia="en-US"/>
        </w:rPr>
        <w:t xml:space="preserve">увеличения </w:t>
      </w:r>
      <w:r w:rsidR="00CE1126" w:rsidRPr="00A51ED6">
        <w:rPr>
          <w:rFonts w:eastAsiaTheme="minorHAnsi"/>
          <w:b/>
          <w:i/>
          <w:sz w:val="28"/>
          <w:szCs w:val="28"/>
          <w:lang w:eastAsia="en-US"/>
        </w:rPr>
        <w:t xml:space="preserve"> в 1,1847 раза</w:t>
      </w:r>
      <w:r w:rsidR="00A51ED6" w:rsidRPr="00A51ED6">
        <w:rPr>
          <w:rFonts w:eastAsiaTheme="minorHAnsi"/>
          <w:b/>
          <w:i/>
          <w:sz w:val="28"/>
          <w:szCs w:val="28"/>
          <w:lang w:eastAsia="en-US"/>
        </w:rPr>
        <w:t>.</w:t>
      </w:r>
      <w:r w:rsidR="00CE1126">
        <w:rPr>
          <w:rFonts w:eastAsiaTheme="minorHAnsi"/>
          <w:sz w:val="28"/>
          <w:szCs w:val="28"/>
          <w:lang w:eastAsia="en-US"/>
        </w:rPr>
        <w:t xml:space="preserve"> </w:t>
      </w:r>
    </w:p>
    <w:p w:rsidR="00A51ED6" w:rsidRDefault="00A51ED6" w:rsidP="00A51ED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</w:t>
      </w:r>
      <w:r w:rsidR="009A19E3">
        <w:rPr>
          <w:rFonts w:eastAsiaTheme="minorHAnsi"/>
          <w:sz w:val="28"/>
          <w:szCs w:val="28"/>
          <w:lang w:eastAsia="en-US"/>
        </w:rPr>
        <w:t>чем</w:t>
      </w:r>
      <w:r>
        <w:rPr>
          <w:rFonts w:eastAsiaTheme="minorHAnsi"/>
          <w:sz w:val="28"/>
          <w:szCs w:val="28"/>
          <w:lang w:eastAsia="en-US"/>
        </w:rPr>
        <w:t xml:space="preserve"> Контрольно-счетная комиссия предлагает Проект решения дополнить пунктом</w:t>
      </w:r>
      <w:r w:rsidR="002B7F1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B7F17">
        <w:rPr>
          <w:rFonts w:eastAsiaTheme="minorHAnsi"/>
          <w:sz w:val="28"/>
          <w:szCs w:val="28"/>
          <w:lang w:eastAsia="en-US"/>
        </w:rPr>
        <w:t xml:space="preserve">1.4 </w:t>
      </w:r>
      <w:r>
        <w:rPr>
          <w:rFonts w:eastAsiaTheme="minorHAnsi"/>
          <w:sz w:val="28"/>
          <w:szCs w:val="28"/>
          <w:lang w:eastAsia="en-US"/>
        </w:rPr>
        <w:t xml:space="preserve"> следующего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содержания:</w:t>
      </w:r>
    </w:p>
    <w:p w:rsidR="002B7F17" w:rsidRDefault="00A51ED6" w:rsidP="002B7F17">
      <w:pPr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B7F17">
        <w:rPr>
          <w:rFonts w:eastAsiaTheme="minorHAnsi"/>
          <w:sz w:val="28"/>
          <w:szCs w:val="28"/>
          <w:lang w:eastAsia="en-US"/>
        </w:rPr>
        <w:tab/>
        <w:t>«</w:t>
      </w:r>
      <w:r w:rsidR="009A19E3">
        <w:rPr>
          <w:sz w:val="28"/>
          <w:szCs w:val="28"/>
        </w:rPr>
        <w:t>Абзац 1 статьи 11 после слов «</w:t>
      </w:r>
      <w:r w:rsidR="002B7F17" w:rsidRPr="003230CF">
        <w:rPr>
          <w:sz w:val="28"/>
          <w:szCs w:val="28"/>
        </w:rPr>
        <w:t xml:space="preserve">в 1,109 раза» </w:t>
      </w:r>
      <w:r w:rsidR="002B7F17" w:rsidRPr="003230CF">
        <w:rPr>
          <w:b/>
          <w:i/>
          <w:sz w:val="28"/>
          <w:szCs w:val="28"/>
        </w:rPr>
        <w:t>дополнить</w:t>
      </w:r>
      <w:r w:rsidR="002B7F17" w:rsidRPr="003230CF">
        <w:rPr>
          <w:sz w:val="28"/>
          <w:szCs w:val="28"/>
        </w:rPr>
        <w:t xml:space="preserve"> словами «</w:t>
      </w:r>
      <w:proofErr w:type="gramStart"/>
      <w:r w:rsidR="002B7F17" w:rsidRPr="003230CF">
        <w:rPr>
          <w:sz w:val="28"/>
          <w:szCs w:val="28"/>
        </w:rPr>
        <w:t>с  1</w:t>
      </w:r>
      <w:proofErr w:type="gramEnd"/>
      <w:r w:rsidR="002B7F17" w:rsidRPr="003230CF">
        <w:rPr>
          <w:sz w:val="28"/>
          <w:szCs w:val="28"/>
        </w:rPr>
        <w:t xml:space="preserve"> декабря - в 1,1847 раза»</w:t>
      </w:r>
      <w:r w:rsidR="002B7F17">
        <w:rPr>
          <w:sz w:val="28"/>
          <w:szCs w:val="28"/>
        </w:rPr>
        <w:t>.</w:t>
      </w:r>
    </w:p>
    <w:p w:rsidR="00DF5CFF" w:rsidRPr="00DF5CFF" w:rsidRDefault="00DF5CFF" w:rsidP="007F5909">
      <w:pPr>
        <w:jc w:val="both"/>
        <w:rPr>
          <w:sz w:val="16"/>
          <w:szCs w:val="16"/>
        </w:rPr>
      </w:pPr>
    </w:p>
    <w:p w:rsidR="005049EC" w:rsidRPr="002B7F17" w:rsidRDefault="00DA2639" w:rsidP="00991D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B7F17" w:rsidRPr="002B7F1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связи с отсутствием в Проекте решения отсылочной информации на Правила предоставления иных межбюджетных трансфертов бюджетам поселений в связи с увеличением прогнозных </w:t>
      </w:r>
      <w:proofErr w:type="gramStart"/>
      <w:r>
        <w:rPr>
          <w:sz w:val="28"/>
          <w:szCs w:val="28"/>
        </w:rPr>
        <w:t>значений  среднемесячного</w:t>
      </w:r>
      <w:proofErr w:type="gramEnd"/>
      <w:r>
        <w:rPr>
          <w:sz w:val="28"/>
          <w:szCs w:val="28"/>
        </w:rPr>
        <w:t xml:space="preserve"> дохода от трудовой деятельности работников муниципальных учреждений культуры в Приморском крае, в  целях соблюдения правил юридической техники</w:t>
      </w:r>
      <w:r w:rsidR="00FB05CB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Контрольно-счетная комиссия предлагает  </w:t>
      </w:r>
      <w:r w:rsidRPr="00DA2639">
        <w:rPr>
          <w:sz w:val="28"/>
          <w:szCs w:val="28"/>
        </w:rPr>
        <w:t>Проект решения дополнить пунктом 1.1</w:t>
      </w:r>
      <w:r>
        <w:rPr>
          <w:sz w:val="28"/>
          <w:szCs w:val="28"/>
        </w:rPr>
        <w:t>3</w:t>
      </w:r>
      <w:r w:rsidRPr="00DA2639">
        <w:rPr>
          <w:sz w:val="28"/>
          <w:szCs w:val="28"/>
        </w:rPr>
        <w:t xml:space="preserve"> следующего содержания:</w:t>
      </w:r>
    </w:p>
    <w:p w:rsidR="00DA2639" w:rsidRPr="00DA2639" w:rsidRDefault="00DA2639" w:rsidP="002E026C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«Правила предоставления иных межбюджетных трансфертов бюджетам поселений в связи с увеличением прогнозных </w:t>
      </w:r>
      <w:proofErr w:type="gramStart"/>
      <w:r>
        <w:rPr>
          <w:sz w:val="28"/>
          <w:szCs w:val="28"/>
        </w:rPr>
        <w:t>значений  среднемесячного</w:t>
      </w:r>
      <w:proofErr w:type="gramEnd"/>
      <w:r>
        <w:rPr>
          <w:sz w:val="28"/>
          <w:szCs w:val="28"/>
        </w:rPr>
        <w:t xml:space="preserve"> дохода от трудовой деятельности работников муниципальных учреждений культуры в Приморском крае</w:t>
      </w:r>
      <w:r w:rsidR="009A19E3">
        <w:rPr>
          <w:sz w:val="28"/>
          <w:szCs w:val="28"/>
        </w:rPr>
        <w:t xml:space="preserve"> </w:t>
      </w:r>
      <w:r w:rsidR="009A19E3" w:rsidRPr="002E026C">
        <w:rPr>
          <w:b/>
          <w:i/>
          <w:sz w:val="28"/>
          <w:szCs w:val="28"/>
        </w:rPr>
        <w:t>согласно приложению 12</w:t>
      </w:r>
      <w:r w:rsidR="009A19E3">
        <w:rPr>
          <w:sz w:val="28"/>
          <w:szCs w:val="28"/>
        </w:rPr>
        <w:t xml:space="preserve"> к  настоящему решению»</w:t>
      </w:r>
      <w:r w:rsidRPr="00DA2639">
        <w:rPr>
          <w:sz w:val="28"/>
          <w:szCs w:val="28"/>
        </w:rPr>
        <w:t>.</w:t>
      </w:r>
    </w:p>
    <w:p w:rsidR="009A19E3" w:rsidRPr="009A19E3" w:rsidRDefault="009A19E3" w:rsidP="007F59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9A19E3" w:rsidRDefault="009A19E3" w:rsidP="007F590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Pr="009A19E3">
        <w:rPr>
          <w:rFonts w:eastAsiaTheme="minorHAnsi"/>
          <w:b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9A19E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Пунктом 2 статьи 107 БК РФ определено, что</w:t>
      </w:r>
      <w:r w:rsidRPr="009A19E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решением о местном бюджете</w:t>
      </w:r>
      <w:r>
        <w:rPr>
          <w:rFonts w:eastAsiaTheme="minorHAnsi"/>
          <w:sz w:val="28"/>
          <w:szCs w:val="28"/>
          <w:lang w:eastAsia="en-US"/>
        </w:rPr>
        <w:t xml:space="preserve">, в том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числе </w:t>
      </w:r>
      <w:r>
        <w:rPr>
          <w:rFonts w:eastAsiaTheme="minorHAnsi"/>
          <w:sz w:val="28"/>
          <w:szCs w:val="28"/>
          <w:lang w:eastAsia="en-US"/>
        </w:rPr>
        <w:t xml:space="preserve"> устанавлива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верхни</w:t>
      </w:r>
      <w:r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предел муниципального внутреннего долга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550FB4" w:rsidRDefault="009A19E3" w:rsidP="007F590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связи с сокращением муниципального внутренн</w:t>
      </w:r>
      <w:r w:rsidR="00550FB4">
        <w:rPr>
          <w:rFonts w:eastAsiaTheme="minorHAnsi"/>
          <w:sz w:val="28"/>
          <w:szCs w:val="28"/>
          <w:lang w:eastAsia="en-US"/>
        </w:rPr>
        <w:t>ег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="00550FB4">
        <w:rPr>
          <w:rFonts w:eastAsiaTheme="minorHAnsi"/>
          <w:sz w:val="28"/>
          <w:szCs w:val="28"/>
          <w:lang w:eastAsia="en-US"/>
        </w:rPr>
        <w:t xml:space="preserve">долга </w:t>
      </w:r>
      <w:r w:rsidR="00FB05CB">
        <w:rPr>
          <w:rFonts w:eastAsiaTheme="minorHAnsi"/>
          <w:sz w:val="28"/>
          <w:szCs w:val="28"/>
          <w:lang w:eastAsia="en-US"/>
        </w:rPr>
        <w:t xml:space="preserve">Кировского муниципального района </w:t>
      </w:r>
      <w:r w:rsidR="00550FB4">
        <w:rPr>
          <w:rFonts w:eastAsiaTheme="minorHAnsi"/>
          <w:sz w:val="28"/>
          <w:szCs w:val="28"/>
          <w:lang w:eastAsia="en-US"/>
        </w:rPr>
        <w:t xml:space="preserve">(по состоянию на 22.11.2023 года </w:t>
      </w:r>
      <w:r w:rsidR="00FB05CB">
        <w:rPr>
          <w:rFonts w:eastAsiaTheme="minorHAnsi"/>
          <w:sz w:val="28"/>
          <w:szCs w:val="28"/>
          <w:lang w:eastAsia="en-US"/>
        </w:rPr>
        <w:t>муниципальный внутренний долг составляет</w:t>
      </w:r>
      <w:r w:rsidR="00550FB4">
        <w:rPr>
          <w:rFonts w:eastAsiaTheme="minorHAnsi"/>
          <w:sz w:val="28"/>
          <w:szCs w:val="28"/>
          <w:lang w:eastAsia="en-US"/>
        </w:rPr>
        <w:t xml:space="preserve"> 5 720,6 тыс. рублей), в целях достижения показателей, влияющих на оценку качества управления бюджетным процессом, Контрольно-счетная комиссия </w:t>
      </w:r>
      <w:proofErr w:type="gramStart"/>
      <w:r w:rsidR="00550FB4">
        <w:rPr>
          <w:rFonts w:eastAsiaTheme="minorHAnsi"/>
          <w:sz w:val="28"/>
          <w:szCs w:val="28"/>
          <w:lang w:eastAsia="en-US"/>
        </w:rPr>
        <w:t>предлагает  в</w:t>
      </w:r>
      <w:proofErr w:type="gramEnd"/>
      <w:r w:rsidR="00550FB4">
        <w:rPr>
          <w:rFonts w:eastAsiaTheme="minorHAnsi"/>
          <w:sz w:val="28"/>
          <w:szCs w:val="28"/>
          <w:lang w:eastAsia="en-US"/>
        </w:rPr>
        <w:t xml:space="preserve"> пункте 4 части 1 статьи 1 цифры «9 787,4» </w:t>
      </w:r>
      <w:r w:rsidR="00550FB4" w:rsidRPr="002E026C">
        <w:rPr>
          <w:rFonts w:eastAsiaTheme="minorHAnsi"/>
          <w:b/>
          <w:i/>
          <w:sz w:val="28"/>
          <w:szCs w:val="28"/>
          <w:lang w:eastAsia="en-US"/>
        </w:rPr>
        <w:t>заменить</w:t>
      </w:r>
      <w:r w:rsidR="00550FB4">
        <w:rPr>
          <w:rFonts w:eastAsiaTheme="minorHAnsi"/>
          <w:sz w:val="28"/>
          <w:szCs w:val="28"/>
          <w:lang w:eastAsia="en-US"/>
        </w:rPr>
        <w:t xml:space="preserve"> цифрами «5 720,6».</w:t>
      </w:r>
    </w:p>
    <w:p w:rsidR="00550FB4" w:rsidRPr="00FB05CB" w:rsidRDefault="00FB05CB" w:rsidP="00FB05C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550FB4" w:rsidRDefault="00550FB4" w:rsidP="00550FB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7F5909">
        <w:rPr>
          <w:rFonts w:eastAsiaTheme="minorHAnsi"/>
          <w:b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В связи с Соглашением</w:t>
      </w:r>
      <w:r w:rsidRPr="00550FB4">
        <w:rPr>
          <w:color w:val="1A1A1A"/>
          <w:sz w:val="28"/>
          <w:szCs w:val="28"/>
        </w:rPr>
        <w:t xml:space="preserve">, заключенным между администрацией Кировского муниципального района и администрацией Крыловского сельского поселения о передаче части полномочий по созданию условий для организации досуга и обеспечения жителей Крыловского сельского поселения услугами организации культуры на 2023 </w:t>
      </w:r>
      <w:proofErr w:type="gramStart"/>
      <w:r w:rsidRPr="00550FB4">
        <w:rPr>
          <w:color w:val="1A1A1A"/>
          <w:sz w:val="28"/>
          <w:szCs w:val="28"/>
        </w:rPr>
        <w:t xml:space="preserve">год, </w:t>
      </w:r>
      <w:r>
        <w:rPr>
          <w:color w:val="1A1A1A"/>
          <w:sz w:val="28"/>
          <w:szCs w:val="28"/>
        </w:rPr>
        <w:t xml:space="preserve"> Контрольно</w:t>
      </w:r>
      <w:proofErr w:type="gramEnd"/>
      <w:r>
        <w:rPr>
          <w:color w:val="1A1A1A"/>
          <w:sz w:val="28"/>
          <w:szCs w:val="28"/>
        </w:rPr>
        <w:t>-счетная комиссия предлагает:</w:t>
      </w:r>
    </w:p>
    <w:p w:rsidR="00550FB4" w:rsidRDefault="00550FB4" w:rsidP="00550FB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>в доход</w:t>
      </w:r>
      <w:r w:rsidR="007F5909">
        <w:rPr>
          <w:color w:val="1A1A1A"/>
          <w:sz w:val="28"/>
          <w:szCs w:val="28"/>
        </w:rPr>
        <w:t xml:space="preserve">ной </w:t>
      </w:r>
      <w:proofErr w:type="gramStart"/>
      <w:r w:rsidR="007F5909">
        <w:rPr>
          <w:color w:val="1A1A1A"/>
          <w:sz w:val="28"/>
          <w:szCs w:val="28"/>
        </w:rPr>
        <w:t xml:space="preserve">части </w:t>
      </w:r>
      <w:r>
        <w:rPr>
          <w:color w:val="1A1A1A"/>
          <w:sz w:val="28"/>
          <w:szCs w:val="28"/>
        </w:rPr>
        <w:t xml:space="preserve"> Проекта</w:t>
      </w:r>
      <w:proofErr w:type="gramEnd"/>
      <w:r>
        <w:rPr>
          <w:color w:val="1A1A1A"/>
          <w:sz w:val="28"/>
          <w:szCs w:val="28"/>
        </w:rPr>
        <w:t xml:space="preserve"> </w:t>
      </w:r>
      <w:r w:rsidR="007F5909">
        <w:rPr>
          <w:color w:val="1A1A1A"/>
          <w:sz w:val="28"/>
          <w:szCs w:val="28"/>
        </w:rPr>
        <w:t>решения</w:t>
      </w:r>
      <w:r>
        <w:rPr>
          <w:color w:val="1A1A1A"/>
          <w:sz w:val="28"/>
          <w:szCs w:val="28"/>
        </w:rPr>
        <w:t xml:space="preserve"> </w:t>
      </w:r>
      <w:r w:rsidRPr="002E026C">
        <w:rPr>
          <w:b/>
          <w:i/>
          <w:color w:val="1A1A1A"/>
          <w:sz w:val="28"/>
          <w:szCs w:val="28"/>
        </w:rPr>
        <w:t>отразить</w:t>
      </w:r>
      <w:r>
        <w:rPr>
          <w:color w:val="1A1A1A"/>
          <w:sz w:val="28"/>
          <w:szCs w:val="28"/>
        </w:rPr>
        <w:t xml:space="preserve"> поступление иных межбюджетных трансфертов</w:t>
      </w:r>
      <w:r w:rsidR="007F5909">
        <w:rPr>
          <w:color w:val="1A1A1A"/>
          <w:sz w:val="28"/>
          <w:szCs w:val="28"/>
        </w:rPr>
        <w:t>, передаваемых бюджету муниципального района из бюджетов поселений на осуществление части полномочий</w:t>
      </w:r>
      <w:r>
        <w:rPr>
          <w:color w:val="1A1A1A"/>
          <w:sz w:val="28"/>
          <w:szCs w:val="28"/>
        </w:rPr>
        <w:t xml:space="preserve"> </w:t>
      </w:r>
      <w:r w:rsidR="007F5909">
        <w:rPr>
          <w:color w:val="1A1A1A"/>
          <w:sz w:val="28"/>
          <w:szCs w:val="28"/>
        </w:rPr>
        <w:t xml:space="preserve">по решению вопросов местного значения в соответствии с заключенными соглашениями, </w:t>
      </w:r>
      <w:r>
        <w:rPr>
          <w:color w:val="1A1A1A"/>
          <w:sz w:val="28"/>
          <w:szCs w:val="28"/>
        </w:rPr>
        <w:t>в сумме 20,7 тыс. рублей;</w:t>
      </w:r>
    </w:p>
    <w:p w:rsidR="002E026C" w:rsidRDefault="00550FB4" w:rsidP="00550FB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>в расход</w:t>
      </w:r>
      <w:r w:rsidR="007F5909">
        <w:rPr>
          <w:color w:val="1A1A1A"/>
          <w:sz w:val="28"/>
          <w:szCs w:val="28"/>
        </w:rPr>
        <w:t xml:space="preserve">ной </w:t>
      </w:r>
      <w:proofErr w:type="gramStart"/>
      <w:r w:rsidR="007F5909">
        <w:rPr>
          <w:color w:val="1A1A1A"/>
          <w:sz w:val="28"/>
          <w:szCs w:val="28"/>
        </w:rPr>
        <w:t xml:space="preserve">части </w:t>
      </w:r>
      <w:r>
        <w:rPr>
          <w:color w:val="1A1A1A"/>
          <w:sz w:val="28"/>
          <w:szCs w:val="28"/>
        </w:rPr>
        <w:t xml:space="preserve"> Проекта</w:t>
      </w:r>
      <w:proofErr w:type="gramEnd"/>
      <w:r>
        <w:rPr>
          <w:color w:val="1A1A1A"/>
          <w:sz w:val="28"/>
          <w:szCs w:val="28"/>
        </w:rPr>
        <w:t xml:space="preserve"> решения </w:t>
      </w:r>
      <w:r w:rsidRPr="002E026C">
        <w:rPr>
          <w:b/>
          <w:i/>
          <w:color w:val="1A1A1A"/>
          <w:sz w:val="28"/>
          <w:szCs w:val="28"/>
        </w:rPr>
        <w:t>отразить</w:t>
      </w:r>
      <w:r>
        <w:rPr>
          <w:color w:val="1A1A1A"/>
          <w:sz w:val="28"/>
          <w:szCs w:val="28"/>
        </w:rPr>
        <w:t xml:space="preserve"> </w:t>
      </w:r>
      <w:r w:rsidR="007F5909">
        <w:rPr>
          <w:color w:val="1A1A1A"/>
          <w:sz w:val="28"/>
          <w:szCs w:val="28"/>
        </w:rPr>
        <w:t xml:space="preserve">субсидии на выполнение муниципального задания  клубными учреждениями </w:t>
      </w:r>
      <w:r>
        <w:rPr>
          <w:color w:val="1A1A1A"/>
          <w:sz w:val="28"/>
          <w:szCs w:val="28"/>
        </w:rPr>
        <w:t xml:space="preserve">по соответствующему коду бюджетной классификации </w:t>
      </w:r>
      <w:r w:rsidR="007F5909">
        <w:rPr>
          <w:color w:val="1A1A1A"/>
          <w:sz w:val="28"/>
          <w:szCs w:val="28"/>
        </w:rPr>
        <w:t>РФ</w:t>
      </w:r>
      <w:r w:rsidR="002E026C">
        <w:rPr>
          <w:color w:val="1A1A1A"/>
          <w:sz w:val="28"/>
          <w:szCs w:val="28"/>
        </w:rPr>
        <w:t xml:space="preserve"> в сумме 20,7 тыс. рублей;</w:t>
      </w:r>
    </w:p>
    <w:p w:rsidR="00550FB4" w:rsidRDefault="002E026C" w:rsidP="00550FB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 xml:space="preserve">внести изменения в указанное Соглашение в части </w:t>
      </w:r>
      <w:r w:rsidRPr="002E026C">
        <w:rPr>
          <w:b/>
          <w:i/>
          <w:color w:val="1A1A1A"/>
          <w:sz w:val="28"/>
          <w:szCs w:val="28"/>
        </w:rPr>
        <w:t xml:space="preserve">увеличения </w:t>
      </w:r>
      <w:r>
        <w:rPr>
          <w:color w:val="1A1A1A"/>
          <w:sz w:val="28"/>
          <w:szCs w:val="28"/>
        </w:rPr>
        <w:t xml:space="preserve">общего объема </w:t>
      </w:r>
      <w:proofErr w:type="gramStart"/>
      <w:r>
        <w:rPr>
          <w:color w:val="1A1A1A"/>
          <w:sz w:val="28"/>
          <w:szCs w:val="28"/>
        </w:rPr>
        <w:t xml:space="preserve">финансирования </w:t>
      </w:r>
      <w:r w:rsidR="00550FB4">
        <w:rPr>
          <w:color w:val="1A1A1A"/>
          <w:sz w:val="28"/>
          <w:szCs w:val="28"/>
        </w:rPr>
        <w:t xml:space="preserve"> </w:t>
      </w:r>
      <w:r w:rsidR="007F5909">
        <w:rPr>
          <w:color w:val="1A1A1A"/>
          <w:sz w:val="28"/>
          <w:szCs w:val="28"/>
        </w:rPr>
        <w:t>в</w:t>
      </w:r>
      <w:proofErr w:type="gramEnd"/>
      <w:r w:rsidR="007F5909">
        <w:rPr>
          <w:color w:val="1A1A1A"/>
          <w:sz w:val="28"/>
          <w:szCs w:val="28"/>
        </w:rPr>
        <w:t xml:space="preserve"> сумме</w:t>
      </w:r>
      <w:r>
        <w:rPr>
          <w:color w:val="1A1A1A"/>
          <w:sz w:val="28"/>
          <w:szCs w:val="28"/>
        </w:rPr>
        <w:t xml:space="preserve"> 20,7 тыс. рублей.</w:t>
      </w:r>
    </w:p>
    <w:p w:rsidR="002E026C" w:rsidRDefault="002E026C" w:rsidP="00550FB4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2E026C" w:rsidRPr="00550FB4" w:rsidRDefault="002E026C" w:rsidP="00550FB4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5049EC" w:rsidRDefault="005049EC" w:rsidP="005049E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Заключения стоит отметить, что объем расходов, предусмотренных Проектом решения, соответствует суммарному объему доходов и поступлений источников финансирования его дефицита, что </w:t>
      </w:r>
      <w:proofErr w:type="gramStart"/>
      <w:r>
        <w:rPr>
          <w:rFonts w:eastAsiaTheme="minorHAnsi"/>
          <w:sz w:val="28"/>
          <w:szCs w:val="28"/>
          <w:lang w:eastAsia="en-US"/>
        </w:rPr>
        <w:t>отвечает  принципу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сбалансированности бюджета, определенному статьей 33 БК РФ, в связи с чем Контрольно-счетная комиссия полагает возможным рассмотреть предложенный Проект решения на заседании Думы К</w:t>
      </w:r>
      <w:r w:rsidR="00DA2639">
        <w:rPr>
          <w:rFonts w:eastAsiaTheme="minorHAnsi"/>
          <w:sz w:val="28"/>
          <w:szCs w:val="28"/>
          <w:lang w:eastAsia="en-US"/>
        </w:rPr>
        <w:t xml:space="preserve">ировского муниципального района, </w:t>
      </w:r>
      <w:r w:rsidR="00DA2639" w:rsidRPr="00DA2639">
        <w:rPr>
          <w:rFonts w:eastAsiaTheme="minorHAnsi"/>
          <w:b/>
          <w:i/>
          <w:sz w:val="28"/>
          <w:szCs w:val="28"/>
          <w:lang w:eastAsia="en-US"/>
        </w:rPr>
        <w:t>с учетом указанных замечаний</w:t>
      </w:r>
      <w:r w:rsidR="00DA2639">
        <w:rPr>
          <w:rFonts w:eastAsiaTheme="minorHAnsi"/>
          <w:sz w:val="28"/>
          <w:szCs w:val="28"/>
          <w:lang w:eastAsia="en-US"/>
        </w:rPr>
        <w:t>.</w:t>
      </w:r>
    </w:p>
    <w:p w:rsidR="005049EC" w:rsidRDefault="005049EC" w:rsidP="005049E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5049EC" w:rsidRDefault="005049EC" w:rsidP="005049EC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</w:p>
    <w:p w:rsidR="005049EC" w:rsidRDefault="005049EC" w:rsidP="005049EC">
      <w:pPr>
        <w:tabs>
          <w:tab w:val="left" w:pos="709"/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</w:p>
    <w:p w:rsidR="005049EC" w:rsidRDefault="005049EC" w:rsidP="005049E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049EC" w:rsidRDefault="005049EC" w:rsidP="00FB05CB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bookmarkStart w:id="0" w:name="_GoBack"/>
      <w:bookmarkEnd w:id="0"/>
      <w:proofErr w:type="spellEnd"/>
    </w:p>
    <w:sectPr w:rsidR="005049E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0F" w:rsidRDefault="0068290F" w:rsidP="005049EC">
      <w:r>
        <w:separator/>
      </w:r>
    </w:p>
  </w:endnote>
  <w:endnote w:type="continuationSeparator" w:id="0">
    <w:p w:rsidR="0068290F" w:rsidRDefault="0068290F" w:rsidP="0050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396689"/>
      <w:docPartObj>
        <w:docPartGallery w:val="Page Numbers (Bottom of Page)"/>
        <w:docPartUnique/>
      </w:docPartObj>
    </w:sdtPr>
    <w:sdtEndPr/>
    <w:sdtContent>
      <w:p w:rsidR="00DA2639" w:rsidRDefault="00DA263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5CB">
          <w:rPr>
            <w:noProof/>
          </w:rPr>
          <w:t>9</w:t>
        </w:r>
        <w:r>
          <w:fldChar w:fldCharType="end"/>
        </w:r>
      </w:p>
    </w:sdtContent>
  </w:sdt>
  <w:p w:rsidR="00DA2639" w:rsidRDefault="00DA26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0F" w:rsidRDefault="0068290F" w:rsidP="005049EC">
      <w:r>
        <w:separator/>
      </w:r>
    </w:p>
  </w:footnote>
  <w:footnote w:type="continuationSeparator" w:id="0">
    <w:p w:rsidR="0068290F" w:rsidRDefault="0068290F" w:rsidP="005049EC">
      <w:r>
        <w:continuationSeparator/>
      </w:r>
    </w:p>
  </w:footnote>
  <w:footnote w:id="1">
    <w:p w:rsidR="005049EC" w:rsidRDefault="005049EC" w:rsidP="005049EC">
      <w:pPr>
        <w:pStyle w:val="a3"/>
      </w:pPr>
      <w:r>
        <w:rPr>
          <w:rStyle w:val="a6"/>
        </w:rPr>
        <w:footnoteRef/>
      </w:r>
      <w:r>
        <w:t xml:space="preserve"> Закон Приморского края от 20.12.2022 № 253-КЗ «О краевом бюджете на 2023 год и плановый период 2024 и 2025 годов» (ред. от </w:t>
      </w:r>
      <w:r w:rsidR="003230CF">
        <w:t>25.10.</w:t>
      </w:r>
      <w:r>
        <w:t>2023).</w:t>
      </w:r>
    </w:p>
    <w:p w:rsidR="001B51E7" w:rsidRDefault="001B51E7" w:rsidP="001B51E7">
      <w:pPr>
        <w:pStyle w:val="a3"/>
        <w:jc w:val="both"/>
      </w:pPr>
      <w:r>
        <w:t xml:space="preserve">Постановление Правительства Приморского края от </w:t>
      </w:r>
      <w:r w:rsidR="00AD5D66">
        <w:t>15.05.2023</w:t>
      </w:r>
      <w:r>
        <w:t xml:space="preserve"> № </w:t>
      </w:r>
      <w:r w:rsidR="00AD5D66">
        <w:t>31</w:t>
      </w:r>
      <w:r>
        <w:t>6-пп «</w:t>
      </w:r>
      <w:r w:rsidR="00AD5D66">
        <w:t xml:space="preserve">Об утверждении распределения дотаций на поддержку </w:t>
      </w:r>
      <w:proofErr w:type="gramStart"/>
      <w:r w:rsidR="00AD5D66">
        <w:t>мер  по</w:t>
      </w:r>
      <w:proofErr w:type="gramEnd"/>
      <w:r w:rsidR="00AD5D66">
        <w:t xml:space="preserve"> обеспечению сбалансированности местных бюджетов на 2023 год» (ред. от 08.11.2023).</w:t>
      </w:r>
    </w:p>
    <w:p w:rsidR="001B51E7" w:rsidRDefault="001B51E7" w:rsidP="005049E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4AF4"/>
    <w:multiLevelType w:val="hybridMultilevel"/>
    <w:tmpl w:val="F0DCEE40"/>
    <w:lvl w:ilvl="0" w:tplc="FC78163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881345"/>
    <w:multiLevelType w:val="hybridMultilevel"/>
    <w:tmpl w:val="91BA0A28"/>
    <w:lvl w:ilvl="0" w:tplc="E5CA2C32">
      <w:start w:val="1"/>
      <w:numFmt w:val="decimal"/>
      <w:lvlText w:val="%1."/>
      <w:lvlJc w:val="left"/>
      <w:pPr>
        <w:ind w:left="1211" w:hanging="360"/>
      </w:pPr>
      <w:rPr>
        <w:rFonts w:eastAsia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55"/>
    <w:rsid w:val="00001BB4"/>
    <w:rsid w:val="00005648"/>
    <w:rsid w:val="00040A9B"/>
    <w:rsid w:val="00093812"/>
    <w:rsid w:val="000C4928"/>
    <w:rsid w:val="0011119D"/>
    <w:rsid w:val="001648B0"/>
    <w:rsid w:val="001B51E7"/>
    <w:rsid w:val="001D61E3"/>
    <w:rsid w:val="002B7F17"/>
    <w:rsid w:val="002D48D1"/>
    <w:rsid w:val="002E026C"/>
    <w:rsid w:val="003230CF"/>
    <w:rsid w:val="0035454D"/>
    <w:rsid w:val="00373C7E"/>
    <w:rsid w:val="0042730C"/>
    <w:rsid w:val="0045033C"/>
    <w:rsid w:val="00463766"/>
    <w:rsid w:val="004E73E0"/>
    <w:rsid w:val="005049EC"/>
    <w:rsid w:val="00550FB4"/>
    <w:rsid w:val="005902A1"/>
    <w:rsid w:val="00670EB9"/>
    <w:rsid w:val="0068290F"/>
    <w:rsid w:val="006928D2"/>
    <w:rsid w:val="006C5D3B"/>
    <w:rsid w:val="007F5909"/>
    <w:rsid w:val="008021DE"/>
    <w:rsid w:val="008B784C"/>
    <w:rsid w:val="00933153"/>
    <w:rsid w:val="00943F1D"/>
    <w:rsid w:val="00943FF0"/>
    <w:rsid w:val="00986655"/>
    <w:rsid w:val="00991DB2"/>
    <w:rsid w:val="009A19E3"/>
    <w:rsid w:val="00A355AF"/>
    <w:rsid w:val="00A51ED6"/>
    <w:rsid w:val="00AD5D66"/>
    <w:rsid w:val="00BA4A31"/>
    <w:rsid w:val="00C7609B"/>
    <w:rsid w:val="00C85C66"/>
    <w:rsid w:val="00CD3F72"/>
    <w:rsid w:val="00CE1126"/>
    <w:rsid w:val="00CE4DA3"/>
    <w:rsid w:val="00CF2003"/>
    <w:rsid w:val="00D41A2B"/>
    <w:rsid w:val="00DA2639"/>
    <w:rsid w:val="00DF5CFF"/>
    <w:rsid w:val="00DF7DE2"/>
    <w:rsid w:val="00E238C3"/>
    <w:rsid w:val="00E52DC9"/>
    <w:rsid w:val="00E60078"/>
    <w:rsid w:val="00EF0B8F"/>
    <w:rsid w:val="00F3044B"/>
    <w:rsid w:val="00F409A3"/>
    <w:rsid w:val="00FB05CB"/>
    <w:rsid w:val="00F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62561-9577-40E4-ADF2-F841D14E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049E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4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049EC"/>
    <w:pPr>
      <w:ind w:left="720"/>
      <w:contextualSpacing/>
    </w:pPr>
  </w:style>
  <w:style w:type="paragraph" w:customStyle="1" w:styleId="ConsPlusNormal">
    <w:name w:val="ConsPlusNormal"/>
    <w:rsid w:val="00504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6">
    <w:name w:val="footnote reference"/>
    <w:basedOn w:val="a0"/>
    <w:uiPriority w:val="99"/>
    <w:semiHidden/>
    <w:unhideWhenUsed/>
    <w:rsid w:val="005049EC"/>
    <w:rPr>
      <w:vertAlign w:val="superscript"/>
    </w:rPr>
  </w:style>
  <w:style w:type="table" w:styleId="a7">
    <w:name w:val="Table Grid"/>
    <w:basedOn w:val="a1"/>
    <w:rsid w:val="00504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26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2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26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02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0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8B19004448A7113AFA3113EFB4E8C6744AFB4006BB5F6F760D22331835729561E11145A55495A366E87A81E8BB230994C5D69EE96561996FE5E9EDZ3k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8B19004448A7113AFA3113EFB4E8C6744AFB4006BB5F6F760D22331835729561E11145A55495A366E87A81E8BB230994C5D69EE96561996FE5E9EDZ3k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26272-0730-4448-8C6D-148C490C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2023-11-23T00:50:00Z</cp:lastPrinted>
  <dcterms:created xsi:type="dcterms:W3CDTF">2023-11-20T23:14:00Z</dcterms:created>
  <dcterms:modified xsi:type="dcterms:W3CDTF">2023-11-23T00:53:00Z</dcterms:modified>
</cp:coreProperties>
</file>