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64433A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64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33/19</w:t>
            </w:r>
            <w:r w:rsidR="00E8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64433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3B33E2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Крашенинниковой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Е.Ю.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 избирательной комиссии </w:t>
      </w:r>
      <w:r w:rsidR="003B33E2">
        <w:rPr>
          <w:rFonts w:ascii="Times New Roman" w:hAnsi="Times New Roman" w:cs="Times New Roman"/>
          <w:sz w:val="28"/>
          <w:szCs w:val="28"/>
        </w:rPr>
        <w:t>Крашенинникову Евгению Юрьевну</w:t>
      </w:r>
      <w:r w:rsidR="0064433A">
        <w:rPr>
          <w:rFonts w:ascii="Times New Roman" w:hAnsi="Times New Roman" w:cs="Times New Roman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64433A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64433A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B33E2"/>
    <w:rsid w:val="003D5704"/>
    <w:rsid w:val="004003F4"/>
    <w:rsid w:val="00496413"/>
    <w:rsid w:val="0058326A"/>
    <w:rsid w:val="0064433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943EC"/>
    <w:rsid w:val="007A39B0"/>
    <w:rsid w:val="008162E5"/>
    <w:rsid w:val="00846AD4"/>
    <w:rsid w:val="00850C7F"/>
    <w:rsid w:val="008825B2"/>
    <w:rsid w:val="008B53D9"/>
    <w:rsid w:val="008E76D7"/>
    <w:rsid w:val="008F5888"/>
    <w:rsid w:val="0090467A"/>
    <w:rsid w:val="00920BE9"/>
    <w:rsid w:val="00973948"/>
    <w:rsid w:val="009B1A1E"/>
    <w:rsid w:val="009B5115"/>
    <w:rsid w:val="00A224BD"/>
    <w:rsid w:val="00A22F19"/>
    <w:rsid w:val="00A43D86"/>
    <w:rsid w:val="00A6038F"/>
    <w:rsid w:val="00A96948"/>
    <w:rsid w:val="00AA0CC0"/>
    <w:rsid w:val="00AC78EC"/>
    <w:rsid w:val="00AD060E"/>
    <w:rsid w:val="00AE12E2"/>
    <w:rsid w:val="00B42834"/>
    <w:rsid w:val="00B443D9"/>
    <w:rsid w:val="00B719B7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817AE"/>
    <w:rsid w:val="00E84D54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3</cp:revision>
  <cp:lastPrinted>2019-12-09T06:20:00Z</cp:lastPrinted>
  <dcterms:created xsi:type="dcterms:W3CDTF">2021-08-24T07:51:00Z</dcterms:created>
  <dcterms:modified xsi:type="dcterms:W3CDTF">2021-08-24T07:53:00Z</dcterms:modified>
</cp:coreProperties>
</file>