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AD1" w:rsidRDefault="00592AD1" w:rsidP="00592AD1">
      <w:pPr>
        <w:pStyle w:val="ConsPlusTitle"/>
        <w:outlineLvl w:val="0"/>
        <w:rPr>
          <w:rFonts w:ascii="Times New Roman" w:hAnsi="Times New Roman" w:cs="Times New Roman"/>
          <w:sz w:val="24"/>
          <w:szCs w:val="24"/>
        </w:rPr>
      </w:pPr>
    </w:p>
    <w:p w:rsidR="00592AD1" w:rsidRDefault="00592AD1" w:rsidP="00592AD1">
      <w:pPr>
        <w:pStyle w:val="ConsPlusTitle"/>
        <w:jc w:val="center"/>
        <w:outlineLvl w:val="0"/>
        <w:rPr>
          <w:rFonts w:ascii="Times New Roman" w:hAnsi="Times New Roman" w:cs="Times New Roman"/>
          <w:sz w:val="24"/>
          <w:szCs w:val="24"/>
        </w:rPr>
      </w:pPr>
      <w:r>
        <w:rPr>
          <w:b w:val="0"/>
          <w:i/>
          <w:noProof/>
          <w:sz w:val="26"/>
        </w:rPr>
        <w:drawing>
          <wp:inline distT="0" distB="0" distL="0" distR="0">
            <wp:extent cx="601345" cy="716915"/>
            <wp:effectExtent l="19050" t="0" r="8255" b="0"/>
            <wp:docPr id="2"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9" cstate="print"/>
                    <a:srcRect/>
                    <a:stretch>
                      <a:fillRect/>
                    </a:stretch>
                  </pic:blipFill>
                  <pic:spPr bwMode="auto">
                    <a:xfrm>
                      <a:off x="0" y="0"/>
                      <a:ext cx="601345" cy="716915"/>
                    </a:xfrm>
                    <a:prstGeom prst="rect">
                      <a:avLst/>
                    </a:prstGeom>
                    <a:noFill/>
                    <a:ln w="9525">
                      <a:noFill/>
                      <a:miter lim="800000"/>
                      <a:headEnd/>
                      <a:tailEnd/>
                    </a:ln>
                  </pic:spPr>
                </pic:pic>
              </a:graphicData>
            </a:graphic>
          </wp:inline>
        </w:drawing>
      </w:r>
    </w:p>
    <w:p w:rsidR="00592AD1" w:rsidRDefault="00592AD1" w:rsidP="00592AD1">
      <w:pPr>
        <w:pStyle w:val="ConsPlusTitle"/>
        <w:jc w:val="center"/>
        <w:outlineLvl w:val="0"/>
        <w:rPr>
          <w:rFonts w:ascii="Times New Roman" w:hAnsi="Times New Roman" w:cs="Times New Roman"/>
          <w:sz w:val="24"/>
          <w:szCs w:val="24"/>
        </w:rPr>
      </w:pPr>
    </w:p>
    <w:p w:rsidR="00592AD1" w:rsidRPr="00DC6313" w:rsidRDefault="00592AD1" w:rsidP="00592AD1">
      <w:pPr>
        <w:pStyle w:val="ConsPlusTitle"/>
        <w:jc w:val="center"/>
        <w:outlineLvl w:val="0"/>
        <w:rPr>
          <w:rFonts w:ascii="Times New Roman" w:hAnsi="Times New Roman" w:cs="Times New Roman"/>
          <w:sz w:val="27"/>
          <w:szCs w:val="27"/>
        </w:rPr>
      </w:pPr>
      <w:r w:rsidRPr="00DC6313">
        <w:rPr>
          <w:rFonts w:ascii="Times New Roman" w:hAnsi="Times New Roman" w:cs="Times New Roman"/>
          <w:sz w:val="27"/>
          <w:szCs w:val="27"/>
        </w:rPr>
        <w:t>АДМИНИСТРАЦИЯ КИРОВСКОГО МУНИЦИПАЛЬНОГО РАЙОНА</w:t>
      </w:r>
    </w:p>
    <w:p w:rsidR="00592AD1" w:rsidRPr="009C6354" w:rsidRDefault="00592AD1" w:rsidP="00592AD1">
      <w:pPr>
        <w:pStyle w:val="ConsPlusTitle"/>
        <w:spacing w:before="240"/>
        <w:jc w:val="center"/>
        <w:rPr>
          <w:rFonts w:ascii="Times New Roman" w:hAnsi="Times New Roman" w:cs="Times New Roman"/>
          <w:spacing w:val="20"/>
          <w:sz w:val="4"/>
          <w:szCs w:val="27"/>
        </w:rPr>
      </w:pPr>
    </w:p>
    <w:p w:rsidR="00592AD1" w:rsidRPr="009C6354" w:rsidRDefault="00592AD1" w:rsidP="00592AD1">
      <w:pPr>
        <w:pStyle w:val="ConsPlusTitle"/>
        <w:spacing w:before="240" w:after="240"/>
        <w:jc w:val="center"/>
        <w:rPr>
          <w:rFonts w:ascii="Times New Roman" w:hAnsi="Times New Roman" w:cs="Times New Roman"/>
          <w:spacing w:val="20"/>
          <w:sz w:val="26"/>
          <w:szCs w:val="26"/>
        </w:rPr>
      </w:pPr>
      <w:r w:rsidRPr="009C6354">
        <w:rPr>
          <w:rFonts w:ascii="Times New Roman" w:hAnsi="Times New Roman" w:cs="Times New Roman"/>
          <w:spacing w:val="20"/>
          <w:sz w:val="26"/>
          <w:szCs w:val="26"/>
        </w:rPr>
        <w:t>ПОСТАНОВЛЕНИЕ</w:t>
      </w:r>
    </w:p>
    <w:p w:rsidR="00592AD1" w:rsidRPr="00DC6313" w:rsidRDefault="00AC1B8A" w:rsidP="00592AD1">
      <w:pPr>
        <w:pStyle w:val="ConsPlusTitle"/>
        <w:spacing w:before="480" w:after="240"/>
        <w:rPr>
          <w:rFonts w:ascii="Times New Roman" w:hAnsi="Times New Roman" w:cs="Times New Roman"/>
          <w:sz w:val="27"/>
          <w:szCs w:val="27"/>
        </w:rPr>
      </w:pPr>
      <w:r>
        <w:rPr>
          <w:rFonts w:ascii="Times New Roman" w:hAnsi="Times New Roman" w:cs="Times New Roman"/>
          <w:sz w:val="27"/>
          <w:szCs w:val="27"/>
        </w:rPr>
        <w:t xml:space="preserve">       06.02.2018</w:t>
      </w:r>
      <w:r w:rsidR="00592AD1" w:rsidRPr="00DC6313">
        <w:rPr>
          <w:rFonts w:ascii="Times New Roman" w:hAnsi="Times New Roman" w:cs="Times New Roman"/>
          <w:sz w:val="27"/>
          <w:szCs w:val="27"/>
        </w:rPr>
        <w:t xml:space="preserve"> </w:t>
      </w:r>
      <w:r w:rsidR="00592AD1">
        <w:rPr>
          <w:rFonts w:ascii="Times New Roman" w:hAnsi="Times New Roman" w:cs="Times New Roman"/>
          <w:sz w:val="27"/>
          <w:szCs w:val="27"/>
        </w:rPr>
        <w:t xml:space="preserve">                   </w:t>
      </w:r>
      <w:r>
        <w:rPr>
          <w:rFonts w:ascii="Times New Roman" w:hAnsi="Times New Roman" w:cs="Times New Roman"/>
          <w:sz w:val="27"/>
          <w:szCs w:val="27"/>
        </w:rPr>
        <w:t xml:space="preserve">       </w:t>
      </w:r>
      <w:r w:rsidR="00592AD1">
        <w:rPr>
          <w:rFonts w:ascii="Times New Roman" w:hAnsi="Times New Roman" w:cs="Times New Roman"/>
          <w:sz w:val="27"/>
          <w:szCs w:val="27"/>
        </w:rPr>
        <w:t xml:space="preserve">пгт. Кировский                  </w:t>
      </w:r>
      <w:r w:rsidR="00592AD1" w:rsidRPr="00DC6313">
        <w:rPr>
          <w:rFonts w:ascii="Times New Roman" w:hAnsi="Times New Roman" w:cs="Times New Roman"/>
          <w:sz w:val="27"/>
          <w:szCs w:val="27"/>
        </w:rPr>
        <w:t xml:space="preserve"> </w:t>
      </w:r>
      <w:r w:rsidR="00592AD1">
        <w:rPr>
          <w:rFonts w:ascii="Times New Roman" w:hAnsi="Times New Roman" w:cs="Times New Roman"/>
          <w:sz w:val="27"/>
          <w:szCs w:val="27"/>
        </w:rPr>
        <w:t xml:space="preserve">        </w:t>
      </w:r>
      <w:r>
        <w:rPr>
          <w:rFonts w:ascii="Times New Roman" w:hAnsi="Times New Roman" w:cs="Times New Roman"/>
          <w:sz w:val="27"/>
          <w:szCs w:val="27"/>
        </w:rPr>
        <w:t xml:space="preserve">        </w:t>
      </w:r>
      <w:r w:rsidR="00592AD1">
        <w:rPr>
          <w:rFonts w:ascii="Times New Roman" w:hAnsi="Times New Roman" w:cs="Times New Roman"/>
          <w:sz w:val="27"/>
          <w:szCs w:val="27"/>
        </w:rPr>
        <w:t xml:space="preserve"> </w:t>
      </w:r>
      <w:r w:rsidR="00592AD1" w:rsidRPr="009C6354">
        <w:rPr>
          <w:rFonts w:ascii="Times New Roman" w:hAnsi="Times New Roman" w:cs="Times New Roman"/>
          <w:b w:val="0"/>
          <w:sz w:val="27"/>
          <w:szCs w:val="27"/>
        </w:rPr>
        <w:t>№</w:t>
      </w:r>
      <w:r w:rsidR="00592AD1">
        <w:rPr>
          <w:rFonts w:ascii="Times New Roman" w:hAnsi="Times New Roman" w:cs="Times New Roman"/>
          <w:sz w:val="27"/>
          <w:szCs w:val="27"/>
        </w:rPr>
        <w:t xml:space="preserve"> </w:t>
      </w:r>
      <w:r>
        <w:rPr>
          <w:rFonts w:ascii="Times New Roman" w:hAnsi="Times New Roman" w:cs="Times New Roman"/>
          <w:sz w:val="27"/>
          <w:szCs w:val="27"/>
        </w:rPr>
        <w:t>43</w:t>
      </w:r>
    </w:p>
    <w:p w:rsidR="00592AD1" w:rsidRDefault="00592AD1" w:rsidP="00592AD1">
      <w:pPr>
        <w:pStyle w:val="ConsPlusTitle"/>
        <w:spacing w:line="276" w:lineRule="auto"/>
        <w:jc w:val="center"/>
        <w:rPr>
          <w:rFonts w:ascii="Times New Roman" w:hAnsi="Times New Roman" w:cs="Times New Roman"/>
          <w:sz w:val="26"/>
          <w:szCs w:val="26"/>
        </w:rPr>
      </w:pPr>
    </w:p>
    <w:p w:rsidR="00770DF2" w:rsidRPr="00592AD1" w:rsidRDefault="00770DF2" w:rsidP="00592AD1">
      <w:pPr>
        <w:pStyle w:val="ConsPlusTitle"/>
        <w:spacing w:line="276" w:lineRule="auto"/>
        <w:jc w:val="center"/>
        <w:rPr>
          <w:rFonts w:ascii="Times New Roman" w:hAnsi="Times New Roman" w:cs="Times New Roman"/>
          <w:sz w:val="26"/>
          <w:szCs w:val="26"/>
        </w:rPr>
      </w:pPr>
      <w:r w:rsidRPr="00592AD1">
        <w:rPr>
          <w:rFonts w:ascii="Times New Roman" w:hAnsi="Times New Roman" w:cs="Times New Roman"/>
          <w:sz w:val="26"/>
          <w:szCs w:val="26"/>
        </w:rPr>
        <w:t>ОБ УТВЕРЖДЕНИИ АДМИНИСТРАТИВНОГО РЕГЛАМЕНТА</w:t>
      </w:r>
    </w:p>
    <w:p w:rsidR="00770DF2" w:rsidRPr="00592AD1" w:rsidRDefault="00770DF2" w:rsidP="00592AD1">
      <w:pPr>
        <w:pStyle w:val="ConsPlusTitle"/>
        <w:spacing w:line="276" w:lineRule="auto"/>
        <w:jc w:val="center"/>
        <w:rPr>
          <w:rFonts w:ascii="Times New Roman" w:hAnsi="Times New Roman" w:cs="Times New Roman"/>
          <w:sz w:val="26"/>
          <w:szCs w:val="26"/>
        </w:rPr>
      </w:pPr>
      <w:r w:rsidRPr="00592AD1">
        <w:rPr>
          <w:rFonts w:ascii="Times New Roman" w:hAnsi="Times New Roman" w:cs="Times New Roman"/>
          <w:sz w:val="26"/>
          <w:szCs w:val="26"/>
        </w:rPr>
        <w:t xml:space="preserve"> ПО ПРЕДОСТАВЛЕНИЮ МУНИЦИПАЛЬНОЙ УСЛУГИ</w:t>
      </w:r>
    </w:p>
    <w:p w:rsidR="00770DF2" w:rsidRPr="00592AD1" w:rsidRDefault="00770DF2" w:rsidP="00592AD1">
      <w:pPr>
        <w:pStyle w:val="ConsPlusTitle"/>
        <w:spacing w:line="276" w:lineRule="auto"/>
        <w:jc w:val="center"/>
        <w:rPr>
          <w:rFonts w:ascii="Times New Roman" w:hAnsi="Times New Roman" w:cs="Times New Roman"/>
          <w:sz w:val="26"/>
          <w:szCs w:val="26"/>
        </w:rPr>
      </w:pPr>
      <w:r w:rsidRPr="00592AD1">
        <w:rPr>
          <w:rFonts w:ascii="Times New Roman" w:hAnsi="Times New Roman" w:cs="Times New Roman"/>
          <w:sz w:val="26"/>
          <w:szCs w:val="26"/>
        </w:rPr>
        <w:t>"СОГЛАСОВАНИЕ ПРОВЕДЕНИЯ ПЕРЕУСТРОЙСТВА И (ИЛИ) ПЕРЕПЛАНИРОВКИ ЖИЛОГО ПОМЕЩЕНИЯ</w:t>
      </w:r>
      <w:r w:rsidR="00A238E5" w:rsidRPr="00592AD1">
        <w:rPr>
          <w:rFonts w:ascii="Times New Roman" w:hAnsi="Times New Roman" w:cs="Times New Roman"/>
          <w:sz w:val="26"/>
          <w:szCs w:val="26"/>
        </w:rPr>
        <w:t xml:space="preserve"> В ГРАНИЦАХ СЕЛЬСКИХ ПОСЕЛЕНИЙ КИРОВСКОГО МУНИЦИПАЛЬНОГО РАЙОНА</w:t>
      </w:r>
      <w:r w:rsidRPr="00592AD1">
        <w:rPr>
          <w:rFonts w:ascii="Times New Roman" w:hAnsi="Times New Roman" w:cs="Times New Roman"/>
          <w:sz w:val="26"/>
          <w:szCs w:val="26"/>
        </w:rPr>
        <w:t>"</w:t>
      </w:r>
    </w:p>
    <w:p w:rsidR="00770DF2" w:rsidRPr="00F218E8" w:rsidRDefault="00770DF2" w:rsidP="00F218E8">
      <w:pPr>
        <w:pStyle w:val="ConsPlusNormal"/>
        <w:spacing w:before="240" w:line="276" w:lineRule="auto"/>
        <w:ind w:firstLine="540"/>
        <w:jc w:val="both"/>
        <w:rPr>
          <w:sz w:val="27"/>
          <w:szCs w:val="27"/>
        </w:rPr>
      </w:pPr>
      <w:r w:rsidRPr="00F218E8">
        <w:rPr>
          <w:sz w:val="27"/>
          <w:szCs w:val="27"/>
        </w:rPr>
        <w:t xml:space="preserve">В соответствии с Федеральным </w:t>
      </w:r>
      <w:hyperlink r:id="rId10" w:history="1">
        <w:r w:rsidRPr="00F218E8">
          <w:rPr>
            <w:sz w:val="27"/>
            <w:szCs w:val="27"/>
          </w:rPr>
          <w:t>законом</w:t>
        </w:r>
      </w:hyperlink>
      <w:r w:rsidRPr="00F218E8">
        <w:rPr>
          <w:sz w:val="27"/>
          <w:szCs w:val="27"/>
        </w:rPr>
        <w:t xml:space="preserve"> от 27.07.2010 N 210-ФЗ "Об организации предоставления государственных и муниципальных услуг", </w:t>
      </w:r>
      <w:hyperlink r:id="rId11" w:history="1">
        <w:r w:rsidRPr="00F218E8">
          <w:rPr>
            <w:sz w:val="27"/>
            <w:szCs w:val="27"/>
          </w:rPr>
          <w:t>Постановлением</w:t>
        </w:r>
      </w:hyperlink>
      <w:r w:rsidRPr="00F218E8">
        <w:rPr>
          <w:sz w:val="27"/>
          <w:szCs w:val="27"/>
        </w:rPr>
        <w:t xml:space="preserve"> администрации Кировского муниципального района от 15.01.2016 № 5 "О Порядке разработки и утверждения административных регламентов муниципальных услуг</w:t>
      </w:r>
      <w:r w:rsidR="00D1608E" w:rsidRPr="00F218E8">
        <w:rPr>
          <w:sz w:val="27"/>
          <w:szCs w:val="27"/>
        </w:rPr>
        <w:t xml:space="preserve">, оказываемых администрацией Кировского муниципального района и муниципальными учреждениями администрации Кировского муниципального района </w:t>
      </w:r>
      <w:r w:rsidRPr="00F218E8">
        <w:rPr>
          <w:sz w:val="27"/>
          <w:szCs w:val="27"/>
        </w:rPr>
        <w:t xml:space="preserve">", руководствуясь </w:t>
      </w:r>
      <w:hyperlink r:id="rId12" w:history="1">
        <w:r w:rsidRPr="00F218E8">
          <w:rPr>
            <w:sz w:val="27"/>
            <w:szCs w:val="27"/>
          </w:rPr>
          <w:t>ст. 24</w:t>
        </w:r>
      </w:hyperlink>
      <w:r w:rsidRPr="00F218E8">
        <w:rPr>
          <w:sz w:val="27"/>
          <w:szCs w:val="27"/>
        </w:rPr>
        <w:t xml:space="preserve"> Устава Кировского муниципального района, принятого решением Думы Кировского муниципального района от 08.07.2005 N 126 (в действующей редакции решения Думы Киров</w:t>
      </w:r>
      <w:r w:rsidR="00F218E8">
        <w:rPr>
          <w:sz w:val="27"/>
          <w:szCs w:val="27"/>
        </w:rPr>
        <w:t>ского муниципального района N 97-НПА от 12.10</w:t>
      </w:r>
      <w:r w:rsidRPr="00F218E8">
        <w:rPr>
          <w:sz w:val="27"/>
          <w:szCs w:val="27"/>
        </w:rPr>
        <w:t>.2017), администрация Кировского муниципального района постановляет:</w:t>
      </w:r>
    </w:p>
    <w:p w:rsidR="00770DF2" w:rsidRPr="00F218E8" w:rsidRDefault="00770DF2" w:rsidP="00F218E8">
      <w:pPr>
        <w:pStyle w:val="ConsPlusNormal"/>
        <w:spacing w:before="240" w:line="276" w:lineRule="auto"/>
        <w:ind w:firstLine="540"/>
        <w:jc w:val="both"/>
        <w:rPr>
          <w:sz w:val="27"/>
          <w:szCs w:val="27"/>
        </w:rPr>
      </w:pPr>
      <w:r w:rsidRPr="00F218E8">
        <w:rPr>
          <w:sz w:val="27"/>
          <w:szCs w:val="27"/>
        </w:rPr>
        <w:t xml:space="preserve">1. Утвердить административный </w:t>
      </w:r>
      <w:hyperlink w:anchor="P40" w:history="1">
        <w:r w:rsidRPr="00F218E8">
          <w:rPr>
            <w:sz w:val="27"/>
            <w:szCs w:val="27"/>
          </w:rPr>
          <w:t>регламент</w:t>
        </w:r>
      </w:hyperlink>
      <w:r w:rsidR="00A238E5" w:rsidRPr="00F218E8">
        <w:rPr>
          <w:sz w:val="27"/>
          <w:szCs w:val="27"/>
        </w:rPr>
        <w:t xml:space="preserve"> </w:t>
      </w:r>
      <w:r w:rsidRPr="00F218E8">
        <w:rPr>
          <w:sz w:val="27"/>
          <w:szCs w:val="27"/>
        </w:rPr>
        <w:t>администрации Кировского муниципального района по предоставлению муниципальной услуги "Согласование проведения переустройства и</w:t>
      </w:r>
      <w:r w:rsidR="000C686D" w:rsidRPr="00F218E8">
        <w:rPr>
          <w:sz w:val="27"/>
          <w:szCs w:val="27"/>
        </w:rPr>
        <w:t xml:space="preserve"> </w:t>
      </w:r>
      <w:r w:rsidRPr="00F218E8">
        <w:rPr>
          <w:sz w:val="27"/>
          <w:szCs w:val="27"/>
        </w:rPr>
        <w:t>(или) перепланировки жилого помещения</w:t>
      </w:r>
      <w:r w:rsidR="00A238E5" w:rsidRPr="00F218E8">
        <w:rPr>
          <w:sz w:val="27"/>
          <w:szCs w:val="27"/>
        </w:rPr>
        <w:t xml:space="preserve"> в границах сельских поселений Кировского муниципального района</w:t>
      </w:r>
      <w:r w:rsidRPr="00F218E8">
        <w:rPr>
          <w:sz w:val="27"/>
          <w:szCs w:val="27"/>
        </w:rPr>
        <w:t>".</w:t>
      </w:r>
    </w:p>
    <w:p w:rsidR="00770DF2" w:rsidRPr="00F218E8" w:rsidRDefault="00770DF2" w:rsidP="00F218E8">
      <w:pPr>
        <w:autoSpaceDE w:val="0"/>
        <w:autoSpaceDN w:val="0"/>
        <w:adjustRightInd w:val="0"/>
        <w:spacing w:before="240" w:after="0"/>
        <w:ind w:firstLine="540"/>
        <w:jc w:val="both"/>
        <w:rPr>
          <w:rFonts w:ascii="Times New Roman" w:hAnsi="Times New Roman" w:cs="Times New Roman"/>
          <w:sz w:val="27"/>
          <w:szCs w:val="27"/>
        </w:rPr>
      </w:pPr>
      <w:r w:rsidRPr="00F218E8">
        <w:rPr>
          <w:rFonts w:ascii="Times New Roman" w:hAnsi="Times New Roman" w:cs="Times New Roman"/>
          <w:sz w:val="27"/>
          <w:szCs w:val="27"/>
        </w:rPr>
        <w:t xml:space="preserve">2. </w:t>
      </w:r>
      <w:r w:rsidRPr="00F218E8">
        <w:rPr>
          <w:rFonts w:ascii="Times New Roman" w:eastAsia="Times New Roman" w:hAnsi="Times New Roman" w:cs="Times New Roman"/>
          <w:sz w:val="27"/>
          <w:szCs w:val="27"/>
        </w:rPr>
        <w:t xml:space="preserve">С момента принятия указанного Постановления  отменить </w:t>
      </w:r>
      <w:r w:rsidRPr="00F218E8">
        <w:rPr>
          <w:rFonts w:ascii="Times New Roman" w:hAnsi="Times New Roman" w:cs="Times New Roman"/>
          <w:sz w:val="27"/>
          <w:szCs w:val="27"/>
        </w:rPr>
        <w:t>Постановление администрации Кировского муниципального района от 30.01.2017 № 23 "Согласование проведения переустройства и (или) перепланировки жилого помещения в границах сельских поселений Кировского муниципального района".</w:t>
      </w:r>
    </w:p>
    <w:p w:rsidR="00770DF2" w:rsidRPr="00F218E8" w:rsidRDefault="00770DF2" w:rsidP="00F218E8">
      <w:pPr>
        <w:pStyle w:val="ConsPlusNormal"/>
        <w:spacing w:before="240" w:line="276" w:lineRule="auto"/>
        <w:jc w:val="both"/>
        <w:rPr>
          <w:sz w:val="27"/>
          <w:szCs w:val="27"/>
        </w:rPr>
      </w:pPr>
      <w:r w:rsidRPr="00F218E8">
        <w:rPr>
          <w:sz w:val="27"/>
          <w:szCs w:val="27"/>
        </w:rPr>
        <w:t xml:space="preserve">      3. Руководителю аппарата администрации Кировского муниципального района Л.А. Тыщенко разместить настоящее Постановление на сайте администрации Кировского муниципального района.</w:t>
      </w:r>
    </w:p>
    <w:p w:rsidR="00770DF2" w:rsidRPr="00F218E8" w:rsidRDefault="00C43D0B" w:rsidP="00F218E8">
      <w:pPr>
        <w:pStyle w:val="ConsPlusNormal"/>
        <w:spacing w:before="240" w:line="276" w:lineRule="auto"/>
        <w:jc w:val="both"/>
        <w:rPr>
          <w:sz w:val="27"/>
          <w:szCs w:val="27"/>
        </w:rPr>
      </w:pPr>
      <w:r w:rsidRPr="00F218E8">
        <w:rPr>
          <w:sz w:val="27"/>
          <w:szCs w:val="27"/>
        </w:rPr>
        <w:lastRenderedPageBreak/>
        <w:t xml:space="preserve">     4. Управлению</w:t>
      </w:r>
      <w:r w:rsidR="00770DF2" w:rsidRPr="00F218E8">
        <w:rPr>
          <w:sz w:val="27"/>
          <w:szCs w:val="27"/>
        </w:rPr>
        <w:t xml:space="preserve"> муниципальной собственности, архитектуры и правовой экспертизы администрации Кировского муниципального района организовать работу по предоставлению муниципальной услуги в соответствии с требованиями административного регламента.</w:t>
      </w:r>
    </w:p>
    <w:p w:rsidR="00770DF2" w:rsidRPr="00F218E8" w:rsidRDefault="00770DF2" w:rsidP="00F218E8">
      <w:pPr>
        <w:pStyle w:val="ConsPlusNormal"/>
        <w:spacing w:before="240" w:line="276" w:lineRule="auto"/>
        <w:jc w:val="both"/>
        <w:rPr>
          <w:sz w:val="27"/>
          <w:szCs w:val="27"/>
        </w:rPr>
      </w:pPr>
      <w:r w:rsidRPr="00F218E8">
        <w:rPr>
          <w:sz w:val="27"/>
          <w:szCs w:val="27"/>
        </w:rPr>
        <w:t xml:space="preserve">      5. Контроль над исполнением данного Постановления возложить на начальника Управления муниципальной собственности, архитектуры и правовой экспертизы администрации Кировского муниципального района Шелкова И.А.</w:t>
      </w:r>
    </w:p>
    <w:p w:rsidR="00770DF2" w:rsidRPr="00F218E8" w:rsidRDefault="00770DF2" w:rsidP="00F218E8">
      <w:pPr>
        <w:pStyle w:val="ConsPlusNormal"/>
        <w:spacing w:before="240" w:line="276" w:lineRule="auto"/>
        <w:ind w:firstLine="540"/>
        <w:jc w:val="both"/>
        <w:rPr>
          <w:sz w:val="27"/>
          <w:szCs w:val="27"/>
        </w:rPr>
      </w:pPr>
    </w:p>
    <w:p w:rsidR="00770DF2" w:rsidRPr="00F218E8" w:rsidRDefault="00F218E8" w:rsidP="00F218E8">
      <w:pPr>
        <w:pStyle w:val="ConsPlusNormal"/>
        <w:spacing w:line="276" w:lineRule="auto"/>
        <w:jc w:val="both"/>
        <w:rPr>
          <w:sz w:val="27"/>
          <w:szCs w:val="27"/>
        </w:rPr>
      </w:pPr>
      <w:r>
        <w:rPr>
          <w:sz w:val="27"/>
          <w:szCs w:val="27"/>
        </w:rPr>
        <w:t>Глава</w:t>
      </w:r>
      <w:r w:rsidR="00770DF2" w:rsidRPr="00F218E8">
        <w:rPr>
          <w:sz w:val="27"/>
          <w:szCs w:val="27"/>
        </w:rPr>
        <w:t xml:space="preserve"> Кировского муниципального района -</w:t>
      </w:r>
    </w:p>
    <w:p w:rsidR="00770DF2" w:rsidRPr="00F218E8" w:rsidRDefault="00F218E8" w:rsidP="00F218E8">
      <w:pPr>
        <w:pStyle w:val="ConsPlusNormal"/>
        <w:spacing w:line="276" w:lineRule="auto"/>
        <w:jc w:val="both"/>
        <w:rPr>
          <w:sz w:val="27"/>
          <w:szCs w:val="27"/>
        </w:rPr>
      </w:pPr>
      <w:r>
        <w:rPr>
          <w:sz w:val="27"/>
          <w:szCs w:val="27"/>
        </w:rPr>
        <w:t>глава</w:t>
      </w:r>
      <w:r w:rsidR="00770DF2" w:rsidRPr="00F218E8">
        <w:rPr>
          <w:sz w:val="27"/>
          <w:szCs w:val="27"/>
        </w:rPr>
        <w:t xml:space="preserve"> администрации Кировского</w:t>
      </w:r>
    </w:p>
    <w:p w:rsidR="00770DF2" w:rsidRPr="00F218E8" w:rsidRDefault="00770DF2" w:rsidP="00F218E8">
      <w:pPr>
        <w:pStyle w:val="ConsPlusNormal"/>
        <w:spacing w:line="276" w:lineRule="auto"/>
        <w:jc w:val="both"/>
        <w:rPr>
          <w:sz w:val="27"/>
          <w:szCs w:val="27"/>
        </w:rPr>
      </w:pPr>
      <w:r w:rsidRPr="00F218E8">
        <w:rPr>
          <w:sz w:val="27"/>
          <w:szCs w:val="27"/>
        </w:rPr>
        <w:t xml:space="preserve">муниципального района                                             </w:t>
      </w:r>
      <w:r w:rsidR="00F218E8">
        <w:rPr>
          <w:sz w:val="27"/>
          <w:szCs w:val="27"/>
        </w:rPr>
        <w:t xml:space="preserve">                       И.И. Вотяков</w:t>
      </w:r>
    </w:p>
    <w:p w:rsidR="00770DF2" w:rsidRPr="00F933A0" w:rsidRDefault="00770DF2" w:rsidP="00F218E8">
      <w:pPr>
        <w:pStyle w:val="ConsPlusNormal"/>
        <w:spacing w:line="276" w:lineRule="auto"/>
        <w:ind w:firstLine="540"/>
        <w:jc w:val="both"/>
        <w:rPr>
          <w:sz w:val="27"/>
          <w:szCs w:val="27"/>
        </w:rPr>
      </w:pPr>
    </w:p>
    <w:p w:rsidR="00770DF2" w:rsidRPr="00F933A0" w:rsidRDefault="00770DF2" w:rsidP="00770DF2">
      <w:pPr>
        <w:pStyle w:val="ConsPlusNormal"/>
        <w:ind w:firstLine="540"/>
        <w:jc w:val="both"/>
        <w:rPr>
          <w:sz w:val="27"/>
          <w:szCs w:val="27"/>
        </w:rPr>
      </w:pPr>
    </w:p>
    <w:p w:rsidR="00770DF2" w:rsidRPr="00770DF2" w:rsidRDefault="00770DF2" w:rsidP="00770DF2">
      <w:pPr>
        <w:pStyle w:val="ConsPlusNormal"/>
        <w:ind w:firstLine="540"/>
        <w:jc w:val="both"/>
        <w:rPr>
          <w:sz w:val="27"/>
          <w:szCs w:val="27"/>
        </w:rPr>
      </w:pPr>
    </w:p>
    <w:p w:rsidR="00770DF2" w:rsidRDefault="00770DF2" w:rsidP="00770DF2">
      <w:pPr>
        <w:pStyle w:val="ConsPlusNormal"/>
        <w:jc w:val="right"/>
        <w:outlineLvl w:val="0"/>
        <w:rPr>
          <w:sz w:val="27"/>
          <w:szCs w:val="27"/>
        </w:rPr>
      </w:pPr>
    </w:p>
    <w:p w:rsidR="00770DF2" w:rsidRDefault="00770DF2" w:rsidP="00770DF2">
      <w:pPr>
        <w:pStyle w:val="ConsPlusNormal"/>
        <w:jc w:val="right"/>
        <w:outlineLvl w:val="0"/>
        <w:rPr>
          <w:sz w:val="27"/>
          <w:szCs w:val="27"/>
        </w:rPr>
      </w:pPr>
    </w:p>
    <w:p w:rsidR="00770DF2" w:rsidRDefault="00770DF2" w:rsidP="00770DF2">
      <w:pPr>
        <w:pStyle w:val="ConsPlusNormal"/>
        <w:jc w:val="right"/>
        <w:outlineLvl w:val="0"/>
        <w:rPr>
          <w:sz w:val="27"/>
          <w:szCs w:val="27"/>
        </w:rPr>
      </w:pPr>
    </w:p>
    <w:p w:rsidR="00770DF2" w:rsidRDefault="00770DF2" w:rsidP="00770DF2">
      <w:pPr>
        <w:pStyle w:val="ConsPlusNormal"/>
        <w:jc w:val="right"/>
        <w:outlineLvl w:val="0"/>
        <w:rPr>
          <w:sz w:val="27"/>
          <w:szCs w:val="27"/>
        </w:rPr>
      </w:pPr>
    </w:p>
    <w:p w:rsidR="00770DF2" w:rsidRDefault="00770DF2" w:rsidP="00770DF2">
      <w:pPr>
        <w:pStyle w:val="ConsPlusNormal"/>
        <w:jc w:val="right"/>
        <w:outlineLvl w:val="0"/>
        <w:rPr>
          <w:sz w:val="27"/>
          <w:szCs w:val="27"/>
        </w:rPr>
      </w:pPr>
    </w:p>
    <w:p w:rsidR="00770DF2" w:rsidRDefault="00770DF2" w:rsidP="00770DF2">
      <w:pPr>
        <w:pStyle w:val="ConsPlusNormal"/>
        <w:jc w:val="right"/>
        <w:outlineLvl w:val="0"/>
        <w:rPr>
          <w:sz w:val="27"/>
          <w:szCs w:val="27"/>
        </w:rPr>
      </w:pPr>
    </w:p>
    <w:p w:rsidR="00770DF2" w:rsidRDefault="00770DF2" w:rsidP="00770DF2">
      <w:pPr>
        <w:pStyle w:val="ConsPlusNormal"/>
        <w:jc w:val="right"/>
        <w:outlineLvl w:val="0"/>
        <w:rPr>
          <w:sz w:val="27"/>
          <w:szCs w:val="27"/>
        </w:rPr>
      </w:pPr>
    </w:p>
    <w:p w:rsidR="00770DF2" w:rsidRDefault="00770DF2" w:rsidP="00770DF2">
      <w:pPr>
        <w:pStyle w:val="ConsPlusNormal"/>
        <w:jc w:val="right"/>
        <w:outlineLvl w:val="0"/>
        <w:rPr>
          <w:sz w:val="27"/>
          <w:szCs w:val="27"/>
        </w:rPr>
      </w:pPr>
    </w:p>
    <w:p w:rsidR="00770DF2" w:rsidRDefault="00770DF2" w:rsidP="00770DF2">
      <w:pPr>
        <w:pStyle w:val="ConsPlusNormal"/>
        <w:jc w:val="right"/>
        <w:outlineLvl w:val="0"/>
        <w:rPr>
          <w:sz w:val="27"/>
          <w:szCs w:val="27"/>
        </w:rPr>
      </w:pPr>
    </w:p>
    <w:p w:rsidR="00770DF2" w:rsidRDefault="00770DF2" w:rsidP="00770DF2">
      <w:pPr>
        <w:pStyle w:val="ConsPlusNormal"/>
        <w:jc w:val="right"/>
        <w:outlineLvl w:val="0"/>
        <w:rPr>
          <w:sz w:val="27"/>
          <w:szCs w:val="27"/>
        </w:rPr>
      </w:pPr>
    </w:p>
    <w:p w:rsidR="00770DF2" w:rsidRDefault="00770DF2" w:rsidP="00770DF2">
      <w:pPr>
        <w:pStyle w:val="ConsPlusNormal"/>
        <w:jc w:val="right"/>
        <w:outlineLvl w:val="0"/>
        <w:rPr>
          <w:sz w:val="27"/>
          <w:szCs w:val="27"/>
        </w:rPr>
      </w:pPr>
    </w:p>
    <w:p w:rsidR="00770DF2" w:rsidRDefault="00770DF2" w:rsidP="00770DF2">
      <w:pPr>
        <w:pStyle w:val="ConsPlusNormal"/>
        <w:jc w:val="right"/>
        <w:outlineLvl w:val="0"/>
        <w:rPr>
          <w:sz w:val="27"/>
          <w:szCs w:val="27"/>
        </w:rPr>
      </w:pPr>
    </w:p>
    <w:p w:rsidR="00770DF2" w:rsidRDefault="00770DF2" w:rsidP="00770DF2">
      <w:pPr>
        <w:pStyle w:val="ConsPlusNormal"/>
        <w:jc w:val="right"/>
        <w:outlineLvl w:val="0"/>
        <w:rPr>
          <w:sz w:val="27"/>
          <w:szCs w:val="27"/>
        </w:rPr>
      </w:pPr>
    </w:p>
    <w:p w:rsidR="00770DF2" w:rsidRDefault="00770DF2" w:rsidP="00770DF2">
      <w:pPr>
        <w:pStyle w:val="ConsPlusNormal"/>
        <w:jc w:val="right"/>
        <w:outlineLvl w:val="0"/>
        <w:rPr>
          <w:sz w:val="27"/>
          <w:szCs w:val="27"/>
        </w:rPr>
      </w:pPr>
    </w:p>
    <w:p w:rsidR="00770DF2" w:rsidRDefault="00770DF2" w:rsidP="00770DF2">
      <w:pPr>
        <w:pStyle w:val="ConsPlusNormal"/>
        <w:jc w:val="right"/>
        <w:outlineLvl w:val="0"/>
        <w:rPr>
          <w:sz w:val="27"/>
          <w:szCs w:val="27"/>
        </w:rPr>
      </w:pPr>
    </w:p>
    <w:p w:rsidR="00770DF2" w:rsidRDefault="00770DF2" w:rsidP="00770DF2">
      <w:pPr>
        <w:pStyle w:val="ConsPlusNormal"/>
        <w:jc w:val="right"/>
        <w:outlineLvl w:val="0"/>
        <w:rPr>
          <w:sz w:val="27"/>
          <w:szCs w:val="27"/>
        </w:rPr>
      </w:pPr>
    </w:p>
    <w:p w:rsidR="00770DF2" w:rsidRDefault="00770DF2" w:rsidP="00770DF2">
      <w:pPr>
        <w:pStyle w:val="ConsPlusNormal"/>
        <w:jc w:val="right"/>
        <w:outlineLvl w:val="0"/>
        <w:rPr>
          <w:sz w:val="27"/>
          <w:szCs w:val="27"/>
        </w:rPr>
      </w:pPr>
    </w:p>
    <w:p w:rsidR="00770DF2" w:rsidRDefault="00770DF2" w:rsidP="00770DF2">
      <w:pPr>
        <w:pStyle w:val="ConsPlusNormal"/>
        <w:jc w:val="right"/>
        <w:outlineLvl w:val="0"/>
        <w:rPr>
          <w:sz w:val="27"/>
          <w:szCs w:val="27"/>
        </w:rPr>
      </w:pPr>
    </w:p>
    <w:p w:rsidR="00770DF2" w:rsidRDefault="00770DF2" w:rsidP="00770DF2">
      <w:pPr>
        <w:pStyle w:val="ConsPlusNormal"/>
        <w:jc w:val="right"/>
        <w:outlineLvl w:val="0"/>
        <w:rPr>
          <w:sz w:val="27"/>
          <w:szCs w:val="27"/>
        </w:rPr>
      </w:pPr>
    </w:p>
    <w:p w:rsidR="00770DF2" w:rsidRDefault="00770DF2" w:rsidP="00770DF2">
      <w:pPr>
        <w:pStyle w:val="ConsPlusNormal"/>
        <w:jc w:val="right"/>
        <w:outlineLvl w:val="0"/>
        <w:rPr>
          <w:sz w:val="27"/>
          <w:szCs w:val="27"/>
        </w:rPr>
      </w:pPr>
    </w:p>
    <w:p w:rsidR="00770DF2" w:rsidRDefault="00770DF2" w:rsidP="00770DF2">
      <w:pPr>
        <w:pStyle w:val="ConsPlusNormal"/>
        <w:jc w:val="right"/>
        <w:outlineLvl w:val="0"/>
        <w:rPr>
          <w:sz w:val="27"/>
          <w:szCs w:val="27"/>
        </w:rPr>
      </w:pPr>
    </w:p>
    <w:p w:rsidR="00770DF2" w:rsidRDefault="00770DF2" w:rsidP="00770DF2">
      <w:pPr>
        <w:pStyle w:val="ConsPlusNormal"/>
        <w:jc w:val="right"/>
        <w:outlineLvl w:val="0"/>
        <w:rPr>
          <w:sz w:val="27"/>
          <w:szCs w:val="27"/>
        </w:rPr>
      </w:pPr>
    </w:p>
    <w:p w:rsidR="00770DF2" w:rsidRDefault="00770DF2" w:rsidP="00770DF2">
      <w:pPr>
        <w:pStyle w:val="ConsPlusNormal"/>
        <w:jc w:val="right"/>
        <w:outlineLvl w:val="0"/>
        <w:rPr>
          <w:sz w:val="27"/>
          <w:szCs w:val="27"/>
        </w:rPr>
      </w:pPr>
    </w:p>
    <w:p w:rsidR="00770DF2" w:rsidRDefault="00770DF2" w:rsidP="00770DF2">
      <w:pPr>
        <w:pStyle w:val="ConsPlusNormal"/>
        <w:jc w:val="right"/>
        <w:outlineLvl w:val="0"/>
        <w:rPr>
          <w:sz w:val="27"/>
          <w:szCs w:val="27"/>
        </w:rPr>
      </w:pPr>
    </w:p>
    <w:p w:rsidR="00770DF2" w:rsidRDefault="00770DF2" w:rsidP="00F218E8">
      <w:pPr>
        <w:pStyle w:val="ConsPlusNormal"/>
        <w:outlineLvl w:val="0"/>
        <w:rPr>
          <w:sz w:val="27"/>
          <w:szCs w:val="27"/>
        </w:rPr>
      </w:pPr>
    </w:p>
    <w:p w:rsidR="00FE010D" w:rsidRDefault="00FE010D" w:rsidP="00770DF2">
      <w:pPr>
        <w:pStyle w:val="ConsPlusNormal"/>
        <w:jc w:val="right"/>
        <w:outlineLvl w:val="0"/>
        <w:rPr>
          <w:sz w:val="27"/>
          <w:szCs w:val="27"/>
        </w:rPr>
      </w:pPr>
    </w:p>
    <w:p w:rsidR="00FE010D" w:rsidRDefault="00FE010D" w:rsidP="00770DF2">
      <w:pPr>
        <w:pStyle w:val="ConsPlusNormal"/>
        <w:jc w:val="right"/>
        <w:outlineLvl w:val="0"/>
        <w:rPr>
          <w:sz w:val="27"/>
          <w:szCs w:val="27"/>
        </w:rPr>
      </w:pPr>
    </w:p>
    <w:p w:rsidR="00FE010D" w:rsidRDefault="00FE010D" w:rsidP="00770DF2">
      <w:pPr>
        <w:pStyle w:val="ConsPlusNormal"/>
        <w:jc w:val="right"/>
        <w:outlineLvl w:val="0"/>
        <w:rPr>
          <w:sz w:val="27"/>
          <w:szCs w:val="27"/>
        </w:rPr>
      </w:pPr>
    </w:p>
    <w:p w:rsidR="00FE010D" w:rsidRDefault="00FE010D" w:rsidP="00770DF2">
      <w:pPr>
        <w:pStyle w:val="ConsPlusNormal"/>
        <w:jc w:val="right"/>
        <w:outlineLvl w:val="0"/>
        <w:rPr>
          <w:sz w:val="27"/>
          <w:szCs w:val="27"/>
        </w:rPr>
      </w:pPr>
    </w:p>
    <w:p w:rsidR="00770DF2" w:rsidRPr="00770DF2" w:rsidRDefault="00770DF2" w:rsidP="00AC1B8A">
      <w:pPr>
        <w:pStyle w:val="ConsPlusNormal"/>
        <w:jc w:val="right"/>
        <w:outlineLvl w:val="0"/>
        <w:rPr>
          <w:sz w:val="27"/>
          <w:szCs w:val="27"/>
        </w:rPr>
      </w:pPr>
      <w:r w:rsidRPr="00770DF2">
        <w:rPr>
          <w:sz w:val="27"/>
          <w:szCs w:val="27"/>
        </w:rPr>
        <w:lastRenderedPageBreak/>
        <w:t>Утвержден</w:t>
      </w:r>
    </w:p>
    <w:p w:rsidR="00770DF2" w:rsidRPr="00770DF2" w:rsidRDefault="00770DF2" w:rsidP="00AC1B8A">
      <w:pPr>
        <w:pStyle w:val="ConsPlusNormal"/>
        <w:jc w:val="right"/>
        <w:rPr>
          <w:sz w:val="27"/>
          <w:szCs w:val="27"/>
        </w:rPr>
      </w:pPr>
      <w:r w:rsidRPr="00770DF2">
        <w:rPr>
          <w:sz w:val="27"/>
          <w:szCs w:val="27"/>
        </w:rPr>
        <w:t>Постановлением</w:t>
      </w:r>
    </w:p>
    <w:p w:rsidR="00770DF2" w:rsidRPr="00770DF2" w:rsidRDefault="00770DF2" w:rsidP="00AC1B8A">
      <w:pPr>
        <w:pStyle w:val="ConsPlusNormal"/>
        <w:jc w:val="right"/>
        <w:rPr>
          <w:sz w:val="27"/>
          <w:szCs w:val="27"/>
        </w:rPr>
      </w:pPr>
      <w:r w:rsidRPr="00770DF2">
        <w:rPr>
          <w:sz w:val="27"/>
          <w:szCs w:val="27"/>
        </w:rPr>
        <w:t>администрации Кировского</w:t>
      </w:r>
    </w:p>
    <w:p w:rsidR="00770DF2" w:rsidRPr="00770DF2" w:rsidRDefault="00770DF2" w:rsidP="00AC1B8A">
      <w:pPr>
        <w:pStyle w:val="ConsPlusNormal"/>
        <w:jc w:val="right"/>
        <w:rPr>
          <w:sz w:val="27"/>
          <w:szCs w:val="27"/>
        </w:rPr>
      </w:pPr>
      <w:r w:rsidRPr="00770DF2">
        <w:rPr>
          <w:sz w:val="27"/>
          <w:szCs w:val="27"/>
        </w:rPr>
        <w:t>муниципального района</w:t>
      </w:r>
    </w:p>
    <w:p w:rsidR="00770DF2" w:rsidRPr="00770DF2" w:rsidRDefault="00AC1B8A" w:rsidP="00AC1B8A">
      <w:pPr>
        <w:pStyle w:val="ConsPlusNormal"/>
        <w:jc w:val="right"/>
        <w:rPr>
          <w:sz w:val="27"/>
          <w:szCs w:val="27"/>
        </w:rPr>
      </w:pPr>
      <w:r>
        <w:rPr>
          <w:sz w:val="27"/>
          <w:szCs w:val="27"/>
        </w:rPr>
        <w:t>от 06.02.18</w:t>
      </w:r>
      <w:bookmarkStart w:id="0" w:name="_GoBack"/>
      <w:bookmarkEnd w:id="0"/>
      <w:r>
        <w:rPr>
          <w:sz w:val="27"/>
          <w:szCs w:val="27"/>
        </w:rPr>
        <w:t xml:space="preserve"> № 43</w:t>
      </w:r>
    </w:p>
    <w:p w:rsidR="00770DF2" w:rsidRPr="00F218E8" w:rsidRDefault="00770DF2" w:rsidP="00F218E8">
      <w:pPr>
        <w:jc w:val="both"/>
        <w:rPr>
          <w:rFonts w:ascii="Times New Roman" w:hAnsi="Times New Roman" w:cs="Times New Roman"/>
          <w:sz w:val="27"/>
          <w:szCs w:val="27"/>
        </w:rPr>
      </w:pPr>
    </w:p>
    <w:p w:rsidR="00117E96" w:rsidRPr="00F218E8" w:rsidRDefault="004A4080" w:rsidP="00F218E8">
      <w:pPr>
        <w:autoSpaceDE w:val="0"/>
        <w:autoSpaceDN w:val="0"/>
        <w:adjustRightInd w:val="0"/>
        <w:spacing w:after="0" w:line="240" w:lineRule="auto"/>
        <w:jc w:val="center"/>
        <w:rPr>
          <w:rFonts w:ascii="Times New Roman" w:hAnsi="Times New Roman" w:cs="Times New Roman"/>
          <w:sz w:val="27"/>
          <w:szCs w:val="27"/>
        </w:rPr>
      </w:pPr>
      <w:r w:rsidRPr="00F218E8">
        <w:rPr>
          <w:rFonts w:ascii="Times New Roman" w:hAnsi="Times New Roman" w:cs="Times New Roman"/>
          <w:sz w:val="27"/>
          <w:szCs w:val="27"/>
        </w:rPr>
        <w:t>АДМИНИСТРАТИВНЫЙ РЕГЛАМЕНТ</w:t>
      </w:r>
    </w:p>
    <w:p w:rsidR="00A633FF" w:rsidRPr="00F218E8" w:rsidRDefault="004A4080" w:rsidP="00F218E8">
      <w:pPr>
        <w:autoSpaceDE w:val="0"/>
        <w:autoSpaceDN w:val="0"/>
        <w:adjustRightInd w:val="0"/>
        <w:spacing w:after="0" w:line="240" w:lineRule="auto"/>
        <w:jc w:val="center"/>
        <w:rPr>
          <w:rFonts w:ascii="Times New Roman" w:hAnsi="Times New Roman" w:cs="Times New Roman"/>
          <w:sz w:val="27"/>
          <w:szCs w:val="27"/>
        </w:rPr>
      </w:pPr>
      <w:r w:rsidRPr="00F218E8">
        <w:rPr>
          <w:rFonts w:ascii="Times New Roman" w:hAnsi="Times New Roman" w:cs="Times New Roman"/>
          <w:sz w:val="27"/>
          <w:szCs w:val="27"/>
        </w:rPr>
        <w:t>ПРЕДОСТАВЛЕНИЯ МУНИЦИПАЛЬНОЙ УСЛУГИ</w:t>
      </w:r>
    </w:p>
    <w:p w:rsidR="001544C1" w:rsidRPr="00F218E8" w:rsidRDefault="001544C1" w:rsidP="00F218E8">
      <w:pPr>
        <w:autoSpaceDE w:val="0"/>
        <w:autoSpaceDN w:val="0"/>
        <w:adjustRightInd w:val="0"/>
        <w:spacing w:after="0"/>
        <w:ind w:firstLine="709"/>
        <w:jc w:val="center"/>
        <w:rPr>
          <w:rFonts w:ascii="Times New Roman" w:hAnsi="Times New Roman" w:cs="Times New Roman"/>
          <w:sz w:val="27"/>
          <w:szCs w:val="27"/>
        </w:rPr>
      </w:pPr>
      <w:r w:rsidRPr="00F218E8">
        <w:rPr>
          <w:rFonts w:ascii="Times New Roman" w:hAnsi="Times New Roman" w:cs="Times New Roman"/>
          <w:sz w:val="27"/>
          <w:szCs w:val="27"/>
        </w:rPr>
        <w:t>«</w:t>
      </w:r>
      <w:r w:rsidR="004E38EF" w:rsidRPr="00F218E8">
        <w:rPr>
          <w:rFonts w:ascii="Times New Roman" w:hAnsi="Times New Roman" w:cs="Times New Roman"/>
          <w:sz w:val="27"/>
          <w:szCs w:val="27"/>
        </w:rPr>
        <w:t>СОГЛАСОВАНИЕ ПРОВЕДЕНИЯ ПЕРЕУСТРОЙСТВА И (ИЛИ) ПЕРЕПЛАНИРОВКИ ЖИЛОГО ПОМЕЩЕНИЯ</w:t>
      </w:r>
      <w:r w:rsidRPr="00F218E8">
        <w:rPr>
          <w:rFonts w:ascii="Times New Roman" w:hAnsi="Times New Roman" w:cs="Times New Roman"/>
          <w:sz w:val="27"/>
          <w:szCs w:val="27"/>
        </w:rPr>
        <w:t>»</w:t>
      </w:r>
    </w:p>
    <w:p w:rsidR="00420959" w:rsidRPr="00F218E8" w:rsidRDefault="00420959" w:rsidP="00F218E8">
      <w:pPr>
        <w:autoSpaceDE w:val="0"/>
        <w:autoSpaceDN w:val="0"/>
        <w:adjustRightInd w:val="0"/>
        <w:spacing w:after="0" w:line="240" w:lineRule="auto"/>
        <w:ind w:firstLine="709"/>
        <w:jc w:val="center"/>
        <w:rPr>
          <w:rFonts w:ascii="Times New Roman" w:hAnsi="Times New Roman" w:cs="Times New Roman"/>
          <w:sz w:val="27"/>
          <w:szCs w:val="27"/>
        </w:rPr>
      </w:pPr>
    </w:p>
    <w:p w:rsidR="008727F4" w:rsidRPr="00F218E8" w:rsidRDefault="008727F4" w:rsidP="00F218E8">
      <w:pPr>
        <w:autoSpaceDE w:val="0"/>
        <w:autoSpaceDN w:val="0"/>
        <w:adjustRightInd w:val="0"/>
        <w:spacing w:after="0" w:line="360" w:lineRule="auto"/>
        <w:contextualSpacing/>
        <w:jc w:val="center"/>
        <w:rPr>
          <w:rFonts w:ascii="Times New Roman" w:hAnsi="Times New Roman" w:cs="Times New Roman"/>
          <w:sz w:val="27"/>
          <w:szCs w:val="27"/>
        </w:rPr>
      </w:pPr>
      <w:r w:rsidRPr="00F218E8">
        <w:rPr>
          <w:rFonts w:ascii="Times New Roman" w:hAnsi="Times New Roman" w:cs="Times New Roman"/>
          <w:sz w:val="27"/>
          <w:szCs w:val="27"/>
        </w:rPr>
        <w:t>I. ОБЩИЕ ПОЛОЖЕНИЯ</w:t>
      </w:r>
    </w:p>
    <w:p w:rsidR="008727F4" w:rsidRPr="00F218E8" w:rsidRDefault="008727F4" w:rsidP="00F218E8">
      <w:pPr>
        <w:pStyle w:val="a6"/>
        <w:numPr>
          <w:ilvl w:val="0"/>
          <w:numId w:val="2"/>
        </w:numPr>
        <w:autoSpaceDE w:val="0"/>
        <w:autoSpaceDN w:val="0"/>
        <w:adjustRightInd w:val="0"/>
        <w:spacing w:after="0"/>
        <w:ind w:left="1134" w:hanging="425"/>
        <w:jc w:val="both"/>
        <w:rPr>
          <w:rFonts w:ascii="Times New Roman" w:hAnsi="Times New Roman" w:cs="Times New Roman"/>
          <w:b/>
          <w:sz w:val="27"/>
          <w:szCs w:val="27"/>
        </w:rPr>
      </w:pPr>
      <w:r w:rsidRPr="00F218E8">
        <w:rPr>
          <w:rFonts w:ascii="Times New Roman" w:hAnsi="Times New Roman" w:cs="Times New Roman"/>
          <w:b/>
          <w:sz w:val="27"/>
          <w:szCs w:val="27"/>
        </w:rPr>
        <w:t>Предмет регулирования административного регламента</w:t>
      </w:r>
    </w:p>
    <w:p w:rsidR="008727F4" w:rsidRPr="00F218E8" w:rsidRDefault="00042E8A" w:rsidP="00F218E8">
      <w:pPr>
        <w:autoSpaceDE w:val="0"/>
        <w:autoSpaceDN w:val="0"/>
        <w:adjustRightInd w:val="0"/>
        <w:spacing w:after="0"/>
        <w:ind w:firstLine="709"/>
        <w:contextualSpacing/>
        <w:jc w:val="both"/>
        <w:rPr>
          <w:rFonts w:ascii="Times New Roman" w:hAnsi="Times New Roman" w:cs="Times New Roman"/>
          <w:sz w:val="27"/>
          <w:szCs w:val="27"/>
        </w:rPr>
      </w:pPr>
      <w:r w:rsidRPr="00F218E8">
        <w:rPr>
          <w:rFonts w:ascii="Times New Roman" w:hAnsi="Times New Roman" w:cs="Times New Roman"/>
          <w:sz w:val="27"/>
          <w:szCs w:val="27"/>
        </w:rPr>
        <w:t xml:space="preserve">1.1. </w:t>
      </w:r>
      <w:r w:rsidR="008727F4" w:rsidRPr="00F218E8">
        <w:rPr>
          <w:rFonts w:ascii="Times New Roman" w:hAnsi="Times New Roman" w:cs="Times New Roman"/>
          <w:sz w:val="27"/>
          <w:szCs w:val="27"/>
        </w:rPr>
        <w:t xml:space="preserve">Настоящий административный регламент предоставления муниципальной услуги </w:t>
      </w:r>
      <w:r w:rsidR="00942BA3" w:rsidRPr="00F218E8">
        <w:rPr>
          <w:rFonts w:ascii="Times New Roman" w:hAnsi="Times New Roman" w:cs="Times New Roman"/>
          <w:sz w:val="27"/>
          <w:szCs w:val="27"/>
        </w:rPr>
        <w:t>«</w:t>
      </w:r>
      <w:r w:rsidR="006B3CB1" w:rsidRPr="00F218E8">
        <w:rPr>
          <w:rFonts w:ascii="Times New Roman" w:hAnsi="Times New Roman" w:cs="Times New Roman"/>
          <w:sz w:val="27"/>
          <w:szCs w:val="27"/>
        </w:rPr>
        <w:t>Согласование проведения переустройства и (или) перепланировки жилого помещения</w:t>
      </w:r>
      <w:r w:rsidR="000A63C0" w:rsidRPr="00F218E8">
        <w:rPr>
          <w:rFonts w:ascii="Times New Roman" w:hAnsi="Times New Roman" w:cs="Times New Roman"/>
          <w:sz w:val="27"/>
          <w:szCs w:val="27"/>
        </w:rPr>
        <w:t xml:space="preserve"> в границах сельских поселений Кировского муниципального района</w:t>
      </w:r>
      <w:r w:rsidR="00942BA3" w:rsidRPr="00F218E8">
        <w:rPr>
          <w:rFonts w:ascii="Times New Roman" w:hAnsi="Times New Roman" w:cs="Times New Roman"/>
          <w:sz w:val="27"/>
          <w:szCs w:val="27"/>
        </w:rPr>
        <w:t>»</w:t>
      </w:r>
      <w:r w:rsidR="00E629D7" w:rsidRPr="00F218E8">
        <w:rPr>
          <w:rFonts w:ascii="Times New Roman" w:hAnsi="Times New Roman" w:cs="Times New Roman"/>
          <w:sz w:val="27"/>
          <w:szCs w:val="27"/>
        </w:rPr>
        <w:t xml:space="preserve"> </w:t>
      </w:r>
      <w:r w:rsidR="001B146A" w:rsidRPr="00F218E8">
        <w:rPr>
          <w:rFonts w:ascii="Times New Roman" w:hAnsi="Times New Roman" w:cs="Times New Roman"/>
          <w:sz w:val="27"/>
          <w:szCs w:val="27"/>
        </w:rPr>
        <w:t>(далее – Р</w:t>
      </w:r>
      <w:r w:rsidR="00973A63" w:rsidRPr="00F218E8">
        <w:rPr>
          <w:rFonts w:ascii="Times New Roman" w:hAnsi="Times New Roman" w:cs="Times New Roman"/>
          <w:sz w:val="27"/>
          <w:szCs w:val="27"/>
        </w:rPr>
        <w:t>егламент</w:t>
      </w:r>
      <w:r w:rsidR="00B21FD4" w:rsidRPr="00F218E8">
        <w:rPr>
          <w:rFonts w:ascii="Times New Roman" w:hAnsi="Times New Roman" w:cs="Times New Roman"/>
          <w:sz w:val="27"/>
          <w:szCs w:val="27"/>
        </w:rPr>
        <w:t>, муниципальная услуга</w:t>
      </w:r>
      <w:r w:rsidR="00973A63" w:rsidRPr="00F218E8">
        <w:rPr>
          <w:rFonts w:ascii="Times New Roman" w:hAnsi="Times New Roman" w:cs="Times New Roman"/>
          <w:sz w:val="27"/>
          <w:szCs w:val="27"/>
        </w:rPr>
        <w:t>),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w:t>
      </w:r>
      <w:r w:rsidRPr="00F218E8">
        <w:rPr>
          <w:rFonts w:ascii="Times New Roman" w:hAnsi="Times New Roman" w:cs="Times New Roman"/>
          <w:sz w:val="27"/>
          <w:szCs w:val="27"/>
        </w:rPr>
        <w:t xml:space="preserve"> </w:t>
      </w:r>
      <w:r w:rsidRPr="00F218E8">
        <w:rPr>
          <w:rFonts w:ascii="Times New Roman" w:hAnsi="Times New Roman" w:cs="Times New Roman"/>
          <w:sz w:val="27"/>
          <w:szCs w:val="27"/>
          <w:u w:val="single"/>
        </w:rPr>
        <w:t>Администр</w:t>
      </w:r>
      <w:r w:rsidR="00E629D7" w:rsidRPr="00F218E8">
        <w:rPr>
          <w:rFonts w:ascii="Times New Roman" w:hAnsi="Times New Roman" w:cs="Times New Roman"/>
          <w:sz w:val="27"/>
          <w:szCs w:val="27"/>
          <w:u w:val="single"/>
        </w:rPr>
        <w:t xml:space="preserve">ации Кировского муниципального района </w:t>
      </w:r>
      <w:r w:rsidRPr="00F218E8">
        <w:rPr>
          <w:rFonts w:ascii="Times New Roman" w:hAnsi="Times New Roman" w:cs="Times New Roman"/>
          <w:sz w:val="27"/>
          <w:szCs w:val="27"/>
          <w:u w:val="single"/>
        </w:rPr>
        <w:t>(да</w:t>
      </w:r>
      <w:r w:rsidR="001544C1" w:rsidRPr="00F218E8">
        <w:rPr>
          <w:rFonts w:ascii="Times New Roman" w:hAnsi="Times New Roman" w:cs="Times New Roman"/>
          <w:sz w:val="27"/>
          <w:szCs w:val="27"/>
          <w:u w:val="single"/>
        </w:rPr>
        <w:t xml:space="preserve">лее Администрация, структурное </w:t>
      </w:r>
      <w:r w:rsidRPr="00F218E8">
        <w:rPr>
          <w:rFonts w:ascii="Times New Roman" w:hAnsi="Times New Roman" w:cs="Times New Roman"/>
          <w:sz w:val="27"/>
          <w:szCs w:val="27"/>
          <w:u w:val="single"/>
        </w:rPr>
        <w:t>подразделение Администрации)</w:t>
      </w:r>
      <w:r w:rsidR="00E629D7" w:rsidRPr="00F218E8">
        <w:rPr>
          <w:rFonts w:ascii="Times New Roman" w:hAnsi="Times New Roman" w:cs="Times New Roman"/>
          <w:sz w:val="27"/>
          <w:szCs w:val="27"/>
        </w:rPr>
        <w:t>,</w:t>
      </w:r>
      <w:r w:rsidRPr="00F218E8">
        <w:rPr>
          <w:rFonts w:ascii="Times New Roman" w:hAnsi="Times New Roman" w:cs="Times New Roman"/>
          <w:sz w:val="27"/>
          <w:szCs w:val="27"/>
        </w:rPr>
        <w:t xml:space="preserve"> </w:t>
      </w:r>
      <w:r w:rsidR="00973A63" w:rsidRPr="00F218E8">
        <w:rPr>
          <w:rFonts w:ascii="Times New Roman" w:hAnsi="Times New Roman" w:cs="Times New Roman"/>
          <w:sz w:val="27"/>
          <w:szCs w:val="27"/>
        </w:rPr>
        <w:t>предоставляюще</w:t>
      </w:r>
      <w:r w:rsidRPr="00F218E8">
        <w:rPr>
          <w:rFonts w:ascii="Times New Roman" w:hAnsi="Times New Roman" w:cs="Times New Roman"/>
          <w:sz w:val="27"/>
          <w:szCs w:val="27"/>
        </w:rPr>
        <w:t>й</w:t>
      </w:r>
      <w:r w:rsidR="00973A63" w:rsidRPr="00F218E8">
        <w:rPr>
          <w:rFonts w:ascii="Times New Roman" w:hAnsi="Times New Roman" w:cs="Times New Roman"/>
          <w:sz w:val="27"/>
          <w:szCs w:val="27"/>
        </w:rPr>
        <w:t xml:space="preserve"> муниципальную услугу, должностного лица </w:t>
      </w:r>
      <w:r w:rsidRPr="00F218E8">
        <w:rPr>
          <w:rFonts w:ascii="Times New Roman" w:hAnsi="Times New Roman" w:cs="Times New Roman"/>
          <w:sz w:val="27"/>
          <w:szCs w:val="27"/>
        </w:rPr>
        <w:t>Администрации</w:t>
      </w:r>
      <w:r w:rsidR="00973A63" w:rsidRPr="00F218E8">
        <w:rPr>
          <w:rFonts w:ascii="Times New Roman" w:hAnsi="Times New Roman" w:cs="Times New Roman"/>
          <w:sz w:val="27"/>
          <w:szCs w:val="27"/>
        </w:rPr>
        <w:t>, предоставляюще</w:t>
      </w:r>
      <w:r w:rsidR="00312533" w:rsidRPr="00F218E8">
        <w:rPr>
          <w:rFonts w:ascii="Times New Roman" w:hAnsi="Times New Roman" w:cs="Times New Roman"/>
          <w:sz w:val="27"/>
          <w:szCs w:val="27"/>
        </w:rPr>
        <w:t>го</w:t>
      </w:r>
      <w:r w:rsidR="00973A63" w:rsidRPr="00F218E8">
        <w:rPr>
          <w:rFonts w:ascii="Times New Roman" w:hAnsi="Times New Roman" w:cs="Times New Roman"/>
          <w:sz w:val="27"/>
          <w:szCs w:val="27"/>
        </w:rPr>
        <w:t xml:space="preserve"> муниципальную услугу, либо муниципального служащего</w:t>
      </w:r>
      <w:r w:rsidRPr="00F218E8">
        <w:rPr>
          <w:rFonts w:ascii="Times New Roman" w:hAnsi="Times New Roman" w:cs="Times New Roman"/>
          <w:sz w:val="27"/>
          <w:szCs w:val="27"/>
        </w:rPr>
        <w:t xml:space="preserve"> Администрации</w:t>
      </w:r>
      <w:r w:rsidR="00973A63" w:rsidRPr="00F218E8">
        <w:rPr>
          <w:rFonts w:ascii="Times New Roman" w:hAnsi="Times New Roman" w:cs="Times New Roman"/>
          <w:sz w:val="27"/>
          <w:szCs w:val="27"/>
        </w:rPr>
        <w:t>.</w:t>
      </w:r>
    </w:p>
    <w:p w:rsidR="008727F4" w:rsidRPr="00F218E8" w:rsidRDefault="00B944F0" w:rsidP="00F218E8">
      <w:pPr>
        <w:pStyle w:val="a6"/>
        <w:numPr>
          <w:ilvl w:val="0"/>
          <w:numId w:val="2"/>
        </w:numPr>
        <w:autoSpaceDE w:val="0"/>
        <w:autoSpaceDN w:val="0"/>
        <w:adjustRightInd w:val="0"/>
        <w:spacing w:after="0"/>
        <w:ind w:left="1134" w:hanging="425"/>
        <w:jc w:val="both"/>
        <w:rPr>
          <w:rFonts w:ascii="Times New Roman" w:hAnsi="Times New Roman" w:cs="Times New Roman"/>
          <w:b/>
          <w:sz w:val="27"/>
          <w:szCs w:val="27"/>
        </w:rPr>
      </w:pPr>
      <w:r w:rsidRPr="00F218E8">
        <w:rPr>
          <w:rFonts w:ascii="Times New Roman" w:hAnsi="Times New Roman" w:cs="Times New Roman"/>
          <w:b/>
          <w:sz w:val="27"/>
          <w:szCs w:val="27"/>
        </w:rPr>
        <w:t>Круг</w:t>
      </w:r>
      <w:r w:rsidR="008727F4" w:rsidRPr="00F218E8">
        <w:rPr>
          <w:rFonts w:ascii="Times New Roman" w:hAnsi="Times New Roman" w:cs="Times New Roman"/>
          <w:b/>
          <w:sz w:val="27"/>
          <w:szCs w:val="27"/>
        </w:rPr>
        <w:t xml:space="preserve"> заявителе</w:t>
      </w:r>
      <w:r w:rsidR="000956E4" w:rsidRPr="00F218E8">
        <w:rPr>
          <w:rFonts w:ascii="Times New Roman" w:hAnsi="Times New Roman" w:cs="Times New Roman"/>
          <w:b/>
          <w:sz w:val="27"/>
          <w:szCs w:val="27"/>
        </w:rPr>
        <w:t>й</w:t>
      </w:r>
    </w:p>
    <w:p w:rsidR="00D00C54" w:rsidRPr="00F218E8" w:rsidRDefault="008727F4" w:rsidP="00F218E8">
      <w:pPr>
        <w:pStyle w:val="af8"/>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 xml:space="preserve">2.1. </w:t>
      </w:r>
      <w:r w:rsidR="00D00C54" w:rsidRPr="00F218E8">
        <w:rPr>
          <w:rFonts w:ascii="Times New Roman" w:hAnsi="Times New Roman" w:cs="Times New Roman"/>
          <w:sz w:val="27"/>
          <w:szCs w:val="27"/>
        </w:rPr>
        <w:t xml:space="preserve">Получателем муниципальной услуги является заявитель - физическое или юридическое лицо, являющееся собственником переустраиваемого и (или) перепланируемого жилого помещения либо </w:t>
      </w:r>
      <w:r w:rsidR="00D30452" w:rsidRPr="00F218E8">
        <w:rPr>
          <w:rFonts w:ascii="Times New Roman" w:hAnsi="Times New Roman" w:cs="Times New Roman"/>
          <w:sz w:val="27"/>
          <w:szCs w:val="27"/>
        </w:rPr>
        <w:t>их уполномоченные представители (далее – заявители).</w:t>
      </w:r>
    </w:p>
    <w:p w:rsidR="00942BA3" w:rsidRPr="00F218E8" w:rsidRDefault="00D00C54" w:rsidP="00F218E8">
      <w:pPr>
        <w:autoSpaceDE w:val="0"/>
        <w:autoSpaceDN w:val="0"/>
        <w:adjustRightInd w:val="0"/>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 xml:space="preserve">От имени заявителей за предоставлением муниципальной услуги могут обращаться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Уполномоченным органом. </w:t>
      </w:r>
    </w:p>
    <w:p w:rsidR="008727F4" w:rsidRPr="00F218E8" w:rsidRDefault="008727F4" w:rsidP="00F218E8">
      <w:pPr>
        <w:pStyle w:val="a6"/>
        <w:numPr>
          <w:ilvl w:val="0"/>
          <w:numId w:val="2"/>
        </w:numPr>
        <w:autoSpaceDE w:val="0"/>
        <w:autoSpaceDN w:val="0"/>
        <w:adjustRightInd w:val="0"/>
        <w:spacing w:after="0"/>
        <w:ind w:left="1134" w:hanging="425"/>
        <w:jc w:val="both"/>
        <w:rPr>
          <w:rFonts w:ascii="Times New Roman" w:hAnsi="Times New Roman" w:cs="Times New Roman"/>
          <w:b/>
          <w:sz w:val="27"/>
          <w:szCs w:val="27"/>
        </w:rPr>
      </w:pPr>
      <w:r w:rsidRPr="00F218E8">
        <w:rPr>
          <w:rFonts w:ascii="Times New Roman" w:hAnsi="Times New Roman" w:cs="Times New Roman"/>
          <w:b/>
          <w:sz w:val="27"/>
          <w:szCs w:val="27"/>
        </w:rPr>
        <w:t>Требования к порядку информирования о предоставлении муниципальной услуги</w:t>
      </w:r>
    </w:p>
    <w:p w:rsidR="00B27E3B" w:rsidRPr="00F218E8" w:rsidRDefault="00B27E3B" w:rsidP="00F218E8">
      <w:pPr>
        <w:autoSpaceDE w:val="0"/>
        <w:autoSpaceDN w:val="0"/>
        <w:adjustRightInd w:val="0"/>
        <w:spacing w:after="0"/>
        <w:ind w:firstLine="709"/>
        <w:contextualSpacing/>
        <w:jc w:val="both"/>
        <w:rPr>
          <w:rFonts w:ascii="Times New Roman" w:hAnsi="Times New Roman" w:cs="Times New Roman"/>
          <w:sz w:val="27"/>
          <w:szCs w:val="27"/>
        </w:rPr>
      </w:pPr>
      <w:r w:rsidRPr="00F218E8">
        <w:rPr>
          <w:rFonts w:ascii="Times New Roman" w:hAnsi="Times New Roman" w:cs="Times New Roman"/>
          <w:sz w:val="27"/>
          <w:szCs w:val="27"/>
        </w:rPr>
        <w:t>3.1. Место нахождения, контактные данные Администрации</w:t>
      </w:r>
      <w:r w:rsidR="00CF6801" w:rsidRPr="00F218E8">
        <w:rPr>
          <w:rFonts w:ascii="Times New Roman" w:hAnsi="Times New Roman" w:cs="Times New Roman"/>
          <w:sz w:val="27"/>
          <w:szCs w:val="27"/>
        </w:rPr>
        <w:t>, предоставляющей</w:t>
      </w:r>
      <w:r w:rsidRPr="00F218E8">
        <w:rPr>
          <w:rFonts w:ascii="Times New Roman" w:hAnsi="Times New Roman" w:cs="Times New Roman"/>
          <w:sz w:val="27"/>
          <w:szCs w:val="27"/>
        </w:rPr>
        <w:t xml:space="preserve"> муниципальную услугу,  организаций, </w:t>
      </w:r>
      <w:r w:rsidRPr="00F218E8">
        <w:rPr>
          <w:rFonts w:ascii="Times New Roman" w:eastAsia="Times New Roman" w:hAnsi="Times New Roman" w:cs="Times New Roman"/>
          <w:sz w:val="27"/>
          <w:szCs w:val="27"/>
        </w:rPr>
        <w:t xml:space="preserve">участвующих в предоставлении муниципальной </w:t>
      </w:r>
      <w:r w:rsidRPr="00F218E8">
        <w:rPr>
          <w:rFonts w:ascii="Times New Roman" w:hAnsi="Times New Roman" w:cs="Times New Roman"/>
          <w:sz w:val="27"/>
          <w:szCs w:val="27"/>
        </w:rPr>
        <w:t xml:space="preserve">услуги, а также многофункциональных центров </w:t>
      </w:r>
      <w:r w:rsidRPr="00F218E8">
        <w:rPr>
          <w:rFonts w:ascii="Times New Roman" w:hAnsi="Times New Roman" w:cs="Times New Roman"/>
          <w:sz w:val="27"/>
          <w:szCs w:val="27"/>
        </w:rPr>
        <w:lastRenderedPageBreak/>
        <w:t>предоставления государственных и муниципальных услуг (далее – МФЦ</w:t>
      </w:r>
      <w:r w:rsidRPr="00F218E8">
        <w:rPr>
          <w:rFonts w:ascii="Times New Roman" w:hAnsi="Times New Roman" w:cs="Times New Roman"/>
          <w:b/>
          <w:sz w:val="27"/>
          <w:szCs w:val="27"/>
        </w:rPr>
        <w:t xml:space="preserve">) </w:t>
      </w:r>
      <w:r w:rsidRPr="00F218E8">
        <w:rPr>
          <w:rStyle w:val="FontStyle84"/>
          <w:b w:val="0"/>
          <w:sz w:val="27"/>
          <w:szCs w:val="27"/>
        </w:rPr>
        <w:t>в которых организуется предоставление муниципальной услуги,</w:t>
      </w:r>
      <w:r w:rsidRPr="00F218E8">
        <w:rPr>
          <w:rFonts w:ascii="Times New Roman" w:hAnsi="Times New Roman" w:cs="Times New Roman"/>
          <w:sz w:val="27"/>
          <w:szCs w:val="27"/>
        </w:rPr>
        <w:t xml:space="preserve">приведены в Приложении № 1 к  настоящему Регламенту. </w:t>
      </w:r>
    </w:p>
    <w:p w:rsidR="00B27E3B" w:rsidRPr="00F218E8" w:rsidRDefault="00B27E3B" w:rsidP="00F218E8">
      <w:pPr>
        <w:autoSpaceDE w:val="0"/>
        <w:autoSpaceDN w:val="0"/>
        <w:adjustRightInd w:val="0"/>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3.2. Информирование о порядке предоставлении муниципальной услуги</w:t>
      </w:r>
      <w:r w:rsidR="00E629D7" w:rsidRPr="00F218E8">
        <w:rPr>
          <w:rFonts w:ascii="Times New Roman" w:hAnsi="Times New Roman" w:cs="Times New Roman"/>
          <w:sz w:val="27"/>
          <w:szCs w:val="27"/>
        </w:rPr>
        <w:t xml:space="preserve"> </w:t>
      </w:r>
      <w:r w:rsidRPr="00F218E8">
        <w:rPr>
          <w:rFonts w:ascii="Times New Roman" w:hAnsi="Times New Roman" w:cs="Times New Roman"/>
          <w:sz w:val="27"/>
          <w:szCs w:val="27"/>
        </w:rPr>
        <w:t>осуществляется:</w:t>
      </w:r>
    </w:p>
    <w:p w:rsidR="00B27E3B" w:rsidRPr="00F218E8" w:rsidRDefault="00B27E3B" w:rsidP="00F218E8">
      <w:pPr>
        <w:pStyle w:val="a6"/>
        <w:numPr>
          <w:ilvl w:val="0"/>
          <w:numId w:val="1"/>
        </w:numPr>
        <w:autoSpaceDE w:val="0"/>
        <w:autoSpaceDN w:val="0"/>
        <w:adjustRightInd w:val="0"/>
        <w:spacing w:after="0"/>
        <w:ind w:left="1134"/>
        <w:jc w:val="both"/>
        <w:rPr>
          <w:rFonts w:ascii="Times New Roman" w:hAnsi="Times New Roman" w:cs="Times New Roman"/>
          <w:sz w:val="27"/>
          <w:szCs w:val="27"/>
        </w:rPr>
      </w:pPr>
      <w:r w:rsidRPr="00F218E8">
        <w:rPr>
          <w:rFonts w:ascii="Times New Roman" w:hAnsi="Times New Roman" w:cs="Times New Roman"/>
          <w:sz w:val="27"/>
          <w:szCs w:val="27"/>
        </w:rPr>
        <w:t>при личном обращении заявителя непосредственно в Администрацию;</w:t>
      </w:r>
    </w:p>
    <w:p w:rsidR="00DC09D0" w:rsidRPr="00F218E8" w:rsidRDefault="00B27E3B" w:rsidP="00F218E8">
      <w:pPr>
        <w:pStyle w:val="a6"/>
        <w:numPr>
          <w:ilvl w:val="0"/>
          <w:numId w:val="1"/>
        </w:numPr>
        <w:autoSpaceDE w:val="0"/>
        <w:autoSpaceDN w:val="0"/>
        <w:adjustRightInd w:val="0"/>
        <w:spacing w:after="0"/>
        <w:ind w:left="1134"/>
        <w:jc w:val="both"/>
        <w:rPr>
          <w:rFonts w:ascii="Times New Roman" w:hAnsi="Times New Roman" w:cs="Times New Roman"/>
          <w:sz w:val="27"/>
          <w:szCs w:val="27"/>
        </w:rPr>
      </w:pPr>
      <w:r w:rsidRPr="00F218E8">
        <w:rPr>
          <w:rFonts w:ascii="Times New Roman" w:hAnsi="Times New Roman" w:cs="Times New Roman"/>
          <w:sz w:val="27"/>
          <w:szCs w:val="27"/>
        </w:rPr>
        <w:t>при лично</w:t>
      </w:r>
      <w:r w:rsidR="00E629D7" w:rsidRPr="00F218E8">
        <w:rPr>
          <w:rFonts w:ascii="Times New Roman" w:hAnsi="Times New Roman" w:cs="Times New Roman"/>
          <w:sz w:val="27"/>
          <w:szCs w:val="27"/>
        </w:rPr>
        <w:t>м обращении в МФЦ, расположенные</w:t>
      </w:r>
      <w:r w:rsidRPr="00F218E8">
        <w:rPr>
          <w:rFonts w:ascii="Times New Roman" w:hAnsi="Times New Roman" w:cs="Times New Roman"/>
          <w:sz w:val="27"/>
          <w:szCs w:val="27"/>
        </w:rPr>
        <w:t xml:space="preserve">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r w:rsidR="00DC09D0" w:rsidRPr="00F218E8">
        <w:rPr>
          <w:rFonts w:ascii="Times New Roman" w:hAnsi="Times New Roman" w:cs="Times New Roman"/>
          <w:sz w:val="27"/>
          <w:szCs w:val="27"/>
        </w:rPr>
        <w:t>;</w:t>
      </w:r>
    </w:p>
    <w:p w:rsidR="00B27E3B" w:rsidRPr="00F218E8" w:rsidRDefault="00B27E3B" w:rsidP="00F218E8">
      <w:pPr>
        <w:pStyle w:val="a6"/>
        <w:numPr>
          <w:ilvl w:val="0"/>
          <w:numId w:val="1"/>
        </w:numPr>
        <w:autoSpaceDE w:val="0"/>
        <w:autoSpaceDN w:val="0"/>
        <w:adjustRightInd w:val="0"/>
        <w:spacing w:after="0"/>
        <w:ind w:left="1134"/>
        <w:jc w:val="both"/>
        <w:rPr>
          <w:rFonts w:ascii="Times New Roman" w:hAnsi="Times New Roman" w:cs="Times New Roman"/>
          <w:sz w:val="27"/>
          <w:szCs w:val="27"/>
        </w:rPr>
      </w:pPr>
      <w:r w:rsidRPr="00F218E8">
        <w:rPr>
          <w:rFonts w:ascii="Times New Roman" w:hAnsi="Times New Roman" w:cs="Times New Roman"/>
          <w:sz w:val="27"/>
          <w:szCs w:val="27"/>
        </w:rPr>
        <w:t>с использованием средств телефонной, почтовой связи;</w:t>
      </w:r>
    </w:p>
    <w:p w:rsidR="00B27E3B" w:rsidRPr="00F218E8" w:rsidRDefault="00B27E3B" w:rsidP="00F218E8">
      <w:pPr>
        <w:pStyle w:val="a6"/>
        <w:numPr>
          <w:ilvl w:val="0"/>
          <w:numId w:val="1"/>
        </w:numPr>
        <w:autoSpaceDE w:val="0"/>
        <w:autoSpaceDN w:val="0"/>
        <w:adjustRightInd w:val="0"/>
        <w:spacing w:after="0"/>
        <w:ind w:left="1134"/>
        <w:jc w:val="both"/>
        <w:rPr>
          <w:rFonts w:ascii="Times New Roman" w:hAnsi="Times New Roman" w:cs="Times New Roman"/>
          <w:sz w:val="27"/>
          <w:szCs w:val="27"/>
        </w:rPr>
      </w:pPr>
      <w:r w:rsidRPr="00F218E8">
        <w:rPr>
          <w:rFonts w:ascii="Times New Roman" w:hAnsi="Times New Roman" w:cs="Times New Roman"/>
          <w:sz w:val="27"/>
          <w:szCs w:val="27"/>
        </w:rPr>
        <w:t>на Интернет-сайте;</w:t>
      </w:r>
    </w:p>
    <w:p w:rsidR="00B27E3B" w:rsidRPr="00F218E8" w:rsidRDefault="00B27E3B" w:rsidP="00F218E8">
      <w:pPr>
        <w:pStyle w:val="a6"/>
        <w:numPr>
          <w:ilvl w:val="0"/>
          <w:numId w:val="1"/>
        </w:numPr>
        <w:autoSpaceDE w:val="0"/>
        <w:autoSpaceDN w:val="0"/>
        <w:adjustRightInd w:val="0"/>
        <w:spacing w:after="0"/>
        <w:ind w:left="1134"/>
        <w:jc w:val="both"/>
        <w:rPr>
          <w:rFonts w:ascii="Times New Roman" w:hAnsi="Times New Roman" w:cs="Times New Roman"/>
          <w:sz w:val="27"/>
          <w:szCs w:val="27"/>
        </w:rPr>
      </w:pPr>
      <w:r w:rsidRPr="00F218E8">
        <w:rPr>
          <w:rFonts w:ascii="Times New Roman" w:hAnsi="Times New Roman" w:cs="Times New Roman"/>
          <w:sz w:val="27"/>
          <w:szCs w:val="27"/>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B27E3B" w:rsidRPr="00F218E8" w:rsidRDefault="00B27E3B" w:rsidP="00F218E8">
      <w:pPr>
        <w:autoSpaceDE w:val="0"/>
        <w:autoSpaceDN w:val="0"/>
        <w:adjustRightInd w:val="0"/>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 xml:space="preserve">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 </w:t>
      </w:r>
    </w:p>
    <w:p w:rsidR="00B27E3B" w:rsidRPr="00F218E8" w:rsidRDefault="00B27E3B" w:rsidP="00F218E8">
      <w:pPr>
        <w:autoSpaceDE w:val="0"/>
        <w:autoSpaceDN w:val="0"/>
        <w:adjustRightInd w:val="0"/>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 xml:space="preserve">Сведения о месте нахождения, графике работы, адресе электронной почты, контактных телефонах МФЦ расположены на сайте www.mfc-25.гu. </w:t>
      </w:r>
    </w:p>
    <w:p w:rsidR="00B27E3B" w:rsidRPr="00F218E8" w:rsidRDefault="00B27E3B" w:rsidP="00F218E8">
      <w:pPr>
        <w:autoSpaceDE w:val="0"/>
        <w:autoSpaceDN w:val="0"/>
        <w:adjustRightInd w:val="0"/>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 размещается следующая информация:</w:t>
      </w:r>
    </w:p>
    <w:p w:rsidR="00B27E3B" w:rsidRPr="00F218E8" w:rsidRDefault="00B27E3B" w:rsidP="00F218E8">
      <w:pPr>
        <w:autoSpaceDE w:val="0"/>
        <w:autoSpaceDN w:val="0"/>
        <w:adjustRightInd w:val="0"/>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место нахождение, график работы структурных подразделений Администрации, адрес Интернет-сайта;</w:t>
      </w:r>
    </w:p>
    <w:p w:rsidR="00B27E3B" w:rsidRPr="00F218E8" w:rsidRDefault="00B27E3B" w:rsidP="00F218E8">
      <w:pPr>
        <w:autoSpaceDE w:val="0"/>
        <w:autoSpaceDN w:val="0"/>
        <w:adjustRightInd w:val="0"/>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адрес электронной почты Администрации, структурных подразделений Администрации;</w:t>
      </w:r>
    </w:p>
    <w:p w:rsidR="00B27E3B" w:rsidRPr="00F218E8" w:rsidRDefault="00B27E3B" w:rsidP="00F218E8">
      <w:pPr>
        <w:autoSpaceDE w:val="0"/>
        <w:autoSpaceDN w:val="0"/>
        <w:adjustRightInd w:val="0"/>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27E3B" w:rsidRPr="00F218E8" w:rsidRDefault="00B27E3B" w:rsidP="00F218E8">
      <w:pPr>
        <w:autoSpaceDE w:val="0"/>
        <w:autoSpaceDN w:val="0"/>
        <w:adjustRightInd w:val="0"/>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перечень документов, представляемых заявителем (уполномоченным представителем), а также требования, предъявляемые к этим документам;</w:t>
      </w:r>
    </w:p>
    <w:p w:rsidR="00B27E3B" w:rsidRPr="00F218E8" w:rsidRDefault="00B27E3B" w:rsidP="00F218E8">
      <w:pPr>
        <w:autoSpaceDE w:val="0"/>
        <w:autoSpaceDN w:val="0"/>
        <w:adjustRightInd w:val="0"/>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образец заявления на предоставление муниципальной услуги;</w:t>
      </w:r>
    </w:p>
    <w:p w:rsidR="00B27E3B" w:rsidRPr="00F218E8" w:rsidRDefault="00B27E3B" w:rsidP="00F218E8">
      <w:pPr>
        <w:autoSpaceDE w:val="0"/>
        <w:autoSpaceDN w:val="0"/>
        <w:adjustRightInd w:val="0"/>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основания для отказа в предоставлении муниципальной услуги;</w:t>
      </w:r>
    </w:p>
    <w:p w:rsidR="00B27E3B" w:rsidRPr="00F218E8" w:rsidRDefault="00B27E3B" w:rsidP="00F218E8">
      <w:pPr>
        <w:autoSpaceDE w:val="0"/>
        <w:autoSpaceDN w:val="0"/>
        <w:adjustRightInd w:val="0"/>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порядок предоставления муниципальной услуги;</w:t>
      </w:r>
    </w:p>
    <w:p w:rsidR="00B27E3B" w:rsidRPr="00F218E8" w:rsidRDefault="00B27E3B" w:rsidP="00F218E8">
      <w:pPr>
        <w:autoSpaceDE w:val="0"/>
        <w:autoSpaceDN w:val="0"/>
        <w:adjustRightInd w:val="0"/>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порядок подачи и рассмотрения жалобы;</w:t>
      </w:r>
    </w:p>
    <w:p w:rsidR="00B27E3B" w:rsidRPr="00F218E8" w:rsidRDefault="00B27E3B" w:rsidP="00F218E8">
      <w:pPr>
        <w:autoSpaceDE w:val="0"/>
        <w:autoSpaceDN w:val="0"/>
        <w:adjustRightInd w:val="0"/>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lastRenderedPageBreak/>
        <w:t>блок-схема предоставления муниципальной услуги приложение № 4 к настоящему Регламенту.</w:t>
      </w:r>
    </w:p>
    <w:p w:rsidR="00B27E3B" w:rsidRPr="00F218E8" w:rsidRDefault="00B27E3B" w:rsidP="00F218E8">
      <w:pPr>
        <w:autoSpaceDE w:val="0"/>
        <w:autoSpaceDN w:val="0"/>
        <w:adjustRightInd w:val="0"/>
        <w:spacing w:after="120"/>
        <w:ind w:firstLine="709"/>
        <w:jc w:val="both"/>
        <w:rPr>
          <w:rFonts w:ascii="Times New Roman" w:hAnsi="Times New Roman" w:cs="Times New Roman"/>
          <w:sz w:val="27"/>
          <w:szCs w:val="27"/>
        </w:rPr>
      </w:pPr>
      <w:r w:rsidRPr="00F218E8">
        <w:rPr>
          <w:rFonts w:ascii="Times New Roman" w:hAnsi="Times New Roman" w:cs="Times New Roman"/>
          <w:sz w:val="27"/>
          <w:szCs w:val="27"/>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EF621E" w:rsidRPr="00F218E8" w:rsidRDefault="008727F4" w:rsidP="00F218E8">
      <w:pPr>
        <w:autoSpaceDE w:val="0"/>
        <w:autoSpaceDN w:val="0"/>
        <w:adjustRightInd w:val="0"/>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II. СТАНДАРТ ПРЕДОСТАВЛЕНИЯ МУНИЦИПАЛЬНОЙ УСЛУГИ</w:t>
      </w:r>
    </w:p>
    <w:p w:rsidR="008727F4" w:rsidRPr="00F218E8" w:rsidRDefault="008727F4" w:rsidP="00F218E8">
      <w:pPr>
        <w:pStyle w:val="a6"/>
        <w:numPr>
          <w:ilvl w:val="0"/>
          <w:numId w:val="2"/>
        </w:numPr>
        <w:autoSpaceDE w:val="0"/>
        <w:autoSpaceDN w:val="0"/>
        <w:adjustRightInd w:val="0"/>
        <w:spacing w:after="0"/>
        <w:ind w:left="1134" w:hanging="425"/>
        <w:jc w:val="both"/>
        <w:rPr>
          <w:rFonts w:ascii="Times New Roman" w:hAnsi="Times New Roman" w:cs="Times New Roman"/>
          <w:b/>
          <w:sz w:val="27"/>
          <w:szCs w:val="27"/>
        </w:rPr>
      </w:pPr>
      <w:r w:rsidRPr="00F218E8">
        <w:rPr>
          <w:rFonts w:ascii="Times New Roman" w:hAnsi="Times New Roman" w:cs="Times New Roman"/>
          <w:b/>
          <w:sz w:val="27"/>
          <w:szCs w:val="27"/>
        </w:rPr>
        <w:t>Наименование муниципальной услуги</w:t>
      </w:r>
    </w:p>
    <w:p w:rsidR="00942BA3" w:rsidRPr="00F218E8" w:rsidRDefault="0012766D" w:rsidP="00F218E8">
      <w:pPr>
        <w:autoSpaceDE w:val="0"/>
        <w:autoSpaceDN w:val="0"/>
        <w:adjustRightInd w:val="0"/>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 xml:space="preserve">Муниципальная услуга: </w:t>
      </w:r>
      <w:r w:rsidR="00942BA3" w:rsidRPr="00F218E8">
        <w:rPr>
          <w:rFonts w:ascii="Times New Roman" w:hAnsi="Times New Roman" w:cs="Times New Roman"/>
          <w:sz w:val="27"/>
          <w:szCs w:val="27"/>
        </w:rPr>
        <w:t>«</w:t>
      </w:r>
      <w:r w:rsidR="00770E40" w:rsidRPr="00F218E8">
        <w:rPr>
          <w:rFonts w:ascii="Times New Roman" w:hAnsi="Times New Roman" w:cs="Times New Roman"/>
          <w:sz w:val="27"/>
          <w:szCs w:val="27"/>
        </w:rPr>
        <w:t>Согласование проведения переустройства и (или) перепланировки жилого помещения</w:t>
      </w:r>
      <w:r w:rsidR="000A63C0" w:rsidRPr="00F218E8">
        <w:rPr>
          <w:rFonts w:ascii="Times New Roman" w:hAnsi="Times New Roman" w:cs="Times New Roman"/>
          <w:sz w:val="27"/>
          <w:szCs w:val="27"/>
        </w:rPr>
        <w:t xml:space="preserve"> в границах сельских поселений Кировского муниципального района</w:t>
      </w:r>
      <w:r w:rsidR="00942BA3" w:rsidRPr="00F218E8">
        <w:rPr>
          <w:rFonts w:ascii="Times New Roman" w:hAnsi="Times New Roman" w:cs="Times New Roman"/>
          <w:sz w:val="27"/>
          <w:szCs w:val="27"/>
        </w:rPr>
        <w:t>»</w:t>
      </w:r>
      <w:r w:rsidR="00B32408" w:rsidRPr="00F218E8">
        <w:rPr>
          <w:rFonts w:ascii="Times New Roman" w:hAnsi="Times New Roman" w:cs="Times New Roman"/>
          <w:sz w:val="27"/>
          <w:szCs w:val="27"/>
        </w:rPr>
        <w:t xml:space="preserve"> (Приложение № 6).</w:t>
      </w:r>
    </w:p>
    <w:p w:rsidR="008727F4" w:rsidRPr="00F218E8" w:rsidRDefault="008727F4" w:rsidP="00F218E8">
      <w:pPr>
        <w:pStyle w:val="a6"/>
        <w:numPr>
          <w:ilvl w:val="0"/>
          <w:numId w:val="2"/>
        </w:numPr>
        <w:autoSpaceDE w:val="0"/>
        <w:autoSpaceDN w:val="0"/>
        <w:adjustRightInd w:val="0"/>
        <w:spacing w:after="0"/>
        <w:ind w:left="1134" w:hanging="425"/>
        <w:jc w:val="both"/>
        <w:rPr>
          <w:rFonts w:ascii="Times New Roman" w:hAnsi="Times New Roman" w:cs="Times New Roman"/>
          <w:b/>
          <w:sz w:val="27"/>
          <w:szCs w:val="27"/>
        </w:rPr>
      </w:pPr>
      <w:r w:rsidRPr="00F218E8">
        <w:rPr>
          <w:rFonts w:ascii="Times New Roman" w:hAnsi="Times New Roman" w:cs="Times New Roman"/>
          <w:b/>
          <w:sz w:val="27"/>
          <w:szCs w:val="27"/>
        </w:rPr>
        <w:t>Наименование органа</w:t>
      </w:r>
      <w:r w:rsidR="009D41CF" w:rsidRPr="00F218E8">
        <w:rPr>
          <w:rFonts w:ascii="Times New Roman" w:hAnsi="Times New Roman" w:cs="Times New Roman"/>
          <w:b/>
          <w:sz w:val="27"/>
          <w:szCs w:val="27"/>
        </w:rPr>
        <w:t>, предоставляющего муниципальную услугу</w:t>
      </w:r>
    </w:p>
    <w:p w:rsidR="00B27E3B" w:rsidRPr="00F218E8" w:rsidRDefault="00B27E3B" w:rsidP="00F218E8">
      <w:pPr>
        <w:autoSpaceDE w:val="0"/>
        <w:autoSpaceDN w:val="0"/>
        <w:adjustRightInd w:val="0"/>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5.1. Предоставление муниципальной услуги  осуществляе</w:t>
      </w:r>
      <w:r w:rsidR="00E629D7" w:rsidRPr="00F218E8">
        <w:rPr>
          <w:rFonts w:ascii="Times New Roman" w:hAnsi="Times New Roman" w:cs="Times New Roman"/>
          <w:sz w:val="27"/>
          <w:szCs w:val="27"/>
        </w:rPr>
        <w:t xml:space="preserve">тся Администрацией </w:t>
      </w:r>
    </w:p>
    <w:p w:rsidR="00E629D7" w:rsidRPr="00F218E8" w:rsidRDefault="00E629D7" w:rsidP="00F218E8">
      <w:pPr>
        <w:pBdr>
          <w:bottom w:val="single" w:sz="4" w:space="1" w:color="auto"/>
        </w:pBdr>
        <w:autoSpaceDE w:val="0"/>
        <w:autoSpaceDN w:val="0"/>
        <w:adjustRightInd w:val="0"/>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 xml:space="preserve">                                    Кировского муниципального района</w:t>
      </w:r>
    </w:p>
    <w:p w:rsidR="00B27E3B" w:rsidRPr="00F218E8" w:rsidRDefault="00B27E3B" w:rsidP="00F218E8">
      <w:pPr>
        <w:pStyle w:val="a6"/>
        <w:autoSpaceDE w:val="0"/>
        <w:autoSpaceDN w:val="0"/>
        <w:adjustRightInd w:val="0"/>
        <w:spacing w:after="0"/>
        <w:ind w:left="1429"/>
        <w:jc w:val="both"/>
        <w:rPr>
          <w:rFonts w:ascii="Times New Roman" w:hAnsi="Times New Roman" w:cs="Times New Roman"/>
          <w:sz w:val="27"/>
          <w:szCs w:val="27"/>
          <w:vertAlign w:val="superscript"/>
        </w:rPr>
      </w:pPr>
      <w:r w:rsidRPr="00F218E8">
        <w:rPr>
          <w:rFonts w:ascii="Times New Roman" w:hAnsi="Times New Roman" w:cs="Times New Roman"/>
          <w:sz w:val="27"/>
          <w:szCs w:val="27"/>
          <w:vertAlign w:val="superscript"/>
        </w:rPr>
        <w:t xml:space="preserve">                                             (наименование муниципального образования)</w:t>
      </w:r>
    </w:p>
    <w:p w:rsidR="00B27E3B" w:rsidRPr="00F218E8" w:rsidRDefault="00E629D7" w:rsidP="00F218E8">
      <w:pPr>
        <w:autoSpaceDE w:val="0"/>
        <w:autoSpaceDN w:val="0"/>
        <w:adjustRightInd w:val="0"/>
        <w:spacing w:after="0"/>
        <w:jc w:val="both"/>
        <w:rPr>
          <w:rFonts w:ascii="Times New Roman" w:hAnsi="Times New Roman" w:cs="Times New Roman"/>
          <w:sz w:val="27"/>
          <w:szCs w:val="27"/>
        </w:rPr>
      </w:pPr>
      <w:r w:rsidRPr="00F218E8">
        <w:rPr>
          <w:rFonts w:ascii="Times New Roman" w:hAnsi="Times New Roman" w:cs="Times New Roman"/>
          <w:sz w:val="27"/>
          <w:szCs w:val="27"/>
        </w:rPr>
        <w:t xml:space="preserve">в лице </w:t>
      </w:r>
      <w:r w:rsidRPr="00F218E8">
        <w:rPr>
          <w:rFonts w:ascii="Times New Roman" w:hAnsi="Times New Roman" w:cs="Times New Roman"/>
          <w:sz w:val="27"/>
          <w:szCs w:val="27"/>
          <w:u w:val="single"/>
        </w:rPr>
        <w:t xml:space="preserve"> Управления муниципальной </w:t>
      </w:r>
      <w:r w:rsidR="00C43D0B" w:rsidRPr="00F218E8">
        <w:rPr>
          <w:rFonts w:ascii="Times New Roman" w:hAnsi="Times New Roman" w:cs="Times New Roman"/>
          <w:sz w:val="27"/>
          <w:szCs w:val="27"/>
          <w:u w:val="single"/>
        </w:rPr>
        <w:t xml:space="preserve">  </w:t>
      </w:r>
      <w:r w:rsidRPr="00F218E8">
        <w:rPr>
          <w:rFonts w:ascii="Times New Roman" w:hAnsi="Times New Roman" w:cs="Times New Roman"/>
          <w:sz w:val="27"/>
          <w:szCs w:val="27"/>
          <w:u w:val="single"/>
        </w:rPr>
        <w:t>собственности, архитектуры и правовой экспертизы</w:t>
      </w:r>
      <w:r w:rsidR="00B27E3B" w:rsidRPr="00F218E8">
        <w:rPr>
          <w:rFonts w:ascii="Times New Roman" w:hAnsi="Times New Roman" w:cs="Times New Roman"/>
          <w:sz w:val="27"/>
          <w:szCs w:val="27"/>
          <w:u w:val="single"/>
        </w:rPr>
        <w:t>;</w:t>
      </w:r>
    </w:p>
    <w:p w:rsidR="00357981" w:rsidRPr="00F218E8" w:rsidRDefault="00D941BF" w:rsidP="00F218E8">
      <w:pPr>
        <w:autoSpaceDE w:val="0"/>
        <w:autoSpaceDN w:val="0"/>
        <w:adjustRightInd w:val="0"/>
        <w:spacing w:after="0"/>
        <w:jc w:val="both"/>
        <w:rPr>
          <w:rFonts w:ascii="Times New Roman" w:hAnsi="Times New Roman" w:cs="Times New Roman"/>
          <w:sz w:val="27"/>
          <w:szCs w:val="27"/>
          <w:vertAlign w:val="superscript"/>
        </w:rPr>
      </w:pPr>
      <w:r w:rsidRPr="00F218E8">
        <w:rPr>
          <w:rFonts w:ascii="Times New Roman" w:hAnsi="Times New Roman" w:cs="Times New Roman"/>
          <w:sz w:val="27"/>
          <w:szCs w:val="27"/>
          <w:vertAlign w:val="superscript"/>
        </w:rPr>
        <w:t xml:space="preserve">                                                 </w:t>
      </w:r>
      <w:r w:rsidR="00B27E3B" w:rsidRPr="00F218E8">
        <w:rPr>
          <w:rFonts w:ascii="Times New Roman" w:hAnsi="Times New Roman" w:cs="Times New Roman"/>
          <w:sz w:val="27"/>
          <w:szCs w:val="27"/>
          <w:vertAlign w:val="superscript"/>
        </w:rPr>
        <w:t xml:space="preserve">  (наименование структурного подразделения муниципального образования)</w:t>
      </w:r>
    </w:p>
    <w:p w:rsidR="00357981" w:rsidRPr="00F218E8" w:rsidRDefault="00357981" w:rsidP="00F218E8">
      <w:pPr>
        <w:autoSpaceDE w:val="0"/>
        <w:autoSpaceDN w:val="0"/>
        <w:adjustRightInd w:val="0"/>
        <w:spacing w:after="0"/>
        <w:ind w:firstLine="708"/>
        <w:jc w:val="both"/>
        <w:rPr>
          <w:rFonts w:ascii="Times New Roman" w:eastAsia="Calibri" w:hAnsi="Times New Roman" w:cs="Times New Roman"/>
          <w:sz w:val="27"/>
          <w:szCs w:val="27"/>
        </w:rPr>
      </w:pPr>
      <w:r w:rsidRPr="00F218E8">
        <w:rPr>
          <w:rFonts w:ascii="Times New Roman" w:hAnsi="Times New Roman" w:cs="Times New Roman"/>
          <w:sz w:val="27"/>
          <w:szCs w:val="27"/>
        </w:rPr>
        <w:t xml:space="preserve">5.2. </w:t>
      </w:r>
      <w:r w:rsidRPr="00F218E8">
        <w:rPr>
          <w:rFonts w:ascii="Times New Roman" w:eastAsia="Calibri" w:hAnsi="Times New Roman" w:cs="Times New Roman"/>
          <w:sz w:val="27"/>
          <w:szCs w:val="27"/>
        </w:rPr>
        <w:t>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rsidR="00357981" w:rsidRPr="00F218E8" w:rsidRDefault="002F0B8E" w:rsidP="00F218E8">
      <w:pPr>
        <w:pStyle w:val="ConsPlusNormal"/>
        <w:spacing w:line="276" w:lineRule="auto"/>
        <w:ind w:firstLine="708"/>
        <w:jc w:val="both"/>
        <w:rPr>
          <w:sz w:val="27"/>
          <w:szCs w:val="27"/>
        </w:rPr>
      </w:pPr>
      <w:r w:rsidRPr="00F218E8">
        <w:rPr>
          <w:sz w:val="27"/>
          <w:szCs w:val="27"/>
        </w:rPr>
        <w:t>5.3</w:t>
      </w:r>
      <w:r w:rsidR="00357981" w:rsidRPr="00F218E8">
        <w:rPr>
          <w:sz w:val="27"/>
          <w:szCs w:val="27"/>
        </w:rPr>
        <w:t>. Администрации, непосредственно предоставляющей муниципальную услугу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8727F4" w:rsidRPr="00F218E8" w:rsidRDefault="008727F4" w:rsidP="00F218E8">
      <w:pPr>
        <w:pStyle w:val="a6"/>
        <w:numPr>
          <w:ilvl w:val="0"/>
          <w:numId w:val="2"/>
        </w:numPr>
        <w:autoSpaceDE w:val="0"/>
        <w:autoSpaceDN w:val="0"/>
        <w:adjustRightInd w:val="0"/>
        <w:spacing w:after="0"/>
        <w:ind w:left="1134" w:hanging="425"/>
        <w:jc w:val="both"/>
        <w:rPr>
          <w:rFonts w:ascii="Times New Roman" w:hAnsi="Times New Roman" w:cs="Times New Roman"/>
          <w:b/>
          <w:sz w:val="27"/>
          <w:szCs w:val="27"/>
        </w:rPr>
      </w:pPr>
      <w:r w:rsidRPr="00F218E8">
        <w:rPr>
          <w:rFonts w:ascii="Times New Roman" w:hAnsi="Times New Roman" w:cs="Times New Roman"/>
          <w:b/>
          <w:sz w:val="27"/>
          <w:szCs w:val="27"/>
        </w:rPr>
        <w:t>Описание результатов предоставления муниципальной услуги</w:t>
      </w:r>
    </w:p>
    <w:p w:rsidR="00EE76BD" w:rsidRPr="00F218E8" w:rsidRDefault="008727F4" w:rsidP="00F218E8">
      <w:pPr>
        <w:pStyle w:val="ConsPlusNormal"/>
        <w:spacing w:line="276" w:lineRule="auto"/>
        <w:ind w:left="708"/>
        <w:jc w:val="both"/>
        <w:rPr>
          <w:sz w:val="27"/>
          <w:szCs w:val="27"/>
        </w:rPr>
      </w:pPr>
      <w:r w:rsidRPr="00F218E8">
        <w:rPr>
          <w:sz w:val="27"/>
          <w:szCs w:val="27"/>
        </w:rPr>
        <w:t>6.1.</w:t>
      </w:r>
      <w:r w:rsidR="00617880" w:rsidRPr="00F218E8">
        <w:rPr>
          <w:sz w:val="27"/>
          <w:szCs w:val="27"/>
        </w:rPr>
        <w:t>Результатом предоставления</w:t>
      </w:r>
      <w:r w:rsidR="00EE76BD" w:rsidRPr="00F218E8">
        <w:rPr>
          <w:sz w:val="27"/>
          <w:szCs w:val="27"/>
        </w:rPr>
        <w:t xml:space="preserve"> муниципальной услуги является:</w:t>
      </w:r>
    </w:p>
    <w:p w:rsidR="00C17A60" w:rsidRPr="00F218E8" w:rsidRDefault="00C17A60" w:rsidP="00F218E8">
      <w:pPr>
        <w:autoSpaceDE w:val="0"/>
        <w:autoSpaceDN w:val="0"/>
        <w:adjustRightInd w:val="0"/>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а) решение о согласовании переустройства и (или) перепланировки жилого помещения;</w:t>
      </w:r>
    </w:p>
    <w:p w:rsidR="00C17A60" w:rsidRPr="00F218E8" w:rsidRDefault="00C17A60" w:rsidP="00F218E8">
      <w:pPr>
        <w:pStyle w:val="ConsPlusNormal"/>
        <w:spacing w:line="276" w:lineRule="auto"/>
        <w:ind w:firstLine="709"/>
        <w:jc w:val="both"/>
        <w:rPr>
          <w:sz w:val="27"/>
          <w:szCs w:val="27"/>
        </w:rPr>
      </w:pPr>
      <w:r w:rsidRPr="00F218E8">
        <w:rPr>
          <w:sz w:val="27"/>
          <w:szCs w:val="27"/>
        </w:rPr>
        <w:t>б) решение об отказе в согласовании переустройства и (или) перепланировки жилого помещения.</w:t>
      </w:r>
    </w:p>
    <w:p w:rsidR="00C17A60" w:rsidRPr="00F218E8" w:rsidRDefault="00C17A60" w:rsidP="00F218E8">
      <w:pPr>
        <w:pStyle w:val="ConsPlusNormal"/>
        <w:spacing w:line="276" w:lineRule="auto"/>
        <w:jc w:val="both"/>
        <w:rPr>
          <w:sz w:val="27"/>
          <w:szCs w:val="27"/>
        </w:rPr>
      </w:pPr>
    </w:p>
    <w:p w:rsidR="00051874" w:rsidRPr="00F218E8" w:rsidRDefault="008727F4" w:rsidP="00F218E8">
      <w:pPr>
        <w:pStyle w:val="a6"/>
        <w:numPr>
          <w:ilvl w:val="0"/>
          <w:numId w:val="2"/>
        </w:numPr>
        <w:tabs>
          <w:tab w:val="left" w:pos="1276"/>
        </w:tabs>
        <w:autoSpaceDE w:val="0"/>
        <w:autoSpaceDN w:val="0"/>
        <w:adjustRightInd w:val="0"/>
        <w:spacing w:after="0"/>
        <w:ind w:left="0" w:firstLine="709"/>
        <w:jc w:val="both"/>
        <w:rPr>
          <w:rFonts w:ascii="Times New Roman" w:hAnsi="Times New Roman" w:cs="Times New Roman"/>
          <w:b/>
          <w:sz w:val="27"/>
          <w:szCs w:val="27"/>
        </w:rPr>
      </w:pPr>
      <w:r w:rsidRPr="00F218E8">
        <w:rPr>
          <w:rFonts w:ascii="Times New Roman" w:hAnsi="Times New Roman" w:cs="Times New Roman"/>
          <w:b/>
          <w:sz w:val="27"/>
          <w:szCs w:val="27"/>
        </w:rPr>
        <w:t>Срок пред</w:t>
      </w:r>
      <w:r w:rsidR="00630FC2" w:rsidRPr="00F218E8">
        <w:rPr>
          <w:rFonts w:ascii="Times New Roman" w:hAnsi="Times New Roman" w:cs="Times New Roman"/>
          <w:b/>
          <w:sz w:val="27"/>
          <w:szCs w:val="27"/>
        </w:rPr>
        <w:t>оставления муниципальной услуги</w:t>
      </w:r>
    </w:p>
    <w:p w:rsidR="00FC7A23" w:rsidRPr="00F218E8" w:rsidRDefault="00FC7A23" w:rsidP="00F218E8">
      <w:pPr>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7.1.</w:t>
      </w:r>
      <w:r w:rsidR="00D941BF" w:rsidRPr="00F218E8">
        <w:rPr>
          <w:rFonts w:ascii="Times New Roman" w:hAnsi="Times New Roman" w:cs="Times New Roman"/>
          <w:sz w:val="27"/>
          <w:szCs w:val="27"/>
        </w:rPr>
        <w:t xml:space="preserve"> </w:t>
      </w:r>
      <w:r w:rsidRPr="00F218E8">
        <w:rPr>
          <w:rFonts w:ascii="Times New Roman" w:hAnsi="Times New Roman" w:cs="Times New Roman"/>
          <w:sz w:val="27"/>
          <w:szCs w:val="27"/>
        </w:rPr>
        <w:t>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пунктом</w:t>
      </w:r>
      <w:r w:rsidR="003E59B8" w:rsidRPr="00F218E8">
        <w:rPr>
          <w:rFonts w:ascii="Times New Roman" w:hAnsi="Times New Roman" w:cs="Times New Roman"/>
          <w:sz w:val="27"/>
          <w:szCs w:val="27"/>
        </w:rPr>
        <w:t xml:space="preserve"> 9</w:t>
      </w:r>
      <w:r w:rsidRPr="00F218E8">
        <w:rPr>
          <w:rFonts w:ascii="Times New Roman" w:hAnsi="Times New Roman" w:cs="Times New Roman"/>
          <w:sz w:val="27"/>
          <w:szCs w:val="27"/>
        </w:rPr>
        <w:t xml:space="preserve"> настоящего Административного </w:t>
      </w:r>
      <w:r w:rsidRPr="00F218E8">
        <w:rPr>
          <w:rFonts w:ascii="Times New Roman" w:hAnsi="Times New Roman" w:cs="Times New Roman"/>
          <w:sz w:val="27"/>
          <w:szCs w:val="27"/>
        </w:rPr>
        <w:lastRenderedPageBreak/>
        <w:t>регламента документов Уполномоченным органом не позднее чем через сорок пять дней со дня представления в уполномоченный орган документов, обязанность по предоставлению которых возложен на заявителя. В случае представления заявителем документов через МФЦ срок принятия решения о согласовании или об отказе в согласовании исчисляется со дня передачи МФЦ таких документов в уполномоченный орган.</w:t>
      </w:r>
    </w:p>
    <w:p w:rsidR="00FC7A23" w:rsidRPr="00F218E8" w:rsidRDefault="00FC7A23" w:rsidP="00F218E8">
      <w:pPr>
        <w:tabs>
          <w:tab w:val="left" w:pos="1276"/>
        </w:tabs>
        <w:autoSpaceDE w:val="0"/>
        <w:autoSpaceDN w:val="0"/>
        <w:adjustRightInd w:val="0"/>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7.2.Уполномоченный орган не позднее чем через три рабочих дня со дня принятия решения о согласовании выдает или направляет по адресу, указанному в заявлении, либо через МФЦ заявителю документ, подтверждающий принятие такого решения.</w:t>
      </w:r>
    </w:p>
    <w:p w:rsidR="008727F4" w:rsidRPr="00F218E8" w:rsidRDefault="008727F4" w:rsidP="00F218E8">
      <w:pPr>
        <w:pStyle w:val="a6"/>
        <w:numPr>
          <w:ilvl w:val="0"/>
          <w:numId w:val="2"/>
        </w:numPr>
        <w:autoSpaceDE w:val="0"/>
        <w:autoSpaceDN w:val="0"/>
        <w:adjustRightInd w:val="0"/>
        <w:spacing w:after="0"/>
        <w:ind w:left="1134" w:hanging="425"/>
        <w:jc w:val="both"/>
        <w:rPr>
          <w:rFonts w:ascii="Times New Roman" w:hAnsi="Times New Roman" w:cs="Times New Roman"/>
          <w:b/>
          <w:sz w:val="27"/>
          <w:szCs w:val="27"/>
        </w:rPr>
      </w:pPr>
      <w:r w:rsidRPr="00F218E8">
        <w:rPr>
          <w:rFonts w:ascii="Times New Roman" w:hAnsi="Times New Roman" w:cs="Times New Roman"/>
          <w:b/>
          <w:sz w:val="27"/>
          <w:szCs w:val="27"/>
        </w:rPr>
        <w:t>Правовые основания для предоставления муниципальной услуги</w:t>
      </w:r>
    </w:p>
    <w:p w:rsidR="00C87CA9" w:rsidRPr="00F218E8" w:rsidRDefault="00FE5CF2" w:rsidP="00F218E8">
      <w:pPr>
        <w:autoSpaceDE w:val="0"/>
        <w:autoSpaceDN w:val="0"/>
        <w:adjustRightInd w:val="0"/>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 xml:space="preserve">8.1. Список нормативных актов, в соответствии с которыми осуществляется оказание </w:t>
      </w:r>
      <w:r w:rsidR="00571F38" w:rsidRPr="00F218E8">
        <w:rPr>
          <w:rFonts w:ascii="Times New Roman" w:hAnsi="Times New Roman" w:cs="Times New Roman"/>
          <w:sz w:val="27"/>
          <w:szCs w:val="27"/>
        </w:rPr>
        <w:t>муниципальной у</w:t>
      </w:r>
      <w:r w:rsidRPr="00F218E8">
        <w:rPr>
          <w:rFonts w:ascii="Times New Roman" w:hAnsi="Times New Roman" w:cs="Times New Roman"/>
          <w:sz w:val="27"/>
          <w:szCs w:val="27"/>
        </w:rPr>
        <w:t>слуги</w:t>
      </w:r>
      <w:r w:rsidR="00035584" w:rsidRPr="00F218E8">
        <w:rPr>
          <w:rFonts w:ascii="Times New Roman" w:hAnsi="Times New Roman" w:cs="Times New Roman"/>
          <w:sz w:val="27"/>
          <w:szCs w:val="27"/>
        </w:rPr>
        <w:t>,</w:t>
      </w:r>
      <w:r w:rsidRPr="00F218E8">
        <w:rPr>
          <w:rFonts w:ascii="Times New Roman" w:hAnsi="Times New Roman" w:cs="Times New Roman"/>
          <w:sz w:val="27"/>
          <w:szCs w:val="27"/>
        </w:rPr>
        <w:t xml:space="preserve"> приведен в Приложении № 2 к Регламенту.</w:t>
      </w:r>
    </w:p>
    <w:p w:rsidR="004776D9" w:rsidRPr="00F218E8" w:rsidRDefault="004776D9" w:rsidP="00F218E8">
      <w:pPr>
        <w:pStyle w:val="a6"/>
        <w:numPr>
          <w:ilvl w:val="0"/>
          <w:numId w:val="2"/>
        </w:numPr>
        <w:tabs>
          <w:tab w:val="left" w:pos="1134"/>
        </w:tabs>
        <w:autoSpaceDE w:val="0"/>
        <w:autoSpaceDN w:val="0"/>
        <w:adjustRightInd w:val="0"/>
        <w:spacing w:after="0"/>
        <w:ind w:left="0" w:firstLine="709"/>
        <w:jc w:val="both"/>
        <w:rPr>
          <w:rFonts w:ascii="Times New Roman" w:hAnsi="Times New Roman" w:cs="Times New Roman"/>
          <w:b/>
          <w:sz w:val="27"/>
          <w:szCs w:val="27"/>
        </w:rPr>
      </w:pPr>
      <w:r w:rsidRPr="00F218E8">
        <w:rPr>
          <w:rFonts w:ascii="Times New Roman" w:hAnsi="Times New Roman" w:cs="Times New Roman"/>
          <w:b/>
          <w:sz w:val="27"/>
          <w:szCs w:val="27"/>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F134A7" w:rsidRPr="00F218E8" w:rsidRDefault="004776D9" w:rsidP="00F218E8">
      <w:pPr>
        <w:pStyle w:val="af8"/>
        <w:spacing w:after="0"/>
        <w:ind w:right="63" w:firstLine="709"/>
        <w:jc w:val="both"/>
        <w:rPr>
          <w:rFonts w:ascii="Times New Roman" w:hAnsi="Times New Roman" w:cs="Times New Roman"/>
          <w:sz w:val="27"/>
          <w:szCs w:val="27"/>
        </w:rPr>
      </w:pPr>
      <w:r w:rsidRPr="00F218E8">
        <w:rPr>
          <w:rFonts w:ascii="Times New Roman" w:hAnsi="Times New Roman" w:cs="Times New Roman"/>
          <w:sz w:val="27"/>
          <w:szCs w:val="27"/>
        </w:rPr>
        <w:t xml:space="preserve">9.1. </w:t>
      </w:r>
      <w:r w:rsidR="00F134A7" w:rsidRPr="00F218E8">
        <w:rPr>
          <w:rFonts w:ascii="Times New Roman" w:hAnsi="Times New Roman" w:cs="Times New Roman"/>
          <w:sz w:val="27"/>
          <w:szCs w:val="27"/>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w:t>
      </w:r>
    </w:p>
    <w:p w:rsidR="00F134A7" w:rsidRPr="00F218E8" w:rsidRDefault="00F134A7" w:rsidP="00F218E8">
      <w:pPr>
        <w:pStyle w:val="af8"/>
        <w:tabs>
          <w:tab w:val="left" w:pos="329"/>
          <w:tab w:val="left" w:leader="underscore" w:pos="3410"/>
        </w:tabs>
        <w:spacing w:after="0"/>
        <w:ind w:right="63" w:firstLine="709"/>
        <w:jc w:val="both"/>
        <w:rPr>
          <w:rFonts w:ascii="Times New Roman" w:hAnsi="Times New Roman" w:cs="Times New Roman"/>
          <w:sz w:val="27"/>
          <w:szCs w:val="27"/>
        </w:rPr>
      </w:pPr>
      <w:r w:rsidRPr="00F218E8">
        <w:rPr>
          <w:rFonts w:ascii="Times New Roman" w:hAnsi="Times New Roman" w:cs="Times New Roman"/>
          <w:sz w:val="27"/>
          <w:szCs w:val="27"/>
        </w:rPr>
        <w:t>а) заявление на переустройство и (или) переплан</w:t>
      </w:r>
      <w:r w:rsidR="009F281D" w:rsidRPr="00F218E8">
        <w:rPr>
          <w:rFonts w:ascii="Times New Roman" w:hAnsi="Times New Roman" w:cs="Times New Roman"/>
          <w:sz w:val="27"/>
          <w:szCs w:val="27"/>
        </w:rPr>
        <w:t>ировку помещения (Приложение № 3</w:t>
      </w:r>
      <w:r w:rsidRPr="00F218E8">
        <w:rPr>
          <w:rFonts w:ascii="Times New Roman" w:hAnsi="Times New Roman" w:cs="Times New Roman"/>
          <w:sz w:val="27"/>
          <w:szCs w:val="27"/>
        </w:rPr>
        <w:t xml:space="preserve"> к Административному регламенту);</w:t>
      </w:r>
    </w:p>
    <w:p w:rsidR="00C43D0B" w:rsidRPr="00F218E8" w:rsidRDefault="00C43D0B" w:rsidP="00F218E8">
      <w:pPr>
        <w:pStyle w:val="af8"/>
        <w:tabs>
          <w:tab w:val="left" w:pos="350"/>
        </w:tabs>
        <w:spacing w:after="0"/>
        <w:ind w:right="63" w:firstLine="709"/>
        <w:jc w:val="both"/>
        <w:rPr>
          <w:rFonts w:ascii="Times New Roman" w:hAnsi="Times New Roman" w:cs="Times New Roman"/>
          <w:sz w:val="27"/>
          <w:szCs w:val="27"/>
        </w:rPr>
      </w:pPr>
    </w:p>
    <w:p w:rsidR="00F134A7" w:rsidRPr="00F218E8" w:rsidRDefault="001C0BFA" w:rsidP="00F218E8">
      <w:pPr>
        <w:pStyle w:val="af8"/>
        <w:tabs>
          <w:tab w:val="left" w:pos="350"/>
        </w:tabs>
        <w:spacing w:after="0"/>
        <w:ind w:right="63" w:firstLine="709"/>
        <w:jc w:val="both"/>
        <w:rPr>
          <w:rFonts w:ascii="Times New Roman" w:hAnsi="Times New Roman" w:cs="Times New Roman"/>
          <w:sz w:val="27"/>
          <w:szCs w:val="27"/>
        </w:rPr>
      </w:pPr>
      <w:r w:rsidRPr="00F218E8">
        <w:rPr>
          <w:rFonts w:ascii="Times New Roman" w:hAnsi="Times New Roman" w:cs="Times New Roman"/>
          <w:sz w:val="27"/>
          <w:szCs w:val="27"/>
        </w:rPr>
        <w:t>б) </w:t>
      </w:r>
      <w:r w:rsidR="00F134A7" w:rsidRPr="00F218E8">
        <w:rPr>
          <w:rFonts w:ascii="Times New Roman" w:eastAsia="Calibri" w:hAnsi="Times New Roman" w:cs="Times New Roman"/>
          <w:sz w:val="27"/>
          <w:szCs w:val="27"/>
        </w:rPr>
        <w:t>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если право на переустраиваемое и (или) перепланируемое жилое помещение  не зарегистрировано в Едином государственном реестре прав на недвижимое имущество и сделок с ним;</w:t>
      </w:r>
    </w:p>
    <w:p w:rsidR="00F134A7" w:rsidRPr="00F218E8" w:rsidRDefault="001C0BFA" w:rsidP="00F218E8">
      <w:pPr>
        <w:pStyle w:val="af8"/>
        <w:tabs>
          <w:tab w:val="left" w:pos="365"/>
        </w:tabs>
        <w:spacing w:after="0"/>
        <w:ind w:right="63" w:firstLine="709"/>
        <w:jc w:val="both"/>
        <w:rPr>
          <w:rFonts w:ascii="Times New Roman" w:hAnsi="Times New Roman" w:cs="Times New Roman"/>
          <w:sz w:val="27"/>
          <w:szCs w:val="27"/>
        </w:rPr>
      </w:pPr>
      <w:r w:rsidRPr="00F218E8">
        <w:rPr>
          <w:rFonts w:ascii="Times New Roman" w:hAnsi="Times New Roman" w:cs="Times New Roman"/>
          <w:sz w:val="27"/>
          <w:szCs w:val="27"/>
        </w:rPr>
        <w:t>в) </w:t>
      </w:r>
      <w:r w:rsidR="00F134A7" w:rsidRPr="00F218E8">
        <w:rPr>
          <w:rFonts w:ascii="Times New Roman" w:eastAsia="Calibri" w:hAnsi="Times New Roman" w:cs="Times New Roman"/>
          <w:sz w:val="27"/>
          <w:szCs w:val="27"/>
        </w:rPr>
        <w:t>подготовленный и оформленный в установленном порядке проект перепланировки и (или) переустройства переустраиваемого и (или) перепланируемого жилого помещения;</w:t>
      </w:r>
    </w:p>
    <w:p w:rsidR="00F134A7" w:rsidRPr="00F218E8" w:rsidRDefault="00F134A7" w:rsidP="00F218E8">
      <w:pPr>
        <w:pStyle w:val="af8"/>
        <w:tabs>
          <w:tab w:val="left" w:pos="365"/>
        </w:tabs>
        <w:spacing w:after="0"/>
        <w:ind w:right="63" w:firstLine="709"/>
        <w:jc w:val="both"/>
        <w:rPr>
          <w:rFonts w:ascii="Times New Roman" w:eastAsia="Calibri" w:hAnsi="Times New Roman" w:cs="Times New Roman"/>
          <w:sz w:val="27"/>
          <w:szCs w:val="27"/>
        </w:rPr>
      </w:pPr>
      <w:r w:rsidRPr="00F218E8">
        <w:rPr>
          <w:rFonts w:ascii="Times New Roman" w:hAnsi="Times New Roman" w:cs="Times New Roman"/>
          <w:sz w:val="27"/>
          <w:szCs w:val="27"/>
        </w:rPr>
        <w:t>г)</w:t>
      </w:r>
      <w:r w:rsidRPr="00F218E8">
        <w:rPr>
          <w:rFonts w:ascii="Times New Roman" w:eastAsia="Calibri" w:hAnsi="Times New Roman" w:cs="Times New Roman"/>
          <w:sz w:val="27"/>
          <w:szCs w:val="27"/>
        </w:rPr>
        <w:t xml:space="preserve"> согласие в письменной форме всех членов семьи нанимателя (в том числе временно отсутствующих членов семьи нанимателя), занимающих перепланируемое и (или) переустраиваемое жилое помещение на основании договора социального найма;</w:t>
      </w:r>
    </w:p>
    <w:p w:rsidR="00F134A7" w:rsidRPr="00F218E8" w:rsidRDefault="00F134A7" w:rsidP="00F218E8">
      <w:pPr>
        <w:spacing w:after="0"/>
        <w:ind w:right="63" w:firstLine="709"/>
        <w:jc w:val="both"/>
        <w:rPr>
          <w:rFonts w:ascii="Times New Roman" w:eastAsia="Calibri" w:hAnsi="Times New Roman" w:cs="Times New Roman"/>
          <w:sz w:val="27"/>
          <w:szCs w:val="27"/>
        </w:rPr>
      </w:pPr>
      <w:r w:rsidRPr="00F218E8">
        <w:rPr>
          <w:rFonts w:ascii="Times New Roman" w:eastAsia="Calibri" w:hAnsi="Times New Roman" w:cs="Times New Roman"/>
          <w:sz w:val="27"/>
          <w:szCs w:val="27"/>
        </w:rPr>
        <w:t>д) </w:t>
      </w:r>
      <w:r w:rsidRPr="00F218E8">
        <w:rPr>
          <w:rFonts w:ascii="Times New Roman" w:hAnsi="Times New Roman" w:cs="Times New Roman"/>
          <w:sz w:val="27"/>
          <w:szCs w:val="27"/>
        </w:rPr>
        <w:t>согласие всех собственников помещений в многоквартирном доме в случае, если реконструкция, переустройство и (или) перепланировка помещений невозможны без присоединения или уменьшения части общего имущества в многоквартирном доме либо передачи при этом части общего земельного участка</w:t>
      </w:r>
      <w:r w:rsidRPr="00F218E8">
        <w:rPr>
          <w:rFonts w:ascii="Times New Roman" w:eastAsia="Calibri" w:hAnsi="Times New Roman" w:cs="Times New Roman"/>
          <w:sz w:val="27"/>
          <w:szCs w:val="27"/>
        </w:rPr>
        <w:t>.</w:t>
      </w:r>
    </w:p>
    <w:p w:rsidR="00F134A7" w:rsidRPr="00F218E8" w:rsidRDefault="001C0BFA" w:rsidP="00F218E8">
      <w:pPr>
        <w:pStyle w:val="af8"/>
        <w:tabs>
          <w:tab w:val="left" w:pos="365"/>
        </w:tabs>
        <w:spacing w:after="0"/>
        <w:ind w:right="63" w:firstLine="709"/>
        <w:jc w:val="both"/>
        <w:rPr>
          <w:rFonts w:ascii="Times New Roman" w:hAnsi="Times New Roman" w:cs="Times New Roman"/>
          <w:sz w:val="27"/>
          <w:szCs w:val="27"/>
        </w:rPr>
      </w:pPr>
      <w:r w:rsidRPr="00F218E8">
        <w:rPr>
          <w:rFonts w:ascii="Times New Roman" w:hAnsi="Times New Roman" w:cs="Times New Roman"/>
          <w:sz w:val="27"/>
          <w:szCs w:val="27"/>
        </w:rPr>
        <w:t>9.2. </w:t>
      </w:r>
      <w:r w:rsidR="00F134A7" w:rsidRPr="00F218E8">
        <w:rPr>
          <w:rFonts w:ascii="Times New Roman" w:hAnsi="Times New Roman" w:cs="Times New Roman"/>
          <w:sz w:val="27"/>
          <w:szCs w:val="27"/>
        </w:rPr>
        <w:t xml:space="preserve">Исчерпывающий перечень документов, необходимых в соответствии с законодательными и иными нормативными правовыми актами для </w:t>
      </w:r>
      <w:r w:rsidR="00F134A7" w:rsidRPr="00F218E8">
        <w:rPr>
          <w:rFonts w:ascii="Times New Roman" w:hAnsi="Times New Roman" w:cs="Times New Roman"/>
          <w:sz w:val="27"/>
          <w:szCs w:val="27"/>
        </w:rPr>
        <w:lastRenderedPageBreak/>
        <w:t>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F134A7" w:rsidRPr="00F218E8" w:rsidRDefault="00F134A7" w:rsidP="00F218E8">
      <w:pPr>
        <w:pStyle w:val="af8"/>
        <w:tabs>
          <w:tab w:val="left" w:pos="365"/>
        </w:tabs>
        <w:spacing w:after="0"/>
        <w:ind w:right="63" w:firstLine="709"/>
        <w:jc w:val="both"/>
        <w:rPr>
          <w:rFonts w:ascii="Times New Roman" w:eastAsia="Calibri" w:hAnsi="Times New Roman" w:cs="Times New Roman"/>
          <w:sz w:val="27"/>
          <w:szCs w:val="27"/>
        </w:rPr>
      </w:pPr>
      <w:r w:rsidRPr="00F218E8">
        <w:rPr>
          <w:rFonts w:ascii="Times New Roman" w:hAnsi="Times New Roman" w:cs="Times New Roman"/>
          <w:sz w:val="27"/>
          <w:szCs w:val="27"/>
        </w:rPr>
        <w:t xml:space="preserve">а) </w:t>
      </w:r>
      <w:r w:rsidRPr="00F218E8">
        <w:rPr>
          <w:rFonts w:ascii="Times New Roman" w:eastAsia="Calibri" w:hAnsi="Times New Roman" w:cs="Times New Roman"/>
          <w:sz w:val="27"/>
          <w:szCs w:val="27"/>
        </w:rPr>
        <w:t>технический паспорт или технический план (с 27 июня 2013 года) перепланируемого и (или) переустраиваемого помещения;</w:t>
      </w:r>
    </w:p>
    <w:p w:rsidR="00F134A7" w:rsidRPr="00F218E8" w:rsidRDefault="00F134A7" w:rsidP="00F218E8">
      <w:pPr>
        <w:pStyle w:val="af8"/>
        <w:tabs>
          <w:tab w:val="left" w:pos="365"/>
        </w:tabs>
        <w:spacing w:after="0"/>
        <w:ind w:right="63" w:firstLine="709"/>
        <w:jc w:val="both"/>
        <w:rPr>
          <w:rFonts w:ascii="Times New Roman" w:eastAsia="Calibri" w:hAnsi="Times New Roman" w:cs="Times New Roman"/>
          <w:sz w:val="27"/>
          <w:szCs w:val="27"/>
        </w:rPr>
      </w:pPr>
      <w:r w:rsidRPr="00F218E8">
        <w:rPr>
          <w:rFonts w:ascii="Times New Roman" w:eastAsia="Calibri" w:hAnsi="Times New Roman" w:cs="Times New Roman"/>
          <w:sz w:val="27"/>
          <w:szCs w:val="27"/>
        </w:rPr>
        <w:t>б) правоустанавливающие документы на перепланируемое и (или) переустраиваемое помещение (подлинники или засвидетельствованные в нотариальном порядке копии), если  право на переустраиваемое и (или) перепланируемое помещение зарегистрировано в Едином государственном реестре прав на недвижимое имущество и сделок с ним;</w:t>
      </w:r>
    </w:p>
    <w:p w:rsidR="00F134A7" w:rsidRPr="00F218E8" w:rsidRDefault="00F134A7" w:rsidP="00F218E8">
      <w:pPr>
        <w:pStyle w:val="af8"/>
        <w:tabs>
          <w:tab w:val="left" w:pos="365"/>
        </w:tabs>
        <w:spacing w:after="0"/>
        <w:ind w:right="63" w:firstLine="709"/>
        <w:jc w:val="both"/>
        <w:rPr>
          <w:rFonts w:ascii="Times New Roman" w:hAnsi="Times New Roman" w:cs="Times New Roman"/>
          <w:sz w:val="27"/>
          <w:szCs w:val="27"/>
        </w:rPr>
      </w:pPr>
      <w:r w:rsidRPr="00F218E8">
        <w:rPr>
          <w:rFonts w:ascii="Times New Roman" w:eastAsia="Calibri" w:hAnsi="Times New Roman" w:cs="Times New Roman"/>
          <w:sz w:val="27"/>
          <w:szCs w:val="27"/>
        </w:rPr>
        <w:t>в) заключение органа по охране памятников архитектуры, истории и культуры о допустимости проведения перепланировки и (или) переустройства помещения, если такое помещение или дом, в котором оно находится, является памятником архитектуры, истории или культуры.</w:t>
      </w:r>
    </w:p>
    <w:p w:rsidR="00F134A7" w:rsidRPr="00F218E8" w:rsidRDefault="00F134A7" w:rsidP="00F218E8">
      <w:pPr>
        <w:pStyle w:val="af8"/>
        <w:tabs>
          <w:tab w:val="left" w:pos="365"/>
        </w:tabs>
        <w:spacing w:after="0"/>
        <w:ind w:right="63" w:firstLine="709"/>
        <w:jc w:val="both"/>
        <w:rPr>
          <w:rFonts w:ascii="Times New Roman" w:eastAsia="Calibri" w:hAnsi="Times New Roman" w:cs="Times New Roman"/>
          <w:sz w:val="27"/>
          <w:szCs w:val="27"/>
        </w:rPr>
      </w:pPr>
      <w:r w:rsidRPr="00F218E8">
        <w:rPr>
          <w:rFonts w:ascii="Times New Roman" w:hAnsi="Times New Roman" w:cs="Times New Roman"/>
          <w:sz w:val="27"/>
          <w:szCs w:val="27"/>
        </w:rPr>
        <w:t>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F134A7" w:rsidRPr="00F218E8" w:rsidRDefault="00F134A7" w:rsidP="00F218E8">
      <w:pPr>
        <w:pStyle w:val="a6"/>
        <w:tabs>
          <w:tab w:val="left" w:pos="1134"/>
        </w:tabs>
        <w:autoSpaceDE w:val="0"/>
        <w:autoSpaceDN w:val="0"/>
        <w:adjustRightInd w:val="0"/>
        <w:spacing w:after="0"/>
        <w:ind w:left="0" w:firstLine="709"/>
        <w:jc w:val="both"/>
        <w:rPr>
          <w:rFonts w:ascii="Times New Roman" w:hAnsi="Times New Roman" w:cs="Times New Roman"/>
          <w:sz w:val="27"/>
          <w:szCs w:val="27"/>
        </w:rPr>
      </w:pPr>
      <w:r w:rsidRPr="00F218E8">
        <w:rPr>
          <w:rFonts w:ascii="Times New Roman" w:hAnsi="Times New Roman" w:cs="Times New Roman"/>
          <w:sz w:val="27"/>
          <w:szCs w:val="27"/>
        </w:rPr>
        <w:t xml:space="preserve">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w:t>
      </w:r>
      <w:r w:rsidR="00E10D62" w:rsidRPr="00F218E8">
        <w:rPr>
          <w:rFonts w:ascii="Times New Roman" w:hAnsi="Times New Roman" w:cs="Times New Roman"/>
          <w:sz w:val="27"/>
          <w:szCs w:val="27"/>
        </w:rPr>
        <w:t>9.1</w:t>
      </w:r>
      <w:r w:rsidRPr="00F218E8">
        <w:rPr>
          <w:rFonts w:ascii="Times New Roman" w:hAnsi="Times New Roman" w:cs="Times New Roman"/>
          <w:sz w:val="27"/>
          <w:szCs w:val="27"/>
        </w:rPr>
        <w:t xml:space="preserve"> настоящего Административного регламента.</w:t>
      </w:r>
    </w:p>
    <w:p w:rsidR="002524E7" w:rsidRPr="00F218E8" w:rsidRDefault="008727F4" w:rsidP="00F218E8">
      <w:pPr>
        <w:pStyle w:val="a6"/>
        <w:numPr>
          <w:ilvl w:val="0"/>
          <w:numId w:val="2"/>
        </w:numPr>
        <w:autoSpaceDE w:val="0"/>
        <w:autoSpaceDN w:val="0"/>
        <w:adjustRightInd w:val="0"/>
        <w:spacing w:after="0"/>
        <w:ind w:left="0" w:firstLine="709"/>
        <w:jc w:val="both"/>
        <w:rPr>
          <w:rFonts w:ascii="Times New Roman" w:hAnsi="Times New Roman" w:cs="Times New Roman"/>
          <w:b/>
          <w:sz w:val="27"/>
          <w:szCs w:val="27"/>
        </w:rPr>
      </w:pPr>
      <w:r w:rsidRPr="00F218E8">
        <w:rPr>
          <w:rFonts w:ascii="Times New Roman" w:hAnsi="Times New Roman" w:cs="Times New Roman"/>
          <w:b/>
          <w:sz w:val="27"/>
          <w:szCs w:val="27"/>
        </w:rPr>
        <w:t>Исчерпывающий перечень оснований для отказа в приеме документов, необходимых для предоставления муниципальной ус</w:t>
      </w:r>
      <w:r w:rsidR="0084364C" w:rsidRPr="00F218E8">
        <w:rPr>
          <w:rFonts w:ascii="Times New Roman" w:hAnsi="Times New Roman" w:cs="Times New Roman"/>
          <w:b/>
          <w:sz w:val="27"/>
          <w:szCs w:val="27"/>
        </w:rPr>
        <w:t>луги</w:t>
      </w:r>
    </w:p>
    <w:p w:rsidR="00E10D62" w:rsidRPr="00F218E8" w:rsidRDefault="00E10D62" w:rsidP="00F218E8">
      <w:pPr>
        <w:pStyle w:val="af8"/>
        <w:spacing w:after="0"/>
        <w:ind w:right="63" w:firstLine="709"/>
        <w:jc w:val="both"/>
        <w:rPr>
          <w:rFonts w:ascii="Times New Roman" w:hAnsi="Times New Roman" w:cs="Times New Roman"/>
          <w:sz w:val="27"/>
          <w:szCs w:val="27"/>
        </w:rPr>
      </w:pPr>
      <w:r w:rsidRPr="00F218E8">
        <w:rPr>
          <w:rFonts w:ascii="Times New Roman" w:hAnsi="Times New Roman" w:cs="Times New Roman"/>
          <w:sz w:val="27"/>
          <w:szCs w:val="27"/>
        </w:rPr>
        <w:t>а) обращение за получением муниципальной услуги ли</w:t>
      </w:r>
      <w:r w:rsidR="009F281D" w:rsidRPr="00F218E8">
        <w:rPr>
          <w:rFonts w:ascii="Times New Roman" w:hAnsi="Times New Roman" w:cs="Times New Roman"/>
          <w:sz w:val="27"/>
          <w:szCs w:val="27"/>
        </w:rPr>
        <w:t>ца не определенного в пункте 2</w:t>
      </w:r>
      <w:r w:rsidRPr="00F218E8">
        <w:rPr>
          <w:rFonts w:ascii="Times New Roman" w:hAnsi="Times New Roman" w:cs="Times New Roman"/>
          <w:sz w:val="27"/>
          <w:szCs w:val="27"/>
        </w:rPr>
        <w:t xml:space="preserve"> настоящего Административного регламента;</w:t>
      </w:r>
    </w:p>
    <w:p w:rsidR="00E10D62" w:rsidRPr="00F218E8" w:rsidRDefault="00E10D62" w:rsidP="00F218E8">
      <w:pPr>
        <w:pStyle w:val="af8"/>
        <w:spacing w:after="0"/>
        <w:ind w:right="63" w:firstLine="709"/>
        <w:jc w:val="both"/>
        <w:rPr>
          <w:rFonts w:ascii="Times New Roman" w:hAnsi="Times New Roman" w:cs="Times New Roman"/>
          <w:sz w:val="27"/>
          <w:szCs w:val="27"/>
        </w:rPr>
      </w:pPr>
      <w:r w:rsidRPr="00F218E8">
        <w:rPr>
          <w:rFonts w:ascii="Times New Roman" w:hAnsi="Times New Roman" w:cs="Times New Roman"/>
          <w:sz w:val="27"/>
          <w:szCs w:val="27"/>
        </w:rPr>
        <w:t>б)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E10D62" w:rsidRPr="00F218E8" w:rsidRDefault="00E10D62" w:rsidP="00F218E8">
      <w:pPr>
        <w:pStyle w:val="af8"/>
        <w:spacing w:after="0"/>
        <w:ind w:right="63" w:firstLine="709"/>
        <w:jc w:val="both"/>
        <w:rPr>
          <w:rFonts w:ascii="Times New Roman" w:hAnsi="Times New Roman" w:cs="Times New Roman"/>
          <w:sz w:val="27"/>
          <w:szCs w:val="27"/>
        </w:rPr>
      </w:pPr>
      <w:r w:rsidRPr="00F218E8">
        <w:rPr>
          <w:rFonts w:ascii="Times New Roman" w:hAnsi="Times New Roman" w:cs="Times New Roman"/>
          <w:sz w:val="27"/>
          <w:szCs w:val="27"/>
        </w:rPr>
        <w:t>в) нарушение заявителем (представителем заявителя) требования пункта 2.1, настоящего Административного регламента об обязательном предъявлении документа, удостоверяющего личность;</w:t>
      </w:r>
    </w:p>
    <w:p w:rsidR="00E10D62" w:rsidRPr="00F218E8" w:rsidRDefault="00E10D62" w:rsidP="00F218E8">
      <w:pPr>
        <w:pStyle w:val="af8"/>
        <w:spacing w:after="0"/>
        <w:ind w:right="63" w:firstLine="709"/>
        <w:jc w:val="both"/>
        <w:rPr>
          <w:rFonts w:ascii="Times New Roman" w:hAnsi="Times New Roman" w:cs="Times New Roman"/>
          <w:sz w:val="27"/>
          <w:szCs w:val="27"/>
        </w:rPr>
      </w:pPr>
      <w:r w:rsidRPr="00F218E8">
        <w:rPr>
          <w:rFonts w:ascii="Times New Roman" w:hAnsi="Times New Roman" w:cs="Times New Roman"/>
          <w:sz w:val="27"/>
          <w:szCs w:val="27"/>
        </w:rPr>
        <w:t>г) текст, представленного заявителем заявления не поддается прочтению, исполнен карандашом, имеет подчистки исправления.</w:t>
      </w:r>
    </w:p>
    <w:p w:rsidR="00E10D62" w:rsidRPr="00F218E8" w:rsidRDefault="00E10D62" w:rsidP="00F218E8">
      <w:pPr>
        <w:autoSpaceDE w:val="0"/>
        <w:autoSpaceDN w:val="0"/>
        <w:adjustRightInd w:val="0"/>
        <w:spacing w:after="0"/>
        <w:ind w:firstLine="709"/>
        <w:jc w:val="both"/>
        <w:rPr>
          <w:rFonts w:ascii="Times New Roman" w:hAnsi="Times New Roman" w:cs="Times New Roman"/>
          <w:b/>
          <w:sz w:val="27"/>
          <w:szCs w:val="27"/>
        </w:rPr>
      </w:pPr>
      <w:r w:rsidRPr="00F218E8">
        <w:rPr>
          <w:rFonts w:ascii="Times New Roman" w:hAnsi="Times New Roman" w:cs="Times New Roman"/>
          <w:sz w:val="27"/>
          <w:szCs w:val="27"/>
        </w:rPr>
        <w:t>Специалист, уполномоченный на прием заявлений, уведомляет заявителя о наличии оснований для отказа в приеме документов, разъясняет заявителю содержание выявленных недостатков в представленных документах и предлагает принять меры по их устранению.</w:t>
      </w:r>
    </w:p>
    <w:p w:rsidR="008727F4" w:rsidRPr="00F218E8" w:rsidRDefault="008727F4" w:rsidP="00F218E8">
      <w:pPr>
        <w:pStyle w:val="a6"/>
        <w:numPr>
          <w:ilvl w:val="0"/>
          <w:numId w:val="2"/>
        </w:numPr>
        <w:autoSpaceDE w:val="0"/>
        <w:autoSpaceDN w:val="0"/>
        <w:adjustRightInd w:val="0"/>
        <w:spacing w:after="0"/>
        <w:ind w:left="1134" w:hanging="425"/>
        <w:jc w:val="both"/>
        <w:rPr>
          <w:rFonts w:ascii="Times New Roman" w:hAnsi="Times New Roman" w:cs="Times New Roman"/>
          <w:b/>
          <w:sz w:val="27"/>
          <w:szCs w:val="27"/>
        </w:rPr>
      </w:pPr>
      <w:r w:rsidRPr="00F218E8">
        <w:rPr>
          <w:rFonts w:ascii="Times New Roman" w:hAnsi="Times New Roman" w:cs="Times New Roman"/>
          <w:b/>
          <w:sz w:val="27"/>
          <w:szCs w:val="27"/>
        </w:rPr>
        <w:lastRenderedPageBreak/>
        <w:t>Исчерпывающий перечень оснований для отказа в предоставлении муниципальной</w:t>
      </w:r>
      <w:r w:rsidR="00867102" w:rsidRPr="00F218E8">
        <w:rPr>
          <w:rFonts w:ascii="Times New Roman" w:hAnsi="Times New Roman" w:cs="Times New Roman"/>
          <w:b/>
          <w:sz w:val="27"/>
          <w:szCs w:val="27"/>
        </w:rPr>
        <w:t xml:space="preserve"> услуги</w:t>
      </w:r>
    </w:p>
    <w:p w:rsidR="008727F4" w:rsidRPr="00F218E8" w:rsidRDefault="008727F4" w:rsidP="00F218E8">
      <w:pPr>
        <w:autoSpaceDE w:val="0"/>
        <w:autoSpaceDN w:val="0"/>
        <w:adjustRightInd w:val="0"/>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 xml:space="preserve">Основаниями для отказа в предоставлении муниципальной услуги являются: </w:t>
      </w:r>
    </w:p>
    <w:p w:rsidR="00AA6A50" w:rsidRPr="00F218E8" w:rsidRDefault="00AA6A50" w:rsidP="00F218E8">
      <w:pPr>
        <w:autoSpaceDE w:val="0"/>
        <w:autoSpaceDN w:val="0"/>
        <w:adjustRightInd w:val="0"/>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 xml:space="preserve">а) непредставление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предоставить самостоятельно в соответствии с пунктом </w:t>
      </w:r>
      <w:r w:rsidR="00F86047" w:rsidRPr="00F218E8">
        <w:rPr>
          <w:rFonts w:ascii="Times New Roman" w:hAnsi="Times New Roman" w:cs="Times New Roman"/>
          <w:sz w:val="27"/>
          <w:szCs w:val="27"/>
        </w:rPr>
        <w:t xml:space="preserve">9.1. </w:t>
      </w:r>
      <w:r w:rsidRPr="00F218E8">
        <w:rPr>
          <w:rFonts w:ascii="Times New Roman" w:hAnsi="Times New Roman" w:cs="Times New Roman"/>
          <w:sz w:val="27"/>
          <w:szCs w:val="27"/>
        </w:rPr>
        <w:t>Административного регламента;</w:t>
      </w:r>
    </w:p>
    <w:p w:rsidR="00AA6A50" w:rsidRPr="00F218E8" w:rsidRDefault="00AA6A50" w:rsidP="00F218E8">
      <w:pPr>
        <w:autoSpaceDE w:val="0"/>
        <w:autoSpaceDN w:val="0"/>
        <w:adjustRightInd w:val="0"/>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 xml:space="preserve">б) поступление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в соответствии с </w:t>
      </w:r>
      <w:hyperlink r:id="rId13" w:history="1">
        <w:r w:rsidRPr="00F218E8">
          <w:rPr>
            <w:rFonts w:ascii="Times New Roman" w:hAnsi="Times New Roman" w:cs="Times New Roman"/>
            <w:sz w:val="27"/>
            <w:szCs w:val="27"/>
          </w:rPr>
          <w:t xml:space="preserve">пунктом </w:t>
        </w:r>
      </w:hyperlink>
      <w:r w:rsidR="00F86047" w:rsidRPr="00F218E8">
        <w:rPr>
          <w:rFonts w:ascii="Times New Roman" w:hAnsi="Times New Roman" w:cs="Times New Roman"/>
          <w:sz w:val="27"/>
          <w:szCs w:val="27"/>
        </w:rPr>
        <w:t xml:space="preserve">9.2. </w:t>
      </w:r>
      <w:r w:rsidRPr="00F218E8">
        <w:rPr>
          <w:rFonts w:ascii="Times New Roman" w:hAnsi="Times New Roman" w:cs="Times New Roman"/>
          <w:sz w:val="27"/>
          <w:szCs w:val="27"/>
        </w:rPr>
        <w:t xml:space="preserve">Административного регламента, если Уполномоченный орган после получения указанного ответа уведомило заявителя о получении такого ответа, предложило заявителю представить документ и (или) информацию, необходимые для предоставления муниципальной услуги в соответствии с </w:t>
      </w:r>
      <w:hyperlink r:id="rId14" w:history="1">
        <w:r w:rsidRPr="00F218E8">
          <w:rPr>
            <w:rFonts w:ascii="Times New Roman" w:hAnsi="Times New Roman" w:cs="Times New Roman"/>
            <w:sz w:val="27"/>
            <w:szCs w:val="27"/>
          </w:rPr>
          <w:t xml:space="preserve">пунктом </w:t>
        </w:r>
      </w:hyperlink>
      <w:r w:rsidR="00F86047" w:rsidRPr="00F218E8">
        <w:rPr>
          <w:rFonts w:ascii="Times New Roman" w:hAnsi="Times New Roman" w:cs="Times New Roman"/>
          <w:sz w:val="27"/>
          <w:szCs w:val="27"/>
        </w:rPr>
        <w:t xml:space="preserve">9.2. </w:t>
      </w:r>
      <w:r w:rsidRPr="00F218E8">
        <w:rPr>
          <w:rFonts w:ascii="Times New Roman" w:hAnsi="Times New Roman" w:cs="Times New Roman"/>
          <w:sz w:val="27"/>
          <w:szCs w:val="27"/>
        </w:rPr>
        <w:t>Административного регламента, и не получило от заявителя такие документы и (или) информацию в течение пятнадцати рабочих дней со дня направления уведомления;</w:t>
      </w:r>
    </w:p>
    <w:p w:rsidR="00AA6A50" w:rsidRPr="00F218E8" w:rsidRDefault="00AA6A50" w:rsidP="00F218E8">
      <w:pPr>
        <w:autoSpaceDE w:val="0"/>
        <w:autoSpaceDN w:val="0"/>
        <w:adjustRightInd w:val="0"/>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в) представления документов в ненадлежащий орган;</w:t>
      </w:r>
    </w:p>
    <w:p w:rsidR="00AA6A50" w:rsidRPr="00F218E8" w:rsidRDefault="00AA6A50" w:rsidP="00F218E8">
      <w:pPr>
        <w:tabs>
          <w:tab w:val="left" w:pos="1276"/>
        </w:tabs>
        <w:autoSpaceDE w:val="0"/>
        <w:autoSpaceDN w:val="0"/>
        <w:adjustRightInd w:val="0"/>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г) несоответствия проекта переустройства и (или) перепланировки жилого помещения требованиям действующего законодательства Российской Федерации.</w:t>
      </w:r>
    </w:p>
    <w:p w:rsidR="008727F4" w:rsidRPr="00F218E8" w:rsidRDefault="008727F4" w:rsidP="00F218E8">
      <w:pPr>
        <w:pStyle w:val="a6"/>
        <w:numPr>
          <w:ilvl w:val="0"/>
          <w:numId w:val="2"/>
        </w:numPr>
        <w:autoSpaceDE w:val="0"/>
        <w:autoSpaceDN w:val="0"/>
        <w:adjustRightInd w:val="0"/>
        <w:spacing w:after="0"/>
        <w:ind w:left="1134" w:hanging="425"/>
        <w:jc w:val="both"/>
        <w:rPr>
          <w:rFonts w:ascii="Times New Roman" w:hAnsi="Times New Roman" w:cs="Times New Roman"/>
          <w:b/>
          <w:sz w:val="27"/>
          <w:szCs w:val="27"/>
        </w:rPr>
      </w:pPr>
      <w:r w:rsidRPr="00F218E8">
        <w:rPr>
          <w:rFonts w:ascii="Times New Roman" w:hAnsi="Times New Roman" w:cs="Times New Roman"/>
          <w:b/>
          <w:sz w:val="27"/>
          <w:szCs w:val="27"/>
        </w:rPr>
        <w:t>Размер платы, взимаемой с заявителя при предоставлении муниципальной услуги</w:t>
      </w:r>
    </w:p>
    <w:p w:rsidR="008727F4" w:rsidRPr="00F218E8" w:rsidRDefault="00B2201A" w:rsidP="00F218E8">
      <w:pPr>
        <w:autoSpaceDE w:val="0"/>
        <w:autoSpaceDN w:val="0"/>
        <w:adjustRightInd w:val="0"/>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Муниципальная услуга предоставляется бесплатно.</w:t>
      </w:r>
    </w:p>
    <w:p w:rsidR="008727F4" w:rsidRPr="00F218E8" w:rsidRDefault="008727F4" w:rsidP="00F218E8">
      <w:pPr>
        <w:autoSpaceDE w:val="0"/>
        <w:autoSpaceDN w:val="0"/>
        <w:adjustRightInd w:val="0"/>
        <w:spacing w:after="0"/>
        <w:ind w:firstLine="709"/>
        <w:jc w:val="both"/>
        <w:rPr>
          <w:rFonts w:ascii="Times New Roman" w:hAnsi="Times New Roman" w:cs="Times New Roman"/>
          <w:sz w:val="27"/>
          <w:szCs w:val="27"/>
        </w:rPr>
      </w:pPr>
      <w:r w:rsidRPr="00F218E8">
        <w:rPr>
          <w:rFonts w:ascii="Times New Roman" w:hAnsi="Times New Roman" w:cs="Times New Roman"/>
          <w:b/>
          <w:sz w:val="27"/>
          <w:szCs w:val="27"/>
        </w:rPr>
        <w:t>1</w:t>
      </w:r>
      <w:r w:rsidR="001E3EED" w:rsidRPr="00F218E8">
        <w:rPr>
          <w:rFonts w:ascii="Times New Roman" w:hAnsi="Times New Roman" w:cs="Times New Roman"/>
          <w:b/>
          <w:sz w:val="27"/>
          <w:szCs w:val="27"/>
        </w:rPr>
        <w:t>3</w:t>
      </w:r>
      <w:r w:rsidRPr="00F218E8">
        <w:rPr>
          <w:rFonts w:ascii="Times New Roman" w:hAnsi="Times New Roman" w:cs="Times New Roman"/>
          <w:b/>
          <w:sz w:val="27"/>
          <w:szCs w:val="27"/>
        </w:rPr>
        <w:t xml:space="preserve">. Максимальный срок ожидания в очереди при подаче </w:t>
      </w:r>
      <w:r w:rsidR="00BB3023" w:rsidRPr="00F218E8">
        <w:rPr>
          <w:rFonts w:ascii="Times New Roman" w:hAnsi="Times New Roman" w:cs="Times New Roman"/>
          <w:b/>
          <w:sz w:val="27"/>
          <w:szCs w:val="27"/>
        </w:rPr>
        <w:t>заявления</w:t>
      </w:r>
      <w:r w:rsidRPr="00F218E8">
        <w:rPr>
          <w:rFonts w:ascii="Times New Roman" w:hAnsi="Times New Roman" w:cs="Times New Roman"/>
          <w:b/>
          <w:sz w:val="27"/>
          <w:szCs w:val="27"/>
        </w:rPr>
        <w:t xml:space="preserve"> о предоставлении муниципальной услуги и при получении результата предоставления муниципальной услуги</w:t>
      </w:r>
    </w:p>
    <w:p w:rsidR="00B2201A" w:rsidRPr="00F218E8" w:rsidRDefault="00867102" w:rsidP="00F218E8">
      <w:pPr>
        <w:autoSpaceDE w:val="0"/>
        <w:autoSpaceDN w:val="0"/>
        <w:adjustRightInd w:val="0"/>
        <w:spacing w:after="0"/>
        <w:ind w:firstLine="708"/>
        <w:jc w:val="both"/>
        <w:rPr>
          <w:rFonts w:ascii="Times New Roman" w:hAnsi="Times New Roman" w:cs="Times New Roman"/>
          <w:sz w:val="27"/>
          <w:szCs w:val="27"/>
        </w:rPr>
      </w:pPr>
      <w:r w:rsidRPr="00F218E8">
        <w:rPr>
          <w:rFonts w:ascii="Times New Roman" w:hAnsi="Times New Roman" w:cs="Times New Roman"/>
          <w:sz w:val="27"/>
          <w:szCs w:val="27"/>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r w:rsidR="00C35F81" w:rsidRPr="00F218E8">
        <w:rPr>
          <w:rFonts w:ascii="Times New Roman" w:hAnsi="Times New Roman" w:cs="Times New Roman"/>
          <w:sz w:val="27"/>
          <w:szCs w:val="27"/>
        </w:rPr>
        <w:t>.</w:t>
      </w:r>
    </w:p>
    <w:p w:rsidR="00A273E6" w:rsidRPr="00F218E8" w:rsidRDefault="00A273E6" w:rsidP="00F218E8">
      <w:pPr>
        <w:autoSpaceDE w:val="0"/>
        <w:autoSpaceDN w:val="0"/>
        <w:adjustRightInd w:val="0"/>
        <w:spacing w:after="0"/>
        <w:ind w:firstLine="709"/>
        <w:jc w:val="both"/>
        <w:rPr>
          <w:rFonts w:ascii="Times New Roman" w:hAnsi="Times New Roman" w:cs="Times New Roman"/>
          <w:b/>
          <w:sz w:val="27"/>
          <w:szCs w:val="27"/>
        </w:rPr>
      </w:pPr>
      <w:bookmarkStart w:id="1" w:name="Par193"/>
      <w:bookmarkEnd w:id="1"/>
      <w:r w:rsidRPr="00F218E8">
        <w:rPr>
          <w:rFonts w:ascii="Times New Roman" w:hAnsi="Times New Roman" w:cs="Times New Roman"/>
          <w:b/>
          <w:sz w:val="27"/>
          <w:szCs w:val="27"/>
        </w:rPr>
        <w:t>1</w:t>
      </w:r>
      <w:r w:rsidR="001E3EED" w:rsidRPr="00F218E8">
        <w:rPr>
          <w:rFonts w:ascii="Times New Roman" w:hAnsi="Times New Roman" w:cs="Times New Roman"/>
          <w:b/>
          <w:sz w:val="27"/>
          <w:szCs w:val="27"/>
        </w:rPr>
        <w:t>4</w:t>
      </w:r>
      <w:r w:rsidRPr="00F218E8">
        <w:rPr>
          <w:rFonts w:ascii="Times New Roman" w:hAnsi="Times New Roman" w:cs="Times New Roman"/>
          <w:b/>
          <w:sz w:val="27"/>
          <w:szCs w:val="27"/>
        </w:rPr>
        <w:t xml:space="preserve">.Срок регистрации заявления о предоставлении </w:t>
      </w:r>
      <w:r w:rsidR="00656EE7" w:rsidRPr="00F218E8">
        <w:rPr>
          <w:rFonts w:ascii="Times New Roman" w:hAnsi="Times New Roman" w:cs="Times New Roman"/>
          <w:b/>
          <w:sz w:val="27"/>
          <w:szCs w:val="27"/>
        </w:rPr>
        <w:t>муниципальной</w:t>
      </w:r>
      <w:r w:rsidRPr="00F218E8">
        <w:rPr>
          <w:rFonts w:ascii="Times New Roman" w:hAnsi="Times New Roman" w:cs="Times New Roman"/>
          <w:b/>
          <w:sz w:val="27"/>
          <w:szCs w:val="27"/>
        </w:rPr>
        <w:t xml:space="preserve"> услуги </w:t>
      </w:r>
    </w:p>
    <w:p w:rsidR="00A273E6" w:rsidRPr="00F218E8" w:rsidRDefault="00F87C09" w:rsidP="00F218E8">
      <w:pPr>
        <w:autoSpaceDE w:val="0"/>
        <w:autoSpaceDN w:val="0"/>
        <w:adjustRightInd w:val="0"/>
        <w:spacing w:after="0"/>
        <w:ind w:firstLine="708"/>
        <w:jc w:val="both"/>
        <w:rPr>
          <w:rFonts w:ascii="Times New Roman" w:hAnsi="Times New Roman" w:cs="Times New Roman"/>
          <w:sz w:val="27"/>
          <w:szCs w:val="27"/>
        </w:rPr>
      </w:pPr>
      <w:r w:rsidRPr="00F218E8">
        <w:rPr>
          <w:rFonts w:ascii="Times New Roman" w:hAnsi="Times New Roman" w:cs="Times New Roman"/>
          <w:sz w:val="27"/>
          <w:szCs w:val="27"/>
        </w:rPr>
        <w:t>1</w:t>
      </w:r>
      <w:r w:rsidR="001E3EED" w:rsidRPr="00F218E8">
        <w:rPr>
          <w:rFonts w:ascii="Times New Roman" w:hAnsi="Times New Roman" w:cs="Times New Roman"/>
          <w:sz w:val="27"/>
          <w:szCs w:val="27"/>
        </w:rPr>
        <w:t>4</w:t>
      </w:r>
      <w:r w:rsidRPr="00F218E8">
        <w:rPr>
          <w:rFonts w:ascii="Times New Roman" w:hAnsi="Times New Roman" w:cs="Times New Roman"/>
          <w:sz w:val="27"/>
          <w:szCs w:val="27"/>
        </w:rPr>
        <w:t xml:space="preserve">.1. </w:t>
      </w:r>
      <w:r w:rsidR="00852E5B" w:rsidRPr="00F218E8">
        <w:rPr>
          <w:rFonts w:ascii="Times New Roman" w:hAnsi="Times New Roman" w:cs="Times New Roman"/>
          <w:sz w:val="27"/>
          <w:szCs w:val="27"/>
        </w:rPr>
        <w:t>Заявлени</w:t>
      </w:r>
      <w:r w:rsidR="00162C97" w:rsidRPr="00F218E8">
        <w:rPr>
          <w:rFonts w:ascii="Times New Roman" w:hAnsi="Times New Roman" w:cs="Times New Roman"/>
          <w:sz w:val="27"/>
          <w:szCs w:val="27"/>
        </w:rPr>
        <w:t>е</w:t>
      </w:r>
      <w:r w:rsidR="00852E5B" w:rsidRPr="00F218E8">
        <w:rPr>
          <w:rFonts w:ascii="Times New Roman" w:hAnsi="Times New Roman" w:cs="Times New Roman"/>
          <w:sz w:val="27"/>
          <w:szCs w:val="27"/>
        </w:rPr>
        <w:t xml:space="preserve"> о предоставлении муниципальной услуги, поданн</w:t>
      </w:r>
      <w:r w:rsidR="00162C97" w:rsidRPr="00F218E8">
        <w:rPr>
          <w:rFonts w:ascii="Times New Roman" w:hAnsi="Times New Roman" w:cs="Times New Roman"/>
          <w:sz w:val="27"/>
          <w:szCs w:val="27"/>
        </w:rPr>
        <w:t>о</w:t>
      </w:r>
      <w:r w:rsidR="00852E5B" w:rsidRPr="00F218E8">
        <w:rPr>
          <w:rFonts w:ascii="Times New Roman" w:hAnsi="Times New Roman" w:cs="Times New Roman"/>
          <w:sz w:val="27"/>
          <w:szCs w:val="27"/>
        </w:rPr>
        <w:t xml:space="preserve">е заявителем при личном обращении в </w:t>
      </w:r>
      <w:r w:rsidR="000D4705" w:rsidRPr="00F218E8">
        <w:rPr>
          <w:rFonts w:ascii="Times New Roman" w:hAnsi="Times New Roman" w:cs="Times New Roman"/>
          <w:sz w:val="27"/>
          <w:szCs w:val="27"/>
        </w:rPr>
        <w:t>Администрацию</w:t>
      </w:r>
      <w:r w:rsidR="00852E5B" w:rsidRPr="00F218E8">
        <w:rPr>
          <w:rFonts w:ascii="Times New Roman" w:hAnsi="Times New Roman" w:cs="Times New Roman"/>
          <w:sz w:val="27"/>
          <w:szCs w:val="27"/>
        </w:rPr>
        <w:t xml:space="preserve"> или МФЦ, регистриру</w:t>
      </w:r>
      <w:r w:rsidR="00162C97" w:rsidRPr="00F218E8">
        <w:rPr>
          <w:rFonts w:ascii="Times New Roman" w:hAnsi="Times New Roman" w:cs="Times New Roman"/>
          <w:sz w:val="27"/>
          <w:szCs w:val="27"/>
        </w:rPr>
        <w:t>е</w:t>
      </w:r>
      <w:r w:rsidR="00852E5B" w:rsidRPr="00F218E8">
        <w:rPr>
          <w:rFonts w:ascii="Times New Roman" w:hAnsi="Times New Roman" w:cs="Times New Roman"/>
          <w:sz w:val="27"/>
          <w:szCs w:val="27"/>
        </w:rPr>
        <w:t>тся</w:t>
      </w:r>
      <w:r w:rsidR="00C35F81" w:rsidRPr="00F218E8">
        <w:rPr>
          <w:rFonts w:ascii="Times New Roman" w:hAnsi="Times New Roman" w:cs="Times New Roman"/>
          <w:sz w:val="27"/>
          <w:szCs w:val="27"/>
        </w:rPr>
        <w:t xml:space="preserve"> в день обращения</w:t>
      </w:r>
      <w:r w:rsidRPr="00F218E8">
        <w:rPr>
          <w:rFonts w:ascii="Times New Roman" w:hAnsi="Times New Roman" w:cs="Times New Roman"/>
          <w:sz w:val="27"/>
          <w:szCs w:val="27"/>
        </w:rPr>
        <w:t xml:space="preserve"> заявителя</w:t>
      </w:r>
      <w:r w:rsidR="00C35F81" w:rsidRPr="00F218E8">
        <w:rPr>
          <w:rFonts w:ascii="Times New Roman" w:hAnsi="Times New Roman" w:cs="Times New Roman"/>
          <w:sz w:val="27"/>
          <w:szCs w:val="27"/>
        </w:rPr>
        <w:t>. П</w:t>
      </w:r>
      <w:r w:rsidR="00852E5B" w:rsidRPr="00F218E8">
        <w:rPr>
          <w:rFonts w:ascii="Times New Roman" w:hAnsi="Times New Roman" w:cs="Times New Roman"/>
          <w:sz w:val="27"/>
          <w:szCs w:val="27"/>
        </w:rPr>
        <w:t>ри этом п</w:t>
      </w:r>
      <w:r w:rsidR="00C35F81" w:rsidRPr="00F218E8">
        <w:rPr>
          <w:rFonts w:ascii="Times New Roman" w:hAnsi="Times New Roman" w:cs="Times New Roman"/>
          <w:sz w:val="27"/>
          <w:szCs w:val="27"/>
        </w:rPr>
        <w:t xml:space="preserve">родолжительность приема при личном обращении </w:t>
      </w:r>
      <w:r w:rsidR="00363860" w:rsidRPr="00F218E8">
        <w:rPr>
          <w:rFonts w:ascii="Times New Roman" w:hAnsi="Times New Roman" w:cs="Times New Roman"/>
          <w:sz w:val="27"/>
          <w:szCs w:val="27"/>
        </w:rPr>
        <w:t>заявителя не должна превышать 15</w:t>
      </w:r>
      <w:r w:rsidR="00C35F81" w:rsidRPr="00F218E8">
        <w:rPr>
          <w:rFonts w:ascii="Times New Roman" w:hAnsi="Times New Roman" w:cs="Times New Roman"/>
          <w:sz w:val="27"/>
          <w:szCs w:val="27"/>
        </w:rPr>
        <w:t xml:space="preserve"> минут.</w:t>
      </w:r>
    </w:p>
    <w:p w:rsidR="00357981" w:rsidRPr="00F218E8" w:rsidRDefault="00A273E6" w:rsidP="00F218E8">
      <w:pPr>
        <w:autoSpaceDE w:val="0"/>
        <w:autoSpaceDN w:val="0"/>
        <w:adjustRightInd w:val="0"/>
        <w:spacing w:after="0"/>
        <w:ind w:firstLine="709"/>
        <w:jc w:val="both"/>
        <w:rPr>
          <w:rFonts w:ascii="Times New Roman" w:hAnsi="Times New Roman" w:cs="Times New Roman"/>
          <w:sz w:val="27"/>
          <w:szCs w:val="27"/>
          <w:vertAlign w:val="superscript"/>
        </w:rPr>
      </w:pPr>
      <w:r w:rsidRPr="00F218E8">
        <w:rPr>
          <w:rFonts w:ascii="Times New Roman" w:hAnsi="Times New Roman" w:cs="Times New Roman"/>
          <w:sz w:val="27"/>
          <w:szCs w:val="27"/>
        </w:rPr>
        <w:t>1</w:t>
      </w:r>
      <w:r w:rsidR="001E3EED" w:rsidRPr="00F218E8">
        <w:rPr>
          <w:rFonts w:ascii="Times New Roman" w:hAnsi="Times New Roman" w:cs="Times New Roman"/>
          <w:sz w:val="27"/>
          <w:szCs w:val="27"/>
        </w:rPr>
        <w:t>4</w:t>
      </w:r>
      <w:r w:rsidRPr="00F218E8">
        <w:rPr>
          <w:rFonts w:ascii="Times New Roman" w:hAnsi="Times New Roman" w:cs="Times New Roman"/>
          <w:sz w:val="27"/>
          <w:szCs w:val="27"/>
        </w:rPr>
        <w:t>.2.Заявлени</w:t>
      </w:r>
      <w:r w:rsidR="00162C97" w:rsidRPr="00F218E8">
        <w:rPr>
          <w:rFonts w:ascii="Times New Roman" w:hAnsi="Times New Roman" w:cs="Times New Roman"/>
          <w:sz w:val="27"/>
          <w:szCs w:val="27"/>
        </w:rPr>
        <w:t>е</w:t>
      </w:r>
      <w:r w:rsidRPr="00F218E8">
        <w:rPr>
          <w:rFonts w:ascii="Times New Roman" w:hAnsi="Times New Roman" w:cs="Times New Roman"/>
          <w:sz w:val="27"/>
          <w:szCs w:val="27"/>
        </w:rPr>
        <w:t xml:space="preserve"> о предоставлении </w:t>
      </w:r>
      <w:r w:rsidR="00656EE7" w:rsidRPr="00F218E8">
        <w:rPr>
          <w:rFonts w:ascii="Times New Roman" w:hAnsi="Times New Roman" w:cs="Times New Roman"/>
          <w:sz w:val="27"/>
          <w:szCs w:val="27"/>
        </w:rPr>
        <w:t>муниципальной</w:t>
      </w:r>
      <w:r w:rsidRPr="00F218E8">
        <w:rPr>
          <w:rFonts w:ascii="Times New Roman" w:hAnsi="Times New Roman" w:cs="Times New Roman"/>
          <w:sz w:val="27"/>
          <w:szCs w:val="27"/>
        </w:rPr>
        <w:t xml:space="preserve"> услуги, п</w:t>
      </w:r>
      <w:r w:rsidR="004E504F" w:rsidRPr="00F218E8">
        <w:rPr>
          <w:rFonts w:ascii="Times New Roman" w:hAnsi="Times New Roman" w:cs="Times New Roman"/>
          <w:sz w:val="27"/>
          <w:szCs w:val="27"/>
        </w:rPr>
        <w:t>оступивш</w:t>
      </w:r>
      <w:r w:rsidR="00162C97" w:rsidRPr="00F218E8">
        <w:rPr>
          <w:rFonts w:ascii="Times New Roman" w:hAnsi="Times New Roman" w:cs="Times New Roman"/>
          <w:sz w:val="27"/>
          <w:szCs w:val="27"/>
        </w:rPr>
        <w:t>е</w:t>
      </w:r>
      <w:r w:rsidR="004E504F" w:rsidRPr="00F218E8">
        <w:rPr>
          <w:rFonts w:ascii="Times New Roman" w:hAnsi="Times New Roman" w:cs="Times New Roman"/>
          <w:sz w:val="27"/>
          <w:szCs w:val="27"/>
        </w:rPr>
        <w:t xml:space="preserve">е </w:t>
      </w:r>
      <w:r w:rsidR="00754DD7" w:rsidRPr="00F218E8">
        <w:rPr>
          <w:rFonts w:ascii="Times New Roman" w:hAnsi="Times New Roman" w:cs="Times New Roman"/>
          <w:sz w:val="27"/>
          <w:szCs w:val="27"/>
        </w:rPr>
        <w:t xml:space="preserve">в </w:t>
      </w:r>
      <w:r w:rsidR="000D4705" w:rsidRPr="00F218E8">
        <w:rPr>
          <w:rFonts w:ascii="Times New Roman" w:hAnsi="Times New Roman" w:cs="Times New Roman"/>
          <w:sz w:val="27"/>
          <w:szCs w:val="27"/>
        </w:rPr>
        <w:t>Администрацию</w:t>
      </w:r>
      <w:r w:rsidR="00754DD7" w:rsidRPr="00F218E8">
        <w:rPr>
          <w:rFonts w:ascii="Times New Roman" w:hAnsi="Times New Roman" w:cs="Times New Roman"/>
          <w:sz w:val="27"/>
          <w:szCs w:val="27"/>
        </w:rPr>
        <w:t xml:space="preserve">с использованием электронных средств связи,в том числе </w:t>
      </w:r>
      <w:r w:rsidR="00D61E06" w:rsidRPr="00F218E8">
        <w:rPr>
          <w:rFonts w:ascii="Times New Roman" w:hAnsi="Times New Roman" w:cs="Times New Roman"/>
          <w:sz w:val="27"/>
          <w:szCs w:val="27"/>
        </w:rPr>
        <w:t xml:space="preserve">через единый портал </w:t>
      </w:r>
      <w:r w:rsidRPr="00F218E8">
        <w:rPr>
          <w:rFonts w:ascii="Times New Roman" w:hAnsi="Times New Roman" w:cs="Times New Roman"/>
          <w:sz w:val="27"/>
          <w:szCs w:val="27"/>
        </w:rPr>
        <w:t>в виде электронного документа, регистриру</w:t>
      </w:r>
      <w:r w:rsidR="00162C97" w:rsidRPr="00F218E8">
        <w:rPr>
          <w:rFonts w:ascii="Times New Roman" w:hAnsi="Times New Roman" w:cs="Times New Roman"/>
          <w:sz w:val="27"/>
          <w:szCs w:val="27"/>
        </w:rPr>
        <w:t>е</w:t>
      </w:r>
      <w:r w:rsidRPr="00F218E8">
        <w:rPr>
          <w:rFonts w:ascii="Times New Roman" w:hAnsi="Times New Roman" w:cs="Times New Roman"/>
          <w:sz w:val="27"/>
          <w:szCs w:val="27"/>
        </w:rPr>
        <w:t xml:space="preserve">тся в течение </w:t>
      </w:r>
      <w:r w:rsidR="000F4BEE" w:rsidRPr="00F218E8">
        <w:rPr>
          <w:rFonts w:ascii="Times New Roman" w:hAnsi="Times New Roman" w:cs="Times New Roman"/>
          <w:sz w:val="27"/>
          <w:szCs w:val="27"/>
        </w:rPr>
        <w:t>1</w:t>
      </w:r>
      <w:r w:rsidR="00357981" w:rsidRPr="00F218E8">
        <w:rPr>
          <w:rFonts w:ascii="Times New Roman" w:hAnsi="Times New Roman" w:cs="Times New Roman"/>
          <w:sz w:val="27"/>
          <w:szCs w:val="27"/>
        </w:rPr>
        <w:t xml:space="preserve"> рабоч</w:t>
      </w:r>
      <w:r w:rsidR="000F4BEE" w:rsidRPr="00F218E8">
        <w:rPr>
          <w:rFonts w:ascii="Times New Roman" w:hAnsi="Times New Roman" w:cs="Times New Roman"/>
          <w:sz w:val="27"/>
          <w:szCs w:val="27"/>
        </w:rPr>
        <w:t>его</w:t>
      </w:r>
      <w:r w:rsidR="00402E4D" w:rsidRPr="00F218E8">
        <w:rPr>
          <w:rFonts w:ascii="Times New Roman" w:hAnsi="Times New Roman" w:cs="Times New Roman"/>
          <w:sz w:val="27"/>
          <w:szCs w:val="27"/>
        </w:rPr>
        <w:t>дн</w:t>
      </w:r>
      <w:r w:rsidR="000F4BEE" w:rsidRPr="00F218E8">
        <w:rPr>
          <w:rFonts w:ascii="Times New Roman" w:hAnsi="Times New Roman" w:cs="Times New Roman"/>
          <w:sz w:val="27"/>
          <w:szCs w:val="27"/>
        </w:rPr>
        <w:t xml:space="preserve">я </w:t>
      </w:r>
      <w:r w:rsidR="00357981" w:rsidRPr="00F218E8">
        <w:rPr>
          <w:rFonts w:ascii="Times New Roman" w:hAnsi="Times New Roman" w:cs="Times New Roman"/>
          <w:sz w:val="27"/>
          <w:szCs w:val="27"/>
        </w:rPr>
        <w:t>со дня поступления заявления.</w:t>
      </w:r>
    </w:p>
    <w:p w:rsidR="00E64BAD" w:rsidRPr="00F218E8" w:rsidRDefault="00E64BAD" w:rsidP="00F218E8">
      <w:pPr>
        <w:spacing w:after="0"/>
        <w:ind w:firstLine="600"/>
        <w:jc w:val="both"/>
        <w:rPr>
          <w:rFonts w:ascii="Times New Roman" w:hAnsi="Times New Roman" w:cs="Times New Roman"/>
          <w:b/>
          <w:sz w:val="27"/>
          <w:szCs w:val="27"/>
        </w:rPr>
      </w:pPr>
      <w:r w:rsidRPr="00F218E8">
        <w:rPr>
          <w:rFonts w:ascii="Times New Roman" w:hAnsi="Times New Roman" w:cs="Times New Roman"/>
          <w:b/>
          <w:sz w:val="27"/>
          <w:szCs w:val="27"/>
        </w:rPr>
        <w:lastRenderedPageBreak/>
        <w:t>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64BAD" w:rsidRPr="00F218E8" w:rsidRDefault="00E64BAD" w:rsidP="00F218E8">
      <w:pPr>
        <w:spacing w:after="0"/>
        <w:ind w:firstLine="600"/>
        <w:jc w:val="both"/>
        <w:rPr>
          <w:rFonts w:ascii="Times New Roman" w:hAnsi="Times New Roman" w:cs="Times New Roman"/>
          <w:sz w:val="27"/>
          <w:szCs w:val="27"/>
        </w:rPr>
      </w:pPr>
      <w:r w:rsidRPr="00F218E8">
        <w:rPr>
          <w:rFonts w:ascii="Times New Roman" w:hAnsi="Times New Roman" w:cs="Times New Roman"/>
          <w:sz w:val="27"/>
          <w:szCs w:val="27"/>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E64BAD" w:rsidRPr="00F218E8" w:rsidRDefault="00E64BAD" w:rsidP="00F218E8">
      <w:pPr>
        <w:spacing w:after="0"/>
        <w:ind w:firstLine="600"/>
        <w:jc w:val="both"/>
        <w:rPr>
          <w:rFonts w:ascii="Times New Roman" w:hAnsi="Times New Roman" w:cs="Times New Roman"/>
          <w:sz w:val="27"/>
          <w:szCs w:val="27"/>
        </w:rPr>
      </w:pPr>
      <w:r w:rsidRPr="00F218E8">
        <w:rPr>
          <w:rFonts w:ascii="Times New Roman" w:hAnsi="Times New Roman" w:cs="Times New Roman"/>
          <w:sz w:val="27"/>
          <w:szCs w:val="27"/>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E64BAD" w:rsidRPr="00F218E8" w:rsidRDefault="00E64BAD" w:rsidP="00F218E8">
      <w:pPr>
        <w:spacing w:after="0"/>
        <w:ind w:firstLine="600"/>
        <w:jc w:val="both"/>
        <w:rPr>
          <w:rFonts w:ascii="Times New Roman" w:hAnsi="Times New Roman" w:cs="Times New Roman"/>
          <w:sz w:val="27"/>
          <w:szCs w:val="27"/>
        </w:rPr>
      </w:pPr>
      <w:r w:rsidRPr="00F218E8">
        <w:rPr>
          <w:rFonts w:ascii="Times New Roman" w:hAnsi="Times New Roman" w:cs="Times New Roman"/>
          <w:sz w:val="27"/>
          <w:szCs w:val="27"/>
        </w:rPr>
        <w:t>Вход и выход из объекта оборудуются соответствующими указателями с автономными источниками бесперебойного питания.</w:t>
      </w:r>
    </w:p>
    <w:p w:rsidR="00E64BAD" w:rsidRPr="00F218E8" w:rsidRDefault="00E64BAD" w:rsidP="00F218E8">
      <w:pPr>
        <w:spacing w:after="0"/>
        <w:ind w:firstLine="580"/>
        <w:jc w:val="both"/>
        <w:rPr>
          <w:rFonts w:ascii="Times New Roman" w:hAnsi="Times New Roman" w:cs="Times New Roman"/>
          <w:sz w:val="27"/>
          <w:szCs w:val="27"/>
        </w:rPr>
      </w:pPr>
      <w:r w:rsidRPr="00F218E8">
        <w:rPr>
          <w:rFonts w:ascii="Times New Roman" w:hAnsi="Times New Roman" w:cs="Times New Roman"/>
          <w:sz w:val="27"/>
          <w:szCs w:val="27"/>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E64BAD" w:rsidRPr="00F218E8" w:rsidRDefault="00E64BAD" w:rsidP="00F218E8">
      <w:pPr>
        <w:spacing w:after="0"/>
        <w:ind w:firstLine="580"/>
        <w:jc w:val="both"/>
        <w:rPr>
          <w:rFonts w:ascii="Times New Roman" w:hAnsi="Times New Roman" w:cs="Times New Roman"/>
          <w:sz w:val="27"/>
          <w:szCs w:val="27"/>
        </w:rPr>
      </w:pPr>
      <w:r w:rsidRPr="00F218E8">
        <w:rPr>
          <w:rFonts w:ascii="Times New Roman" w:hAnsi="Times New Roman" w:cs="Times New Roman"/>
          <w:sz w:val="27"/>
          <w:szCs w:val="27"/>
        </w:rPr>
        <w:t>Зал ожидания укомплектовываются столами, стульями (кресельные секции, кресла, скамьи).</w:t>
      </w:r>
    </w:p>
    <w:p w:rsidR="00E64BAD" w:rsidRPr="00F218E8" w:rsidRDefault="00E64BAD" w:rsidP="00F218E8">
      <w:pPr>
        <w:tabs>
          <w:tab w:val="left" w:pos="2544"/>
          <w:tab w:val="left" w:pos="5688"/>
          <w:tab w:val="left" w:pos="8174"/>
        </w:tabs>
        <w:spacing w:after="0"/>
        <w:ind w:firstLine="580"/>
        <w:jc w:val="both"/>
        <w:rPr>
          <w:rFonts w:ascii="Times New Roman" w:hAnsi="Times New Roman" w:cs="Times New Roman"/>
          <w:sz w:val="27"/>
          <w:szCs w:val="27"/>
        </w:rPr>
      </w:pPr>
      <w:r w:rsidRPr="00F218E8">
        <w:rPr>
          <w:rFonts w:ascii="Times New Roman" w:hAnsi="Times New Roman" w:cs="Times New Roman"/>
          <w:sz w:val="27"/>
          <w:szCs w:val="27"/>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E64BAD" w:rsidRPr="00F218E8" w:rsidRDefault="00E64BAD" w:rsidP="00F218E8">
      <w:pPr>
        <w:tabs>
          <w:tab w:val="left" w:pos="9619"/>
        </w:tabs>
        <w:spacing w:after="0"/>
        <w:ind w:firstLine="580"/>
        <w:jc w:val="both"/>
        <w:rPr>
          <w:rFonts w:ascii="Times New Roman" w:hAnsi="Times New Roman" w:cs="Times New Roman"/>
          <w:sz w:val="27"/>
          <w:szCs w:val="27"/>
        </w:rPr>
      </w:pPr>
      <w:r w:rsidRPr="00F218E8">
        <w:rPr>
          <w:rFonts w:ascii="Times New Roman" w:hAnsi="Times New Roman" w:cs="Times New Roman"/>
          <w:sz w:val="27"/>
          <w:szCs w:val="27"/>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Административного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E64BAD" w:rsidRPr="00F218E8" w:rsidRDefault="00E64BAD" w:rsidP="00F218E8">
      <w:pPr>
        <w:spacing w:after="0"/>
        <w:ind w:firstLine="580"/>
        <w:jc w:val="both"/>
        <w:rPr>
          <w:rFonts w:ascii="Times New Roman" w:hAnsi="Times New Roman" w:cs="Times New Roman"/>
          <w:sz w:val="27"/>
          <w:szCs w:val="27"/>
        </w:rPr>
      </w:pPr>
      <w:r w:rsidRPr="00F218E8">
        <w:rPr>
          <w:rFonts w:ascii="Times New Roman" w:hAnsi="Times New Roman" w:cs="Times New Roman"/>
          <w:sz w:val="27"/>
          <w:szCs w:val="27"/>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E64BAD" w:rsidRPr="00F218E8" w:rsidRDefault="00E64BAD" w:rsidP="00F218E8">
      <w:pPr>
        <w:spacing w:after="0"/>
        <w:ind w:firstLine="580"/>
        <w:jc w:val="both"/>
        <w:rPr>
          <w:rFonts w:ascii="Times New Roman" w:hAnsi="Times New Roman" w:cs="Times New Roman"/>
          <w:sz w:val="27"/>
          <w:szCs w:val="27"/>
        </w:rPr>
      </w:pPr>
      <w:r w:rsidRPr="00F218E8">
        <w:rPr>
          <w:rFonts w:ascii="Times New Roman" w:hAnsi="Times New Roman" w:cs="Times New Roman"/>
          <w:sz w:val="27"/>
          <w:szCs w:val="27"/>
        </w:rPr>
        <w:lastRenderedPageBreak/>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E64BAD" w:rsidRPr="00F218E8" w:rsidRDefault="00E64BAD" w:rsidP="00F218E8">
      <w:pPr>
        <w:spacing w:after="0"/>
        <w:ind w:firstLine="580"/>
        <w:jc w:val="both"/>
        <w:rPr>
          <w:rFonts w:ascii="Times New Roman" w:hAnsi="Times New Roman" w:cs="Times New Roman"/>
          <w:sz w:val="27"/>
          <w:szCs w:val="27"/>
        </w:rPr>
      </w:pPr>
      <w:r w:rsidRPr="00F218E8">
        <w:rPr>
          <w:rFonts w:ascii="Times New Roman" w:hAnsi="Times New Roman" w:cs="Times New Roman"/>
          <w:sz w:val="27"/>
          <w:szCs w:val="27"/>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E64BAD" w:rsidRPr="00F218E8" w:rsidRDefault="00E64BAD" w:rsidP="00F218E8">
      <w:pPr>
        <w:spacing w:after="0"/>
        <w:ind w:firstLine="580"/>
        <w:jc w:val="both"/>
        <w:rPr>
          <w:rFonts w:ascii="Times New Roman" w:hAnsi="Times New Roman" w:cs="Times New Roman"/>
          <w:sz w:val="27"/>
          <w:szCs w:val="27"/>
        </w:rPr>
      </w:pPr>
      <w:r w:rsidRPr="00F218E8">
        <w:rPr>
          <w:rFonts w:ascii="Times New Roman" w:hAnsi="Times New Roman" w:cs="Times New Roman"/>
          <w:sz w:val="27"/>
          <w:szCs w:val="27"/>
        </w:rPr>
        <w:t>Для лиц с ограниченными возможностями здоровья обеспечиваются:</w:t>
      </w:r>
    </w:p>
    <w:p w:rsidR="00E64BAD" w:rsidRPr="00F218E8" w:rsidRDefault="00E64BAD" w:rsidP="00F218E8">
      <w:pPr>
        <w:widowControl w:val="0"/>
        <w:numPr>
          <w:ilvl w:val="0"/>
          <w:numId w:val="38"/>
        </w:numPr>
        <w:tabs>
          <w:tab w:val="left" w:pos="797"/>
        </w:tabs>
        <w:spacing w:after="0"/>
        <w:ind w:firstLine="580"/>
        <w:jc w:val="both"/>
        <w:rPr>
          <w:rFonts w:ascii="Times New Roman" w:hAnsi="Times New Roman" w:cs="Times New Roman"/>
          <w:sz w:val="27"/>
          <w:szCs w:val="27"/>
        </w:rPr>
      </w:pPr>
      <w:r w:rsidRPr="00F218E8">
        <w:rPr>
          <w:rFonts w:ascii="Times New Roman" w:hAnsi="Times New Roman" w:cs="Times New Roman"/>
          <w:sz w:val="27"/>
          <w:szCs w:val="27"/>
        </w:rPr>
        <w:t>возможность беспрепятственного входа в объекты и выхода из них;</w:t>
      </w:r>
    </w:p>
    <w:p w:rsidR="00E64BAD" w:rsidRPr="00F218E8" w:rsidRDefault="00E64BAD" w:rsidP="00F218E8">
      <w:pPr>
        <w:widowControl w:val="0"/>
        <w:numPr>
          <w:ilvl w:val="0"/>
          <w:numId w:val="38"/>
        </w:numPr>
        <w:tabs>
          <w:tab w:val="left" w:pos="745"/>
        </w:tabs>
        <w:spacing w:after="0"/>
        <w:ind w:firstLine="580"/>
        <w:jc w:val="both"/>
        <w:rPr>
          <w:rFonts w:ascii="Times New Roman" w:hAnsi="Times New Roman" w:cs="Times New Roman"/>
          <w:sz w:val="27"/>
          <w:szCs w:val="27"/>
        </w:rPr>
      </w:pPr>
      <w:r w:rsidRPr="00F218E8">
        <w:rPr>
          <w:rFonts w:ascii="Times New Roman" w:hAnsi="Times New Roman" w:cs="Times New Roman"/>
          <w:sz w:val="27"/>
          <w:szCs w:val="27"/>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rsidR="00E64BAD" w:rsidRPr="00F218E8" w:rsidRDefault="00E64BAD" w:rsidP="00F218E8">
      <w:pPr>
        <w:widowControl w:val="0"/>
        <w:numPr>
          <w:ilvl w:val="0"/>
          <w:numId w:val="38"/>
        </w:numPr>
        <w:tabs>
          <w:tab w:val="left" w:pos="745"/>
        </w:tabs>
        <w:spacing w:after="0"/>
        <w:ind w:firstLine="580"/>
        <w:jc w:val="both"/>
        <w:rPr>
          <w:rFonts w:ascii="Times New Roman" w:hAnsi="Times New Roman" w:cs="Times New Roman"/>
          <w:sz w:val="27"/>
          <w:szCs w:val="27"/>
        </w:rPr>
      </w:pPr>
      <w:r w:rsidRPr="00F218E8">
        <w:rPr>
          <w:rFonts w:ascii="Times New Roman" w:hAnsi="Times New Roman" w:cs="Times New Roman"/>
          <w:sz w:val="27"/>
          <w:szCs w:val="27"/>
        </w:rPr>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E64BAD" w:rsidRPr="00F218E8" w:rsidRDefault="00E64BAD" w:rsidP="00F218E8">
      <w:pPr>
        <w:widowControl w:val="0"/>
        <w:numPr>
          <w:ilvl w:val="0"/>
          <w:numId w:val="38"/>
        </w:numPr>
        <w:tabs>
          <w:tab w:val="left" w:pos="750"/>
        </w:tabs>
        <w:spacing w:after="0"/>
        <w:ind w:firstLine="580"/>
        <w:jc w:val="both"/>
        <w:rPr>
          <w:rFonts w:ascii="Times New Roman" w:hAnsi="Times New Roman" w:cs="Times New Roman"/>
          <w:sz w:val="27"/>
          <w:szCs w:val="27"/>
        </w:rPr>
      </w:pPr>
      <w:r w:rsidRPr="00F218E8">
        <w:rPr>
          <w:rFonts w:ascii="Times New Roman" w:hAnsi="Times New Roman" w:cs="Times New Roman"/>
          <w:sz w:val="27"/>
          <w:szCs w:val="27"/>
        </w:rPr>
        <w:t>содействие инвалиду при входе в объект и выходе из него, информирование инвалида о доступных маршрутах общественного транспорта;</w:t>
      </w:r>
    </w:p>
    <w:p w:rsidR="00E64BAD" w:rsidRPr="00F218E8" w:rsidRDefault="00E64BAD" w:rsidP="00F218E8">
      <w:pPr>
        <w:widowControl w:val="0"/>
        <w:numPr>
          <w:ilvl w:val="0"/>
          <w:numId w:val="38"/>
        </w:numPr>
        <w:tabs>
          <w:tab w:val="left" w:pos="740"/>
        </w:tabs>
        <w:spacing w:after="0"/>
        <w:ind w:firstLine="580"/>
        <w:jc w:val="both"/>
        <w:rPr>
          <w:rFonts w:ascii="Times New Roman" w:hAnsi="Times New Roman" w:cs="Times New Roman"/>
          <w:sz w:val="27"/>
          <w:szCs w:val="27"/>
        </w:rPr>
      </w:pPr>
      <w:r w:rsidRPr="00F218E8">
        <w:rPr>
          <w:rFonts w:ascii="Times New Roman" w:hAnsi="Times New Roman" w:cs="Times New Roman"/>
          <w:sz w:val="27"/>
          <w:szCs w:val="27"/>
        </w:rPr>
        <w:t>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E64BAD" w:rsidRPr="00F218E8" w:rsidRDefault="00E64BAD" w:rsidP="00F218E8">
      <w:pPr>
        <w:widowControl w:val="0"/>
        <w:numPr>
          <w:ilvl w:val="0"/>
          <w:numId w:val="38"/>
        </w:numPr>
        <w:tabs>
          <w:tab w:val="left" w:pos="945"/>
        </w:tabs>
        <w:spacing w:after="0"/>
        <w:jc w:val="both"/>
        <w:rPr>
          <w:rFonts w:ascii="Times New Roman" w:hAnsi="Times New Roman" w:cs="Times New Roman"/>
          <w:sz w:val="27"/>
          <w:szCs w:val="27"/>
        </w:rPr>
      </w:pPr>
      <w:r w:rsidRPr="00F218E8">
        <w:rPr>
          <w:rFonts w:ascii="Times New Roman" w:hAnsi="Times New Roman" w:cs="Times New Roman"/>
          <w:sz w:val="27"/>
          <w:szCs w:val="27"/>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64BAD" w:rsidRPr="00F218E8" w:rsidRDefault="00E64BAD" w:rsidP="00F218E8">
      <w:pPr>
        <w:widowControl w:val="0"/>
        <w:numPr>
          <w:ilvl w:val="0"/>
          <w:numId w:val="38"/>
        </w:numPr>
        <w:tabs>
          <w:tab w:val="left" w:pos="817"/>
        </w:tabs>
        <w:spacing w:after="0"/>
        <w:ind w:firstLine="580"/>
        <w:jc w:val="both"/>
        <w:rPr>
          <w:rFonts w:ascii="Times New Roman" w:hAnsi="Times New Roman" w:cs="Times New Roman"/>
          <w:sz w:val="27"/>
          <w:szCs w:val="27"/>
        </w:rPr>
      </w:pPr>
      <w:r w:rsidRPr="00F218E8">
        <w:rPr>
          <w:rFonts w:ascii="Times New Roman" w:hAnsi="Times New Roman" w:cs="Times New Roman"/>
          <w:sz w:val="27"/>
          <w:szCs w:val="27"/>
        </w:rPr>
        <w:t>допуск сурдопереводчика и тифлосурдопереводчика;</w:t>
      </w:r>
    </w:p>
    <w:p w:rsidR="00E64BAD" w:rsidRPr="00F218E8" w:rsidRDefault="00E64BAD" w:rsidP="00F218E8">
      <w:pPr>
        <w:widowControl w:val="0"/>
        <w:numPr>
          <w:ilvl w:val="0"/>
          <w:numId w:val="38"/>
        </w:numPr>
        <w:tabs>
          <w:tab w:val="left" w:pos="817"/>
        </w:tabs>
        <w:spacing w:after="0"/>
        <w:ind w:firstLine="580"/>
        <w:jc w:val="both"/>
        <w:rPr>
          <w:rFonts w:ascii="Times New Roman" w:hAnsi="Times New Roman" w:cs="Times New Roman"/>
          <w:sz w:val="27"/>
          <w:szCs w:val="27"/>
        </w:rPr>
      </w:pPr>
      <w:r w:rsidRPr="00F218E8">
        <w:rPr>
          <w:rFonts w:ascii="Times New Roman" w:hAnsi="Times New Roman" w:cs="Times New Roman"/>
          <w:sz w:val="27"/>
          <w:szCs w:val="27"/>
        </w:rPr>
        <w:t>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E64BAD" w:rsidRPr="00F218E8" w:rsidRDefault="00E64BAD" w:rsidP="00F218E8">
      <w:pPr>
        <w:widowControl w:val="0"/>
        <w:numPr>
          <w:ilvl w:val="0"/>
          <w:numId w:val="38"/>
        </w:numPr>
        <w:tabs>
          <w:tab w:val="left" w:pos="817"/>
        </w:tabs>
        <w:spacing w:after="0"/>
        <w:ind w:firstLine="580"/>
        <w:jc w:val="both"/>
        <w:rPr>
          <w:rFonts w:ascii="Times New Roman" w:hAnsi="Times New Roman" w:cs="Times New Roman"/>
          <w:sz w:val="27"/>
          <w:szCs w:val="27"/>
        </w:rPr>
      </w:pPr>
      <w:r w:rsidRPr="00F218E8">
        <w:rPr>
          <w:rFonts w:ascii="Times New Roman" w:hAnsi="Times New Roman" w:cs="Times New Roman"/>
          <w:sz w:val="27"/>
          <w:szCs w:val="27"/>
        </w:rPr>
        <w:t>оказание инвалидам помощи в преодолении барьеров, мешающих получению ими муниципальной услуги наравне с другими лицами.</w:t>
      </w:r>
    </w:p>
    <w:p w:rsidR="00E64BAD" w:rsidRPr="00F218E8" w:rsidRDefault="00E64BAD" w:rsidP="00F218E8">
      <w:pPr>
        <w:spacing w:after="0"/>
        <w:ind w:firstLine="580"/>
        <w:jc w:val="both"/>
        <w:rPr>
          <w:rFonts w:ascii="Times New Roman" w:hAnsi="Times New Roman" w:cs="Times New Roman"/>
          <w:sz w:val="27"/>
          <w:szCs w:val="27"/>
        </w:rPr>
      </w:pPr>
      <w:r w:rsidRPr="00F218E8">
        <w:rPr>
          <w:rFonts w:ascii="Times New Roman" w:hAnsi="Times New Roman" w:cs="Times New Roman"/>
          <w:sz w:val="27"/>
          <w:szCs w:val="27"/>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E64BAD" w:rsidRPr="00F218E8" w:rsidRDefault="00E64BAD" w:rsidP="00F218E8">
      <w:pPr>
        <w:spacing w:after="0"/>
        <w:ind w:firstLine="580"/>
        <w:jc w:val="both"/>
        <w:rPr>
          <w:rFonts w:ascii="Times New Roman" w:hAnsi="Times New Roman" w:cs="Times New Roman"/>
          <w:sz w:val="27"/>
          <w:szCs w:val="27"/>
        </w:rPr>
      </w:pPr>
      <w:r w:rsidRPr="00F218E8">
        <w:rPr>
          <w:rFonts w:ascii="Times New Roman" w:hAnsi="Times New Roman" w:cs="Times New Roman"/>
          <w:sz w:val="27"/>
          <w:szCs w:val="27"/>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E64BAD" w:rsidRPr="00F218E8" w:rsidRDefault="00E64BAD" w:rsidP="00F218E8">
      <w:pPr>
        <w:spacing w:after="0"/>
        <w:ind w:firstLine="580"/>
        <w:jc w:val="both"/>
        <w:rPr>
          <w:rFonts w:ascii="Times New Roman" w:hAnsi="Times New Roman" w:cs="Times New Roman"/>
          <w:sz w:val="27"/>
          <w:szCs w:val="27"/>
        </w:rPr>
      </w:pPr>
      <w:r w:rsidRPr="00F218E8">
        <w:rPr>
          <w:rFonts w:ascii="Times New Roman" w:hAnsi="Times New Roman" w:cs="Times New Roman"/>
          <w:sz w:val="27"/>
          <w:szCs w:val="27"/>
        </w:rPr>
        <w:t xml:space="preserve">С целью правильной и безопасной ориентации заявителей - инвалидов в помещениях объекта на видных местах должны быть размещены тактильные </w:t>
      </w:r>
      <w:r w:rsidRPr="00F218E8">
        <w:rPr>
          <w:rFonts w:ascii="Times New Roman" w:hAnsi="Times New Roman" w:cs="Times New Roman"/>
          <w:sz w:val="27"/>
          <w:szCs w:val="27"/>
        </w:rPr>
        <w:lastRenderedPageBreak/>
        <w:t>мнемосхемы, отображающие план размещения данных помещений, а также план эвакуации граждан в случае пожара.</w:t>
      </w:r>
    </w:p>
    <w:p w:rsidR="00E64BAD" w:rsidRPr="00F218E8" w:rsidRDefault="00E64BAD" w:rsidP="00F218E8">
      <w:pPr>
        <w:spacing w:after="0"/>
        <w:ind w:firstLine="580"/>
        <w:jc w:val="both"/>
        <w:rPr>
          <w:rFonts w:ascii="Times New Roman" w:hAnsi="Times New Roman" w:cs="Times New Roman"/>
          <w:sz w:val="27"/>
          <w:szCs w:val="27"/>
        </w:rPr>
      </w:pPr>
      <w:r w:rsidRPr="00F218E8">
        <w:rPr>
          <w:rFonts w:ascii="Times New Roman" w:hAnsi="Times New Roman" w:cs="Times New Roman"/>
          <w:sz w:val="27"/>
          <w:szCs w:val="27"/>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E64BAD" w:rsidRPr="00F218E8" w:rsidRDefault="00E64BAD" w:rsidP="00F218E8">
      <w:pPr>
        <w:spacing w:after="0"/>
        <w:ind w:firstLine="580"/>
        <w:jc w:val="both"/>
        <w:rPr>
          <w:rFonts w:ascii="Times New Roman" w:hAnsi="Times New Roman" w:cs="Times New Roman"/>
          <w:sz w:val="27"/>
          <w:szCs w:val="27"/>
        </w:rPr>
      </w:pPr>
      <w:r w:rsidRPr="00F218E8">
        <w:rPr>
          <w:rFonts w:ascii="Times New Roman" w:hAnsi="Times New Roman" w:cs="Times New Roman"/>
          <w:sz w:val="27"/>
          <w:szCs w:val="27"/>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E64BAD" w:rsidRPr="00F218E8" w:rsidRDefault="00E64BAD" w:rsidP="00F218E8">
      <w:pPr>
        <w:autoSpaceDE w:val="0"/>
        <w:autoSpaceDN w:val="0"/>
        <w:adjustRightInd w:val="0"/>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15.3. Положения подпункта 15.2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8727F4" w:rsidRPr="00F218E8" w:rsidRDefault="008727F4" w:rsidP="00F218E8">
      <w:pPr>
        <w:autoSpaceDE w:val="0"/>
        <w:autoSpaceDN w:val="0"/>
        <w:adjustRightInd w:val="0"/>
        <w:spacing w:after="0"/>
        <w:ind w:firstLine="709"/>
        <w:jc w:val="both"/>
        <w:rPr>
          <w:rFonts w:ascii="Times New Roman" w:hAnsi="Times New Roman" w:cs="Times New Roman"/>
          <w:b/>
          <w:sz w:val="27"/>
          <w:szCs w:val="27"/>
        </w:rPr>
      </w:pPr>
      <w:r w:rsidRPr="00F218E8">
        <w:rPr>
          <w:rFonts w:ascii="Times New Roman" w:hAnsi="Times New Roman" w:cs="Times New Roman"/>
          <w:b/>
          <w:sz w:val="27"/>
          <w:szCs w:val="27"/>
        </w:rPr>
        <w:t>1</w:t>
      </w:r>
      <w:r w:rsidR="001E3EED" w:rsidRPr="00F218E8">
        <w:rPr>
          <w:rFonts w:ascii="Times New Roman" w:hAnsi="Times New Roman" w:cs="Times New Roman"/>
          <w:b/>
          <w:sz w:val="27"/>
          <w:szCs w:val="27"/>
        </w:rPr>
        <w:t>6</w:t>
      </w:r>
      <w:r w:rsidRPr="00F218E8">
        <w:rPr>
          <w:rFonts w:ascii="Times New Roman" w:hAnsi="Times New Roman" w:cs="Times New Roman"/>
          <w:b/>
          <w:sz w:val="27"/>
          <w:szCs w:val="27"/>
        </w:rPr>
        <w:t>. Показатели доступности и качества муниципальной услуги</w:t>
      </w:r>
    </w:p>
    <w:p w:rsidR="00C96B65" w:rsidRPr="00F218E8" w:rsidRDefault="008727F4" w:rsidP="00F218E8">
      <w:pPr>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1</w:t>
      </w:r>
      <w:r w:rsidR="001E3EED" w:rsidRPr="00F218E8">
        <w:rPr>
          <w:rFonts w:ascii="Times New Roman" w:hAnsi="Times New Roman" w:cs="Times New Roman"/>
          <w:sz w:val="27"/>
          <w:szCs w:val="27"/>
        </w:rPr>
        <w:t>6</w:t>
      </w:r>
      <w:r w:rsidRPr="00F218E8">
        <w:rPr>
          <w:rFonts w:ascii="Times New Roman" w:hAnsi="Times New Roman" w:cs="Times New Roman"/>
          <w:sz w:val="27"/>
          <w:szCs w:val="27"/>
        </w:rPr>
        <w:t>.1</w:t>
      </w:r>
      <w:r w:rsidR="00C96B65" w:rsidRPr="00F218E8">
        <w:rPr>
          <w:rFonts w:ascii="Times New Roman" w:hAnsi="Times New Roman" w:cs="Times New Roman"/>
          <w:sz w:val="27"/>
          <w:szCs w:val="27"/>
        </w:rPr>
        <w:t xml:space="preserve"> Показателями доступности и качества муниципальной услуги определяю</w:t>
      </w:r>
      <w:r w:rsidR="000342A2" w:rsidRPr="00F218E8">
        <w:rPr>
          <w:rFonts w:ascii="Times New Roman" w:hAnsi="Times New Roman" w:cs="Times New Roman"/>
          <w:sz w:val="27"/>
          <w:szCs w:val="27"/>
        </w:rPr>
        <w:t>тся как выполнение Администрацией и МФЦ</w:t>
      </w:r>
      <w:r w:rsidR="00C96B65" w:rsidRPr="00F218E8">
        <w:rPr>
          <w:rFonts w:ascii="Times New Roman" w:hAnsi="Times New Roman" w:cs="Times New Roman"/>
          <w:sz w:val="27"/>
          <w:szCs w:val="27"/>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C96B65" w:rsidRPr="00F218E8" w:rsidRDefault="00C96B65" w:rsidP="00F218E8">
      <w:pPr>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а) доступность:</w:t>
      </w:r>
    </w:p>
    <w:p w:rsidR="00C96B65" w:rsidRPr="00F218E8" w:rsidRDefault="00C96B65" w:rsidP="00F218E8">
      <w:pPr>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 (доля) заявителей (представителей заявителя), ожидающих получения муниципальной услуги в очереди не более 15 минут, - 100 процентов;</w:t>
      </w:r>
    </w:p>
    <w:p w:rsidR="00C96B65" w:rsidRPr="00F218E8" w:rsidRDefault="00C96B65" w:rsidP="00F218E8">
      <w:pPr>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C96B65" w:rsidRPr="00F218E8" w:rsidRDefault="00C96B65" w:rsidP="00F218E8">
      <w:pPr>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C96B65" w:rsidRPr="00F218E8" w:rsidRDefault="00C96B65" w:rsidP="00F218E8">
      <w:pPr>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 (доля) случаев предоставления муниципальной услуги в установленные сроки со дня поступления заявки – 100 процентов;</w:t>
      </w:r>
    </w:p>
    <w:p w:rsidR="00C96B65" w:rsidRPr="00F218E8" w:rsidRDefault="00C96B65" w:rsidP="00F218E8">
      <w:pPr>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C96B65" w:rsidRPr="00F218E8" w:rsidRDefault="00C96B65" w:rsidP="00F218E8">
      <w:pPr>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б) качество:</w:t>
      </w:r>
    </w:p>
    <w:p w:rsidR="00C96B65" w:rsidRPr="00F218E8" w:rsidRDefault="00C96B65" w:rsidP="00F218E8">
      <w:pPr>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C96B65" w:rsidRPr="00F218E8" w:rsidRDefault="00C96B65" w:rsidP="00F218E8">
      <w:pPr>
        <w:autoSpaceDE w:val="0"/>
        <w:autoSpaceDN w:val="0"/>
        <w:adjustRightInd w:val="0"/>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 (доля) заявителей (представителей заявителя), удовлетворенных качеством предоставления муниципальной услуги, - 90 процентов.</w:t>
      </w:r>
    </w:p>
    <w:p w:rsidR="00C96B65" w:rsidRPr="00F218E8" w:rsidRDefault="00C96B65" w:rsidP="00F218E8">
      <w:pPr>
        <w:autoSpaceDE w:val="0"/>
        <w:autoSpaceDN w:val="0"/>
        <w:adjustRightInd w:val="0"/>
        <w:spacing w:after="0"/>
        <w:ind w:firstLine="709"/>
        <w:jc w:val="both"/>
        <w:rPr>
          <w:rFonts w:ascii="Times New Roman" w:hAnsi="Times New Roman" w:cs="Times New Roman"/>
          <w:sz w:val="27"/>
          <w:szCs w:val="27"/>
        </w:rPr>
      </w:pPr>
    </w:p>
    <w:p w:rsidR="001D1BF3" w:rsidRPr="00F218E8" w:rsidRDefault="008727F4" w:rsidP="00F218E8">
      <w:pPr>
        <w:autoSpaceDE w:val="0"/>
        <w:autoSpaceDN w:val="0"/>
        <w:adjustRightInd w:val="0"/>
        <w:spacing w:after="0"/>
        <w:ind w:firstLine="709"/>
        <w:jc w:val="center"/>
        <w:rPr>
          <w:rFonts w:ascii="Times New Roman" w:hAnsi="Times New Roman" w:cs="Times New Roman"/>
          <w:sz w:val="27"/>
          <w:szCs w:val="27"/>
        </w:rPr>
      </w:pPr>
      <w:r w:rsidRPr="00F218E8">
        <w:rPr>
          <w:rFonts w:ascii="Times New Roman" w:hAnsi="Times New Roman" w:cs="Times New Roman"/>
          <w:sz w:val="27"/>
          <w:szCs w:val="27"/>
        </w:rPr>
        <w:lastRenderedPageBreak/>
        <w:t>III. </w:t>
      </w:r>
      <w:r w:rsidR="001D1BF3" w:rsidRPr="00F218E8">
        <w:rPr>
          <w:rFonts w:ascii="Times New Roman" w:hAnsi="Times New Roman" w:cs="Times New Roman"/>
          <w:sz w:val="27"/>
          <w:szCs w:val="27"/>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F621E" w:rsidRPr="00F218E8" w:rsidRDefault="00EF621E" w:rsidP="00F218E8">
      <w:pPr>
        <w:autoSpaceDE w:val="0"/>
        <w:autoSpaceDN w:val="0"/>
        <w:adjustRightInd w:val="0"/>
        <w:spacing w:after="0"/>
        <w:ind w:firstLine="709"/>
        <w:jc w:val="both"/>
        <w:rPr>
          <w:rFonts w:ascii="Times New Roman" w:hAnsi="Times New Roman" w:cs="Times New Roman"/>
          <w:sz w:val="27"/>
          <w:szCs w:val="27"/>
        </w:rPr>
      </w:pPr>
    </w:p>
    <w:p w:rsidR="00E61AA0" w:rsidRPr="00F218E8" w:rsidRDefault="00E61AA0" w:rsidP="00F218E8">
      <w:pPr>
        <w:autoSpaceDE w:val="0"/>
        <w:autoSpaceDN w:val="0"/>
        <w:adjustRightInd w:val="0"/>
        <w:spacing w:after="0"/>
        <w:ind w:firstLine="709"/>
        <w:jc w:val="both"/>
        <w:rPr>
          <w:rFonts w:ascii="Times New Roman" w:hAnsi="Times New Roman" w:cs="Times New Roman"/>
          <w:b/>
          <w:sz w:val="27"/>
          <w:szCs w:val="27"/>
        </w:rPr>
      </w:pPr>
      <w:r w:rsidRPr="00F218E8">
        <w:rPr>
          <w:rFonts w:ascii="Times New Roman" w:hAnsi="Times New Roman" w:cs="Times New Roman"/>
          <w:b/>
          <w:sz w:val="27"/>
          <w:szCs w:val="27"/>
        </w:rPr>
        <w:t>1</w:t>
      </w:r>
      <w:r w:rsidR="001E3EED" w:rsidRPr="00F218E8">
        <w:rPr>
          <w:rFonts w:ascii="Times New Roman" w:hAnsi="Times New Roman" w:cs="Times New Roman"/>
          <w:b/>
          <w:sz w:val="27"/>
          <w:szCs w:val="27"/>
        </w:rPr>
        <w:t>7</w:t>
      </w:r>
      <w:r w:rsidRPr="00F218E8">
        <w:rPr>
          <w:rFonts w:ascii="Times New Roman" w:hAnsi="Times New Roman" w:cs="Times New Roman"/>
          <w:b/>
          <w:sz w:val="27"/>
          <w:szCs w:val="27"/>
        </w:rPr>
        <w:t>. Исчерпывающий перечень административных процедур</w:t>
      </w:r>
    </w:p>
    <w:p w:rsidR="00E61AA0" w:rsidRPr="00F218E8" w:rsidRDefault="00E61AA0" w:rsidP="00F218E8">
      <w:pPr>
        <w:autoSpaceDE w:val="0"/>
        <w:autoSpaceDN w:val="0"/>
        <w:adjustRightInd w:val="0"/>
        <w:spacing w:after="0"/>
        <w:ind w:firstLine="708"/>
        <w:jc w:val="both"/>
        <w:rPr>
          <w:rFonts w:ascii="Times New Roman" w:hAnsi="Times New Roman" w:cs="Times New Roman"/>
          <w:sz w:val="27"/>
          <w:szCs w:val="27"/>
        </w:rPr>
      </w:pPr>
      <w:r w:rsidRPr="00F218E8">
        <w:rPr>
          <w:rFonts w:ascii="Times New Roman" w:hAnsi="Times New Roman" w:cs="Times New Roman"/>
          <w:sz w:val="27"/>
          <w:szCs w:val="27"/>
        </w:rPr>
        <w:t>Предоставление муниципальной услуги включает в себя следующие административные процедуры:</w:t>
      </w:r>
      <w:r w:rsidR="000342A2" w:rsidRPr="00F218E8">
        <w:rPr>
          <w:rFonts w:ascii="Times New Roman" w:hAnsi="Times New Roman" w:cs="Times New Roman"/>
          <w:sz w:val="27"/>
          <w:szCs w:val="27"/>
        </w:rPr>
        <w:t xml:space="preserve"> Приём заявления и документов – рассмотрение принятого пакета документов и принятие решения – выдача согласования проведения работ или мотивированный отказ.</w:t>
      </w:r>
    </w:p>
    <w:p w:rsidR="00E61AA0" w:rsidRPr="00F218E8" w:rsidRDefault="00E61AA0" w:rsidP="00F218E8">
      <w:pPr>
        <w:autoSpaceDE w:val="0"/>
        <w:autoSpaceDN w:val="0"/>
        <w:adjustRightInd w:val="0"/>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Последовательность действий при выполнении административных процедур отражена в блок-схеме (Приложение № 4).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приведено в Приложении № 5.</w:t>
      </w:r>
    </w:p>
    <w:p w:rsidR="00E61AA0" w:rsidRPr="00F218E8" w:rsidRDefault="001D1BF3" w:rsidP="00F218E8">
      <w:pPr>
        <w:autoSpaceDE w:val="0"/>
        <w:autoSpaceDN w:val="0"/>
        <w:adjustRightInd w:val="0"/>
        <w:spacing w:after="0"/>
        <w:ind w:firstLine="709"/>
        <w:jc w:val="both"/>
        <w:rPr>
          <w:rFonts w:ascii="Times New Roman" w:hAnsi="Times New Roman" w:cs="Times New Roman"/>
          <w:b/>
          <w:sz w:val="27"/>
          <w:szCs w:val="27"/>
        </w:rPr>
      </w:pPr>
      <w:r w:rsidRPr="00F218E8">
        <w:rPr>
          <w:rFonts w:ascii="Times New Roman" w:hAnsi="Times New Roman" w:cs="Times New Roman"/>
          <w:b/>
          <w:sz w:val="27"/>
          <w:szCs w:val="27"/>
        </w:rPr>
        <w:t>1</w:t>
      </w:r>
      <w:r w:rsidR="001E3EED" w:rsidRPr="00F218E8">
        <w:rPr>
          <w:rFonts w:ascii="Times New Roman" w:hAnsi="Times New Roman" w:cs="Times New Roman"/>
          <w:b/>
          <w:sz w:val="27"/>
          <w:szCs w:val="27"/>
        </w:rPr>
        <w:t>8</w:t>
      </w:r>
      <w:r w:rsidRPr="00F218E8">
        <w:rPr>
          <w:rFonts w:ascii="Times New Roman" w:hAnsi="Times New Roman" w:cs="Times New Roman"/>
          <w:b/>
          <w:sz w:val="27"/>
          <w:szCs w:val="27"/>
        </w:rPr>
        <w:t>. Особенности предоставления муниципальной услуги в электронной форме</w:t>
      </w:r>
    </w:p>
    <w:p w:rsidR="00A8617F" w:rsidRPr="00F218E8" w:rsidRDefault="00A8617F" w:rsidP="00F218E8">
      <w:pPr>
        <w:pStyle w:val="af8"/>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 xml:space="preserve">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Единый портал путем заполнения специальной интерактивной формы. </w:t>
      </w:r>
    </w:p>
    <w:p w:rsidR="00A8617F" w:rsidRPr="00F218E8" w:rsidRDefault="00A8617F" w:rsidP="00F218E8">
      <w:pPr>
        <w:pStyle w:val="af8"/>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 xml:space="preserve">Прием и регистрация заявления о предоставлении муниципальной услуги в электронной форме с прикреплением сканированных документов, указанных в подпунктах </w:t>
      </w:r>
      <w:r w:rsidR="00D137D2" w:rsidRPr="00F218E8">
        <w:rPr>
          <w:rFonts w:ascii="Times New Roman" w:hAnsi="Times New Roman" w:cs="Times New Roman"/>
          <w:sz w:val="27"/>
          <w:szCs w:val="27"/>
        </w:rPr>
        <w:t xml:space="preserve">9.1 </w:t>
      </w:r>
      <w:r w:rsidRPr="00F218E8">
        <w:rPr>
          <w:rFonts w:ascii="Times New Roman" w:hAnsi="Times New Roman" w:cs="Times New Roman"/>
          <w:sz w:val="27"/>
          <w:szCs w:val="27"/>
        </w:rPr>
        <w:t xml:space="preserve"> пункта </w:t>
      </w:r>
      <w:r w:rsidR="00D137D2" w:rsidRPr="00F218E8">
        <w:rPr>
          <w:rFonts w:ascii="Times New Roman" w:hAnsi="Times New Roman" w:cs="Times New Roman"/>
          <w:sz w:val="27"/>
          <w:szCs w:val="27"/>
        </w:rPr>
        <w:t>9</w:t>
      </w:r>
      <w:r w:rsidRPr="00F218E8">
        <w:rPr>
          <w:rFonts w:ascii="Times New Roman" w:hAnsi="Times New Roman" w:cs="Times New Roman"/>
          <w:sz w:val="27"/>
          <w:szCs w:val="27"/>
        </w:rPr>
        <w:t xml:space="preserve"> Административного регламента, обеспечивается на Едином портале.</w:t>
      </w:r>
    </w:p>
    <w:p w:rsidR="00A8617F" w:rsidRPr="00F218E8" w:rsidRDefault="00A8617F" w:rsidP="00F218E8">
      <w:pPr>
        <w:pStyle w:val="af8"/>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виде почтой или получить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w:t>
      </w:r>
    </w:p>
    <w:p w:rsidR="00197A85" w:rsidRPr="00F218E8" w:rsidRDefault="00A8617F" w:rsidP="00F218E8">
      <w:pPr>
        <w:autoSpaceDE w:val="0"/>
        <w:autoSpaceDN w:val="0"/>
        <w:adjustRightInd w:val="0"/>
        <w:spacing w:after="0"/>
        <w:ind w:firstLine="709"/>
        <w:jc w:val="both"/>
        <w:rPr>
          <w:rFonts w:ascii="Times New Roman" w:hAnsi="Times New Roman" w:cs="Times New Roman"/>
          <w:b/>
          <w:sz w:val="27"/>
          <w:szCs w:val="27"/>
        </w:rPr>
      </w:pPr>
      <w:r w:rsidRPr="00F218E8">
        <w:rPr>
          <w:rFonts w:ascii="Times New Roman" w:hAnsi="Times New Roman" w:cs="Times New Roman"/>
          <w:sz w:val="27"/>
          <w:szCs w:val="27"/>
        </w:rPr>
        <w:t>Получение результата предоставления муниципальной услуги согласно форме, указанной в заявлении, в том числе через Единый портал.</w:t>
      </w:r>
    </w:p>
    <w:p w:rsidR="001D1BF3" w:rsidRPr="00F218E8" w:rsidRDefault="001E3EED" w:rsidP="00F218E8">
      <w:pPr>
        <w:autoSpaceDE w:val="0"/>
        <w:autoSpaceDN w:val="0"/>
        <w:adjustRightInd w:val="0"/>
        <w:spacing w:after="0"/>
        <w:ind w:firstLine="709"/>
        <w:jc w:val="both"/>
        <w:rPr>
          <w:rFonts w:ascii="Times New Roman" w:hAnsi="Times New Roman" w:cs="Times New Roman"/>
          <w:b/>
          <w:sz w:val="27"/>
          <w:szCs w:val="27"/>
        </w:rPr>
      </w:pPr>
      <w:r w:rsidRPr="00F218E8">
        <w:rPr>
          <w:rFonts w:ascii="Times New Roman" w:hAnsi="Times New Roman" w:cs="Times New Roman"/>
          <w:b/>
          <w:sz w:val="27"/>
          <w:szCs w:val="27"/>
        </w:rPr>
        <w:lastRenderedPageBreak/>
        <w:t>19</w:t>
      </w:r>
      <w:r w:rsidR="001D1BF3" w:rsidRPr="00F218E8">
        <w:rPr>
          <w:rFonts w:ascii="Times New Roman" w:hAnsi="Times New Roman" w:cs="Times New Roman"/>
          <w:b/>
          <w:sz w:val="27"/>
          <w:szCs w:val="27"/>
        </w:rPr>
        <w:t>. Особенности предоставления муниципальной услуги в МФЦ</w:t>
      </w:r>
    </w:p>
    <w:p w:rsidR="00511CD9" w:rsidRPr="00F218E8" w:rsidRDefault="00511CD9" w:rsidP="00F218E8">
      <w:pPr>
        <w:widowControl w:val="0"/>
        <w:autoSpaceDE w:val="0"/>
        <w:autoSpaceDN w:val="0"/>
        <w:spacing w:after="0"/>
        <w:ind w:firstLine="320"/>
        <w:jc w:val="both"/>
        <w:rPr>
          <w:rFonts w:ascii="Times New Roman" w:hAnsi="Times New Roman" w:cs="Times New Roman"/>
          <w:sz w:val="27"/>
          <w:szCs w:val="27"/>
        </w:rPr>
      </w:pPr>
      <w:r w:rsidRPr="00F218E8">
        <w:rPr>
          <w:rFonts w:ascii="Times New Roman" w:hAnsi="Times New Roman" w:cs="Times New Roman"/>
          <w:sz w:val="27"/>
          <w:szCs w:val="27"/>
        </w:rPr>
        <w:t>19.1. Особенности предоставления муниципальной услуги в МФЦ:</w:t>
      </w:r>
    </w:p>
    <w:p w:rsidR="00511CD9" w:rsidRPr="00F218E8" w:rsidRDefault="00511CD9" w:rsidP="00F218E8">
      <w:pPr>
        <w:pStyle w:val="a6"/>
        <w:widowControl w:val="0"/>
        <w:numPr>
          <w:ilvl w:val="1"/>
          <w:numId w:val="43"/>
        </w:numPr>
        <w:autoSpaceDE w:val="0"/>
        <w:autoSpaceDN w:val="0"/>
        <w:spacing w:after="0"/>
        <w:ind w:left="0" w:firstLine="320"/>
        <w:jc w:val="both"/>
        <w:rPr>
          <w:rFonts w:ascii="Times New Roman" w:hAnsi="Times New Roman" w:cs="Times New Roman"/>
          <w:sz w:val="27"/>
          <w:szCs w:val="27"/>
        </w:rPr>
      </w:pPr>
      <w:r w:rsidRPr="00F218E8">
        <w:rPr>
          <w:rFonts w:ascii="Times New Roman" w:hAnsi="Times New Roman" w:cs="Times New Roman"/>
          <w:sz w:val="27"/>
          <w:szCs w:val="27"/>
        </w:rPr>
        <w:t>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511CD9" w:rsidRPr="00F218E8" w:rsidRDefault="00511CD9" w:rsidP="00F218E8">
      <w:pPr>
        <w:pStyle w:val="a6"/>
        <w:numPr>
          <w:ilvl w:val="0"/>
          <w:numId w:val="34"/>
        </w:numPr>
        <w:spacing w:after="0"/>
        <w:ind w:left="0" w:firstLine="461"/>
        <w:jc w:val="both"/>
        <w:rPr>
          <w:rFonts w:ascii="Times New Roman" w:hAnsi="Times New Roman" w:cs="Times New Roman"/>
          <w:sz w:val="27"/>
          <w:szCs w:val="27"/>
        </w:rPr>
      </w:pPr>
      <w:r w:rsidRPr="00F218E8">
        <w:rPr>
          <w:rFonts w:ascii="Times New Roman" w:hAnsi="Times New Roman" w:cs="Times New Roman"/>
          <w:sz w:val="27"/>
          <w:szCs w:val="27"/>
        </w:rPr>
        <w:t>Информирование (консультация) по порядку предоставления муниципальной услуги;</w:t>
      </w:r>
    </w:p>
    <w:p w:rsidR="00511CD9" w:rsidRPr="00F218E8" w:rsidRDefault="00511CD9" w:rsidP="00F218E8">
      <w:pPr>
        <w:pStyle w:val="a6"/>
        <w:widowControl w:val="0"/>
        <w:numPr>
          <w:ilvl w:val="0"/>
          <w:numId w:val="34"/>
        </w:numPr>
        <w:autoSpaceDE w:val="0"/>
        <w:autoSpaceDN w:val="0"/>
        <w:spacing w:after="0"/>
        <w:ind w:left="0" w:firstLine="461"/>
        <w:jc w:val="both"/>
        <w:rPr>
          <w:rFonts w:ascii="Times New Roman" w:hAnsi="Times New Roman" w:cs="Times New Roman"/>
          <w:sz w:val="27"/>
          <w:szCs w:val="27"/>
        </w:rPr>
      </w:pPr>
      <w:r w:rsidRPr="00F218E8">
        <w:rPr>
          <w:rFonts w:ascii="Times New Roman" w:hAnsi="Times New Roman" w:cs="Times New Roman"/>
          <w:sz w:val="27"/>
          <w:szCs w:val="27"/>
        </w:rPr>
        <w:t>Прием и регистрация запроса и документов от заявителя для получения муниципальной услуги;</w:t>
      </w:r>
    </w:p>
    <w:p w:rsidR="00511CD9" w:rsidRPr="00F218E8" w:rsidRDefault="00511CD9" w:rsidP="00F218E8">
      <w:pPr>
        <w:pStyle w:val="a6"/>
        <w:numPr>
          <w:ilvl w:val="0"/>
          <w:numId w:val="34"/>
        </w:numPr>
        <w:spacing w:after="0"/>
        <w:ind w:left="0" w:firstLine="461"/>
        <w:jc w:val="both"/>
        <w:rPr>
          <w:rFonts w:ascii="Times New Roman" w:hAnsi="Times New Roman" w:cs="Times New Roman"/>
          <w:sz w:val="27"/>
          <w:szCs w:val="27"/>
        </w:rPr>
      </w:pPr>
      <w:r w:rsidRPr="00F218E8">
        <w:rPr>
          <w:rFonts w:ascii="Times New Roman" w:hAnsi="Times New Roman" w:cs="Times New Roman"/>
          <w:sz w:val="27"/>
          <w:szCs w:val="27"/>
        </w:rPr>
        <w:t>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11CD9" w:rsidRPr="00F218E8" w:rsidRDefault="00511CD9" w:rsidP="00F218E8">
      <w:pPr>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19.2. Осуществление административной процедуры «Информирование (консультация) по порядку предоставления муниципальной услуги».</w:t>
      </w:r>
    </w:p>
    <w:p w:rsidR="00511CD9" w:rsidRPr="00F218E8" w:rsidRDefault="00511CD9" w:rsidP="00F218E8">
      <w:pPr>
        <w:suppressAutoHyphens/>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привлекаемых к реализации функций МФЦ (далее</w:t>
      </w:r>
      <w:r w:rsidRPr="00F933A0">
        <w:rPr>
          <w:rFonts w:ascii="Times New Roman" w:hAnsi="Times New Roman" w:cs="Times New Roman"/>
          <w:sz w:val="24"/>
          <w:szCs w:val="24"/>
        </w:rPr>
        <w:t xml:space="preserve"> </w:t>
      </w:r>
      <w:r w:rsidRPr="00F218E8">
        <w:rPr>
          <w:rFonts w:ascii="Times New Roman" w:hAnsi="Times New Roman" w:cs="Times New Roman"/>
          <w:sz w:val="27"/>
          <w:szCs w:val="27"/>
        </w:rPr>
        <w:t>– привлекаемые организации)  или при обращении в центр телефонного обслуживания УМФЦ по следующим вопросам:</w:t>
      </w:r>
    </w:p>
    <w:p w:rsidR="00511CD9" w:rsidRPr="00F218E8" w:rsidRDefault="00511CD9" w:rsidP="00F218E8">
      <w:pPr>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 срок предоставления муниципальной услуги;</w:t>
      </w:r>
    </w:p>
    <w:p w:rsidR="00511CD9" w:rsidRPr="00F218E8" w:rsidRDefault="00511CD9" w:rsidP="00F218E8">
      <w:pPr>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 размеры государственной пошлины и иных платежей, уплачиваемых заявителем при получении муниципальной услуги, порядок их уплаты;</w:t>
      </w:r>
    </w:p>
    <w:p w:rsidR="00511CD9" w:rsidRPr="00F218E8" w:rsidRDefault="00511CD9" w:rsidP="00F218E8">
      <w:pPr>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11CD9" w:rsidRPr="00F218E8" w:rsidRDefault="00511CD9" w:rsidP="00F218E8">
      <w:pPr>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511CD9" w:rsidRPr="00F218E8" w:rsidRDefault="00511CD9" w:rsidP="00F218E8">
      <w:pPr>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511CD9" w:rsidRPr="00F218E8" w:rsidRDefault="00511CD9" w:rsidP="00F218E8">
      <w:pPr>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511CD9" w:rsidRPr="00F218E8" w:rsidRDefault="00511CD9" w:rsidP="00F218E8">
      <w:pPr>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 режим работы и адреса иных МФЦ и привлекаемых организаций, находящихся на территории субъекта Российской Федерации;</w:t>
      </w:r>
    </w:p>
    <w:p w:rsidR="00511CD9" w:rsidRPr="00F218E8" w:rsidRDefault="00511CD9" w:rsidP="00F218E8">
      <w:pPr>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lastRenderedPageBreak/>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511CD9" w:rsidRPr="00F218E8" w:rsidRDefault="00511CD9" w:rsidP="00F218E8">
      <w:pPr>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19.</w:t>
      </w:r>
      <w:r w:rsidR="00635895" w:rsidRPr="00F218E8">
        <w:rPr>
          <w:rFonts w:ascii="Times New Roman" w:hAnsi="Times New Roman" w:cs="Times New Roman"/>
          <w:sz w:val="27"/>
          <w:szCs w:val="27"/>
        </w:rPr>
        <w:t>3</w:t>
      </w:r>
      <w:r w:rsidRPr="00F218E8">
        <w:rPr>
          <w:rFonts w:ascii="Times New Roman" w:hAnsi="Times New Roman" w:cs="Times New Roman"/>
          <w:sz w:val="27"/>
          <w:szCs w:val="27"/>
        </w:rPr>
        <w:t>.Осуществление административной процедуры «Прием и регистрация запроса и документов».</w:t>
      </w:r>
    </w:p>
    <w:p w:rsidR="00511CD9" w:rsidRPr="00F218E8" w:rsidRDefault="00511CD9" w:rsidP="00F218E8">
      <w:pPr>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511CD9" w:rsidRPr="00F218E8" w:rsidRDefault="00511CD9" w:rsidP="00F218E8">
      <w:pPr>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r w:rsidRPr="00F218E8">
        <w:rPr>
          <w:rFonts w:ascii="Times New Roman" w:hAnsi="Times New Roman" w:cs="Times New Roman"/>
          <w:sz w:val="27"/>
          <w:szCs w:val="27"/>
        </w:rPr>
        <w:tab/>
        <w:t>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511CD9" w:rsidRPr="00F218E8" w:rsidRDefault="00511CD9" w:rsidP="00F218E8">
      <w:pPr>
        <w:pStyle w:val="a6"/>
        <w:spacing w:after="0"/>
        <w:ind w:left="0" w:firstLine="709"/>
        <w:jc w:val="both"/>
        <w:rPr>
          <w:rFonts w:ascii="Times New Roman" w:hAnsi="Times New Roman" w:cs="Times New Roman"/>
          <w:sz w:val="27"/>
          <w:szCs w:val="27"/>
        </w:rPr>
      </w:pPr>
      <w:r w:rsidRPr="00F218E8">
        <w:rPr>
          <w:rFonts w:ascii="Times New Roman" w:hAnsi="Times New Roman" w:cs="Times New Roman"/>
          <w:sz w:val="27"/>
          <w:szCs w:val="27"/>
        </w:rPr>
        <w:t xml:space="preserve">а) в случае наличия оснований для отказа в приеме документов, определенных в п. </w:t>
      </w:r>
      <w:r w:rsidR="00F979BE" w:rsidRPr="00F218E8">
        <w:rPr>
          <w:rFonts w:ascii="Times New Roman" w:hAnsi="Times New Roman" w:cs="Times New Roman"/>
          <w:sz w:val="27"/>
          <w:szCs w:val="27"/>
        </w:rPr>
        <w:t>10</w:t>
      </w:r>
      <w:r w:rsidRPr="00F218E8">
        <w:rPr>
          <w:rFonts w:ascii="Times New Roman" w:hAnsi="Times New Roman" w:cs="Times New Roman"/>
          <w:sz w:val="27"/>
          <w:szCs w:val="27"/>
        </w:rPr>
        <w:t xml:space="preserve"> настоящего административного регламента, уведомляет заявителя о возможности получения отказа в предоставлении муниципальной услуги.</w:t>
      </w:r>
    </w:p>
    <w:p w:rsidR="00511CD9" w:rsidRPr="00F218E8" w:rsidRDefault="00511CD9" w:rsidP="00F218E8">
      <w:pPr>
        <w:pStyle w:val="a6"/>
        <w:spacing w:after="0"/>
        <w:ind w:left="0" w:firstLine="709"/>
        <w:jc w:val="both"/>
        <w:rPr>
          <w:rFonts w:ascii="Times New Roman" w:hAnsi="Times New Roman" w:cs="Times New Roman"/>
          <w:sz w:val="27"/>
          <w:szCs w:val="27"/>
        </w:rPr>
      </w:pPr>
      <w:r w:rsidRPr="00F218E8">
        <w:rPr>
          <w:rFonts w:ascii="Times New Roman" w:hAnsi="Times New Roman" w:cs="Times New Roman"/>
          <w:sz w:val="27"/>
          <w:szCs w:val="27"/>
        </w:rPr>
        <w:t>б) если заявитель настаивает на приеме документов, специалист приема МФЦ делает в расписке отметку «принято по требованию».</w:t>
      </w:r>
    </w:p>
    <w:p w:rsidR="00511CD9" w:rsidRPr="00F218E8" w:rsidRDefault="00511CD9" w:rsidP="00F218E8">
      <w:pPr>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511CD9" w:rsidRPr="00F218E8" w:rsidRDefault="00511CD9" w:rsidP="00F218E8">
      <w:pPr>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4.Специалист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511CD9" w:rsidRPr="00F218E8" w:rsidRDefault="00511CD9" w:rsidP="00F218E8">
      <w:pPr>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lastRenderedPageBreak/>
        <w:t>5. Принятые у заявителя документы, заявление и расписка передаются в электронном виде в уполномоченный орган по защищенным каналам связи (с досылкой на бумажных носителях).</w:t>
      </w:r>
    </w:p>
    <w:p w:rsidR="00511CD9" w:rsidRPr="00F218E8" w:rsidRDefault="00511CD9" w:rsidP="00F218E8">
      <w:pPr>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19.</w:t>
      </w:r>
      <w:r w:rsidR="00AB6D55" w:rsidRPr="00F218E8">
        <w:rPr>
          <w:rFonts w:ascii="Times New Roman" w:hAnsi="Times New Roman" w:cs="Times New Roman"/>
          <w:sz w:val="27"/>
          <w:szCs w:val="27"/>
        </w:rPr>
        <w:t>4</w:t>
      </w:r>
      <w:r w:rsidRPr="00F218E8">
        <w:rPr>
          <w:rFonts w:ascii="Times New Roman" w:hAnsi="Times New Roman" w:cs="Times New Roman"/>
          <w:sz w:val="27"/>
          <w:szCs w:val="27"/>
        </w:rPr>
        <w:t>.  Осуществление административной процедуры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511CD9" w:rsidRPr="00F218E8" w:rsidRDefault="00511CD9" w:rsidP="00F218E8">
      <w:pPr>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 xml:space="preserve">1. Административную процедуру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511CD9" w:rsidRPr="00F218E8" w:rsidRDefault="00511CD9" w:rsidP="00F218E8">
      <w:pPr>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511CD9" w:rsidRPr="00F218E8" w:rsidRDefault="00511CD9" w:rsidP="00F218E8">
      <w:pPr>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511CD9" w:rsidRPr="00F218E8" w:rsidRDefault="00511CD9" w:rsidP="00F218E8">
      <w:pPr>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511CD9" w:rsidRPr="00F218E8" w:rsidRDefault="00511CD9" w:rsidP="00F218E8">
      <w:pPr>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11CD9" w:rsidRPr="00F218E8" w:rsidRDefault="00511CD9" w:rsidP="00F218E8">
      <w:pPr>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в) учет выдачи экземпляров электронных документов на бумажном носителе.</w:t>
      </w:r>
    </w:p>
    <w:p w:rsidR="00511CD9" w:rsidRPr="00F218E8" w:rsidRDefault="00511CD9" w:rsidP="00F218E8">
      <w:pPr>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 xml:space="preserve">4.Уполномоченный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511CD9" w:rsidRPr="00F218E8" w:rsidRDefault="00511CD9" w:rsidP="00F218E8">
      <w:pPr>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19.</w:t>
      </w:r>
      <w:r w:rsidR="00AB6D55" w:rsidRPr="00F218E8">
        <w:rPr>
          <w:rFonts w:ascii="Times New Roman" w:hAnsi="Times New Roman" w:cs="Times New Roman"/>
          <w:sz w:val="27"/>
          <w:szCs w:val="27"/>
        </w:rPr>
        <w:t>5</w:t>
      </w:r>
      <w:r w:rsidRPr="00F218E8">
        <w:rPr>
          <w:rFonts w:ascii="Times New Roman" w:hAnsi="Times New Roman" w:cs="Times New Roman"/>
          <w:sz w:val="27"/>
          <w:szCs w:val="27"/>
        </w:rPr>
        <w:t xml:space="preserve">..В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заявителям на основании такой информации </w:t>
      </w:r>
      <w:r w:rsidRPr="00F218E8">
        <w:rPr>
          <w:rFonts w:ascii="Times New Roman" w:hAnsi="Times New Roman" w:cs="Times New Roman"/>
          <w:sz w:val="27"/>
          <w:szCs w:val="27"/>
        </w:rPr>
        <w:lastRenderedPageBreak/>
        <w:t>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511CD9" w:rsidRPr="00F218E8" w:rsidRDefault="00511CD9" w:rsidP="00F218E8">
      <w:pPr>
        <w:widowControl w:val="0"/>
        <w:autoSpaceDE w:val="0"/>
        <w:autoSpaceDN w:val="0"/>
        <w:spacing w:after="0"/>
        <w:ind w:firstLine="709"/>
        <w:jc w:val="both"/>
        <w:rPr>
          <w:rFonts w:ascii="Times New Roman" w:hAnsi="Times New Roman" w:cs="Times New Roman"/>
          <w:sz w:val="27"/>
          <w:szCs w:val="27"/>
        </w:rPr>
      </w:pPr>
      <w:r w:rsidRPr="00F218E8">
        <w:rPr>
          <w:rFonts w:ascii="Times New Roman" w:hAnsi="Times New Roman" w:cs="Times New Roman"/>
          <w:sz w:val="27"/>
          <w:szCs w:val="27"/>
        </w:rPr>
        <w:t>19.</w:t>
      </w:r>
      <w:r w:rsidR="00AB6D55" w:rsidRPr="00F218E8">
        <w:rPr>
          <w:rFonts w:ascii="Times New Roman" w:hAnsi="Times New Roman" w:cs="Times New Roman"/>
          <w:sz w:val="27"/>
          <w:szCs w:val="27"/>
        </w:rPr>
        <w:t>6</w:t>
      </w:r>
      <w:r w:rsidRPr="00F218E8">
        <w:rPr>
          <w:rFonts w:ascii="Times New Roman" w:hAnsi="Times New Roman" w:cs="Times New Roman"/>
          <w:sz w:val="27"/>
          <w:szCs w:val="27"/>
        </w:rPr>
        <w:t>.</w:t>
      </w:r>
      <w:r w:rsidR="009F6231" w:rsidRPr="00F218E8">
        <w:rPr>
          <w:rFonts w:ascii="Times New Roman" w:hAnsi="Times New Roman" w:cs="Times New Roman"/>
          <w:sz w:val="27"/>
          <w:szCs w:val="27"/>
        </w:rPr>
        <w:t xml:space="preserve"> </w:t>
      </w:r>
      <w:r w:rsidRPr="00F218E8">
        <w:rPr>
          <w:rFonts w:ascii="Times New Roman" w:eastAsia="Calibri" w:hAnsi="Times New Roman" w:cs="Times New Roman"/>
          <w:sz w:val="27"/>
          <w:szCs w:val="27"/>
        </w:rPr>
        <w:t>В соответствии с муниципальными правовыми актами для муниципальной услуги и соглашением о взаимодействии на МФЦ может быть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муниципальной услуги либо совершение надписей или иных юридически значимых действий, являющихся результатом предоставления муниципальной услуги.</w:t>
      </w:r>
    </w:p>
    <w:p w:rsidR="00A52BE1" w:rsidRPr="00F218E8" w:rsidRDefault="00A52BE1" w:rsidP="00F218E8">
      <w:pPr>
        <w:spacing w:after="0"/>
        <w:jc w:val="both"/>
        <w:outlineLvl w:val="0"/>
        <w:rPr>
          <w:rFonts w:ascii="Times New Roman" w:hAnsi="Times New Roman" w:cs="Times New Roman"/>
          <w:sz w:val="27"/>
          <w:szCs w:val="27"/>
        </w:rPr>
      </w:pPr>
    </w:p>
    <w:p w:rsidR="008727F4" w:rsidRPr="00F218E8" w:rsidRDefault="008727F4" w:rsidP="00F218E8">
      <w:pPr>
        <w:spacing w:after="0"/>
        <w:jc w:val="center"/>
        <w:outlineLvl w:val="0"/>
        <w:rPr>
          <w:rFonts w:ascii="Times New Roman" w:eastAsia="Times New Roman" w:hAnsi="Times New Roman" w:cs="Times New Roman"/>
          <w:sz w:val="27"/>
          <w:szCs w:val="27"/>
        </w:rPr>
      </w:pPr>
      <w:r w:rsidRPr="00F218E8">
        <w:rPr>
          <w:rFonts w:ascii="Times New Roman" w:hAnsi="Times New Roman" w:cs="Times New Roman"/>
          <w:sz w:val="27"/>
          <w:szCs w:val="27"/>
        </w:rPr>
        <w:t>IV. ФОРМЫ КОНТРОЛЯ ЗА ИСПОЛНЕНИЕМ АДМИНИСТРАТИВНОГО РЕГЛАМЕНТА</w:t>
      </w:r>
    </w:p>
    <w:p w:rsidR="008727F4" w:rsidRPr="00F218E8" w:rsidRDefault="008727F4" w:rsidP="00F218E8">
      <w:pPr>
        <w:shd w:val="clear" w:color="auto" w:fill="FFFFFF"/>
        <w:spacing w:after="0"/>
        <w:jc w:val="both"/>
        <w:textAlignment w:val="baseline"/>
        <w:rPr>
          <w:rFonts w:ascii="Times New Roman" w:eastAsia="Times New Roman" w:hAnsi="Times New Roman" w:cs="Times New Roman"/>
          <w:sz w:val="27"/>
          <w:szCs w:val="27"/>
        </w:rPr>
      </w:pPr>
    </w:p>
    <w:p w:rsidR="00FA0CC0" w:rsidRPr="00F218E8" w:rsidRDefault="00FA0CC0" w:rsidP="00F218E8">
      <w:pPr>
        <w:spacing w:after="0"/>
        <w:ind w:firstLine="709"/>
        <w:jc w:val="both"/>
        <w:outlineLvl w:val="1"/>
        <w:rPr>
          <w:rFonts w:ascii="Times New Roman" w:hAnsi="Times New Roman" w:cs="Times New Roman"/>
          <w:b/>
          <w:sz w:val="27"/>
          <w:szCs w:val="27"/>
        </w:rPr>
      </w:pPr>
      <w:r w:rsidRPr="00F218E8">
        <w:rPr>
          <w:rFonts w:ascii="Times New Roman" w:hAnsi="Times New Roman" w:cs="Times New Roman"/>
          <w:b/>
          <w:sz w:val="27"/>
          <w:szCs w:val="27"/>
        </w:rPr>
        <w:t>2</w:t>
      </w:r>
      <w:r w:rsidR="001E3EED" w:rsidRPr="00F218E8">
        <w:rPr>
          <w:rFonts w:ascii="Times New Roman" w:hAnsi="Times New Roman" w:cs="Times New Roman"/>
          <w:b/>
          <w:sz w:val="27"/>
          <w:szCs w:val="27"/>
        </w:rPr>
        <w:t>0</w:t>
      </w:r>
      <w:r w:rsidRPr="00F218E8">
        <w:rPr>
          <w:rFonts w:ascii="Times New Roman" w:hAnsi="Times New Roman" w:cs="Times New Roman"/>
          <w:b/>
          <w:sz w:val="27"/>
          <w:szCs w:val="27"/>
        </w:rPr>
        <w:t>.</w:t>
      </w:r>
      <w:r w:rsidR="00770DF2" w:rsidRPr="00F218E8">
        <w:rPr>
          <w:rFonts w:ascii="Times New Roman" w:hAnsi="Times New Roman" w:cs="Times New Roman"/>
          <w:b/>
          <w:sz w:val="27"/>
          <w:szCs w:val="27"/>
        </w:rPr>
        <w:t xml:space="preserve"> </w:t>
      </w:r>
      <w:r w:rsidRPr="00F218E8">
        <w:rPr>
          <w:rFonts w:ascii="Times New Roman" w:hAnsi="Times New Roman" w:cs="Times New Roman"/>
          <w:b/>
          <w:sz w:val="27"/>
          <w:szCs w:val="27"/>
        </w:rPr>
        <w:t xml:space="preserve">Порядок осуществления текущего контроля за исполнением настоящего </w:t>
      </w:r>
      <w:r w:rsidR="009A2220" w:rsidRPr="00F218E8">
        <w:rPr>
          <w:rFonts w:ascii="Times New Roman" w:hAnsi="Times New Roman" w:cs="Times New Roman"/>
          <w:b/>
          <w:sz w:val="27"/>
          <w:szCs w:val="27"/>
        </w:rPr>
        <w:t>Р</w:t>
      </w:r>
      <w:r w:rsidRPr="00F218E8">
        <w:rPr>
          <w:rFonts w:ascii="Times New Roman" w:hAnsi="Times New Roman" w:cs="Times New Roman"/>
          <w:b/>
          <w:sz w:val="27"/>
          <w:szCs w:val="27"/>
        </w:rPr>
        <w:t>егламента</w:t>
      </w:r>
    </w:p>
    <w:p w:rsidR="00D1608E" w:rsidRPr="00F218E8" w:rsidRDefault="00FA0CC0" w:rsidP="00F218E8">
      <w:pPr>
        <w:autoSpaceDE w:val="0"/>
        <w:autoSpaceDN w:val="0"/>
        <w:adjustRightInd w:val="0"/>
        <w:ind w:firstLine="708"/>
        <w:jc w:val="both"/>
        <w:rPr>
          <w:rFonts w:ascii="Times New Roman" w:hAnsi="Times New Roman" w:cs="Times New Roman"/>
          <w:sz w:val="27"/>
          <w:szCs w:val="27"/>
        </w:rPr>
      </w:pPr>
      <w:r w:rsidRPr="00F218E8">
        <w:rPr>
          <w:rFonts w:ascii="Times New Roman" w:hAnsi="Times New Roman" w:cs="Times New Roman"/>
          <w:sz w:val="27"/>
          <w:szCs w:val="27"/>
        </w:rPr>
        <w:t>2</w:t>
      </w:r>
      <w:r w:rsidR="001E3EED" w:rsidRPr="00F218E8">
        <w:rPr>
          <w:rFonts w:ascii="Times New Roman" w:hAnsi="Times New Roman" w:cs="Times New Roman"/>
          <w:sz w:val="27"/>
          <w:szCs w:val="27"/>
        </w:rPr>
        <w:t>0</w:t>
      </w:r>
      <w:r w:rsidR="009F6231" w:rsidRPr="00F218E8">
        <w:rPr>
          <w:rFonts w:ascii="Times New Roman" w:hAnsi="Times New Roman" w:cs="Times New Roman"/>
          <w:sz w:val="27"/>
          <w:szCs w:val="27"/>
        </w:rPr>
        <w:t xml:space="preserve">.1. </w:t>
      </w:r>
      <w:r w:rsidR="00D1608E" w:rsidRPr="00F218E8">
        <w:rPr>
          <w:rFonts w:ascii="Times New Roman" w:hAnsi="Times New Roman" w:cs="Times New Roman"/>
          <w:sz w:val="27"/>
          <w:szCs w:val="27"/>
        </w:rPr>
        <w:t xml:space="preserve">Текущий контроль за за соблюдением последовательности действий, определённых административными процедурами по предоставлению муниципальной услуги, и принятие решений осуществляется руководителем, ответственным за организацию работы по предоставлению муниципальной услуги, а также должностными лицами, участвующими в предоставлении муниципальной услуги, назначенными начальником Управления муниципальной собственности, архитектуры и правовой экспертизы администрации Кировского муниципального района. </w:t>
      </w:r>
    </w:p>
    <w:p w:rsidR="00995517" w:rsidRPr="00F218E8" w:rsidRDefault="00995517" w:rsidP="00F218E8">
      <w:pPr>
        <w:tabs>
          <w:tab w:val="left" w:pos="720"/>
          <w:tab w:val="left" w:pos="1260"/>
        </w:tabs>
        <w:spacing w:after="120"/>
        <w:jc w:val="center"/>
        <w:outlineLvl w:val="0"/>
        <w:rPr>
          <w:rFonts w:ascii="Times New Roman" w:hAnsi="Times New Roman" w:cs="Times New Roman"/>
          <w:sz w:val="27"/>
          <w:szCs w:val="27"/>
        </w:rPr>
      </w:pPr>
      <w:r w:rsidRPr="00F218E8">
        <w:rPr>
          <w:rFonts w:ascii="Times New Roman" w:hAnsi="Times New Roman" w:cs="Times New Roman"/>
          <w:sz w:val="27"/>
          <w:szCs w:val="27"/>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УЧАСТВУЮЩИХ В ПРЕДОСТАВЛЕНИИ МУНИЦИПАЛЬНОЙ УСЛУГИ</w:t>
      </w:r>
    </w:p>
    <w:p w:rsidR="00995517" w:rsidRPr="00F218E8" w:rsidRDefault="00995517" w:rsidP="00F218E8">
      <w:pPr>
        <w:spacing w:after="0"/>
        <w:ind w:firstLine="709"/>
        <w:jc w:val="both"/>
        <w:outlineLvl w:val="1"/>
        <w:rPr>
          <w:rFonts w:ascii="Times New Roman" w:hAnsi="Times New Roman" w:cs="Times New Roman"/>
          <w:b/>
          <w:sz w:val="27"/>
          <w:szCs w:val="27"/>
        </w:rPr>
      </w:pPr>
      <w:r w:rsidRPr="00F218E8">
        <w:rPr>
          <w:rFonts w:ascii="Times New Roman" w:eastAsia="Times New Roman" w:hAnsi="Times New Roman" w:cs="Times New Roman"/>
          <w:b/>
          <w:sz w:val="27"/>
          <w:szCs w:val="27"/>
        </w:rPr>
        <w:t xml:space="preserve">21. </w:t>
      </w:r>
      <w:r w:rsidRPr="00F218E8">
        <w:rPr>
          <w:rFonts w:ascii="Times New Roman" w:hAnsi="Times New Roman" w:cs="Times New Roman"/>
          <w:b/>
          <w:sz w:val="27"/>
          <w:szCs w:val="27"/>
        </w:rPr>
        <w:t>Порядок подачи и рассмотрения жалоб</w:t>
      </w:r>
    </w:p>
    <w:p w:rsidR="00995517" w:rsidRPr="00F218E8" w:rsidRDefault="00995517" w:rsidP="00F218E8">
      <w:pPr>
        <w:pStyle w:val="a6"/>
        <w:numPr>
          <w:ilvl w:val="0"/>
          <w:numId w:val="40"/>
        </w:numPr>
        <w:spacing w:after="0"/>
        <w:ind w:left="0" w:firstLine="709"/>
        <w:jc w:val="both"/>
        <w:rPr>
          <w:rFonts w:ascii="Times New Roman" w:hAnsi="Times New Roman" w:cs="Times New Roman"/>
          <w:sz w:val="27"/>
          <w:szCs w:val="27"/>
        </w:rPr>
      </w:pPr>
      <w:r w:rsidRPr="00F218E8">
        <w:rPr>
          <w:rFonts w:ascii="Times New Roman" w:hAnsi="Times New Roman" w:cs="Times New Roman"/>
          <w:sz w:val="27"/>
          <w:szCs w:val="27"/>
        </w:rPr>
        <w:t xml:space="preserve">Заявитель  имеет право на обжалование действий (бездействия) органа, предоставляющего муниципальную услугу, а также должностных лиц или </w:t>
      </w:r>
      <w:r w:rsidRPr="00F218E8">
        <w:rPr>
          <w:rFonts w:ascii="Times New Roman" w:hAnsi="Times New Roman" w:cs="Times New Roman"/>
          <w:sz w:val="27"/>
          <w:szCs w:val="27"/>
        </w:rPr>
        <w:lastRenderedPageBreak/>
        <w:t>муниципальных служащих, предоставляющих муниципальную услугу, в досудебном (внесудебном) порядке.</w:t>
      </w:r>
    </w:p>
    <w:p w:rsidR="00995517" w:rsidRPr="00F218E8" w:rsidRDefault="00995517" w:rsidP="00F218E8">
      <w:pPr>
        <w:spacing w:after="0"/>
        <w:ind w:firstLine="708"/>
        <w:jc w:val="both"/>
        <w:rPr>
          <w:rFonts w:ascii="Times New Roman" w:hAnsi="Times New Roman" w:cs="Times New Roman"/>
          <w:sz w:val="27"/>
          <w:szCs w:val="27"/>
        </w:rPr>
      </w:pPr>
      <w:r w:rsidRPr="00F218E8">
        <w:rPr>
          <w:rFonts w:ascii="Times New Roman" w:hAnsi="Times New Roman" w:cs="Times New Roman"/>
          <w:sz w:val="27"/>
          <w:szCs w:val="27"/>
        </w:rPr>
        <w:t>Досудебный (внесудебный) порядок обжалования действий (бездействия) (бездействия) органа, предоставляющего муниципальную услугу, а также должностных лиц или муниципальных служащих, предоставляющих муниципальную услугу, включает в себя подачу жалобы.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95517" w:rsidRPr="00F218E8" w:rsidRDefault="00995517" w:rsidP="00F218E8">
      <w:pPr>
        <w:pStyle w:val="a6"/>
        <w:numPr>
          <w:ilvl w:val="0"/>
          <w:numId w:val="40"/>
        </w:numPr>
        <w:spacing w:after="0"/>
        <w:ind w:left="0" w:firstLine="709"/>
        <w:jc w:val="both"/>
        <w:rPr>
          <w:rFonts w:ascii="Times New Roman" w:hAnsi="Times New Roman" w:cs="Times New Roman"/>
          <w:sz w:val="27"/>
          <w:szCs w:val="27"/>
        </w:rPr>
      </w:pPr>
      <w:r w:rsidRPr="00F218E8">
        <w:rPr>
          <w:rFonts w:ascii="Times New Roman" w:hAnsi="Times New Roman" w:cs="Times New Roman"/>
          <w:sz w:val="27"/>
          <w:szCs w:val="27"/>
        </w:rPr>
        <w:t>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95517" w:rsidRPr="00F218E8" w:rsidRDefault="00995517" w:rsidP="00F218E8">
      <w:pPr>
        <w:pStyle w:val="a6"/>
        <w:numPr>
          <w:ilvl w:val="0"/>
          <w:numId w:val="40"/>
        </w:numPr>
        <w:spacing w:after="0"/>
        <w:ind w:left="0" w:firstLine="709"/>
        <w:jc w:val="both"/>
        <w:rPr>
          <w:rFonts w:ascii="Times New Roman" w:hAnsi="Times New Roman" w:cs="Times New Roman"/>
          <w:sz w:val="27"/>
          <w:szCs w:val="27"/>
        </w:rPr>
      </w:pPr>
      <w:r w:rsidRPr="00F218E8">
        <w:rPr>
          <w:rFonts w:ascii="Times New Roman" w:hAnsi="Times New Roman" w:cs="Times New Roman"/>
          <w:sz w:val="27"/>
          <w:szCs w:val="27"/>
        </w:rPr>
        <w:t>При поступлении жалобы в МФЦ,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995517" w:rsidRPr="00F218E8" w:rsidRDefault="00995517" w:rsidP="00F218E8">
      <w:pPr>
        <w:spacing w:after="0"/>
        <w:ind w:firstLine="708"/>
        <w:jc w:val="both"/>
        <w:rPr>
          <w:rFonts w:ascii="Times New Roman" w:hAnsi="Times New Roman" w:cs="Times New Roman"/>
          <w:sz w:val="27"/>
          <w:szCs w:val="27"/>
        </w:rPr>
      </w:pPr>
      <w:r w:rsidRPr="00F218E8">
        <w:rPr>
          <w:rFonts w:ascii="Times New Roman" w:hAnsi="Times New Roman" w:cs="Times New Roman"/>
          <w:sz w:val="27"/>
          <w:szCs w:val="27"/>
        </w:rPr>
        <w:t>Жалоба на нарушение порядка предоставления муниципальной услуги МФЦ рассматривается в соответствии с настоящим административным регламентом органом, предоставляющим муниципальной услугу, заключившим соглашение о взаимодействии.</w:t>
      </w:r>
    </w:p>
    <w:p w:rsidR="00995517" w:rsidRPr="00F218E8" w:rsidRDefault="00995517" w:rsidP="00F218E8">
      <w:pPr>
        <w:spacing w:after="0"/>
        <w:ind w:firstLine="708"/>
        <w:jc w:val="both"/>
        <w:rPr>
          <w:rFonts w:ascii="Times New Roman" w:hAnsi="Times New Roman" w:cs="Times New Roman"/>
          <w:sz w:val="27"/>
          <w:szCs w:val="27"/>
        </w:rPr>
      </w:pPr>
      <w:r w:rsidRPr="00F218E8">
        <w:rPr>
          <w:rFonts w:ascii="Times New Roman" w:hAnsi="Times New Roman" w:cs="Times New Roman"/>
          <w:sz w:val="27"/>
          <w:szCs w:val="27"/>
        </w:rPr>
        <w:t>При этом срок рассмотрения жалобы исчисляется со дня регистрации жалобы в уполномоченном на ее рассмотрение органе.</w:t>
      </w:r>
    </w:p>
    <w:p w:rsidR="00995517" w:rsidRPr="00F218E8" w:rsidRDefault="00995517" w:rsidP="00F218E8">
      <w:pPr>
        <w:pStyle w:val="a6"/>
        <w:numPr>
          <w:ilvl w:val="0"/>
          <w:numId w:val="40"/>
        </w:numPr>
        <w:spacing w:after="0"/>
        <w:ind w:left="0" w:firstLine="709"/>
        <w:jc w:val="both"/>
        <w:rPr>
          <w:rFonts w:ascii="Times New Roman" w:hAnsi="Times New Roman" w:cs="Times New Roman"/>
          <w:sz w:val="27"/>
          <w:szCs w:val="27"/>
        </w:rPr>
      </w:pPr>
      <w:r w:rsidRPr="00F218E8">
        <w:rPr>
          <w:rFonts w:ascii="Times New Roman" w:hAnsi="Times New Roman" w:cs="Times New Roman"/>
          <w:sz w:val="27"/>
          <w:szCs w:val="27"/>
        </w:rPr>
        <w:t xml:space="preserve">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 </w:t>
      </w:r>
    </w:p>
    <w:p w:rsidR="00995517" w:rsidRPr="00F218E8" w:rsidRDefault="00995517" w:rsidP="00F218E8">
      <w:pPr>
        <w:spacing w:after="0"/>
        <w:ind w:firstLine="708"/>
        <w:jc w:val="both"/>
        <w:rPr>
          <w:rFonts w:ascii="Times New Roman" w:hAnsi="Times New Roman" w:cs="Times New Roman"/>
          <w:sz w:val="27"/>
          <w:szCs w:val="27"/>
        </w:rPr>
      </w:pPr>
      <w:r w:rsidRPr="00F218E8">
        <w:rPr>
          <w:rFonts w:ascii="Times New Roman" w:hAnsi="Times New Roman" w:cs="Times New Roman"/>
          <w:sz w:val="27"/>
          <w:szCs w:val="27"/>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95517" w:rsidRPr="00F218E8" w:rsidRDefault="00995517" w:rsidP="00F218E8">
      <w:pPr>
        <w:pStyle w:val="a6"/>
        <w:numPr>
          <w:ilvl w:val="0"/>
          <w:numId w:val="41"/>
        </w:numPr>
        <w:autoSpaceDE w:val="0"/>
        <w:autoSpaceDN w:val="0"/>
        <w:adjustRightInd w:val="0"/>
        <w:spacing w:after="0"/>
        <w:ind w:left="993" w:hanging="284"/>
        <w:jc w:val="both"/>
        <w:rPr>
          <w:rFonts w:ascii="Times New Roman" w:hAnsi="Times New Roman" w:cs="Times New Roman"/>
          <w:sz w:val="27"/>
          <w:szCs w:val="27"/>
        </w:rPr>
      </w:pPr>
      <w:r w:rsidRPr="00F218E8">
        <w:rPr>
          <w:rFonts w:ascii="Times New Roman" w:hAnsi="Times New Roman" w:cs="Times New Roman"/>
          <w:sz w:val="27"/>
          <w:szCs w:val="27"/>
        </w:rPr>
        <w:t>оформленная в соответствии с законодательством Российской Федерации доверенность (для физических лиц);</w:t>
      </w:r>
    </w:p>
    <w:p w:rsidR="00995517" w:rsidRPr="00F218E8" w:rsidRDefault="00995517" w:rsidP="00F218E8">
      <w:pPr>
        <w:pStyle w:val="a6"/>
        <w:numPr>
          <w:ilvl w:val="0"/>
          <w:numId w:val="41"/>
        </w:numPr>
        <w:autoSpaceDE w:val="0"/>
        <w:autoSpaceDN w:val="0"/>
        <w:adjustRightInd w:val="0"/>
        <w:spacing w:after="0"/>
        <w:ind w:left="993" w:hanging="284"/>
        <w:jc w:val="both"/>
        <w:rPr>
          <w:rFonts w:ascii="Times New Roman" w:hAnsi="Times New Roman" w:cs="Times New Roman"/>
          <w:sz w:val="27"/>
          <w:szCs w:val="27"/>
        </w:rPr>
      </w:pPr>
      <w:r w:rsidRPr="00F218E8">
        <w:rPr>
          <w:rFonts w:ascii="Times New Roman" w:hAnsi="Times New Roman" w:cs="Times New Roman"/>
          <w:sz w:val="27"/>
          <w:szCs w:val="27"/>
        </w:rPr>
        <w:t xml:space="preserve">оформленная в соответствии с законодательством Российской Федерации доверенность, заверенная печатью заявителя и подписанная </w:t>
      </w:r>
      <w:r w:rsidRPr="00F218E8">
        <w:rPr>
          <w:rFonts w:ascii="Times New Roman" w:hAnsi="Times New Roman" w:cs="Times New Roman"/>
          <w:sz w:val="27"/>
          <w:szCs w:val="27"/>
        </w:rPr>
        <w:lastRenderedPageBreak/>
        <w:t>руководителем заявителя или уполномоченным этим руководителем лицом (для юридических лиц);</w:t>
      </w:r>
    </w:p>
    <w:p w:rsidR="00995517" w:rsidRPr="00F218E8" w:rsidRDefault="00995517" w:rsidP="00F218E8">
      <w:pPr>
        <w:pStyle w:val="a6"/>
        <w:numPr>
          <w:ilvl w:val="0"/>
          <w:numId w:val="41"/>
        </w:numPr>
        <w:autoSpaceDE w:val="0"/>
        <w:autoSpaceDN w:val="0"/>
        <w:adjustRightInd w:val="0"/>
        <w:spacing w:after="0"/>
        <w:ind w:left="993" w:hanging="284"/>
        <w:jc w:val="both"/>
        <w:rPr>
          <w:rFonts w:ascii="Times New Roman" w:hAnsi="Times New Roman" w:cs="Times New Roman"/>
          <w:sz w:val="27"/>
          <w:szCs w:val="27"/>
        </w:rPr>
      </w:pPr>
      <w:r w:rsidRPr="00F218E8">
        <w:rPr>
          <w:rFonts w:ascii="Times New Roman" w:hAnsi="Times New Roman" w:cs="Times New Roman"/>
          <w:sz w:val="27"/>
          <w:szCs w:val="27"/>
        </w:rPr>
        <w:t xml:space="preserve">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w:t>
      </w:r>
    </w:p>
    <w:p w:rsidR="00995517" w:rsidRPr="00F218E8" w:rsidRDefault="00995517" w:rsidP="00F218E8">
      <w:pPr>
        <w:pStyle w:val="a6"/>
        <w:numPr>
          <w:ilvl w:val="0"/>
          <w:numId w:val="40"/>
        </w:numPr>
        <w:spacing w:after="0"/>
        <w:ind w:left="0" w:firstLine="709"/>
        <w:jc w:val="both"/>
        <w:rPr>
          <w:rFonts w:ascii="Times New Roman" w:hAnsi="Times New Roman" w:cs="Times New Roman"/>
          <w:sz w:val="27"/>
          <w:szCs w:val="27"/>
        </w:rPr>
      </w:pPr>
      <w:r w:rsidRPr="00F218E8">
        <w:rPr>
          <w:rFonts w:ascii="Times New Roman" w:hAnsi="Times New Roman" w:cs="Times New Roman"/>
          <w:sz w:val="27"/>
          <w:szCs w:val="27"/>
        </w:rPr>
        <w:t>При подаче жалобы через представителя заявителя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95517" w:rsidRPr="00F218E8" w:rsidRDefault="00995517" w:rsidP="00F218E8">
      <w:pPr>
        <w:pStyle w:val="a6"/>
        <w:numPr>
          <w:ilvl w:val="0"/>
          <w:numId w:val="40"/>
        </w:numPr>
        <w:spacing w:after="0"/>
        <w:ind w:left="0" w:firstLine="709"/>
        <w:jc w:val="both"/>
        <w:rPr>
          <w:rFonts w:ascii="Times New Roman" w:hAnsi="Times New Roman" w:cs="Times New Roman"/>
          <w:sz w:val="27"/>
          <w:szCs w:val="27"/>
        </w:rPr>
      </w:pPr>
      <w:r w:rsidRPr="00F218E8">
        <w:rPr>
          <w:rFonts w:ascii="Times New Roman" w:hAnsi="Times New Roman" w:cs="Times New Roman"/>
          <w:sz w:val="27"/>
          <w:szCs w:val="27"/>
        </w:rPr>
        <w:t>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III настоящего Регламента, в том числе заявитель вправе обратиться с жалобой в случаях:</w:t>
      </w:r>
    </w:p>
    <w:p w:rsidR="00995517" w:rsidRPr="00F218E8" w:rsidRDefault="00995517" w:rsidP="00F218E8">
      <w:pPr>
        <w:pStyle w:val="ConsPlusNormal"/>
        <w:numPr>
          <w:ilvl w:val="0"/>
          <w:numId w:val="9"/>
        </w:numPr>
        <w:spacing w:line="276" w:lineRule="auto"/>
        <w:jc w:val="both"/>
        <w:rPr>
          <w:sz w:val="27"/>
          <w:szCs w:val="27"/>
        </w:rPr>
      </w:pPr>
      <w:r w:rsidRPr="00F218E8">
        <w:rPr>
          <w:sz w:val="27"/>
          <w:szCs w:val="27"/>
        </w:rPr>
        <w:t>нарушения срока регистрации заявления о предоставлении муниципальной услуги;</w:t>
      </w:r>
    </w:p>
    <w:p w:rsidR="00995517" w:rsidRPr="00F218E8" w:rsidRDefault="00995517" w:rsidP="00F218E8">
      <w:pPr>
        <w:pStyle w:val="ConsPlusNormal"/>
        <w:numPr>
          <w:ilvl w:val="0"/>
          <w:numId w:val="9"/>
        </w:numPr>
        <w:spacing w:line="276" w:lineRule="auto"/>
        <w:jc w:val="both"/>
        <w:rPr>
          <w:sz w:val="27"/>
          <w:szCs w:val="27"/>
        </w:rPr>
      </w:pPr>
      <w:r w:rsidRPr="00F218E8">
        <w:rPr>
          <w:sz w:val="27"/>
          <w:szCs w:val="27"/>
        </w:rPr>
        <w:t>нарушения срока предоставления муниципальной услуги;</w:t>
      </w:r>
    </w:p>
    <w:p w:rsidR="00F218E8" w:rsidRDefault="00995517" w:rsidP="00F218E8">
      <w:pPr>
        <w:pStyle w:val="ConsPlusNormal"/>
        <w:spacing w:line="276" w:lineRule="auto"/>
        <w:ind w:left="720"/>
        <w:jc w:val="both"/>
        <w:rPr>
          <w:sz w:val="27"/>
          <w:szCs w:val="27"/>
          <w:vertAlign w:val="superscript"/>
        </w:rPr>
      </w:pPr>
      <w:r w:rsidRPr="00F218E8">
        <w:rPr>
          <w:sz w:val="27"/>
          <w:szCs w:val="27"/>
        </w:rPr>
        <w:t>требования у заявителя документов, не предусмотренных нормативными правовыми актами Российской Федерации, муниципальными правовыми актам</w:t>
      </w:r>
      <w:r w:rsidR="009F6231" w:rsidRPr="00F218E8">
        <w:rPr>
          <w:sz w:val="27"/>
          <w:szCs w:val="27"/>
        </w:rPr>
        <w:t xml:space="preserve">и </w:t>
      </w:r>
      <w:r w:rsidR="009F6231" w:rsidRPr="00F218E8">
        <w:rPr>
          <w:sz w:val="27"/>
          <w:szCs w:val="27"/>
          <w:u w:val="single"/>
        </w:rPr>
        <w:t>Кировского муниципального района</w:t>
      </w:r>
      <w:r w:rsidRPr="00F218E8">
        <w:rPr>
          <w:sz w:val="27"/>
          <w:szCs w:val="27"/>
        </w:rPr>
        <w:t xml:space="preserve"> для предоставления </w:t>
      </w:r>
      <w:r w:rsidR="00F218E8" w:rsidRPr="00F218E8">
        <w:rPr>
          <w:sz w:val="27"/>
          <w:szCs w:val="27"/>
          <w:vertAlign w:val="superscript"/>
        </w:rPr>
        <w:t xml:space="preserve">      </w:t>
      </w:r>
      <w:r w:rsidR="00F218E8">
        <w:rPr>
          <w:sz w:val="27"/>
          <w:szCs w:val="27"/>
          <w:vertAlign w:val="superscript"/>
        </w:rPr>
        <w:t xml:space="preserve">          </w:t>
      </w:r>
    </w:p>
    <w:p w:rsidR="00F218E8" w:rsidRPr="00F218E8" w:rsidRDefault="00F218E8" w:rsidP="00F218E8">
      <w:pPr>
        <w:pStyle w:val="ConsPlusNormal"/>
        <w:spacing w:line="276" w:lineRule="auto"/>
        <w:ind w:left="720"/>
        <w:jc w:val="both"/>
        <w:rPr>
          <w:sz w:val="27"/>
          <w:szCs w:val="27"/>
          <w:vertAlign w:val="superscript"/>
        </w:rPr>
      </w:pPr>
      <w:r>
        <w:rPr>
          <w:sz w:val="27"/>
          <w:szCs w:val="27"/>
          <w:vertAlign w:val="superscript"/>
        </w:rPr>
        <w:t xml:space="preserve">                          </w:t>
      </w:r>
      <w:r w:rsidRPr="00F218E8">
        <w:rPr>
          <w:sz w:val="27"/>
          <w:szCs w:val="27"/>
          <w:vertAlign w:val="superscript"/>
        </w:rPr>
        <w:t>(наименование муниципального образования)</w:t>
      </w:r>
    </w:p>
    <w:p w:rsidR="00995517" w:rsidRPr="00F218E8" w:rsidRDefault="00995517" w:rsidP="00F218E8">
      <w:pPr>
        <w:pStyle w:val="ConsPlusNormal"/>
        <w:spacing w:line="276" w:lineRule="auto"/>
        <w:ind w:left="720"/>
        <w:jc w:val="both"/>
        <w:rPr>
          <w:sz w:val="27"/>
          <w:szCs w:val="27"/>
        </w:rPr>
      </w:pPr>
      <w:r w:rsidRPr="00F218E8">
        <w:rPr>
          <w:sz w:val="27"/>
          <w:szCs w:val="27"/>
        </w:rPr>
        <w:t>муниципальной услуги;</w:t>
      </w:r>
    </w:p>
    <w:p w:rsidR="00995517" w:rsidRPr="00F218E8" w:rsidRDefault="00995517" w:rsidP="00F218E8">
      <w:pPr>
        <w:pStyle w:val="ConsPlusNormal"/>
        <w:numPr>
          <w:ilvl w:val="0"/>
          <w:numId w:val="9"/>
        </w:numPr>
        <w:spacing w:line="276" w:lineRule="auto"/>
        <w:jc w:val="both"/>
        <w:rPr>
          <w:sz w:val="27"/>
          <w:szCs w:val="27"/>
        </w:rPr>
      </w:pPr>
      <w:r w:rsidRPr="00F218E8">
        <w:rPr>
          <w:sz w:val="27"/>
          <w:szCs w:val="27"/>
        </w:rPr>
        <w:t>отказа заявителю в приеме документов, предоставление которых предусмотрено нормативными правовыми актами Российской Федерации, муниципальными пр</w:t>
      </w:r>
      <w:r w:rsidR="009F6231" w:rsidRPr="00F218E8">
        <w:rPr>
          <w:sz w:val="27"/>
          <w:szCs w:val="27"/>
        </w:rPr>
        <w:t xml:space="preserve">авовыми актами </w:t>
      </w:r>
      <w:r w:rsidR="009F6231" w:rsidRPr="00F218E8">
        <w:rPr>
          <w:sz w:val="27"/>
          <w:szCs w:val="27"/>
          <w:u w:val="single"/>
        </w:rPr>
        <w:t>Кировского муниципального района</w:t>
      </w:r>
      <w:r w:rsidRPr="00F218E8">
        <w:rPr>
          <w:sz w:val="27"/>
          <w:szCs w:val="27"/>
        </w:rPr>
        <w:t xml:space="preserve"> для предоставления</w:t>
      </w:r>
      <w:r w:rsidR="007E3445" w:rsidRPr="00F218E8">
        <w:rPr>
          <w:sz w:val="27"/>
          <w:szCs w:val="27"/>
        </w:rPr>
        <w:t xml:space="preserve"> </w:t>
      </w:r>
      <w:r w:rsidRPr="00F218E8">
        <w:rPr>
          <w:sz w:val="27"/>
          <w:szCs w:val="27"/>
        </w:rPr>
        <w:t>муниципальной услуги;</w:t>
      </w:r>
    </w:p>
    <w:p w:rsidR="00995517" w:rsidRPr="00F218E8" w:rsidRDefault="00995517" w:rsidP="00F218E8">
      <w:pPr>
        <w:pStyle w:val="ConsPlusNormal"/>
        <w:spacing w:line="276" w:lineRule="auto"/>
        <w:ind w:left="720"/>
        <w:jc w:val="both"/>
        <w:rPr>
          <w:sz w:val="27"/>
          <w:szCs w:val="27"/>
        </w:rPr>
      </w:pPr>
      <w:r w:rsidRPr="00F218E8">
        <w:rPr>
          <w:sz w:val="27"/>
          <w:szCs w:val="27"/>
        </w:rPr>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sidR="004B5560" w:rsidRPr="00F218E8">
        <w:rPr>
          <w:sz w:val="27"/>
          <w:szCs w:val="27"/>
          <w:u w:val="single"/>
        </w:rPr>
        <w:t>Кировского муниципального района</w:t>
      </w:r>
      <w:r w:rsidRPr="00F218E8">
        <w:rPr>
          <w:sz w:val="27"/>
          <w:szCs w:val="27"/>
        </w:rPr>
        <w:t xml:space="preserve"> для  </w:t>
      </w:r>
      <w:r w:rsidR="007E3445" w:rsidRPr="00F218E8">
        <w:rPr>
          <w:sz w:val="27"/>
          <w:szCs w:val="27"/>
        </w:rPr>
        <w:t>предоставления муниципальной услуги;</w:t>
      </w:r>
    </w:p>
    <w:p w:rsidR="00995517" w:rsidRPr="00F218E8" w:rsidRDefault="00995517" w:rsidP="00F218E8">
      <w:pPr>
        <w:pStyle w:val="ConsPlusNormal"/>
        <w:numPr>
          <w:ilvl w:val="0"/>
          <w:numId w:val="9"/>
        </w:numPr>
        <w:spacing w:line="276" w:lineRule="auto"/>
        <w:jc w:val="both"/>
        <w:rPr>
          <w:sz w:val="27"/>
          <w:szCs w:val="27"/>
        </w:rPr>
      </w:pPr>
      <w:r w:rsidRPr="00F218E8">
        <w:rPr>
          <w:sz w:val="27"/>
          <w:szCs w:val="27"/>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w:t>
      </w:r>
      <w:r w:rsidR="004B5560" w:rsidRPr="00F218E8">
        <w:rPr>
          <w:sz w:val="27"/>
          <w:szCs w:val="27"/>
        </w:rPr>
        <w:t xml:space="preserve">льными правовыми актами </w:t>
      </w:r>
      <w:r w:rsidR="004B5560" w:rsidRPr="00F218E8">
        <w:rPr>
          <w:sz w:val="27"/>
          <w:szCs w:val="27"/>
          <w:u w:val="single"/>
        </w:rPr>
        <w:t>Кировского муниципального района</w:t>
      </w:r>
      <w:r w:rsidRPr="00F218E8">
        <w:rPr>
          <w:sz w:val="27"/>
          <w:szCs w:val="27"/>
        </w:rPr>
        <w:t>;</w:t>
      </w:r>
    </w:p>
    <w:p w:rsidR="00995517" w:rsidRPr="00F218E8" w:rsidRDefault="00995517" w:rsidP="00F218E8">
      <w:pPr>
        <w:pStyle w:val="ConsPlusNormal"/>
        <w:numPr>
          <w:ilvl w:val="0"/>
          <w:numId w:val="9"/>
        </w:numPr>
        <w:spacing w:line="276" w:lineRule="auto"/>
        <w:jc w:val="both"/>
        <w:rPr>
          <w:sz w:val="27"/>
          <w:szCs w:val="27"/>
        </w:rPr>
      </w:pPr>
      <w:r w:rsidRPr="00F218E8">
        <w:rPr>
          <w:sz w:val="27"/>
          <w:szCs w:val="27"/>
        </w:rPr>
        <w:t xml:space="preserve">отказа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опечаток и ошибок </w:t>
      </w:r>
      <w:r w:rsidRPr="00F218E8">
        <w:rPr>
          <w:sz w:val="27"/>
          <w:szCs w:val="27"/>
        </w:rPr>
        <w:lastRenderedPageBreak/>
        <w:t>в выданных в результате предоставления муниципальной услуги документах либо нарушение установленного срока таких исправлений.</w:t>
      </w:r>
    </w:p>
    <w:p w:rsidR="00995517" w:rsidRPr="00F218E8" w:rsidRDefault="00995517" w:rsidP="00F218E8">
      <w:pPr>
        <w:pStyle w:val="a6"/>
        <w:numPr>
          <w:ilvl w:val="0"/>
          <w:numId w:val="40"/>
        </w:numPr>
        <w:spacing w:after="0"/>
        <w:ind w:left="0" w:firstLine="709"/>
        <w:jc w:val="both"/>
        <w:rPr>
          <w:rFonts w:ascii="Times New Roman" w:hAnsi="Times New Roman" w:cs="Times New Roman"/>
          <w:sz w:val="27"/>
          <w:szCs w:val="27"/>
        </w:rPr>
      </w:pPr>
      <w:r w:rsidRPr="00F218E8">
        <w:rPr>
          <w:rFonts w:ascii="Times New Roman" w:hAnsi="Times New Roman" w:cs="Times New Roman"/>
          <w:sz w:val="27"/>
          <w:szCs w:val="27"/>
        </w:rPr>
        <w:t>Жалоба должна содержать:</w:t>
      </w:r>
    </w:p>
    <w:p w:rsidR="00995517" w:rsidRPr="00F218E8" w:rsidRDefault="00995517" w:rsidP="00F218E8">
      <w:pPr>
        <w:pStyle w:val="a6"/>
        <w:numPr>
          <w:ilvl w:val="0"/>
          <w:numId w:val="10"/>
        </w:numPr>
        <w:tabs>
          <w:tab w:val="left" w:pos="720"/>
          <w:tab w:val="left" w:pos="1260"/>
        </w:tabs>
        <w:spacing w:after="0"/>
        <w:jc w:val="both"/>
        <w:rPr>
          <w:rFonts w:ascii="Times New Roman" w:hAnsi="Times New Roman" w:cs="Times New Roman"/>
          <w:sz w:val="27"/>
          <w:szCs w:val="27"/>
        </w:rPr>
      </w:pPr>
      <w:r w:rsidRPr="00F218E8">
        <w:rPr>
          <w:rFonts w:ascii="Times New Roman" w:hAnsi="Times New Roman" w:cs="Times New Roman"/>
          <w:sz w:val="27"/>
          <w:szCs w:val="27"/>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95517" w:rsidRPr="00F218E8" w:rsidRDefault="00995517" w:rsidP="00F218E8">
      <w:pPr>
        <w:pStyle w:val="a6"/>
        <w:numPr>
          <w:ilvl w:val="0"/>
          <w:numId w:val="10"/>
        </w:numPr>
        <w:spacing w:after="0"/>
        <w:jc w:val="both"/>
        <w:rPr>
          <w:rFonts w:ascii="Times New Roman" w:hAnsi="Times New Roman" w:cs="Times New Roman"/>
          <w:sz w:val="27"/>
          <w:szCs w:val="27"/>
        </w:rPr>
      </w:pPr>
      <w:r w:rsidRPr="00F218E8">
        <w:rPr>
          <w:rFonts w:ascii="Times New Roman" w:hAnsi="Times New Roman" w:cs="Times New Roman"/>
          <w:sz w:val="27"/>
          <w:szCs w:val="27"/>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95517" w:rsidRPr="00F218E8" w:rsidRDefault="00995517" w:rsidP="00F218E8">
      <w:pPr>
        <w:pStyle w:val="a6"/>
        <w:numPr>
          <w:ilvl w:val="0"/>
          <w:numId w:val="10"/>
        </w:numPr>
        <w:spacing w:after="0"/>
        <w:jc w:val="both"/>
        <w:rPr>
          <w:rFonts w:ascii="Times New Roman" w:hAnsi="Times New Roman" w:cs="Times New Roman"/>
          <w:sz w:val="27"/>
          <w:szCs w:val="27"/>
        </w:rPr>
      </w:pPr>
      <w:r w:rsidRPr="00F218E8">
        <w:rPr>
          <w:rFonts w:ascii="Times New Roman" w:hAnsi="Times New Roman" w:cs="Times New Roman"/>
          <w:sz w:val="27"/>
          <w:szCs w:val="27"/>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95517" w:rsidRPr="00F218E8" w:rsidRDefault="00995517" w:rsidP="00F218E8">
      <w:pPr>
        <w:pStyle w:val="a6"/>
        <w:numPr>
          <w:ilvl w:val="0"/>
          <w:numId w:val="10"/>
        </w:numPr>
        <w:spacing w:after="0"/>
        <w:jc w:val="both"/>
        <w:rPr>
          <w:rFonts w:ascii="Times New Roman" w:hAnsi="Times New Roman" w:cs="Times New Roman"/>
          <w:sz w:val="27"/>
          <w:szCs w:val="27"/>
        </w:rPr>
      </w:pPr>
      <w:r w:rsidRPr="00F218E8">
        <w:rPr>
          <w:rFonts w:ascii="Times New Roman" w:hAnsi="Times New Roman" w:cs="Times New Roman"/>
          <w:sz w:val="27"/>
          <w:szCs w:val="27"/>
        </w:rPr>
        <w:t>доводы, на основании которых заявитель (представитель заявителя)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95517" w:rsidRPr="00F218E8" w:rsidRDefault="00995517" w:rsidP="00F218E8">
      <w:pPr>
        <w:pStyle w:val="a6"/>
        <w:numPr>
          <w:ilvl w:val="0"/>
          <w:numId w:val="40"/>
        </w:numPr>
        <w:spacing w:after="0"/>
        <w:ind w:left="0" w:firstLine="709"/>
        <w:jc w:val="both"/>
        <w:rPr>
          <w:rFonts w:ascii="Times New Roman" w:hAnsi="Times New Roman" w:cs="Times New Roman"/>
          <w:sz w:val="27"/>
          <w:szCs w:val="27"/>
        </w:rPr>
      </w:pPr>
      <w:r w:rsidRPr="00F218E8">
        <w:rPr>
          <w:rFonts w:ascii="Times New Roman" w:hAnsi="Times New Roman" w:cs="Times New Roman"/>
          <w:sz w:val="27"/>
          <w:szCs w:val="27"/>
        </w:rPr>
        <w:t>Перечень оснований для отказа в удовлетворении жалобы и случаев, в которых ответ на жалобу не дается:</w:t>
      </w:r>
    </w:p>
    <w:p w:rsidR="00995517" w:rsidRPr="00F218E8" w:rsidRDefault="00995517" w:rsidP="00F218E8">
      <w:pPr>
        <w:pStyle w:val="a6"/>
        <w:numPr>
          <w:ilvl w:val="0"/>
          <w:numId w:val="39"/>
        </w:numPr>
        <w:tabs>
          <w:tab w:val="left" w:pos="993"/>
        </w:tabs>
        <w:spacing w:after="0"/>
        <w:ind w:left="0" w:firstLine="709"/>
        <w:jc w:val="both"/>
        <w:rPr>
          <w:rFonts w:ascii="Times New Roman" w:hAnsi="Times New Roman" w:cs="Times New Roman"/>
          <w:sz w:val="27"/>
          <w:szCs w:val="27"/>
        </w:rPr>
      </w:pPr>
      <w:r w:rsidRPr="00F218E8">
        <w:rPr>
          <w:rFonts w:ascii="Times New Roman" w:hAnsi="Times New Roman" w:cs="Times New Roman"/>
          <w:sz w:val="27"/>
          <w:szCs w:val="27"/>
        </w:rPr>
        <w:t>в удовлетворении жалобы отказывается в случае наличия вступившего в законную силу решения суда, арбитражного суда по жалобе о том же предмете и по тем же основаниям;</w:t>
      </w:r>
    </w:p>
    <w:p w:rsidR="00995517" w:rsidRPr="00F218E8" w:rsidRDefault="00995517" w:rsidP="00F218E8">
      <w:pPr>
        <w:pStyle w:val="a6"/>
        <w:numPr>
          <w:ilvl w:val="0"/>
          <w:numId w:val="39"/>
        </w:numPr>
        <w:tabs>
          <w:tab w:val="left" w:pos="993"/>
        </w:tabs>
        <w:spacing w:after="0"/>
        <w:ind w:left="0" w:firstLine="709"/>
        <w:jc w:val="both"/>
        <w:rPr>
          <w:rFonts w:ascii="Times New Roman" w:hAnsi="Times New Roman" w:cs="Times New Roman"/>
          <w:sz w:val="27"/>
          <w:szCs w:val="27"/>
        </w:rPr>
      </w:pPr>
      <w:r w:rsidRPr="00F218E8">
        <w:rPr>
          <w:rFonts w:ascii="Times New Roman" w:hAnsi="Times New Roman" w:cs="Times New Roman"/>
          <w:sz w:val="27"/>
          <w:szCs w:val="27"/>
        </w:rPr>
        <w:t>в удовлетворении жалобы отказывается в случае подачи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995517" w:rsidRPr="00F218E8" w:rsidRDefault="00995517" w:rsidP="00F218E8">
      <w:pPr>
        <w:pStyle w:val="a6"/>
        <w:numPr>
          <w:ilvl w:val="0"/>
          <w:numId w:val="39"/>
        </w:numPr>
        <w:tabs>
          <w:tab w:val="left" w:pos="993"/>
        </w:tabs>
        <w:spacing w:after="0"/>
        <w:ind w:left="0" w:firstLine="709"/>
        <w:jc w:val="both"/>
        <w:rPr>
          <w:rFonts w:ascii="Times New Roman" w:hAnsi="Times New Roman" w:cs="Times New Roman"/>
          <w:sz w:val="27"/>
          <w:szCs w:val="27"/>
        </w:rPr>
      </w:pPr>
      <w:r w:rsidRPr="00F218E8">
        <w:rPr>
          <w:rFonts w:ascii="Times New Roman" w:hAnsi="Times New Roman" w:cs="Times New Roman"/>
          <w:sz w:val="27"/>
          <w:szCs w:val="27"/>
        </w:rPr>
        <w:t>в удовлетворении жалобы отказывается в случае наличия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995517" w:rsidRPr="00F218E8" w:rsidRDefault="00995517" w:rsidP="00F218E8">
      <w:pPr>
        <w:pStyle w:val="a6"/>
        <w:numPr>
          <w:ilvl w:val="0"/>
          <w:numId w:val="39"/>
        </w:numPr>
        <w:tabs>
          <w:tab w:val="left" w:pos="993"/>
        </w:tabs>
        <w:spacing w:after="0"/>
        <w:ind w:left="0" w:firstLine="709"/>
        <w:jc w:val="both"/>
        <w:rPr>
          <w:rFonts w:ascii="Times New Roman" w:hAnsi="Times New Roman" w:cs="Times New Roman"/>
          <w:sz w:val="27"/>
          <w:szCs w:val="27"/>
        </w:rPr>
      </w:pPr>
      <w:r w:rsidRPr="00F218E8">
        <w:rPr>
          <w:rFonts w:ascii="Times New Roman" w:hAnsi="Times New Roman" w:cs="Times New Roman"/>
          <w:sz w:val="27"/>
          <w:szCs w:val="27"/>
        </w:rPr>
        <w:t>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при этом заявитель, направивший жалобу, в течение 30 дней со дня регистрации жалобы уведомляется о недопустимости злоупотребления правом;</w:t>
      </w:r>
    </w:p>
    <w:p w:rsidR="00456DF1" w:rsidRPr="00F218E8" w:rsidRDefault="00995517" w:rsidP="00F218E8">
      <w:pPr>
        <w:pStyle w:val="a6"/>
        <w:numPr>
          <w:ilvl w:val="0"/>
          <w:numId w:val="39"/>
        </w:numPr>
        <w:tabs>
          <w:tab w:val="left" w:pos="993"/>
        </w:tabs>
        <w:autoSpaceDE w:val="0"/>
        <w:autoSpaceDN w:val="0"/>
        <w:adjustRightInd w:val="0"/>
        <w:spacing w:after="0"/>
        <w:ind w:left="0" w:firstLine="709"/>
        <w:jc w:val="both"/>
        <w:rPr>
          <w:rFonts w:ascii="Times New Roman" w:hAnsi="Times New Roman" w:cs="Times New Roman"/>
          <w:sz w:val="27"/>
          <w:szCs w:val="27"/>
        </w:rPr>
      </w:pPr>
      <w:r w:rsidRPr="00F218E8">
        <w:rPr>
          <w:rFonts w:ascii="Times New Roman" w:hAnsi="Times New Roman" w:cs="Times New Roman"/>
          <w:sz w:val="27"/>
          <w:szCs w:val="27"/>
        </w:rPr>
        <w:lastRenderedPageBreak/>
        <w:t>в случае е</w:t>
      </w:r>
      <w:r w:rsidRPr="00F218E8">
        <w:rPr>
          <w:rFonts w:ascii="Times New Roman" w:hAnsi="Times New Roman" w:cs="Times New Roman"/>
          <w:bCs/>
          <w:sz w:val="27"/>
          <w:szCs w:val="27"/>
        </w:rPr>
        <w:t>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456DF1" w:rsidRPr="00F218E8" w:rsidRDefault="00456DF1" w:rsidP="00F218E8">
      <w:pPr>
        <w:pStyle w:val="a6"/>
        <w:numPr>
          <w:ilvl w:val="0"/>
          <w:numId w:val="39"/>
        </w:numPr>
        <w:tabs>
          <w:tab w:val="left" w:pos="993"/>
        </w:tabs>
        <w:autoSpaceDE w:val="0"/>
        <w:autoSpaceDN w:val="0"/>
        <w:adjustRightInd w:val="0"/>
        <w:spacing w:after="0"/>
        <w:ind w:left="0" w:firstLine="709"/>
        <w:jc w:val="both"/>
        <w:rPr>
          <w:rFonts w:ascii="Times New Roman" w:hAnsi="Times New Roman" w:cs="Times New Roman"/>
          <w:sz w:val="27"/>
          <w:szCs w:val="27"/>
        </w:rPr>
      </w:pPr>
      <w:r w:rsidRPr="00F218E8">
        <w:rPr>
          <w:rFonts w:ascii="Times New Roman" w:hAnsi="Times New Roman" w:cs="Times New Roman"/>
          <w:sz w:val="27"/>
          <w:szCs w:val="27"/>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995517" w:rsidRPr="00F218E8" w:rsidRDefault="00995517" w:rsidP="00F218E8">
      <w:pPr>
        <w:pStyle w:val="a6"/>
        <w:numPr>
          <w:ilvl w:val="0"/>
          <w:numId w:val="39"/>
        </w:numPr>
        <w:tabs>
          <w:tab w:val="left" w:pos="993"/>
        </w:tabs>
        <w:spacing w:after="0"/>
        <w:ind w:left="0" w:firstLine="709"/>
        <w:jc w:val="both"/>
        <w:rPr>
          <w:rFonts w:ascii="Times New Roman" w:hAnsi="Times New Roman" w:cs="Times New Roman"/>
          <w:sz w:val="27"/>
          <w:szCs w:val="27"/>
        </w:rPr>
      </w:pPr>
      <w:r w:rsidRPr="00F218E8">
        <w:rPr>
          <w:rFonts w:ascii="Times New Roman" w:hAnsi="Times New Roman" w:cs="Times New Roman"/>
          <w:sz w:val="27"/>
          <w:szCs w:val="27"/>
        </w:rPr>
        <w:t>в случае если в жалобе не указана фамилия заявителя, направившего жалобу, или почтовый адрес, по которому должен быть направлен ответ, ответ на жалобу не дается;</w:t>
      </w:r>
    </w:p>
    <w:p w:rsidR="00995517" w:rsidRPr="00F218E8" w:rsidRDefault="00995517" w:rsidP="00F218E8">
      <w:pPr>
        <w:pStyle w:val="a6"/>
        <w:numPr>
          <w:ilvl w:val="0"/>
          <w:numId w:val="39"/>
        </w:numPr>
        <w:tabs>
          <w:tab w:val="left" w:pos="993"/>
        </w:tabs>
        <w:spacing w:after="0"/>
        <w:ind w:left="0" w:firstLine="709"/>
        <w:jc w:val="both"/>
        <w:rPr>
          <w:rFonts w:ascii="Times New Roman" w:hAnsi="Times New Roman" w:cs="Times New Roman"/>
          <w:sz w:val="27"/>
          <w:szCs w:val="27"/>
        </w:rPr>
      </w:pPr>
      <w:r w:rsidRPr="00F218E8">
        <w:rPr>
          <w:rFonts w:ascii="Times New Roman" w:hAnsi="Times New Roman" w:cs="Times New Roman"/>
          <w:sz w:val="27"/>
          <w:szCs w:val="27"/>
        </w:rPr>
        <w:t xml:space="preserve">в случае 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органа, предоставляющего муниципальную услугу,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и ранее направляемые жалобы направлялись в один и тот же орган, предоставляющий муниципальную услугу или одному и тому же должностному лицу. О данном решении заявитель,  направивший жалобу, уведомляется в течение 30 дней со дня регистрации жалобы. </w:t>
      </w:r>
    </w:p>
    <w:p w:rsidR="00995517" w:rsidRPr="00F218E8" w:rsidRDefault="00995517" w:rsidP="00F218E8">
      <w:pPr>
        <w:pStyle w:val="a6"/>
        <w:numPr>
          <w:ilvl w:val="0"/>
          <w:numId w:val="40"/>
        </w:numPr>
        <w:spacing w:after="0"/>
        <w:ind w:left="0" w:firstLine="709"/>
        <w:jc w:val="both"/>
        <w:rPr>
          <w:rFonts w:ascii="Times New Roman" w:hAnsi="Times New Roman" w:cs="Times New Roman"/>
          <w:sz w:val="27"/>
          <w:szCs w:val="27"/>
        </w:rPr>
      </w:pPr>
      <w:r w:rsidRPr="00F218E8">
        <w:rPr>
          <w:rFonts w:ascii="Times New Roman" w:hAnsi="Times New Roman" w:cs="Times New Roman"/>
          <w:sz w:val="27"/>
          <w:szCs w:val="27"/>
        </w:rPr>
        <w:t xml:space="preserve">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
    <w:p w:rsidR="00995517" w:rsidRPr="00F218E8" w:rsidRDefault="00995517" w:rsidP="00F218E8">
      <w:pPr>
        <w:spacing w:after="0"/>
        <w:ind w:firstLine="708"/>
        <w:jc w:val="both"/>
        <w:rPr>
          <w:rFonts w:ascii="Times New Roman" w:hAnsi="Times New Roman" w:cs="Times New Roman"/>
          <w:sz w:val="27"/>
          <w:szCs w:val="27"/>
        </w:rPr>
      </w:pPr>
      <w:r w:rsidRPr="00F218E8">
        <w:rPr>
          <w:rFonts w:ascii="Times New Roman" w:hAnsi="Times New Roman" w:cs="Times New Roman"/>
          <w:sz w:val="27"/>
          <w:szCs w:val="27"/>
        </w:rPr>
        <w:t>При этом срок рассмотрения жалобы исчисляется со дня регистрации жалобы в уполномоченном на ее рассмотрение органе.</w:t>
      </w:r>
    </w:p>
    <w:p w:rsidR="00995517" w:rsidRPr="00F218E8" w:rsidRDefault="00995517" w:rsidP="00F218E8">
      <w:pPr>
        <w:pStyle w:val="a6"/>
        <w:numPr>
          <w:ilvl w:val="0"/>
          <w:numId w:val="40"/>
        </w:numPr>
        <w:spacing w:after="0"/>
        <w:ind w:left="0" w:firstLine="709"/>
        <w:jc w:val="both"/>
        <w:rPr>
          <w:rFonts w:ascii="Times New Roman" w:hAnsi="Times New Roman" w:cs="Times New Roman"/>
          <w:sz w:val="27"/>
          <w:szCs w:val="27"/>
        </w:rPr>
      </w:pPr>
      <w:r w:rsidRPr="00F218E8">
        <w:rPr>
          <w:rFonts w:ascii="Times New Roman" w:hAnsi="Times New Roman" w:cs="Times New Roman"/>
          <w:sz w:val="27"/>
          <w:szCs w:val="27"/>
        </w:rPr>
        <w:t>Жалоба подлежит регистрации не позднее одного рабочего дня следующего за днем поступления в орган, предоставляющий муниципальную услугу.</w:t>
      </w:r>
    </w:p>
    <w:p w:rsidR="00995517" w:rsidRPr="00F218E8" w:rsidRDefault="00995517" w:rsidP="00F218E8">
      <w:pPr>
        <w:pStyle w:val="a6"/>
        <w:numPr>
          <w:ilvl w:val="0"/>
          <w:numId w:val="40"/>
        </w:numPr>
        <w:pBdr>
          <w:bottom w:val="single" w:sz="4" w:space="1" w:color="auto"/>
        </w:pBdr>
        <w:spacing w:after="0"/>
        <w:ind w:left="0" w:firstLine="709"/>
        <w:jc w:val="both"/>
        <w:rPr>
          <w:rFonts w:ascii="Times New Roman" w:hAnsi="Times New Roman" w:cs="Times New Roman"/>
          <w:i/>
          <w:sz w:val="27"/>
          <w:szCs w:val="27"/>
          <w:u w:val="single"/>
        </w:rPr>
      </w:pPr>
      <w:r w:rsidRPr="00F218E8">
        <w:rPr>
          <w:rFonts w:ascii="Times New Roman" w:hAnsi="Times New Roman" w:cs="Times New Roman"/>
          <w:sz w:val="27"/>
          <w:szCs w:val="27"/>
        </w:rPr>
        <w:t>Жалоба подлежит рассмотрению</w:t>
      </w:r>
      <w:r w:rsidR="00F218E8">
        <w:rPr>
          <w:rFonts w:ascii="Times New Roman" w:hAnsi="Times New Roman" w:cs="Times New Roman"/>
          <w:sz w:val="27"/>
          <w:szCs w:val="27"/>
        </w:rPr>
        <w:t xml:space="preserve"> </w:t>
      </w:r>
      <w:r w:rsidR="00D1608E" w:rsidRPr="00F218E8">
        <w:rPr>
          <w:rFonts w:ascii="Times New Roman" w:hAnsi="Times New Roman" w:cs="Times New Roman"/>
          <w:i/>
          <w:sz w:val="27"/>
          <w:szCs w:val="27"/>
        </w:rPr>
        <w:t xml:space="preserve">главой </w:t>
      </w:r>
      <w:r w:rsidR="004B5560" w:rsidRPr="00F218E8">
        <w:rPr>
          <w:rFonts w:ascii="Times New Roman" w:hAnsi="Times New Roman" w:cs="Times New Roman"/>
          <w:i/>
          <w:sz w:val="27"/>
          <w:szCs w:val="27"/>
        </w:rPr>
        <w:t>администрации Кировского</w:t>
      </w:r>
      <w:r w:rsidR="007E3445" w:rsidRPr="00F218E8">
        <w:rPr>
          <w:rFonts w:ascii="Times New Roman" w:hAnsi="Times New Roman" w:cs="Times New Roman"/>
          <w:i/>
          <w:sz w:val="27"/>
          <w:szCs w:val="27"/>
        </w:rPr>
        <w:t xml:space="preserve"> </w:t>
      </w:r>
      <w:r w:rsidR="004B5560" w:rsidRPr="00F218E8">
        <w:rPr>
          <w:rFonts w:ascii="Times New Roman" w:hAnsi="Times New Roman" w:cs="Times New Roman"/>
          <w:i/>
          <w:sz w:val="27"/>
          <w:szCs w:val="27"/>
        </w:rPr>
        <w:t>муниципального района</w:t>
      </w:r>
      <w:r w:rsidR="007E3445" w:rsidRPr="00F218E8">
        <w:rPr>
          <w:rFonts w:ascii="Times New Roman" w:hAnsi="Times New Roman" w:cs="Times New Roman"/>
          <w:i/>
          <w:sz w:val="27"/>
          <w:szCs w:val="27"/>
        </w:rPr>
        <w:t>:</w:t>
      </w:r>
    </w:p>
    <w:p w:rsidR="00995517" w:rsidRPr="00F218E8" w:rsidRDefault="00995517" w:rsidP="00F218E8">
      <w:pPr>
        <w:pStyle w:val="a6"/>
        <w:numPr>
          <w:ilvl w:val="0"/>
          <w:numId w:val="42"/>
        </w:numPr>
        <w:tabs>
          <w:tab w:val="left" w:pos="1134"/>
        </w:tabs>
        <w:spacing w:before="240" w:after="0"/>
        <w:ind w:left="0" w:firstLine="709"/>
        <w:jc w:val="both"/>
        <w:rPr>
          <w:rFonts w:ascii="Times New Roman" w:hAnsi="Times New Roman" w:cs="Times New Roman"/>
          <w:bCs/>
          <w:sz w:val="27"/>
          <w:szCs w:val="27"/>
        </w:rPr>
      </w:pPr>
      <w:r w:rsidRPr="00F218E8">
        <w:rPr>
          <w:rFonts w:ascii="Times New Roman" w:hAnsi="Times New Roman" w:cs="Times New Roman"/>
          <w:bCs/>
          <w:sz w:val="27"/>
          <w:szCs w:val="27"/>
        </w:rPr>
        <w:t xml:space="preserve">в течение 15 рабочих дней со дня ее регистрации; </w:t>
      </w:r>
    </w:p>
    <w:p w:rsidR="00995517" w:rsidRPr="00F218E8" w:rsidRDefault="00995517" w:rsidP="00F218E8">
      <w:pPr>
        <w:pStyle w:val="a6"/>
        <w:numPr>
          <w:ilvl w:val="0"/>
          <w:numId w:val="42"/>
        </w:numPr>
        <w:tabs>
          <w:tab w:val="left" w:pos="1134"/>
        </w:tabs>
        <w:spacing w:before="240" w:after="0"/>
        <w:ind w:left="0" w:firstLine="709"/>
        <w:jc w:val="both"/>
        <w:rPr>
          <w:rFonts w:ascii="Times New Roman" w:hAnsi="Times New Roman" w:cs="Times New Roman"/>
          <w:bCs/>
          <w:sz w:val="27"/>
          <w:szCs w:val="27"/>
        </w:rPr>
      </w:pPr>
      <w:r w:rsidRPr="00F218E8">
        <w:rPr>
          <w:rFonts w:ascii="Times New Roman" w:hAnsi="Times New Roman" w:cs="Times New Roman"/>
          <w:bCs/>
          <w:sz w:val="27"/>
          <w:szCs w:val="27"/>
        </w:rPr>
        <w:t xml:space="preserve">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в выданных в результате </w:t>
      </w:r>
      <w:r w:rsidRPr="00F218E8">
        <w:rPr>
          <w:rFonts w:ascii="Times New Roman" w:hAnsi="Times New Roman" w:cs="Times New Roman"/>
          <w:bCs/>
          <w:sz w:val="27"/>
          <w:szCs w:val="27"/>
        </w:rPr>
        <w:lastRenderedPageBreak/>
        <w:t xml:space="preserve">предоставления муниципальной услуги документах или в случае обжалования нарушения установленного срока таких исправлений. </w:t>
      </w:r>
    </w:p>
    <w:p w:rsidR="00995517" w:rsidRPr="00F218E8" w:rsidRDefault="00995517" w:rsidP="00F218E8">
      <w:pPr>
        <w:pStyle w:val="a6"/>
        <w:numPr>
          <w:ilvl w:val="0"/>
          <w:numId w:val="40"/>
        </w:numPr>
        <w:spacing w:after="0"/>
        <w:ind w:left="0" w:firstLine="709"/>
        <w:jc w:val="both"/>
        <w:rPr>
          <w:rFonts w:ascii="Times New Roman" w:hAnsi="Times New Roman" w:cs="Times New Roman"/>
          <w:sz w:val="27"/>
          <w:szCs w:val="27"/>
        </w:rPr>
      </w:pPr>
      <w:r w:rsidRPr="00F218E8">
        <w:rPr>
          <w:rFonts w:ascii="Times New Roman" w:hAnsi="Times New Roman" w:cs="Times New Roman"/>
          <w:sz w:val="27"/>
          <w:szCs w:val="27"/>
        </w:rPr>
        <w:t>По результатам рассмотрения жалобы орган, предоставляющий муниципальную услугу, принимает одно из следующих решений:</w:t>
      </w:r>
    </w:p>
    <w:p w:rsidR="00995517" w:rsidRPr="00F218E8" w:rsidRDefault="00995517" w:rsidP="00F218E8">
      <w:pPr>
        <w:pStyle w:val="a6"/>
        <w:numPr>
          <w:ilvl w:val="1"/>
          <w:numId w:val="11"/>
        </w:numPr>
        <w:spacing w:after="0"/>
        <w:ind w:left="1134" w:hanging="425"/>
        <w:jc w:val="both"/>
        <w:rPr>
          <w:rFonts w:ascii="Times New Roman" w:hAnsi="Times New Roman" w:cs="Times New Roman"/>
          <w:sz w:val="27"/>
          <w:szCs w:val="27"/>
        </w:rPr>
      </w:pPr>
      <w:r w:rsidRPr="00F218E8">
        <w:rPr>
          <w:rFonts w:ascii="Times New Roman" w:hAnsi="Times New Roman" w:cs="Times New Roman"/>
          <w:sz w:val="27"/>
          <w:szCs w:val="27"/>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p>
    <w:p w:rsidR="00995517" w:rsidRPr="00F218E8" w:rsidRDefault="00995517" w:rsidP="00F218E8">
      <w:pPr>
        <w:pStyle w:val="a6"/>
        <w:numPr>
          <w:ilvl w:val="1"/>
          <w:numId w:val="11"/>
        </w:numPr>
        <w:spacing w:after="0"/>
        <w:ind w:left="1134" w:hanging="425"/>
        <w:jc w:val="both"/>
        <w:rPr>
          <w:rFonts w:ascii="Times New Roman" w:hAnsi="Times New Roman" w:cs="Times New Roman"/>
          <w:sz w:val="27"/>
          <w:szCs w:val="27"/>
        </w:rPr>
      </w:pPr>
      <w:r w:rsidRPr="00F218E8">
        <w:rPr>
          <w:rFonts w:ascii="Times New Roman" w:hAnsi="Times New Roman" w:cs="Times New Roman"/>
          <w:sz w:val="27"/>
          <w:szCs w:val="27"/>
        </w:rPr>
        <w:t>отказывает в удовлетворении жалобы.</w:t>
      </w:r>
    </w:p>
    <w:p w:rsidR="00995517" w:rsidRPr="00F218E8" w:rsidRDefault="00995517" w:rsidP="00F218E8">
      <w:pPr>
        <w:spacing w:after="0"/>
        <w:ind w:firstLine="708"/>
        <w:jc w:val="both"/>
        <w:rPr>
          <w:rFonts w:ascii="Times New Roman" w:hAnsi="Times New Roman" w:cs="Times New Roman"/>
          <w:sz w:val="27"/>
          <w:szCs w:val="27"/>
        </w:rPr>
      </w:pPr>
      <w:r w:rsidRPr="00F218E8">
        <w:rPr>
          <w:rFonts w:ascii="Times New Roman" w:hAnsi="Times New Roman" w:cs="Times New Roman"/>
          <w:sz w:val="27"/>
          <w:szCs w:val="27"/>
        </w:rPr>
        <w:t xml:space="preserve">Ответ по результатам рассмотрения жалобы направляется заявителю не позднее дня, следующего за днем принятия решения, в письменной форме. </w:t>
      </w:r>
    </w:p>
    <w:p w:rsidR="00995517" w:rsidRPr="00F218E8" w:rsidRDefault="00995517" w:rsidP="00F218E8">
      <w:pPr>
        <w:spacing w:after="0"/>
        <w:ind w:firstLine="708"/>
        <w:jc w:val="both"/>
        <w:rPr>
          <w:rFonts w:ascii="Times New Roman" w:hAnsi="Times New Roman" w:cs="Times New Roman"/>
          <w:sz w:val="27"/>
          <w:szCs w:val="27"/>
        </w:rPr>
      </w:pPr>
      <w:r w:rsidRPr="00F218E8">
        <w:rPr>
          <w:rFonts w:ascii="Times New Roman" w:hAnsi="Times New Roman" w:cs="Times New Roman"/>
          <w:sz w:val="27"/>
          <w:szCs w:val="27"/>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w:t>
      </w:r>
      <w:r w:rsidR="00456DF1" w:rsidRPr="00F218E8">
        <w:rPr>
          <w:rFonts w:ascii="Times New Roman" w:hAnsi="Times New Roman" w:cs="Times New Roman"/>
          <w:sz w:val="27"/>
          <w:szCs w:val="27"/>
        </w:rPr>
        <w:t xml:space="preserve">     </w:t>
      </w:r>
      <w:r w:rsidRPr="00F218E8">
        <w:rPr>
          <w:rFonts w:ascii="Times New Roman" w:hAnsi="Times New Roman" w:cs="Times New Roman"/>
          <w:sz w:val="27"/>
          <w:szCs w:val="27"/>
        </w:rPr>
        <w:t>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995517" w:rsidRPr="00F218E8" w:rsidRDefault="00995517" w:rsidP="00F218E8">
      <w:pPr>
        <w:autoSpaceDE w:val="0"/>
        <w:autoSpaceDN w:val="0"/>
        <w:adjustRightInd w:val="0"/>
        <w:spacing w:after="0"/>
        <w:ind w:firstLine="539"/>
        <w:jc w:val="both"/>
        <w:rPr>
          <w:rFonts w:ascii="Times New Roman" w:hAnsi="Times New Roman" w:cs="Times New Roman"/>
          <w:sz w:val="27"/>
          <w:szCs w:val="27"/>
        </w:rPr>
      </w:pPr>
      <w:r w:rsidRPr="00F218E8">
        <w:rPr>
          <w:rFonts w:ascii="Times New Roman" w:hAnsi="Times New Roman" w:cs="Times New Roman"/>
          <w:sz w:val="27"/>
          <w:szCs w:val="27"/>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95517" w:rsidRPr="00F218E8" w:rsidRDefault="00995517" w:rsidP="00F218E8">
      <w:pPr>
        <w:pStyle w:val="a6"/>
        <w:numPr>
          <w:ilvl w:val="0"/>
          <w:numId w:val="40"/>
        </w:numPr>
        <w:spacing w:after="0"/>
        <w:ind w:left="0" w:firstLine="709"/>
        <w:jc w:val="both"/>
        <w:rPr>
          <w:rFonts w:ascii="Times New Roman" w:hAnsi="Times New Roman" w:cs="Times New Roman"/>
          <w:sz w:val="27"/>
          <w:szCs w:val="27"/>
        </w:rPr>
      </w:pPr>
      <w:r w:rsidRPr="00F218E8">
        <w:rPr>
          <w:rFonts w:ascii="Times New Roman" w:hAnsi="Times New Roman" w:cs="Times New Roman"/>
          <w:sz w:val="27"/>
          <w:szCs w:val="27"/>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995517" w:rsidRPr="00F218E8" w:rsidRDefault="00995517" w:rsidP="00F218E8">
      <w:pPr>
        <w:spacing w:after="0"/>
        <w:ind w:firstLine="709"/>
        <w:jc w:val="both"/>
        <w:rPr>
          <w:rFonts w:ascii="Times New Roman" w:hAnsi="Times New Roman" w:cs="Times New Roman"/>
          <w:sz w:val="27"/>
          <w:szCs w:val="27"/>
        </w:rPr>
      </w:pPr>
    </w:p>
    <w:p w:rsidR="009339E7" w:rsidRPr="00F218E8" w:rsidRDefault="009339E7" w:rsidP="00F218E8">
      <w:pPr>
        <w:jc w:val="both"/>
        <w:rPr>
          <w:rFonts w:ascii="Times New Roman" w:hAnsi="Times New Roman" w:cs="Times New Roman"/>
          <w:sz w:val="27"/>
          <w:szCs w:val="27"/>
        </w:rPr>
      </w:pPr>
      <w:r w:rsidRPr="00F218E8">
        <w:rPr>
          <w:rFonts w:ascii="Times New Roman" w:hAnsi="Times New Roman" w:cs="Times New Roman"/>
          <w:sz w:val="27"/>
          <w:szCs w:val="27"/>
        </w:rPr>
        <w:br w:type="page"/>
      </w:r>
    </w:p>
    <w:p w:rsidR="00F218E8" w:rsidRDefault="00F218E8" w:rsidP="00F933A0">
      <w:pPr>
        <w:tabs>
          <w:tab w:val="num" w:pos="432"/>
        </w:tabs>
        <w:spacing w:after="0" w:line="360" w:lineRule="auto"/>
        <w:outlineLvl w:val="0"/>
        <w:rPr>
          <w:rFonts w:ascii="Times New Roman" w:hAnsi="Times New Roman"/>
          <w:sz w:val="24"/>
          <w:szCs w:val="24"/>
          <w:lang w:eastAsia="ar-SA"/>
        </w:rPr>
      </w:pPr>
    </w:p>
    <w:p w:rsidR="002F7A9E" w:rsidRPr="004D4745" w:rsidRDefault="00F933A0" w:rsidP="004D4745">
      <w:pPr>
        <w:tabs>
          <w:tab w:val="num" w:pos="432"/>
        </w:tabs>
        <w:spacing w:after="0" w:line="360" w:lineRule="auto"/>
        <w:jc w:val="both"/>
        <w:outlineLvl w:val="0"/>
        <w:rPr>
          <w:rFonts w:ascii="Times New Roman" w:hAnsi="Times New Roman" w:cs="Times New Roman"/>
          <w:sz w:val="27"/>
          <w:szCs w:val="27"/>
          <w:lang w:eastAsia="ar-SA"/>
        </w:rPr>
      </w:pP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t xml:space="preserve">      </w:t>
      </w:r>
      <w:r w:rsidR="002F7A9E" w:rsidRPr="004D4745">
        <w:rPr>
          <w:rFonts w:ascii="Times New Roman" w:hAnsi="Times New Roman" w:cs="Times New Roman"/>
          <w:sz w:val="27"/>
          <w:szCs w:val="27"/>
          <w:lang w:eastAsia="ar-SA"/>
        </w:rPr>
        <w:t>Приложение № 1</w:t>
      </w:r>
    </w:p>
    <w:p w:rsidR="002F7A9E" w:rsidRPr="004D4745" w:rsidRDefault="002F7A9E" w:rsidP="004D4745">
      <w:pPr>
        <w:tabs>
          <w:tab w:val="num" w:pos="432"/>
        </w:tabs>
        <w:spacing w:after="0" w:line="360" w:lineRule="auto"/>
        <w:ind w:left="1066" w:hanging="357"/>
        <w:jc w:val="both"/>
        <w:outlineLvl w:val="0"/>
        <w:rPr>
          <w:rFonts w:ascii="Times New Roman" w:hAnsi="Times New Roman" w:cs="Times New Roman"/>
          <w:b/>
          <w:sz w:val="27"/>
          <w:szCs w:val="27"/>
          <w:lang w:eastAsia="ar-SA"/>
        </w:rPr>
      </w:pPr>
    </w:p>
    <w:p w:rsidR="002F7A9E" w:rsidRPr="004D4745" w:rsidRDefault="002F7A9E" w:rsidP="004D4745">
      <w:pPr>
        <w:tabs>
          <w:tab w:val="num" w:pos="432"/>
        </w:tabs>
        <w:spacing w:after="0"/>
        <w:ind w:left="1066" w:hanging="357"/>
        <w:jc w:val="center"/>
        <w:outlineLvl w:val="0"/>
        <w:rPr>
          <w:rFonts w:ascii="Times New Roman" w:hAnsi="Times New Roman" w:cs="Times New Roman"/>
          <w:b/>
          <w:sz w:val="27"/>
          <w:szCs w:val="27"/>
          <w:lang w:eastAsia="ar-SA"/>
        </w:rPr>
      </w:pPr>
      <w:r w:rsidRPr="004D4745">
        <w:rPr>
          <w:rFonts w:ascii="Times New Roman" w:hAnsi="Times New Roman" w:cs="Times New Roman"/>
          <w:b/>
          <w:sz w:val="27"/>
          <w:szCs w:val="27"/>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2F7A9E" w:rsidRPr="004D4745" w:rsidRDefault="002F7A9E" w:rsidP="004D4745">
      <w:pPr>
        <w:tabs>
          <w:tab w:val="num" w:pos="432"/>
        </w:tabs>
        <w:spacing w:after="0"/>
        <w:ind w:left="1066" w:hanging="357"/>
        <w:jc w:val="both"/>
        <w:outlineLvl w:val="0"/>
        <w:rPr>
          <w:rFonts w:ascii="Times New Roman" w:hAnsi="Times New Roman" w:cs="Times New Roman"/>
          <w:b/>
          <w:sz w:val="27"/>
          <w:szCs w:val="27"/>
          <w:lang w:eastAsia="ar-SA"/>
        </w:rPr>
      </w:pPr>
    </w:p>
    <w:tbl>
      <w:tblPr>
        <w:tblStyle w:val="ad"/>
        <w:tblW w:w="18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
        <w:gridCol w:w="26"/>
        <w:gridCol w:w="605"/>
        <w:gridCol w:w="36"/>
        <w:gridCol w:w="2417"/>
        <w:gridCol w:w="6273"/>
        <w:gridCol w:w="9250"/>
      </w:tblGrid>
      <w:tr w:rsidR="002F7A9E" w:rsidRPr="004D4745" w:rsidTr="00EE3FE1">
        <w:trPr>
          <w:gridAfter w:val="1"/>
          <w:wAfter w:w="9250" w:type="dxa"/>
        </w:trPr>
        <w:tc>
          <w:tcPr>
            <w:tcW w:w="416" w:type="dxa"/>
            <w:gridSpan w:val="2"/>
          </w:tcPr>
          <w:p w:rsidR="002F7A9E" w:rsidRPr="004D4745" w:rsidRDefault="002F7A9E" w:rsidP="004D4745">
            <w:pPr>
              <w:pStyle w:val="a6"/>
              <w:widowControl w:val="0"/>
              <w:numPr>
                <w:ilvl w:val="0"/>
                <w:numId w:val="12"/>
              </w:numPr>
              <w:autoSpaceDE w:val="0"/>
              <w:autoSpaceDN w:val="0"/>
              <w:adjustRightInd w:val="0"/>
              <w:spacing w:line="360" w:lineRule="auto"/>
              <w:ind w:left="0" w:firstLine="0"/>
              <w:jc w:val="both"/>
              <w:rPr>
                <w:rFonts w:ascii="Times New Roman" w:eastAsia="Times New Roman" w:hAnsi="Times New Roman" w:cs="Times New Roman"/>
                <w:sz w:val="27"/>
                <w:szCs w:val="27"/>
              </w:rPr>
            </w:pPr>
          </w:p>
        </w:tc>
        <w:tc>
          <w:tcPr>
            <w:tcW w:w="9331" w:type="dxa"/>
            <w:gridSpan w:val="4"/>
            <w:tcBorders>
              <w:bottom w:val="single" w:sz="4" w:space="0" w:color="auto"/>
            </w:tcBorders>
          </w:tcPr>
          <w:p w:rsidR="002F7A9E" w:rsidRPr="004D4745" w:rsidRDefault="002F7A9E" w:rsidP="004D4745">
            <w:pPr>
              <w:widowControl w:val="0"/>
              <w:autoSpaceDE w:val="0"/>
              <w:autoSpaceDN w:val="0"/>
              <w:adjustRightInd w:val="0"/>
              <w:spacing w:line="360" w:lineRule="auto"/>
              <w:jc w:val="both"/>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 xml:space="preserve">                                       Администрация Кировского муниципального района</w:t>
            </w:r>
          </w:p>
        </w:tc>
      </w:tr>
      <w:tr w:rsidR="002F7A9E" w:rsidRPr="004D4745" w:rsidTr="00EE3FE1">
        <w:trPr>
          <w:gridAfter w:val="1"/>
          <w:wAfter w:w="9250" w:type="dxa"/>
        </w:trPr>
        <w:tc>
          <w:tcPr>
            <w:tcW w:w="416" w:type="dxa"/>
            <w:gridSpan w:val="2"/>
          </w:tcPr>
          <w:p w:rsidR="002F7A9E" w:rsidRPr="004D4745" w:rsidRDefault="002F7A9E" w:rsidP="004D4745">
            <w:pPr>
              <w:pStyle w:val="a6"/>
              <w:widowControl w:val="0"/>
              <w:autoSpaceDE w:val="0"/>
              <w:autoSpaceDN w:val="0"/>
              <w:adjustRightInd w:val="0"/>
              <w:spacing w:line="360" w:lineRule="auto"/>
              <w:ind w:left="142"/>
              <w:jc w:val="both"/>
              <w:rPr>
                <w:rFonts w:ascii="Times New Roman" w:eastAsia="Times New Roman" w:hAnsi="Times New Roman" w:cs="Times New Roman"/>
                <w:sz w:val="27"/>
                <w:szCs w:val="27"/>
              </w:rPr>
            </w:pPr>
          </w:p>
        </w:tc>
        <w:tc>
          <w:tcPr>
            <w:tcW w:w="641" w:type="dxa"/>
            <w:gridSpan w:val="2"/>
            <w:tcBorders>
              <w:top w:val="single" w:sz="4" w:space="0" w:color="auto"/>
            </w:tcBorders>
          </w:tcPr>
          <w:p w:rsidR="002F7A9E" w:rsidRPr="004D4745" w:rsidRDefault="002F7A9E" w:rsidP="004D4745">
            <w:pPr>
              <w:widowControl w:val="0"/>
              <w:autoSpaceDE w:val="0"/>
              <w:autoSpaceDN w:val="0"/>
              <w:adjustRightInd w:val="0"/>
              <w:spacing w:line="360" w:lineRule="auto"/>
              <w:jc w:val="both"/>
              <w:rPr>
                <w:rFonts w:ascii="Times New Roman" w:hAnsi="Times New Roman" w:cs="Times New Roman"/>
                <w:sz w:val="27"/>
                <w:szCs w:val="27"/>
                <w:vertAlign w:val="superscript"/>
              </w:rPr>
            </w:pPr>
          </w:p>
        </w:tc>
        <w:tc>
          <w:tcPr>
            <w:tcW w:w="8690" w:type="dxa"/>
            <w:gridSpan w:val="2"/>
            <w:tcBorders>
              <w:top w:val="single" w:sz="4" w:space="0" w:color="auto"/>
            </w:tcBorders>
          </w:tcPr>
          <w:p w:rsidR="002F7A9E" w:rsidRPr="004D4745" w:rsidRDefault="002F7A9E" w:rsidP="004D4745">
            <w:pPr>
              <w:widowControl w:val="0"/>
              <w:autoSpaceDE w:val="0"/>
              <w:autoSpaceDN w:val="0"/>
              <w:adjustRightInd w:val="0"/>
              <w:spacing w:line="360" w:lineRule="auto"/>
              <w:jc w:val="both"/>
              <w:rPr>
                <w:rFonts w:ascii="Times New Roman" w:hAnsi="Times New Roman" w:cs="Times New Roman"/>
                <w:sz w:val="27"/>
                <w:szCs w:val="27"/>
                <w:vertAlign w:val="superscript"/>
              </w:rPr>
            </w:pPr>
            <w:r w:rsidRPr="004D4745">
              <w:rPr>
                <w:rFonts w:ascii="Times New Roman" w:hAnsi="Times New Roman" w:cs="Times New Roman"/>
                <w:sz w:val="27"/>
                <w:szCs w:val="27"/>
                <w:vertAlign w:val="superscript"/>
              </w:rPr>
              <w:t>(наименование органа, предоставляющего муниципальную услугу)</w:t>
            </w:r>
          </w:p>
        </w:tc>
      </w:tr>
      <w:tr w:rsidR="002F7A9E" w:rsidRPr="004D4745" w:rsidTr="00EE3FE1">
        <w:trPr>
          <w:gridAfter w:val="1"/>
          <w:wAfter w:w="9250" w:type="dxa"/>
        </w:trPr>
        <w:tc>
          <w:tcPr>
            <w:tcW w:w="416" w:type="dxa"/>
            <w:gridSpan w:val="2"/>
          </w:tcPr>
          <w:p w:rsidR="002F7A9E" w:rsidRPr="004D4745" w:rsidRDefault="002F7A9E" w:rsidP="004D4745">
            <w:pPr>
              <w:pStyle w:val="a6"/>
              <w:widowControl w:val="0"/>
              <w:tabs>
                <w:tab w:val="left" w:pos="288"/>
              </w:tabs>
              <w:autoSpaceDE w:val="0"/>
              <w:autoSpaceDN w:val="0"/>
              <w:adjustRightInd w:val="0"/>
              <w:spacing w:line="360" w:lineRule="auto"/>
              <w:ind w:left="142"/>
              <w:jc w:val="both"/>
              <w:rPr>
                <w:rFonts w:ascii="Times New Roman" w:eastAsia="Times New Roman" w:hAnsi="Times New Roman" w:cs="Times New Roman"/>
                <w:sz w:val="27"/>
                <w:szCs w:val="27"/>
              </w:rPr>
            </w:pPr>
          </w:p>
        </w:tc>
        <w:tc>
          <w:tcPr>
            <w:tcW w:w="641" w:type="dxa"/>
            <w:gridSpan w:val="2"/>
          </w:tcPr>
          <w:p w:rsidR="002F7A9E" w:rsidRPr="004D4745" w:rsidRDefault="002F7A9E" w:rsidP="004D4745">
            <w:pPr>
              <w:widowControl w:val="0"/>
              <w:autoSpaceDE w:val="0"/>
              <w:autoSpaceDN w:val="0"/>
              <w:adjustRightInd w:val="0"/>
              <w:spacing w:line="360" w:lineRule="auto"/>
              <w:jc w:val="both"/>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1.1.</w:t>
            </w:r>
          </w:p>
        </w:tc>
        <w:tc>
          <w:tcPr>
            <w:tcW w:w="8690" w:type="dxa"/>
            <w:gridSpan w:val="2"/>
          </w:tcPr>
          <w:p w:rsidR="002F7A9E" w:rsidRPr="004D4745" w:rsidRDefault="002F7A9E" w:rsidP="004D4745">
            <w:pPr>
              <w:widowControl w:val="0"/>
              <w:autoSpaceDE w:val="0"/>
              <w:autoSpaceDN w:val="0"/>
              <w:adjustRightInd w:val="0"/>
              <w:spacing w:line="360" w:lineRule="auto"/>
              <w:jc w:val="both"/>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Место нахождения органа, предоставляющего муниципальную услугу:</w:t>
            </w:r>
          </w:p>
        </w:tc>
      </w:tr>
      <w:tr w:rsidR="002F7A9E" w:rsidRPr="004D4745" w:rsidTr="00EE3FE1">
        <w:trPr>
          <w:gridAfter w:val="1"/>
          <w:wAfter w:w="9250" w:type="dxa"/>
        </w:trPr>
        <w:tc>
          <w:tcPr>
            <w:tcW w:w="416" w:type="dxa"/>
            <w:gridSpan w:val="2"/>
          </w:tcPr>
          <w:p w:rsidR="002F7A9E" w:rsidRPr="004D4745" w:rsidRDefault="002F7A9E" w:rsidP="004D4745">
            <w:pPr>
              <w:pStyle w:val="a6"/>
              <w:widowControl w:val="0"/>
              <w:tabs>
                <w:tab w:val="left" w:pos="288"/>
              </w:tabs>
              <w:autoSpaceDE w:val="0"/>
              <w:autoSpaceDN w:val="0"/>
              <w:adjustRightInd w:val="0"/>
              <w:spacing w:line="360" w:lineRule="auto"/>
              <w:ind w:left="142"/>
              <w:jc w:val="both"/>
              <w:rPr>
                <w:rFonts w:ascii="Times New Roman" w:eastAsia="Times New Roman" w:hAnsi="Times New Roman" w:cs="Times New Roman"/>
                <w:sz w:val="27"/>
                <w:szCs w:val="27"/>
              </w:rPr>
            </w:pPr>
          </w:p>
        </w:tc>
        <w:tc>
          <w:tcPr>
            <w:tcW w:w="641" w:type="dxa"/>
            <w:gridSpan w:val="2"/>
          </w:tcPr>
          <w:p w:rsidR="002F7A9E" w:rsidRPr="004D4745" w:rsidRDefault="002F7A9E" w:rsidP="004D4745">
            <w:pPr>
              <w:widowControl w:val="0"/>
              <w:autoSpaceDE w:val="0"/>
              <w:autoSpaceDN w:val="0"/>
              <w:adjustRightInd w:val="0"/>
              <w:spacing w:line="360" w:lineRule="auto"/>
              <w:jc w:val="both"/>
              <w:rPr>
                <w:rFonts w:ascii="Times New Roman" w:eastAsia="Times New Roman" w:hAnsi="Times New Roman" w:cs="Times New Roman"/>
                <w:sz w:val="27"/>
                <w:szCs w:val="27"/>
              </w:rPr>
            </w:pPr>
          </w:p>
        </w:tc>
        <w:tc>
          <w:tcPr>
            <w:tcW w:w="8690" w:type="dxa"/>
            <w:gridSpan w:val="2"/>
            <w:tcBorders>
              <w:bottom w:val="single" w:sz="4" w:space="0" w:color="auto"/>
            </w:tcBorders>
          </w:tcPr>
          <w:p w:rsidR="002F7A9E" w:rsidRPr="004D4745" w:rsidRDefault="002F7A9E" w:rsidP="004D4745">
            <w:pPr>
              <w:widowControl w:val="0"/>
              <w:autoSpaceDE w:val="0"/>
              <w:autoSpaceDN w:val="0"/>
              <w:adjustRightInd w:val="0"/>
              <w:spacing w:line="360" w:lineRule="auto"/>
              <w:jc w:val="both"/>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6920191, пгт. Кировский, Приморского края, ул. Советская, 57 каб. 316</w:t>
            </w:r>
          </w:p>
        </w:tc>
      </w:tr>
      <w:tr w:rsidR="002F7A9E" w:rsidRPr="004D4745" w:rsidTr="00EE3FE1">
        <w:trPr>
          <w:gridAfter w:val="1"/>
          <w:wAfter w:w="9250" w:type="dxa"/>
        </w:trPr>
        <w:tc>
          <w:tcPr>
            <w:tcW w:w="416" w:type="dxa"/>
            <w:gridSpan w:val="2"/>
          </w:tcPr>
          <w:p w:rsidR="002F7A9E" w:rsidRPr="004D4745" w:rsidRDefault="002F7A9E" w:rsidP="004D4745">
            <w:pPr>
              <w:pStyle w:val="a6"/>
              <w:widowControl w:val="0"/>
              <w:autoSpaceDE w:val="0"/>
              <w:autoSpaceDN w:val="0"/>
              <w:adjustRightInd w:val="0"/>
              <w:spacing w:line="360" w:lineRule="auto"/>
              <w:ind w:left="142"/>
              <w:jc w:val="both"/>
              <w:rPr>
                <w:rFonts w:ascii="Times New Roman" w:eastAsia="Times New Roman" w:hAnsi="Times New Roman" w:cs="Times New Roman"/>
                <w:sz w:val="27"/>
                <w:szCs w:val="27"/>
              </w:rPr>
            </w:pPr>
          </w:p>
        </w:tc>
        <w:tc>
          <w:tcPr>
            <w:tcW w:w="641" w:type="dxa"/>
            <w:gridSpan w:val="2"/>
          </w:tcPr>
          <w:p w:rsidR="002F7A9E" w:rsidRPr="004D4745" w:rsidRDefault="002F7A9E" w:rsidP="004D4745">
            <w:pPr>
              <w:widowControl w:val="0"/>
              <w:autoSpaceDE w:val="0"/>
              <w:autoSpaceDN w:val="0"/>
              <w:adjustRightInd w:val="0"/>
              <w:spacing w:line="360" w:lineRule="auto"/>
              <w:jc w:val="both"/>
              <w:rPr>
                <w:rFonts w:ascii="Times New Roman" w:eastAsia="Times New Roman" w:hAnsi="Times New Roman" w:cs="Times New Roman"/>
                <w:sz w:val="27"/>
                <w:szCs w:val="27"/>
              </w:rPr>
            </w:pPr>
          </w:p>
        </w:tc>
        <w:tc>
          <w:tcPr>
            <w:tcW w:w="8690" w:type="dxa"/>
            <w:gridSpan w:val="2"/>
            <w:tcBorders>
              <w:top w:val="single" w:sz="4" w:space="0" w:color="auto"/>
            </w:tcBorders>
          </w:tcPr>
          <w:p w:rsidR="002F7A9E" w:rsidRPr="004D4745" w:rsidRDefault="002F7A9E" w:rsidP="004D4745">
            <w:pPr>
              <w:widowControl w:val="0"/>
              <w:autoSpaceDE w:val="0"/>
              <w:autoSpaceDN w:val="0"/>
              <w:adjustRightInd w:val="0"/>
              <w:spacing w:line="360" w:lineRule="auto"/>
              <w:jc w:val="both"/>
              <w:rPr>
                <w:rFonts w:ascii="Times New Roman" w:eastAsia="Times New Roman" w:hAnsi="Times New Roman" w:cs="Times New Roman"/>
                <w:sz w:val="27"/>
                <w:szCs w:val="27"/>
              </w:rPr>
            </w:pPr>
          </w:p>
        </w:tc>
      </w:tr>
      <w:tr w:rsidR="002F7A9E" w:rsidRPr="004D4745" w:rsidTr="00EE3FE1">
        <w:trPr>
          <w:gridAfter w:val="1"/>
          <w:wAfter w:w="9250" w:type="dxa"/>
        </w:trPr>
        <w:tc>
          <w:tcPr>
            <w:tcW w:w="416" w:type="dxa"/>
            <w:gridSpan w:val="2"/>
          </w:tcPr>
          <w:p w:rsidR="002F7A9E" w:rsidRPr="004D4745" w:rsidRDefault="002F7A9E" w:rsidP="004D4745">
            <w:pPr>
              <w:pStyle w:val="a6"/>
              <w:widowControl w:val="0"/>
              <w:autoSpaceDE w:val="0"/>
              <w:autoSpaceDN w:val="0"/>
              <w:adjustRightInd w:val="0"/>
              <w:spacing w:line="360" w:lineRule="auto"/>
              <w:ind w:left="142"/>
              <w:jc w:val="both"/>
              <w:rPr>
                <w:rFonts w:ascii="Times New Roman" w:eastAsia="Times New Roman" w:hAnsi="Times New Roman" w:cs="Times New Roman"/>
                <w:sz w:val="27"/>
                <w:szCs w:val="27"/>
              </w:rPr>
            </w:pPr>
          </w:p>
        </w:tc>
        <w:tc>
          <w:tcPr>
            <w:tcW w:w="641" w:type="dxa"/>
            <w:gridSpan w:val="2"/>
          </w:tcPr>
          <w:p w:rsidR="002F7A9E" w:rsidRPr="004D4745" w:rsidRDefault="002F7A9E" w:rsidP="004D4745">
            <w:pPr>
              <w:widowControl w:val="0"/>
              <w:autoSpaceDE w:val="0"/>
              <w:autoSpaceDN w:val="0"/>
              <w:adjustRightInd w:val="0"/>
              <w:spacing w:line="360" w:lineRule="auto"/>
              <w:jc w:val="both"/>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1.2.</w:t>
            </w:r>
          </w:p>
        </w:tc>
        <w:tc>
          <w:tcPr>
            <w:tcW w:w="8690" w:type="dxa"/>
            <w:gridSpan w:val="2"/>
          </w:tcPr>
          <w:p w:rsidR="002F7A9E" w:rsidRPr="004D4745" w:rsidRDefault="002F7A9E" w:rsidP="004D4745">
            <w:pPr>
              <w:widowControl w:val="0"/>
              <w:autoSpaceDE w:val="0"/>
              <w:autoSpaceDN w:val="0"/>
              <w:adjustRightInd w:val="0"/>
              <w:spacing w:line="360" w:lineRule="auto"/>
              <w:jc w:val="both"/>
              <w:rPr>
                <w:rFonts w:ascii="Times New Roman" w:hAnsi="Times New Roman" w:cs="Times New Roman"/>
                <w:sz w:val="27"/>
                <w:szCs w:val="27"/>
                <w:vertAlign w:val="superscript"/>
              </w:rPr>
            </w:pPr>
            <w:r w:rsidRPr="004D4745">
              <w:rPr>
                <w:rFonts w:ascii="Times New Roman" w:eastAsia="Times New Roman" w:hAnsi="Times New Roman" w:cs="Times New Roman"/>
                <w:sz w:val="27"/>
                <w:szCs w:val="27"/>
              </w:rPr>
              <w:t xml:space="preserve">График работы органа, предоставляющего муниципальную услугу: </w:t>
            </w:r>
          </w:p>
        </w:tc>
      </w:tr>
      <w:tr w:rsidR="002F7A9E" w:rsidRPr="004D4745" w:rsidTr="00EE3FE1">
        <w:trPr>
          <w:gridAfter w:val="1"/>
          <w:wAfter w:w="9250" w:type="dxa"/>
        </w:trPr>
        <w:tc>
          <w:tcPr>
            <w:tcW w:w="416" w:type="dxa"/>
            <w:gridSpan w:val="2"/>
          </w:tcPr>
          <w:p w:rsidR="002F7A9E" w:rsidRPr="004D4745" w:rsidRDefault="002F7A9E" w:rsidP="004D4745">
            <w:pPr>
              <w:pStyle w:val="a6"/>
              <w:widowControl w:val="0"/>
              <w:autoSpaceDE w:val="0"/>
              <w:autoSpaceDN w:val="0"/>
              <w:adjustRightInd w:val="0"/>
              <w:spacing w:line="360" w:lineRule="auto"/>
              <w:ind w:left="142"/>
              <w:jc w:val="both"/>
              <w:rPr>
                <w:rFonts w:ascii="Times New Roman" w:eastAsia="Times New Roman" w:hAnsi="Times New Roman" w:cs="Times New Roman"/>
                <w:sz w:val="27"/>
                <w:szCs w:val="27"/>
              </w:rPr>
            </w:pPr>
          </w:p>
        </w:tc>
        <w:tc>
          <w:tcPr>
            <w:tcW w:w="641" w:type="dxa"/>
            <w:gridSpan w:val="2"/>
          </w:tcPr>
          <w:p w:rsidR="002F7A9E" w:rsidRPr="004D4745" w:rsidRDefault="002F7A9E" w:rsidP="004D4745">
            <w:pPr>
              <w:tabs>
                <w:tab w:val="left" w:pos="1276"/>
              </w:tabs>
              <w:spacing w:line="360" w:lineRule="auto"/>
              <w:ind w:left="596"/>
              <w:jc w:val="both"/>
              <w:rPr>
                <w:rFonts w:ascii="Times New Roman" w:hAnsi="Times New Roman" w:cs="Times New Roman"/>
                <w:noProof/>
                <w:sz w:val="27"/>
                <w:szCs w:val="27"/>
              </w:rPr>
            </w:pPr>
          </w:p>
        </w:tc>
        <w:tc>
          <w:tcPr>
            <w:tcW w:w="2417" w:type="dxa"/>
          </w:tcPr>
          <w:p w:rsidR="002F7A9E" w:rsidRPr="004D4745" w:rsidRDefault="002F7A9E" w:rsidP="004D4745">
            <w:pPr>
              <w:tabs>
                <w:tab w:val="left" w:pos="1276"/>
              </w:tabs>
              <w:spacing w:line="360" w:lineRule="auto"/>
              <w:ind w:left="596"/>
              <w:jc w:val="both"/>
              <w:rPr>
                <w:rFonts w:ascii="Times New Roman" w:hAnsi="Times New Roman" w:cs="Times New Roman"/>
                <w:sz w:val="27"/>
                <w:szCs w:val="27"/>
              </w:rPr>
            </w:pPr>
            <w:r w:rsidRPr="004D4745">
              <w:rPr>
                <w:rFonts w:ascii="Times New Roman" w:hAnsi="Times New Roman" w:cs="Times New Roman"/>
                <w:noProof/>
                <w:sz w:val="27"/>
                <w:szCs w:val="27"/>
              </w:rPr>
              <w:t>Понедельник:</w:t>
            </w:r>
          </w:p>
        </w:tc>
        <w:tc>
          <w:tcPr>
            <w:tcW w:w="6273" w:type="dxa"/>
            <w:tcBorders>
              <w:bottom w:val="single" w:sz="4" w:space="0" w:color="auto"/>
            </w:tcBorders>
          </w:tcPr>
          <w:p w:rsidR="002F7A9E" w:rsidRPr="004D4745" w:rsidRDefault="002F7A9E" w:rsidP="004D4745">
            <w:pPr>
              <w:tabs>
                <w:tab w:val="left" w:pos="1276"/>
              </w:tabs>
              <w:spacing w:line="360" w:lineRule="auto"/>
              <w:jc w:val="both"/>
              <w:rPr>
                <w:rFonts w:ascii="Times New Roman" w:hAnsi="Times New Roman" w:cs="Times New Roman"/>
                <w:sz w:val="27"/>
                <w:szCs w:val="27"/>
              </w:rPr>
            </w:pPr>
            <w:r w:rsidRPr="004D4745">
              <w:rPr>
                <w:rFonts w:ascii="Times New Roman" w:hAnsi="Times New Roman" w:cs="Times New Roman"/>
                <w:sz w:val="27"/>
                <w:szCs w:val="27"/>
              </w:rPr>
              <w:t>с 8-00 до 13-00, с 14-00 до 17-00</w:t>
            </w:r>
          </w:p>
        </w:tc>
      </w:tr>
      <w:tr w:rsidR="002F7A9E" w:rsidRPr="004D4745" w:rsidTr="00EE3FE1">
        <w:trPr>
          <w:gridAfter w:val="1"/>
          <w:wAfter w:w="9250" w:type="dxa"/>
        </w:trPr>
        <w:tc>
          <w:tcPr>
            <w:tcW w:w="416" w:type="dxa"/>
            <w:gridSpan w:val="2"/>
          </w:tcPr>
          <w:p w:rsidR="002F7A9E" w:rsidRPr="004D4745" w:rsidRDefault="002F7A9E" w:rsidP="004D4745">
            <w:pPr>
              <w:pStyle w:val="a6"/>
              <w:widowControl w:val="0"/>
              <w:autoSpaceDE w:val="0"/>
              <w:autoSpaceDN w:val="0"/>
              <w:adjustRightInd w:val="0"/>
              <w:spacing w:line="360" w:lineRule="auto"/>
              <w:ind w:left="142"/>
              <w:jc w:val="both"/>
              <w:rPr>
                <w:rFonts w:ascii="Times New Roman" w:eastAsia="Times New Roman" w:hAnsi="Times New Roman" w:cs="Times New Roman"/>
                <w:sz w:val="27"/>
                <w:szCs w:val="27"/>
              </w:rPr>
            </w:pPr>
          </w:p>
        </w:tc>
        <w:tc>
          <w:tcPr>
            <w:tcW w:w="641" w:type="dxa"/>
            <w:gridSpan w:val="2"/>
          </w:tcPr>
          <w:p w:rsidR="002F7A9E" w:rsidRPr="004D4745" w:rsidRDefault="002F7A9E" w:rsidP="004D4745">
            <w:pPr>
              <w:tabs>
                <w:tab w:val="left" w:pos="1276"/>
              </w:tabs>
              <w:spacing w:line="360" w:lineRule="auto"/>
              <w:ind w:left="596"/>
              <w:jc w:val="both"/>
              <w:rPr>
                <w:rFonts w:ascii="Times New Roman" w:hAnsi="Times New Roman" w:cs="Times New Roman"/>
                <w:noProof/>
                <w:sz w:val="27"/>
                <w:szCs w:val="27"/>
              </w:rPr>
            </w:pPr>
          </w:p>
        </w:tc>
        <w:tc>
          <w:tcPr>
            <w:tcW w:w="2417" w:type="dxa"/>
          </w:tcPr>
          <w:p w:rsidR="002F7A9E" w:rsidRPr="004D4745" w:rsidRDefault="002F7A9E" w:rsidP="004D4745">
            <w:pPr>
              <w:tabs>
                <w:tab w:val="left" w:pos="1276"/>
              </w:tabs>
              <w:spacing w:line="360" w:lineRule="auto"/>
              <w:ind w:left="596"/>
              <w:jc w:val="both"/>
              <w:rPr>
                <w:rFonts w:ascii="Times New Roman" w:hAnsi="Times New Roman" w:cs="Times New Roman"/>
                <w:sz w:val="27"/>
                <w:szCs w:val="27"/>
              </w:rPr>
            </w:pPr>
            <w:r w:rsidRPr="004D4745">
              <w:rPr>
                <w:rFonts w:ascii="Times New Roman" w:hAnsi="Times New Roman" w:cs="Times New Roman"/>
                <w:noProof/>
                <w:sz w:val="27"/>
                <w:szCs w:val="27"/>
              </w:rPr>
              <w:t>Вторник:</w:t>
            </w:r>
          </w:p>
        </w:tc>
        <w:tc>
          <w:tcPr>
            <w:tcW w:w="6273" w:type="dxa"/>
            <w:tcBorders>
              <w:top w:val="single" w:sz="4" w:space="0" w:color="auto"/>
              <w:bottom w:val="single" w:sz="4" w:space="0" w:color="auto"/>
            </w:tcBorders>
          </w:tcPr>
          <w:p w:rsidR="002F7A9E" w:rsidRPr="004D4745" w:rsidRDefault="002F7A9E" w:rsidP="004D4745">
            <w:pPr>
              <w:tabs>
                <w:tab w:val="left" w:pos="1276"/>
              </w:tabs>
              <w:spacing w:line="360" w:lineRule="auto"/>
              <w:jc w:val="both"/>
              <w:rPr>
                <w:rFonts w:ascii="Times New Roman" w:hAnsi="Times New Roman" w:cs="Times New Roman"/>
                <w:sz w:val="27"/>
                <w:szCs w:val="27"/>
              </w:rPr>
            </w:pPr>
            <w:r w:rsidRPr="004D4745">
              <w:rPr>
                <w:rFonts w:ascii="Times New Roman" w:hAnsi="Times New Roman" w:cs="Times New Roman"/>
                <w:sz w:val="27"/>
                <w:szCs w:val="27"/>
              </w:rPr>
              <w:t>с 8-00 до 13-00, с 14-00 до 17-00</w:t>
            </w:r>
          </w:p>
        </w:tc>
      </w:tr>
      <w:tr w:rsidR="002F7A9E" w:rsidRPr="004D4745" w:rsidTr="00EE3FE1">
        <w:trPr>
          <w:gridAfter w:val="1"/>
          <w:wAfter w:w="9250" w:type="dxa"/>
        </w:trPr>
        <w:tc>
          <w:tcPr>
            <w:tcW w:w="416" w:type="dxa"/>
            <w:gridSpan w:val="2"/>
          </w:tcPr>
          <w:p w:rsidR="002F7A9E" w:rsidRPr="004D4745" w:rsidRDefault="002F7A9E" w:rsidP="004D4745">
            <w:pPr>
              <w:pStyle w:val="a6"/>
              <w:widowControl w:val="0"/>
              <w:autoSpaceDE w:val="0"/>
              <w:autoSpaceDN w:val="0"/>
              <w:adjustRightInd w:val="0"/>
              <w:spacing w:line="360" w:lineRule="auto"/>
              <w:ind w:left="142"/>
              <w:jc w:val="both"/>
              <w:rPr>
                <w:rFonts w:ascii="Times New Roman" w:eastAsia="Times New Roman" w:hAnsi="Times New Roman" w:cs="Times New Roman"/>
                <w:sz w:val="27"/>
                <w:szCs w:val="27"/>
              </w:rPr>
            </w:pPr>
          </w:p>
        </w:tc>
        <w:tc>
          <w:tcPr>
            <w:tcW w:w="641" w:type="dxa"/>
            <w:gridSpan w:val="2"/>
          </w:tcPr>
          <w:p w:rsidR="002F7A9E" w:rsidRPr="004D4745" w:rsidRDefault="002F7A9E" w:rsidP="004D4745">
            <w:pPr>
              <w:tabs>
                <w:tab w:val="left" w:pos="1276"/>
              </w:tabs>
              <w:spacing w:line="360" w:lineRule="auto"/>
              <w:ind w:left="596"/>
              <w:jc w:val="both"/>
              <w:rPr>
                <w:rFonts w:ascii="Times New Roman" w:hAnsi="Times New Roman" w:cs="Times New Roman"/>
                <w:noProof/>
                <w:sz w:val="27"/>
                <w:szCs w:val="27"/>
                <w:lang w:val="en-US"/>
              </w:rPr>
            </w:pPr>
          </w:p>
        </w:tc>
        <w:tc>
          <w:tcPr>
            <w:tcW w:w="2417" w:type="dxa"/>
          </w:tcPr>
          <w:p w:rsidR="002F7A9E" w:rsidRPr="004D4745" w:rsidRDefault="002F7A9E" w:rsidP="004D4745">
            <w:pPr>
              <w:tabs>
                <w:tab w:val="left" w:pos="1276"/>
              </w:tabs>
              <w:spacing w:line="360" w:lineRule="auto"/>
              <w:ind w:left="596"/>
              <w:jc w:val="both"/>
              <w:rPr>
                <w:rFonts w:ascii="Times New Roman" w:hAnsi="Times New Roman" w:cs="Times New Roman"/>
                <w:noProof/>
                <w:sz w:val="27"/>
                <w:szCs w:val="27"/>
              </w:rPr>
            </w:pPr>
            <w:r w:rsidRPr="004D4745">
              <w:rPr>
                <w:rFonts w:ascii="Times New Roman" w:hAnsi="Times New Roman" w:cs="Times New Roman"/>
                <w:noProof/>
                <w:sz w:val="27"/>
                <w:szCs w:val="27"/>
                <w:lang w:val="en-US"/>
              </w:rPr>
              <w:t>С</w:t>
            </w:r>
            <w:r w:rsidRPr="004D4745">
              <w:rPr>
                <w:rFonts w:ascii="Times New Roman" w:hAnsi="Times New Roman" w:cs="Times New Roman"/>
                <w:noProof/>
                <w:sz w:val="27"/>
                <w:szCs w:val="27"/>
              </w:rPr>
              <w:t>реда:</w:t>
            </w:r>
          </w:p>
        </w:tc>
        <w:tc>
          <w:tcPr>
            <w:tcW w:w="6273" w:type="dxa"/>
            <w:tcBorders>
              <w:top w:val="single" w:sz="4" w:space="0" w:color="auto"/>
              <w:bottom w:val="single" w:sz="4" w:space="0" w:color="auto"/>
            </w:tcBorders>
          </w:tcPr>
          <w:p w:rsidR="002F7A9E" w:rsidRPr="004D4745" w:rsidRDefault="002F7A9E" w:rsidP="004D4745">
            <w:pPr>
              <w:tabs>
                <w:tab w:val="left" w:pos="1276"/>
              </w:tabs>
              <w:spacing w:line="360" w:lineRule="auto"/>
              <w:jc w:val="both"/>
              <w:rPr>
                <w:rFonts w:ascii="Times New Roman" w:hAnsi="Times New Roman" w:cs="Times New Roman"/>
                <w:noProof/>
                <w:sz w:val="27"/>
                <w:szCs w:val="27"/>
              </w:rPr>
            </w:pPr>
            <w:r w:rsidRPr="004D4745">
              <w:rPr>
                <w:rFonts w:ascii="Times New Roman" w:hAnsi="Times New Roman" w:cs="Times New Roman"/>
                <w:sz w:val="27"/>
                <w:szCs w:val="27"/>
              </w:rPr>
              <w:t>с 8-00 до 13-00, с 14-00 до 17-00</w:t>
            </w:r>
          </w:p>
        </w:tc>
      </w:tr>
      <w:tr w:rsidR="002F7A9E" w:rsidRPr="004D4745" w:rsidTr="00EE3FE1">
        <w:trPr>
          <w:gridAfter w:val="1"/>
          <w:wAfter w:w="9250" w:type="dxa"/>
        </w:trPr>
        <w:tc>
          <w:tcPr>
            <w:tcW w:w="416" w:type="dxa"/>
            <w:gridSpan w:val="2"/>
          </w:tcPr>
          <w:p w:rsidR="002F7A9E" w:rsidRPr="004D4745" w:rsidRDefault="002F7A9E" w:rsidP="004D4745">
            <w:pPr>
              <w:pStyle w:val="a6"/>
              <w:widowControl w:val="0"/>
              <w:autoSpaceDE w:val="0"/>
              <w:autoSpaceDN w:val="0"/>
              <w:adjustRightInd w:val="0"/>
              <w:spacing w:line="360" w:lineRule="auto"/>
              <w:ind w:left="142"/>
              <w:jc w:val="both"/>
              <w:rPr>
                <w:rFonts w:ascii="Times New Roman" w:eastAsia="Times New Roman" w:hAnsi="Times New Roman" w:cs="Times New Roman"/>
                <w:sz w:val="27"/>
                <w:szCs w:val="27"/>
              </w:rPr>
            </w:pPr>
          </w:p>
        </w:tc>
        <w:tc>
          <w:tcPr>
            <w:tcW w:w="641" w:type="dxa"/>
            <w:gridSpan w:val="2"/>
          </w:tcPr>
          <w:p w:rsidR="002F7A9E" w:rsidRPr="004D4745" w:rsidRDefault="002F7A9E" w:rsidP="004D4745">
            <w:pPr>
              <w:tabs>
                <w:tab w:val="left" w:pos="1276"/>
              </w:tabs>
              <w:spacing w:line="360" w:lineRule="auto"/>
              <w:ind w:left="596"/>
              <w:jc w:val="both"/>
              <w:rPr>
                <w:rFonts w:ascii="Times New Roman" w:hAnsi="Times New Roman" w:cs="Times New Roman"/>
                <w:noProof/>
                <w:sz w:val="27"/>
                <w:szCs w:val="27"/>
              </w:rPr>
            </w:pPr>
          </w:p>
        </w:tc>
        <w:tc>
          <w:tcPr>
            <w:tcW w:w="2417" w:type="dxa"/>
          </w:tcPr>
          <w:p w:rsidR="002F7A9E" w:rsidRPr="004D4745" w:rsidRDefault="002F7A9E" w:rsidP="004D4745">
            <w:pPr>
              <w:tabs>
                <w:tab w:val="left" w:pos="1276"/>
              </w:tabs>
              <w:spacing w:line="360" w:lineRule="auto"/>
              <w:ind w:left="596"/>
              <w:jc w:val="both"/>
              <w:rPr>
                <w:rFonts w:ascii="Times New Roman" w:hAnsi="Times New Roman" w:cs="Times New Roman"/>
                <w:sz w:val="27"/>
                <w:szCs w:val="27"/>
                <w:lang w:val="en-US"/>
              </w:rPr>
            </w:pPr>
            <w:r w:rsidRPr="004D4745">
              <w:rPr>
                <w:rFonts w:ascii="Times New Roman" w:hAnsi="Times New Roman" w:cs="Times New Roman"/>
                <w:noProof/>
                <w:sz w:val="27"/>
                <w:szCs w:val="27"/>
              </w:rPr>
              <w:t>Четверг</w:t>
            </w:r>
            <w:r w:rsidRPr="004D4745">
              <w:rPr>
                <w:rFonts w:ascii="Times New Roman" w:hAnsi="Times New Roman" w:cs="Times New Roman"/>
                <w:noProof/>
                <w:sz w:val="27"/>
                <w:szCs w:val="27"/>
                <w:lang w:val="en-US"/>
              </w:rPr>
              <w:t>:</w:t>
            </w:r>
          </w:p>
        </w:tc>
        <w:tc>
          <w:tcPr>
            <w:tcW w:w="6273" w:type="dxa"/>
            <w:tcBorders>
              <w:top w:val="single" w:sz="4" w:space="0" w:color="auto"/>
              <w:bottom w:val="single" w:sz="4" w:space="0" w:color="auto"/>
            </w:tcBorders>
          </w:tcPr>
          <w:p w:rsidR="002F7A9E" w:rsidRPr="004D4745" w:rsidRDefault="002F7A9E" w:rsidP="004D4745">
            <w:pPr>
              <w:tabs>
                <w:tab w:val="left" w:pos="1276"/>
              </w:tabs>
              <w:spacing w:line="360" w:lineRule="auto"/>
              <w:jc w:val="both"/>
              <w:rPr>
                <w:rFonts w:ascii="Times New Roman" w:hAnsi="Times New Roman" w:cs="Times New Roman"/>
                <w:sz w:val="27"/>
                <w:szCs w:val="27"/>
                <w:lang w:val="en-US"/>
              </w:rPr>
            </w:pPr>
            <w:r w:rsidRPr="004D4745">
              <w:rPr>
                <w:rFonts w:ascii="Times New Roman" w:hAnsi="Times New Roman" w:cs="Times New Roman"/>
                <w:sz w:val="27"/>
                <w:szCs w:val="27"/>
              </w:rPr>
              <w:t>с 8-00 до 13-00, с 14-00 до 17-00</w:t>
            </w:r>
          </w:p>
        </w:tc>
      </w:tr>
      <w:tr w:rsidR="002F7A9E" w:rsidRPr="004D4745" w:rsidTr="00EE3FE1">
        <w:trPr>
          <w:gridAfter w:val="1"/>
          <w:wAfter w:w="9250" w:type="dxa"/>
        </w:trPr>
        <w:tc>
          <w:tcPr>
            <w:tcW w:w="416" w:type="dxa"/>
            <w:gridSpan w:val="2"/>
          </w:tcPr>
          <w:p w:rsidR="002F7A9E" w:rsidRPr="004D4745" w:rsidRDefault="002F7A9E" w:rsidP="004D4745">
            <w:pPr>
              <w:pStyle w:val="a6"/>
              <w:widowControl w:val="0"/>
              <w:autoSpaceDE w:val="0"/>
              <w:autoSpaceDN w:val="0"/>
              <w:adjustRightInd w:val="0"/>
              <w:spacing w:line="360" w:lineRule="auto"/>
              <w:ind w:left="142"/>
              <w:jc w:val="both"/>
              <w:rPr>
                <w:rFonts w:ascii="Times New Roman" w:eastAsia="Times New Roman" w:hAnsi="Times New Roman" w:cs="Times New Roman"/>
                <w:sz w:val="27"/>
                <w:szCs w:val="27"/>
              </w:rPr>
            </w:pPr>
          </w:p>
        </w:tc>
        <w:tc>
          <w:tcPr>
            <w:tcW w:w="641" w:type="dxa"/>
            <w:gridSpan w:val="2"/>
          </w:tcPr>
          <w:p w:rsidR="002F7A9E" w:rsidRPr="004D4745" w:rsidRDefault="002F7A9E" w:rsidP="004D4745">
            <w:pPr>
              <w:tabs>
                <w:tab w:val="left" w:pos="1276"/>
              </w:tabs>
              <w:spacing w:line="360" w:lineRule="auto"/>
              <w:ind w:left="596"/>
              <w:jc w:val="both"/>
              <w:rPr>
                <w:rFonts w:ascii="Times New Roman" w:hAnsi="Times New Roman" w:cs="Times New Roman"/>
                <w:noProof/>
                <w:sz w:val="27"/>
                <w:szCs w:val="27"/>
                <w:lang w:val="en-US"/>
              </w:rPr>
            </w:pPr>
          </w:p>
        </w:tc>
        <w:tc>
          <w:tcPr>
            <w:tcW w:w="2417" w:type="dxa"/>
          </w:tcPr>
          <w:p w:rsidR="002F7A9E" w:rsidRPr="004D4745" w:rsidRDefault="002F7A9E" w:rsidP="004D4745">
            <w:pPr>
              <w:tabs>
                <w:tab w:val="left" w:pos="1276"/>
              </w:tabs>
              <w:spacing w:line="360" w:lineRule="auto"/>
              <w:ind w:left="596"/>
              <w:jc w:val="both"/>
              <w:rPr>
                <w:rFonts w:ascii="Times New Roman" w:hAnsi="Times New Roman" w:cs="Times New Roman"/>
                <w:noProof/>
                <w:sz w:val="27"/>
                <w:szCs w:val="27"/>
                <w:lang w:val="en-US"/>
              </w:rPr>
            </w:pPr>
            <w:r w:rsidRPr="004D4745">
              <w:rPr>
                <w:rFonts w:ascii="Times New Roman" w:hAnsi="Times New Roman" w:cs="Times New Roman"/>
                <w:noProof/>
                <w:sz w:val="27"/>
                <w:szCs w:val="27"/>
                <w:lang w:val="en-US"/>
              </w:rPr>
              <w:t>Пятница:</w:t>
            </w:r>
          </w:p>
        </w:tc>
        <w:tc>
          <w:tcPr>
            <w:tcW w:w="6273" w:type="dxa"/>
            <w:tcBorders>
              <w:top w:val="single" w:sz="4" w:space="0" w:color="auto"/>
              <w:bottom w:val="single" w:sz="4" w:space="0" w:color="auto"/>
            </w:tcBorders>
          </w:tcPr>
          <w:p w:rsidR="002F7A9E" w:rsidRPr="004D4745" w:rsidRDefault="002F7A9E" w:rsidP="004D4745">
            <w:pPr>
              <w:tabs>
                <w:tab w:val="left" w:pos="1276"/>
              </w:tabs>
              <w:spacing w:line="360" w:lineRule="auto"/>
              <w:jc w:val="both"/>
              <w:rPr>
                <w:rFonts w:ascii="Times New Roman" w:hAnsi="Times New Roman" w:cs="Times New Roman"/>
                <w:noProof/>
                <w:sz w:val="27"/>
                <w:szCs w:val="27"/>
                <w:lang w:val="en-US"/>
              </w:rPr>
            </w:pPr>
            <w:r w:rsidRPr="004D4745">
              <w:rPr>
                <w:rFonts w:ascii="Times New Roman" w:hAnsi="Times New Roman" w:cs="Times New Roman"/>
                <w:sz w:val="27"/>
                <w:szCs w:val="27"/>
              </w:rPr>
              <w:t>с 8-00 до 13-00, с 14-00 до 16-00</w:t>
            </w:r>
          </w:p>
        </w:tc>
      </w:tr>
      <w:tr w:rsidR="002F7A9E" w:rsidRPr="004D4745" w:rsidTr="00EE3FE1">
        <w:trPr>
          <w:gridAfter w:val="1"/>
          <w:wAfter w:w="9250" w:type="dxa"/>
        </w:trPr>
        <w:tc>
          <w:tcPr>
            <w:tcW w:w="416" w:type="dxa"/>
            <w:gridSpan w:val="2"/>
          </w:tcPr>
          <w:p w:rsidR="002F7A9E" w:rsidRPr="004D4745" w:rsidRDefault="002F7A9E" w:rsidP="004D4745">
            <w:pPr>
              <w:pStyle w:val="a6"/>
              <w:widowControl w:val="0"/>
              <w:autoSpaceDE w:val="0"/>
              <w:autoSpaceDN w:val="0"/>
              <w:adjustRightInd w:val="0"/>
              <w:spacing w:line="360" w:lineRule="auto"/>
              <w:ind w:left="142"/>
              <w:jc w:val="both"/>
              <w:rPr>
                <w:rFonts w:ascii="Times New Roman" w:eastAsia="Times New Roman" w:hAnsi="Times New Roman" w:cs="Times New Roman"/>
                <w:sz w:val="27"/>
                <w:szCs w:val="27"/>
              </w:rPr>
            </w:pPr>
          </w:p>
        </w:tc>
        <w:tc>
          <w:tcPr>
            <w:tcW w:w="641" w:type="dxa"/>
            <w:gridSpan w:val="2"/>
          </w:tcPr>
          <w:p w:rsidR="002F7A9E" w:rsidRPr="004D4745" w:rsidRDefault="002F7A9E" w:rsidP="004D4745">
            <w:pPr>
              <w:tabs>
                <w:tab w:val="left" w:pos="1276"/>
              </w:tabs>
              <w:spacing w:line="360" w:lineRule="auto"/>
              <w:ind w:left="596"/>
              <w:jc w:val="both"/>
              <w:rPr>
                <w:rFonts w:ascii="Times New Roman" w:hAnsi="Times New Roman" w:cs="Times New Roman"/>
                <w:noProof/>
                <w:sz w:val="27"/>
                <w:szCs w:val="27"/>
                <w:lang w:val="en-US"/>
              </w:rPr>
            </w:pPr>
          </w:p>
        </w:tc>
        <w:tc>
          <w:tcPr>
            <w:tcW w:w="2417" w:type="dxa"/>
          </w:tcPr>
          <w:p w:rsidR="002F7A9E" w:rsidRPr="004D4745" w:rsidRDefault="002F7A9E" w:rsidP="004D4745">
            <w:pPr>
              <w:tabs>
                <w:tab w:val="left" w:pos="1276"/>
              </w:tabs>
              <w:spacing w:line="360" w:lineRule="auto"/>
              <w:ind w:left="596"/>
              <w:jc w:val="both"/>
              <w:rPr>
                <w:rFonts w:ascii="Times New Roman" w:hAnsi="Times New Roman" w:cs="Times New Roman"/>
                <w:noProof/>
                <w:sz w:val="27"/>
                <w:szCs w:val="27"/>
              </w:rPr>
            </w:pPr>
            <w:r w:rsidRPr="004D4745">
              <w:rPr>
                <w:rFonts w:ascii="Times New Roman" w:hAnsi="Times New Roman" w:cs="Times New Roman"/>
                <w:noProof/>
                <w:sz w:val="27"/>
                <w:szCs w:val="27"/>
                <w:lang w:val="en-US"/>
              </w:rPr>
              <w:t>Суббота</w:t>
            </w:r>
            <w:r w:rsidRPr="004D4745">
              <w:rPr>
                <w:rFonts w:ascii="Times New Roman" w:hAnsi="Times New Roman" w:cs="Times New Roman"/>
                <w:noProof/>
                <w:sz w:val="27"/>
                <w:szCs w:val="27"/>
              </w:rPr>
              <w:t>:</w:t>
            </w:r>
          </w:p>
        </w:tc>
        <w:tc>
          <w:tcPr>
            <w:tcW w:w="6273" w:type="dxa"/>
            <w:tcBorders>
              <w:top w:val="single" w:sz="4" w:space="0" w:color="auto"/>
              <w:bottom w:val="single" w:sz="4" w:space="0" w:color="auto"/>
            </w:tcBorders>
          </w:tcPr>
          <w:p w:rsidR="002F7A9E" w:rsidRPr="004D4745" w:rsidRDefault="002F7A9E" w:rsidP="004D4745">
            <w:pPr>
              <w:tabs>
                <w:tab w:val="left" w:pos="1276"/>
              </w:tabs>
              <w:spacing w:line="360" w:lineRule="auto"/>
              <w:jc w:val="both"/>
              <w:rPr>
                <w:rFonts w:ascii="Times New Roman" w:hAnsi="Times New Roman" w:cs="Times New Roman"/>
                <w:noProof/>
                <w:sz w:val="27"/>
                <w:szCs w:val="27"/>
              </w:rPr>
            </w:pPr>
            <w:r w:rsidRPr="004D4745">
              <w:rPr>
                <w:rFonts w:ascii="Times New Roman" w:hAnsi="Times New Roman" w:cs="Times New Roman"/>
                <w:noProof/>
                <w:sz w:val="27"/>
                <w:szCs w:val="27"/>
              </w:rPr>
              <w:t>-</w:t>
            </w:r>
          </w:p>
        </w:tc>
      </w:tr>
      <w:tr w:rsidR="002F7A9E" w:rsidRPr="004D4745" w:rsidTr="00EE3FE1">
        <w:trPr>
          <w:gridAfter w:val="1"/>
          <w:wAfter w:w="9250" w:type="dxa"/>
        </w:trPr>
        <w:tc>
          <w:tcPr>
            <w:tcW w:w="416" w:type="dxa"/>
            <w:gridSpan w:val="2"/>
          </w:tcPr>
          <w:p w:rsidR="002F7A9E" w:rsidRPr="004D4745" w:rsidRDefault="002F7A9E" w:rsidP="004D4745">
            <w:pPr>
              <w:pStyle w:val="a6"/>
              <w:widowControl w:val="0"/>
              <w:autoSpaceDE w:val="0"/>
              <w:autoSpaceDN w:val="0"/>
              <w:adjustRightInd w:val="0"/>
              <w:spacing w:line="360" w:lineRule="auto"/>
              <w:ind w:left="142"/>
              <w:jc w:val="both"/>
              <w:rPr>
                <w:rFonts w:ascii="Times New Roman" w:eastAsia="Times New Roman" w:hAnsi="Times New Roman" w:cs="Times New Roman"/>
                <w:sz w:val="27"/>
                <w:szCs w:val="27"/>
              </w:rPr>
            </w:pPr>
          </w:p>
        </w:tc>
        <w:tc>
          <w:tcPr>
            <w:tcW w:w="641" w:type="dxa"/>
            <w:gridSpan w:val="2"/>
          </w:tcPr>
          <w:p w:rsidR="002F7A9E" w:rsidRPr="004D4745" w:rsidRDefault="002F7A9E" w:rsidP="004D4745">
            <w:pPr>
              <w:tabs>
                <w:tab w:val="left" w:pos="1276"/>
              </w:tabs>
              <w:spacing w:line="360" w:lineRule="auto"/>
              <w:ind w:left="596"/>
              <w:jc w:val="both"/>
              <w:rPr>
                <w:rFonts w:ascii="Times New Roman" w:hAnsi="Times New Roman" w:cs="Times New Roman"/>
                <w:noProof/>
                <w:sz w:val="27"/>
                <w:szCs w:val="27"/>
                <w:lang w:val="en-US"/>
              </w:rPr>
            </w:pPr>
          </w:p>
        </w:tc>
        <w:tc>
          <w:tcPr>
            <w:tcW w:w="2417" w:type="dxa"/>
          </w:tcPr>
          <w:p w:rsidR="002F7A9E" w:rsidRPr="004D4745" w:rsidRDefault="002F7A9E" w:rsidP="004D4745">
            <w:pPr>
              <w:tabs>
                <w:tab w:val="left" w:pos="1276"/>
              </w:tabs>
              <w:spacing w:line="360" w:lineRule="auto"/>
              <w:ind w:left="596"/>
              <w:jc w:val="both"/>
              <w:rPr>
                <w:rFonts w:ascii="Times New Roman" w:hAnsi="Times New Roman" w:cs="Times New Roman"/>
                <w:noProof/>
                <w:sz w:val="27"/>
                <w:szCs w:val="27"/>
                <w:lang w:val="en-US"/>
              </w:rPr>
            </w:pPr>
            <w:r w:rsidRPr="004D4745">
              <w:rPr>
                <w:rFonts w:ascii="Times New Roman" w:hAnsi="Times New Roman" w:cs="Times New Roman"/>
                <w:noProof/>
                <w:sz w:val="27"/>
                <w:szCs w:val="27"/>
                <w:lang w:val="en-US"/>
              </w:rPr>
              <w:t>Воскресенье:</w:t>
            </w:r>
          </w:p>
        </w:tc>
        <w:tc>
          <w:tcPr>
            <w:tcW w:w="6273" w:type="dxa"/>
            <w:tcBorders>
              <w:top w:val="single" w:sz="4" w:space="0" w:color="auto"/>
              <w:bottom w:val="single" w:sz="4" w:space="0" w:color="auto"/>
            </w:tcBorders>
          </w:tcPr>
          <w:p w:rsidR="002F7A9E" w:rsidRPr="004D4745" w:rsidRDefault="002F7A9E" w:rsidP="004D4745">
            <w:pPr>
              <w:tabs>
                <w:tab w:val="left" w:pos="1276"/>
              </w:tabs>
              <w:spacing w:line="360" w:lineRule="auto"/>
              <w:jc w:val="both"/>
              <w:rPr>
                <w:rFonts w:ascii="Times New Roman" w:hAnsi="Times New Roman" w:cs="Times New Roman"/>
                <w:noProof/>
                <w:sz w:val="27"/>
                <w:szCs w:val="27"/>
              </w:rPr>
            </w:pPr>
            <w:r w:rsidRPr="004D4745">
              <w:rPr>
                <w:rFonts w:ascii="Times New Roman" w:hAnsi="Times New Roman" w:cs="Times New Roman"/>
                <w:noProof/>
                <w:sz w:val="27"/>
                <w:szCs w:val="27"/>
              </w:rPr>
              <w:t>-</w:t>
            </w:r>
          </w:p>
        </w:tc>
      </w:tr>
      <w:tr w:rsidR="002F7A9E" w:rsidRPr="004D4745" w:rsidTr="00EE3FE1">
        <w:trPr>
          <w:gridAfter w:val="1"/>
          <w:wAfter w:w="9250" w:type="dxa"/>
        </w:trPr>
        <w:tc>
          <w:tcPr>
            <w:tcW w:w="416" w:type="dxa"/>
            <w:gridSpan w:val="2"/>
          </w:tcPr>
          <w:p w:rsidR="002F7A9E" w:rsidRPr="004D4745" w:rsidRDefault="002F7A9E" w:rsidP="004D4745">
            <w:pPr>
              <w:pStyle w:val="a6"/>
              <w:widowControl w:val="0"/>
              <w:autoSpaceDE w:val="0"/>
              <w:autoSpaceDN w:val="0"/>
              <w:adjustRightInd w:val="0"/>
              <w:spacing w:before="240" w:line="360" w:lineRule="auto"/>
              <w:ind w:left="142"/>
              <w:jc w:val="both"/>
              <w:rPr>
                <w:rFonts w:ascii="Times New Roman" w:eastAsia="Times New Roman" w:hAnsi="Times New Roman" w:cs="Times New Roman"/>
                <w:sz w:val="27"/>
                <w:szCs w:val="27"/>
              </w:rPr>
            </w:pPr>
          </w:p>
        </w:tc>
        <w:tc>
          <w:tcPr>
            <w:tcW w:w="641" w:type="dxa"/>
            <w:gridSpan w:val="2"/>
          </w:tcPr>
          <w:p w:rsidR="002F7A9E" w:rsidRPr="004D4745" w:rsidRDefault="002F7A9E" w:rsidP="004D4745">
            <w:pPr>
              <w:widowControl w:val="0"/>
              <w:autoSpaceDE w:val="0"/>
              <w:autoSpaceDN w:val="0"/>
              <w:adjustRightInd w:val="0"/>
              <w:spacing w:before="240" w:line="360" w:lineRule="auto"/>
              <w:jc w:val="both"/>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1.3.</w:t>
            </w:r>
          </w:p>
        </w:tc>
        <w:tc>
          <w:tcPr>
            <w:tcW w:w="8690" w:type="dxa"/>
            <w:gridSpan w:val="2"/>
          </w:tcPr>
          <w:p w:rsidR="002F7A9E" w:rsidRPr="004D4745" w:rsidRDefault="002F7A9E" w:rsidP="004D4745">
            <w:pPr>
              <w:widowControl w:val="0"/>
              <w:autoSpaceDE w:val="0"/>
              <w:autoSpaceDN w:val="0"/>
              <w:adjustRightInd w:val="0"/>
              <w:spacing w:before="240" w:line="360" w:lineRule="auto"/>
              <w:jc w:val="both"/>
              <w:rPr>
                <w:rFonts w:ascii="Times New Roman" w:hAnsi="Times New Roman" w:cs="Times New Roman"/>
                <w:sz w:val="27"/>
                <w:szCs w:val="27"/>
                <w:vertAlign w:val="superscript"/>
              </w:rPr>
            </w:pPr>
            <w:r w:rsidRPr="004D4745">
              <w:rPr>
                <w:rFonts w:ascii="Times New Roman" w:eastAsia="Times New Roman" w:hAnsi="Times New Roman" w:cs="Times New Roman"/>
                <w:sz w:val="27"/>
                <w:szCs w:val="27"/>
              </w:rPr>
              <w:t xml:space="preserve">График приёма заявителей: </w:t>
            </w:r>
          </w:p>
        </w:tc>
      </w:tr>
      <w:tr w:rsidR="002F7A9E" w:rsidRPr="004D4745" w:rsidTr="00EE3FE1">
        <w:trPr>
          <w:gridAfter w:val="1"/>
          <w:wAfter w:w="9250" w:type="dxa"/>
        </w:trPr>
        <w:tc>
          <w:tcPr>
            <w:tcW w:w="416" w:type="dxa"/>
            <w:gridSpan w:val="2"/>
          </w:tcPr>
          <w:p w:rsidR="002F7A9E" w:rsidRPr="004D4745" w:rsidRDefault="002F7A9E" w:rsidP="004D4745">
            <w:pPr>
              <w:pStyle w:val="a6"/>
              <w:widowControl w:val="0"/>
              <w:autoSpaceDE w:val="0"/>
              <w:autoSpaceDN w:val="0"/>
              <w:adjustRightInd w:val="0"/>
              <w:spacing w:before="240" w:line="360" w:lineRule="auto"/>
              <w:ind w:left="142"/>
              <w:jc w:val="both"/>
              <w:rPr>
                <w:rFonts w:ascii="Times New Roman" w:eastAsia="Times New Roman" w:hAnsi="Times New Roman" w:cs="Times New Roman"/>
                <w:sz w:val="27"/>
                <w:szCs w:val="27"/>
              </w:rPr>
            </w:pPr>
          </w:p>
        </w:tc>
        <w:tc>
          <w:tcPr>
            <w:tcW w:w="641" w:type="dxa"/>
            <w:gridSpan w:val="2"/>
          </w:tcPr>
          <w:p w:rsidR="002F7A9E" w:rsidRPr="004D4745" w:rsidRDefault="002F7A9E" w:rsidP="004D4745">
            <w:pPr>
              <w:tabs>
                <w:tab w:val="left" w:pos="1276"/>
              </w:tabs>
              <w:spacing w:line="360" w:lineRule="auto"/>
              <w:ind w:left="596"/>
              <w:jc w:val="both"/>
              <w:rPr>
                <w:rFonts w:ascii="Times New Roman" w:hAnsi="Times New Roman" w:cs="Times New Roman"/>
                <w:noProof/>
                <w:sz w:val="27"/>
                <w:szCs w:val="27"/>
              </w:rPr>
            </w:pPr>
          </w:p>
        </w:tc>
        <w:tc>
          <w:tcPr>
            <w:tcW w:w="2417" w:type="dxa"/>
          </w:tcPr>
          <w:p w:rsidR="002F7A9E" w:rsidRPr="004D4745" w:rsidRDefault="002F7A9E" w:rsidP="004D4745">
            <w:pPr>
              <w:tabs>
                <w:tab w:val="left" w:pos="1276"/>
              </w:tabs>
              <w:ind w:left="596"/>
              <w:jc w:val="both"/>
              <w:rPr>
                <w:rFonts w:ascii="Times New Roman" w:hAnsi="Times New Roman" w:cs="Times New Roman"/>
                <w:sz w:val="27"/>
                <w:szCs w:val="27"/>
              </w:rPr>
            </w:pPr>
            <w:r w:rsidRPr="004D4745">
              <w:rPr>
                <w:rFonts w:ascii="Times New Roman" w:hAnsi="Times New Roman" w:cs="Times New Roman"/>
                <w:noProof/>
                <w:sz w:val="27"/>
                <w:szCs w:val="27"/>
              </w:rPr>
              <w:t>Понедельник:</w:t>
            </w:r>
          </w:p>
        </w:tc>
        <w:tc>
          <w:tcPr>
            <w:tcW w:w="6273" w:type="dxa"/>
            <w:tcBorders>
              <w:bottom w:val="single" w:sz="4" w:space="0" w:color="auto"/>
            </w:tcBorders>
          </w:tcPr>
          <w:p w:rsidR="002F7A9E" w:rsidRPr="004D4745" w:rsidRDefault="002F7A9E" w:rsidP="004D4745">
            <w:pPr>
              <w:tabs>
                <w:tab w:val="left" w:pos="1276"/>
              </w:tabs>
              <w:spacing w:line="360" w:lineRule="auto"/>
              <w:jc w:val="both"/>
              <w:rPr>
                <w:rFonts w:ascii="Times New Roman" w:hAnsi="Times New Roman" w:cs="Times New Roman"/>
                <w:sz w:val="27"/>
                <w:szCs w:val="27"/>
              </w:rPr>
            </w:pPr>
            <w:r w:rsidRPr="004D4745">
              <w:rPr>
                <w:rFonts w:ascii="Times New Roman" w:hAnsi="Times New Roman" w:cs="Times New Roman"/>
                <w:sz w:val="27"/>
                <w:szCs w:val="27"/>
              </w:rPr>
              <w:t>-</w:t>
            </w:r>
          </w:p>
        </w:tc>
      </w:tr>
      <w:tr w:rsidR="002F7A9E" w:rsidRPr="004D4745" w:rsidTr="00EE3FE1">
        <w:trPr>
          <w:gridAfter w:val="1"/>
          <w:wAfter w:w="9250" w:type="dxa"/>
        </w:trPr>
        <w:tc>
          <w:tcPr>
            <w:tcW w:w="416" w:type="dxa"/>
            <w:gridSpan w:val="2"/>
          </w:tcPr>
          <w:p w:rsidR="002F7A9E" w:rsidRPr="004D4745" w:rsidRDefault="002F7A9E" w:rsidP="004D4745">
            <w:pPr>
              <w:pStyle w:val="a6"/>
              <w:widowControl w:val="0"/>
              <w:autoSpaceDE w:val="0"/>
              <w:autoSpaceDN w:val="0"/>
              <w:adjustRightInd w:val="0"/>
              <w:spacing w:line="360" w:lineRule="auto"/>
              <w:ind w:left="142"/>
              <w:jc w:val="both"/>
              <w:rPr>
                <w:rFonts w:ascii="Times New Roman" w:eastAsia="Times New Roman" w:hAnsi="Times New Roman" w:cs="Times New Roman"/>
                <w:sz w:val="27"/>
                <w:szCs w:val="27"/>
              </w:rPr>
            </w:pPr>
          </w:p>
        </w:tc>
        <w:tc>
          <w:tcPr>
            <w:tcW w:w="641" w:type="dxa"/>
            <w:gridSpan w:val="2"/>
          </w:tcPr>
          <w:p w:rsidR="002F7A9E" w:rsidRPr="004D4745" w:rsidRDefault="002F7A9E" w:rsidP="004D4745">
            <w:pPr>
              <w:tabs>
                <w:tab w:val="left" w:pos="1276"/>
              </w:tabs>
              <w:spacing w:line="360" w:lineRule="auto"/>
              <w:ind w:left="596"/>
              <w:jc w:val="both"/>
              <w:rPr>
                <w:rFonts w:ascii="Times New Roman" w:hAnsi="Times New Roman" w:cs="Times New Roman"/>
                <w:noProof/>
                <w:sz w:val="27"/>
                <w:szCs w:val="27"/>
              </w:rPr>
            </w:pPr>
          </w:p>
        </w:tc>
        <w:tc>
          <w:tcPr>
            <w:tcW w:w="2417" w:type="dxa"/>
          </w:tcPr>
          <w:p w:rsidR="002F7A9E" w:rsidRPr="004D4745" w:rsidRDefault="002F7A9E" w:rsidP="004D4745">
            <w:pPr>
              <w:tabs>
                <w:tab w:val="left" w:pos="1276"/>
              </w:tabs>
              <w:spacing w:line="360" w:lineRule="auto"/>
              <w:ind w:left="596"/>
              <w:jc w:val="both"/>
              <w:rPr>
                <w:rFonts w:ascii="Times New Roman" w:hAnsi="Times New Roman" w:cs="Times New Roman"/>
                <w:sz w:val="27"/>
                <w:szCs w:val="27"/>
              </w:rPr>
            </w:pPr>
            <w:r w:rsidRPr="004D4745">
              <w:rPr>
                <w:rFonts w:ascii="Times New Roman" w:hAnsi="Times New Roman" w:cs="Times New Roman"/>
                <w:noProof/>
                <w:sz w:val="27"/>
                <w:szCs w:val="27"/>
              </w:rPr>
              <w:t>Вторник:</w:t>
            </w:r>
          </w:p>
        </w:tc>
        <w:tc>
          <w:tcPr>
            <w:tcW w:w="6273" w:type="dxa"/>
            <w:tcBorders>
              <w:top w:val="single" w:sz="4" w:space="0" w:color="auto"/>
              <w:bottom w:val="single" w:sz="4" w:space="0" w:color="auto"/>
            </w:tcBorders>
          </w:tcPr>
          <w:p w:rsidR="002F7A9E" w:rsidRPr="004D4745" w:rsidRDefault="002F7A9E" w:rsidP="004D4745">
            <w:pPr>
              <w:tabs>
                <w:tab w:val="left" w:pos="1276"/>
              </w:tabs>
              <w:spacing w:line="360" w:lineRule="auto"/>
              <w:jc w:val="both"/>
              <w:rPr>
                <w:rFonts w:ascii="Times New Roman" w:hAnsi="Times New Roman" w:cs="Times New Roman"/>
                <w:sz w:val="27"/>
                <w:szCs w:val="27"/>
              </w:rPr>
            </w:pPr>
            <w:r w:rsidRPr="004D4745">
              <w:rPr>
                <w:rFonts w:ascii="Times New Roman" w:hAnsi="Times New Roman" w:cs="Times New Roman"/>
                <w:sz w:val="27"/>
                <w:szCs w:val="27"/>
              </w:rPr>
              <w:t>-</w:t>
            </w:r>
          </w:p>
        </w:tc>
      </w:tr>
      <w:tr w:rsidR="002F7A9E" w:rsidRPr="004D4745" w:rsidTr="00EE3FE1">
        <w:trPr>
          <w:gridAfter w:val="1"/>
          <w:wAfter w:w="9250" w:type="dxa"/>
        </w:trPr>
        <w:tc>
          <w:tcPr>
            <w:tcW w:w="416" w:type="dxa"/>
            <w:gridSpan w:val="2"/>
          </w:tcPr>
          <w:p w:rsidR="002F7A9E" w:rsidRPr="004D4745" w:rsidRDefault="002F7A9E" w:rsidP="004D4745">
            <w:pPr>
              <w:pStyle w:val="a6"/>
              <w:widowControl w:val="0"/>
              <w:autoSpaceDE w:val="0"/>
              <w:autoSpaceDN w:val="0"/>
              <w:adjustRightInd w:val="0"/>
              <w:spacing w:line="360" w:lineRule="auto"/>
              <w:ind w:left="142"/>
              <w:jc w:val="both"/>
              <w:rPr>
                <w:rFonts w:ascii="Times New Roman" w:eastAsia="Times New Roman" w:hAnsi="Times New Roman" w:cs="Times New Roman"/>
                <w:sz w:val="27"/>
                <w:szCs w:val="27"/>
              </w:rPr>
            </w:pPr>
          </w:p>
        </w:tc>
        <w:tc>
          <w:tcPr>
            <w:tcW w:w="641" w:type="dxa"/>
            <w:gridSpan w:val="2"/>
          </w:tcPr>
          <w:p w:rsidR="002F7A9E" w:rsidRPr="004D4745" w:rsidRDefault="002F7A9E" w:rsidP="004D4745">
            <w:pPr>
              <w:tabs>
                <w:tab w:val="left" w:pos="1276"/>
              </w:tabs>
              <w:spacing w:line="360" w:lineRule="auto"/>
              <w:ind w:left="596"/>
              <w:jc w:val="both"/>
              <w:rPr>
                <w:rFonts w:ascii="Times New Roman" w:hAnsi="Times New Roman" w:cs="Times New Roman"/>
                <w:noProof/>
                <w:sz w:val="27"/>
                <w:szCs w:val="27"/>
                <w:lang w:val="en-US"/>
              </w:rPr>
            </w:pPr>
          </w:p>
        </w:tc>
        <w:tc>
          <w:tcPr>
            <w:tcW w:w="2417" w:type="dxa"/>
          </w:tcPr>
          <w:p w:rsidR="002F7A9E" w:rsidRPr="004D4745" w:rsidRDefault="002F7A9E" w:rsidP="004D4745">
            <w:pPr>
              <w:tabs>
                <w:tab w:val="left" w:pos="1276"/>
              </w:tabs>
              <w:spacing w:line="360" w:lineRule="auto"/>
              <w:ind w:left="596"/>
              <w:jc w:val="both"/>
              <w:rPr>
                <w:rFonts w:ascii="Times New Roman" w:hAnsi="Times New Roman" w:cs="Times New Roman"/>
                <w:noProof/>
                <w:sz w:val="27"/>
                <w:szCs w:val="27"/>
              </w:rPr>
            </w:pPr>
            <w:r w:rsidRPr="004D4745">
              <w:rPr>
                <w:rFonts w:ascii="Times New Roman" w:hAnsi="Times New Roman" w:cs="Times New Roman"/>
                <w:noProof/>
                <w:sz w:val="27"/>
                <w:szCs w:val="27"/>
                <w:lang w:val="en-US"/>
              </w:rPr>
              <w:t>С</w:t>
            </w:r>
            <w:r w:rsidRPr="004D4745">
              <w:rPr>
                <w:rFonts w:ascii="Times New Roman" w:hAnsi="Times New Roman" w:cs="Times New Roman"/>
                <w:noProof/>
                <w:sz w:val="27"/>
                <w:szCs w:val="27"/>
              </w:rPr>
              <w:t>реда:</w:t>
            </w:r>
          </w:p>
        </w:tc>
        <w:tc>
          <w:tcPr>
            <w:tcW w:w="6273" w:type="dxa"/>
            <w:tcBorders>
              <w:top w:val="single" w:sz="4" w:space="0" w:color="auto"/>
              <w:bottom w:val="single" w:sz="4" w:space="0" w:color="auto"/>
            </w:tcBorders>
          </w:tcPr>
          <w:p w:rsidR="002F7A9E" w:rsidRPr="004D4745" w:rsidRDefault="002F7A9E" w:rsidP="004D4745">
            <w:pPr>
              <w:tabs>
                <w:tab w:val="left" w:pos="1276"/>
              </w:tabs>
              <w:spacing w:line="360" w:lineRule="auto"/>
              <w:jc w:val="both"/>
              <w:rPr>
                <w:rFonts w:ascii="Times New Roman" w:hAnsi="Times New Roman" w:cs="Times New Roman"/>
                <w:noProof/>
                <w:sz w:val="27"/>
                <w:szCs w:val="27"/>
              </w:rPr>
            </w:pPr>
            <w:r w:rsidRPr="004D4745">
              <w:rPr>
                <w:rFonts w:ascii="Times New Roman" w:hAnsi="Times New Roman" w:cs="Times New Roman"/>
                <w:sz w:val="27"/>
                <w:szCs w:val="27"/>
              </w:rPr>
              <w:t>-</w:t>
            </w:r>
          </w:p>
        </w:tc>
      </w:tr>
      <w:tr w:rsidR="002F7A9E" w:rsidRPr="004D4745" w:rsidTr="00EE3FE1">
        <w:trPr>
          <w:gridAfter w:val="1"/>
          <w:wAfter w:w="9250" w:type="dxa"/>
        </w:trPr>
        <w:tc>
          <w:tcPr>
            <w:tcW w:w="416" w:type="dxa"/>
            <w:gridSpan w:val="2"/>
          </w:tcPr>
          <w:p w:rsidR="002F7A9E" w:rsidRPr="004D4745" w:rsidRDefault="002F7A9E" w:rsidP="004D4745">
            <w:pPr>
              <w:pStyle w:val="a6"/>
              <w:widowControl w:val="0"/>
              <w:autoSpaceDE w:val="0"/>
              <w:autoSpaceDN w:val="0"/>
              <w:adjustRightInd w:val="0"/>
              <w:spacing w:line="360" w:lineRule="auto"/>
              <w:ind w:left="142"/>
              <w:jc w:val="both"/>
              <w:rPr>
                <w:rFonts w:ascii="Times New Roman" w:eastAsia="Times New Roman" w:hAnsi="Times New Roman" w:cs="Times New Roman"/>
                <w:sz w:val="27"/>
                <w:szCs w:val="27"/>
              </w:rPr>
            </w:pPr>
          </w:p>
        </w:tc>
        <w:tc>
          <w:tcPr>
            <w:tcW w:w="641" w:type="dxa"/>
            <w:gridSpan w:val="2"/>
          </w:tcPr>
          <w:p w:rsidR="002F7A9E" w:rsidRPr="004D4745" w:rsidRDefault="002F7A9E" w:rsidP="004D4745">
            <w:pPr>
              <w:tabs>
                <w:tab w:val="left" w:pos="1276"/>
              </w:tabs>
              <w:spacing w:line="360" w:lineRule="auto"/>
              <w:ind w:left="596"/>
              <w:jc w:val="both"/>
              <w:rPr>
                <w:rFonts w:ascii="Times New Roman" w:hAnsi="Times New Roman" w:cs="Times New Roman"/>
                <w:noProof/>
                <w:sz w:val="27"/>
                <w:szCs w:val="27"/>
              </w:rPr>
            </w:pPr>
          </w:p>
        </w:tc>
        <w:tc>
          <w:tcPr>
            <w:tcW w:w="2417" w:type="dxa"/>
          </w:tcPr>
          <w:p w:rsidR="002F7A9E" w:rsidRPr="004D4745" w:rsidRDefault="002F7A9E" w:rsidP="004D4745">
            <w:pPr>
              <w:tabs>
                <w:tab w:val="left" w:pos="1276"/>
              </w:tabs>
              <w:spacing w:line="360" w:lineRule="auto"/>
              <w:ind w:left="596"/>
              <w:jc w:val="both"/>
              <w:rPr>
                <w:rFonts w:ascii="Times New Roman" w:hAnsi="Times New Roman" w:cs="Times New Roman"/>
                <w:sz w:val="27"/>
                <w:szCs w:val="27"/>
                <w:lang w:val="en-US"/>
              </w:rPr>
            </w:pPr>
            <w:r w:rsidRPr="004D4745">
              <w:rPr>
                <w:rFonts w:ascii="Times New Roman" w:hAnsi="Times New Roman" w:cs="Times New Roman"/>
                <w:noProof/>
                <w:sz w:val="27"/>
                <w:szCs w:val="27"/>
              </w:rPr>
              <w:t>Четверг</w:t>
            </w:r>
            <w:r w:rsidRPr="004D4745">
              <w:rPr>
                <w:rFonts w:ascii="Times New Roman" w:hAnsi="Times New Roman" w:cs="Times New Roman"/>
                <w:noProof/>
                <w:sz w:val="27"/>
                <w:szCs w:val="27"/>
                <w:lang w:val="en-US"/>
              </w:rPr>
              <w:t>:</w:t>
            </w:r>
          </w:p>
        </w:tc>
        <w:tc>
          <w:tcPr>
            <w:tcW w:w="6273" w:type="dxa"/>
            <w:tcBorders>
              <w:top w:val="single" w:sz="4" w:space="0" w:color="auto"/>
              <w:bottom w:val="single" w:sz="4" w:space="0" w:color="auto"/>
            </w:tcBorders>
          </w:tcPr>
          <w:p w:rsidR="002F7A9E" w:rsidRPr="004D4745" w:rsidRDefault="002F7A9E" w:rsidP="004D4745">
            <w:pPr>
              <w:tabs>
                <w:tab w:val="left" w:pos="1276"/>
              </w:tabs>
              <w:spacing w:line="360" w:lineRule="auto"/>
              <w:jc w:val="both"/>
              <w:rPr>
                <w:rFonts w:ascii="Times New Roman" w:hAnsi="Times New Roman" w:cs="Times New Roman"/>
                <w:sz w:val="27"/>
                <w:szCs w:val="27"/>
                <w:lang w:val="en-US"/>
              </w:rPr>
            </w:pPr>
            <w:r w:rsidRPr="004D4745">
              <w:rPr>
                <w:rFonts w:ascii="Times New Roman" w:hAnsi="Times New Roman" w:cs="Times New Roman"/>
                <w:sz w:val="27"/>
                <w:szCs w:val="27"/>
              </w:rPr>
              <w:t>с 8-00 до 13-00, с 14-00 до 16-00</w:t>
            </w:r>
          </w:p>
        </w:tc>
      </w:tr>
      <w:tr w:rsidR="002F7A9E" w:rsidRPr="004D4745" w:rsidTr="00EE3FE1">
        <w:trPr>
          <w:gridAfter w:val="1"/>
          <w:wAfter w:w="9250" w:type="dxa"/>
        </w:trPr>
        <w:tc>
          <w:tcPr>
            <w:tcW w:w="416" w:type="dxa"/>
            <w:gridSpan w:val="2"/>
          </w:tcPr>
          <w:p w:rsidR="002F7A9E" w:rsidRPr="004D4745" w:rsidRDefault="002F7A9E" w:rsidP="004D4745">
            <w:pPr>
              <w:pStyle w:val="a6"/>
              <w:widowControl w:val="0"/>
              <w:autoSpaceDE w:val="0"/>
              <w:autoSpaceDN w:val="0"/>
              <w:adjustRightInd w:val="0"/>
              <w:spacing w:line="360" w:lineRule="auto"/>
              <w:ind w:left="142"/>
              <w:jc w:val="both"/>
              <w:rPr>
                <w:rFonts w:ascii="Times New Roman" w:eastAsia="Times New Roman" w:hAnsi="Times New Roman" w:cs="Times New Roman"/>
                <w:sz w:val="27"/>
                <w:szCs w:val="27"/>
              </w:rPr>
            </w:pPr>
          </w:p>
        </w:tc>
        <w:tc>
          <w:tcPr>
            <w:tcW w:w="641" w:type="dxa"/>
            <w:gridSpan w:val="2"/>
          </w:tcPr>
          <w:p w:rsidR="002F7A9E" w:rsidRPr="004D4745" w:rsidRDefault="002F7A9E" w:rsidP="004D4745">
            <w:pPr>
              <w:tabs>
                <w:tab w:val="left" w:pos="1276"/>
              </w:tabs>
              <w:spacing w:line="360" w:lineRule="auto"/>
              <w:ind w:left="596"/>
              <w:jc w:val="both"/>
              <w:rPr>
                <w:rFonts w:ascii="Times New Roman" w:hAnsi="Times New Roman" w:cs="Times New Roman"/>
                <w:noProof/>
                <w:sz w:val="27"/>
                <w:szCs w:val="27"/>
                <w:lang w:val="en-US"/>
              </w:rPr>
            </w:pPr>
          </w:p>
        </w:tc>
        <w:tc>
          <w:tcPr>
            <w:tcW w:w="2417" w:type="dxa"/>
          </w:tcPr>
          <w:p w:rsidR="002F7A9E" w:rsidRPr="004D4745" w:rsidRDefault="002F7A9E" w:rsidP="004D4745">
            <w:pPr>
              <w:tabs>
                <w:tab w:val="left" w:pos="1276"/>
              </w:tabs>
              <w:spacing w:line="360" w:lineRule="auto"/>
              <w:ind w:left="596"/>
              <w:jc w:val="both"/>
              <w:rPr>
                <w:rFonts w:ascii="Times New Roman" w:hAnsi="Times New Roman" w:cs="Times New Roman"/>
                <w:noProof/>
                <w:sz w:val="27"/>
                <w:szCs w:val="27"/>
                <w:lang w:val="en-US"/>
              </w:rPr>
            </w:pPr>
            <w:r w:rsidRPr="004D4745">
              <w:rPr>
                <w:rFonts w:ascii="Times New Roman" w:hAnsi="Times New Roman" w:cs="Times New Roman"/>
                <w:noProof/>
                <w:sz w:val="27"/>
                <w:szCs w:val="27"/>
                <w:lang w:val="en-US"/>
              </w:rPr>
              <w:t>Пятница:</w:t>
            </w:r>
          </w:p>
        </w:tc>
        <w:tc>
          <w:tcPr>
            <w:tcW w:w="6273" w:type="dxa"/>
            <w:tcBorders>
              <w:top w:val="single" w:sz="4" w:space="0" w:color="auto"/>
              <w:bottom w:val="single" w:sz="4" w:space="0" w:color="auto"/>
            </w:tcBorders>
          </w:tcPr>
          <w:p w:rsidR="002F7A9E" w:rsidRPr="004D4745" w:rsidRDefault="002F7A9E" w:rsidP="004D4745">
            <w:pPr>
              <w:tabs>
                <w:tab w:val="left" w:pos="1276"/>
              </w:tabs>
              <w:spacing w:line="360" w:lineRule="auto"/>
              <w:jc w:val="both"/>
              <w:rPr>
                <w:rFonts w:ascii="Times New Roman" w:hAnsi="Times New Roman" w:cs="Times New Roman"/>
                <w:noProof/>
                <w:sz w:val="27"/>
                <w:szCs w:val="27"/>
                <w:lang w:val="en-US"/>
              </w:rPr>
            </w:pPr>
            <w:r w:rsidRPr="004D4745">
              <w:rPr>
                <w:rFonts w:ascii="Times New Roman" w:hAnsi="Times New Roman" w:cs="Times New Roman"/>
                <w:sz w:val="27"/>
                <w:szCs w:val="27"/>
              </w:rPr>
              <w:t>-</w:t>
            </w:r>
          </w:p>
        </w:tc>
      </w:tr>
      <w:tr w:rsidR="002F7A9E" w:rsidRPr="004D4745" w:rsidTr="00EE3FE1">
        <w:trPr>
          <w:gridAfter w:val="1"/>
          <w:wAfter w:w="9250" w:type="dxa"/>
        </w:trPr>
        <w:tc>
          <w:tcPr>
            <w:tcW w:w="416" w:type="dxa"/>
            <w:gridSpan w:val="2"/>
          </w:tcPr>
          <w:p w:rsidR="002F7A9E" w:rsidRPr="004D4745" w:rsidRDefault="002F7A9E" w:rsidP="004D4745">
            <w:pPr>
              <w:pStyle w:val="a6"/>
              <w:widowControl w:val="0"/>
              <w:autoSpaceDE w:val="0"/>
              <w:autoSpaceDN w:val="0"/>
              <w:adjustRightInd w:val="0"/>
              <w:spacing w:line="360" w:lineRule="auto"/>
              <w:ind w:left="142"/>
              <w:jc w:val="both"/>
              <w:rPr>
                <w:rFonts w:ascii="Times New Roman" w:eastAsia="Times New Roman" w:hAnsi="Times New Roman" w:cs="Times New Roman"/>
                <w:sz w:val="27"/>
                <w:szCs w:val="27"/>
              </w:rPr>
            </w:pPr>
          </w:p>
        </w:tc>
        <w:tc>
          <w:tcPr>
            <w:tcW w:w="641" w:type="dxa"/>
            <w:gridSpan w:val="2"/>
          </w:tcPr>
          <w:p w:rsidR="002F7A9E" w:rsidRPr="004D4745" w:rsidRDefault="002F7A9E" w:rsidP="004D4745">
            <w:pPr>
              <w:tabs>
                <w:tab w:val="left" w:pos="1276"/>
              </w:tabs>
              <w:spacing w:line="360" w:lineRule="auto"/>
              <w:ind w:left="596"/>
              <w:jc w:val="both"/>
              <w:rPr>
                <w:rFonts w:ascii="Times New Roman" w:hAnsi="Times New Roman" w:cs="Times New Roman"/>
                <w:noProof/>
                <w:sz w:val="27"/>
                <w:szCs w:val="27"/>
                <w:lang w:val="en-US"/>
              </w:rPr>
            </w:pPr>
          </w:p>
        </w:tc>
        <w:tc>
          <w:tcPr>
            <w:tcW w:w="2417" w:type="dxa"/>
          </w:tcPr>
          <w:p w:rsidR="002F7A9E" w:rsidRPr="004D4745" w:rsidRDefault="002F7A9E" w:rsidP="004D4745">
            <w:pPr>
              <w:tabs>
                <w:tab w:val="left" w:pos="1276"/>
              </w:tabs>
              <w:spacing w:line="360" w:lineRule="auto"/>
              <w:ind w:left="596"/>
              <w:jc w:val="both"/>
              <w:rPr>
                <w:rFonts w:ascii="Times New Roman" w:hAnsi="Times New Roman" w:cs="Times New Roman"/>
                <w:noProof/>
                <w:sz w:val="27"/>
                <w:szCs w:val="27"/>
              </w:rPr>
            </w:pPr>
            <w:r w:rsidRPr="004D4745">
              <w:rPr>
                <w:rFonts w:ascii="Times New Roman" w:hAnsi="Times New Roman" w:cs="Times New Roman"/>
                <w:noProof/>
                <w:sz w:val="27"/>
                <w:szCs w:val="27"/>
                <w:lang w:val="en-US"/>
              </w:rPr>
              <w:t>Суббота</w:t>
            </w:r>
            <w:r w:rsidRPr="004D4745">
              <w:rPr>
                <w:rFonts w:ascii="Times New Roman" w:hAnsi="Times New Roman" w:cs="Times New Roman"/>
                <w:noProof/>
                <w:sz w:val="27"/>
                <w:szCs w:val="27"/>
              </w:rPr>
              <w:t>:</w:t>
            </w:r>
          </w:p>
        </w:tc>
        <w:tc>
          <w:tcPr>
            <w:tcW w:w="6273" w:type="dxa"/>
            <w:tcBorders>
              <w:top w:val="single" w:sz="4" w:space="0" w:color="auto"/>
              <w:bottom w:val="single" w:sz="4" w:space="0" w:color="auto"/>
            </w:tcBorders>
          </w:tcPr>
          <w:p w:rsidR="002F7A9E" w:rsidRPr="004D4745" w:rsidRDefault="002F7A9E" w:rsidP="004D4745">
            <w:pPr>
              <w:tabs>
                <w:tab w:val="left" w:pos="1276"/>
              </w:tabs>
              <w:spacing w:line="360" w:lineRule="auto"/>
              <w:jc w:val="both"/>
              <w:rPr>
                <w:rFonts w:ascii="Times New Roman" w:hAnsi="Times New Roman" w:cs="Times New Roman"/>
                <w:noProof/>
                <w:sz w:val="27"/>
                <w:szCs w:val="27"/>
              </w:rPr>
            </w:pPr>
            <w:r w:rsidRPr="004D4745">
              <w:rPr>
                <w:rFonts w:ascii="Times New Roman" w:hAnsi="Times New Roman" w:cs="Times New Roman"/>
                <w:noProof/>
                <w:sz w:val="27"/>
                <w:szCs w:val="27"/>
              </w:rPr>
              <w:t>-</w:t>
            </w:r>
          </w:p>
        </w:tc>
      </w:tr>
      <w:tr w:rsidR="002F7A9E" w:rsidRPr="004D4745" w:rsidTr="00EE3FE1">
        <w:trPr>
          <w:gridAfter w:val="1"/>
          <w:wAfter w:w="9250" w:type="dxa"/>
        </w:trPr>
        <w:tc>
          <w:tcPr>
            <w:tcW w:w="416" w:type="dxa"/>
            <w:gridSpan w:val="2"/>
          </w:tcPr>
          <w:p w:rsidR="002F7A9E" w:rsidRPr="004D4745" w:rsidRDefault="002F7A9E" w:rsidP="004D4745">
            <w:pPr>
              <w:pStyle w:val="a6"/>
              <w:widowControl w:val="0"/>
              <w:autoSpaceDE w:val="0"/>
              <w:autoSpaceDN w:val="0"/>
              <w:adjustRightInd w:val="0"/>
              <w:spacing w:line="360" w:lineRule="auto"/>
              <w:ind w:left="142"/>
              <w:jc w:val="both"/>
              <w:rPr>
                <w:rFonts w:ascii="Times New Roman" w:eastAsia="Times New Roman" w:hAnsi="Times New Roman" w:cs="Times New Roman"/>
                <w:sz w:val="27"/>
                <w:szCs w:val="27"/>
              </w:rPr>
            </w:pPr>
          </w:p>
        </w:tc>
        <w:tc>
          <w:tcPr>
            <w:tcW w:w="641" w:type="dxa"/>
            <w:gridSpan w:val="2"/>
          </w:tcPr>
          <w:p w:rsidR="002F7A9E" w:rsidRPr="004D4745" w:rsidRDefault="002F7A9E" w:rsidP="004D4745">
            <w:pPr>
              <w:tabs>
                <w:tab w:val="left" w:pos="1276"/>
              </w:tabs>
              <w:spacing w:line="360" w:lineRule="auto"/>
              <w:ind w:left="596"/>
              <w:jc w:val="both"/>
              <w:rPr>
                <w:rFonts w:ascii="Times New Roman" w:hAnsi="Times New Roman" w:cs="Times New Roman"/>
                <w:noProof/>
                <w:sz w:val="27"/>
                <w:szCs w:val="27"/>
                <w:lang w:val="en-US"/>
              </w:rPr>
            </w:pPr>
          </w:p>
        </w:tc>
        <w:tc>
          <w:tcPr>
            <w:tcW w:w="2417" w:type="dxa"/>
          </w:tcPr>
          <w:p w:rsidR="002F7A9E" w:rsidRPr="004D4745" w:rsidRDefault="002F7A9E" w:rsidP="004D4745">
            <w:pPr>
              <w:tabs>
                <w:tab w:val="left" w:pos="1276"/>
              </w:tabs>
              <w:spacing w:line="360" w:lineRule="auto"/>
              <w:ind w:left="596"/>
              <w:jc w:val="both"/>
              <w:rPr>
                <w:rFonts w:ascii="Times New Roman" w:hAnsi="Times New Roman" w:cs="Times New Roman"/>
                <w:noProof/>
                <w:sz w:val="27"/>
                <w:szCs w:val="27"/>
                <w:lang w:val="en-US"/>
              </w:rPr>
            </w:pPr>
            <w:r w:rsidRPr="004D4745">
              <w:rPr>
                <w:rFonts w:ascii="Times New Roman" w:hAnsi="Times New Roman" w:cs="Times New Roman"/>
                <w:noProof/>
                <w:sz w:val="27"/>
                <w:szCs w:val="27"/>
                <w:lang w:val="en-US"/>
              </w:rPr>
              <w:t>Воскресенье:</w:t>
            </w:r>
          </w:p>
        </w:tc>
        <w:tc>
          <w:tcPr>
            <w:tcW w:w="6273" w:type="dxa"/>
            <w:tcBorders>
              <w:top w:val="single" w:sz="4" w:space="0" w:color="auto"/>
            </w:tcBorders>
          </w:tcPr>
          <w:p w:rsidR="002F7A9E" w:rsidRPr="004D4745" w:rsidRDefault="002F7A9E" w:rsidP="004D4745">
            <w:pPr>
              <w:tabs>
                <w:tab w:val="left" w:pos="1276"/>
              </w:tabs>
              <w:spacing w:line="360" w:lineRule="auto"/>
              <w:jc w:val="both"/>
              <w:rPr>
                <w:rFonts w:ascii="Times New Roman" w:hAnsi="Times New Roman" w:cs="Times New Roman"/>
                <w:noProof/>
                <w:sz w:val="27"/>
                <w:szCs w:val="27"/>
              </w:rPr>
            </w:pPr>
            <w:r w:rsidRPr="004D4745">
              <w:rPr>
                <w:rFonts w:ascii="Times New Roman" w:hAnsi="Times New Roman" w:cs="Times New Roman"/>
                <w:noProof/>
                <w:sz w:val="27"/>
                <w:szCs w:val="27"/>
              </w:rPr>
              <w:t>-</w:t>
            </w:r>
          </w:p>
        </w:tc>
      </w:tr>
      <w:tr w:rsidR="002F7A9E" w:rsidRPr="004D4745" w:rsidTr="00EE3FE1">
        <w:trPr>
          <w:gridAfter w:val="1"/>
          <w:wAfter w:w="9250" w:type="dxa"/>
        </w:trPr>
        <w:tc>
          <w:tcPr>
            <w:tcW w:w="416" w:type="dxa"/>
            <w:gridSpan w:val="2"/>
          </w:tcPr>
          <w:p w:rsidR="002F7A9E" w:rsidRPr="004D4745" w:rsidRDefault="002F7A9E" w:rsidP="004D4745">
            <w:pPr>
              <w:pStyle w:val="a6"/>
              <w:widowControl w:val="0"/>
              <w:autoSpaceDE w:val="0"/>
              <w:autoSpaceDN w:val="0"/>
              <w:adjustRightInd w:val="0"/>
              <w:spacing w:line="360" w:lineRule="auto"/>
              <w:ind w:left="142"/>
              <w:jc w:val="both"/>
              <w:rPr>
                <w:rFonts w:ascii="Times New Roman" w:eastAsia="Times New Roman" w:hAnsi="Times New Roman" w:cs="Times New Roman"/>
                <w:sz w:val="27"/>
                <w:szCs w:val="27"/>
              </w:rPr>
            </w:pPr>
          </w:p>
        </w:tc>
        <w:tc>
          <w:tcPr>
            <w:tcW w:w="641" w:type="dxa"/>
            <w:gridSpan w:val="2"/>
          </w:tcPr>
          <w:p w:rsidR="002F7A9E" w:rsidRPr="004D4745" w:rsidRDefault="002F7A9E" w:rsidP="004D4745">
            <w:pPr>
              <w:widowControl w:val="0"/>
              <w:autoSpaceDE w:val="0"/>
              <w:autoSpaceDN w:val="0"/>
              <w:adjustRightInd w:val="0"/>
              <w:spacing w:line="360" w:lineRule="auto"/>
              <w:jc w:val="both"/>
              <w:rPr>
                <w:rFonts w:ascii="Times New Roman" w:hAnsi="Times New Roman" w:cs="Times New Roman"/>
                <w:sz w:val="27"/>
                <w:szCs w:val="27"/>
                <w:vertAlign w:val="superscript"/>
              </w:rPr>
            </w:pPr>
          </w:p>
        </w:tc>
        <w:tc>
          <w:tcPr>
            <w:tcW w:w="8690" w:type="dxa"/>
            <w:gridSpan w:val="2"/>
          </w:tcPr>
          <w:p w:rsidR="002F7A9E" w:rsidRPr="004D4745" w:rsidRDefault="002F7A9E" w:rsidP="004D4745">
            <w:pPr>
              <w:widowControl w:val="0"/>
              <w:tabs>
                <w:tab w:val="left" w:pos="2582"/>
              </w:tabs>
              <w:autoSpaceDE w:val="0"/>
              <w:autoSpaceDN w:val="0"/>
              <w:adjustRightInd w:val="0"/>
              <w:spacing w:line="360" w:lineRule="auto"/>
              <w:jc w:val="both"/>
              <w:rPr>
                <w:rFonts w:ascii="Times New Roman" w:hAnsi="Times New Roman" w:cs="Times New Roman"/>
                <w:sz w:val="27"/>
                <w:szCs w:val="27"/>
                <w:vertAlign w:val="superscript"/>
              </w:rPr>
            </w:pPr>
          </w:p>
        </w:tc>
      </w:tr>
      <w:tr w:rsidR="002F7A9E" w:rsidRPr="004D4745" w:rsidTr="00EE3FE1">
        <w:trPr>
          <w:gridAfter w:val="1"/>
          <w:wAfter w:w="9250" w:type="dxa"/>
        </w:trPr>
        <w:tc>
          <w:tcPr>
            <w:tcW w:w="416" w:type="dxa"/>
            <w:gridSpan w:val="2"/>
          </w:tcPr>
          <w:p w:rsidR="002F7A9E" w:rsidRPr="004D4745" w:rsidRDefault="002F7A9E" w:rsidP="004D4745">
            <w:pPr>
              <w:pStyle w:val="a6"/>
              <w:widowControl w:val="0"/>
              <w:autoSpaceDE w:val="0"/>
              <w:autoSpaceDN w:val="0"/>
              <w:adjustRightInd w:val="0"/>
              <w:spacing w:line="360" w:lineRule="auto"/>
              <w:ind w:left="142"/>
              <w:jc w:val="both"/>
              <w:rPr>
                <w:rFonts w:ascii="Times New Roman" w:eastAsia="Times New Roman" w:hAnsi="Times New Roman" w:cs="Times New Roman"/>
                <w:sz w:val="27"/>
                <w:szCs w:val="27"/>
              </w:rPr>
            </w:pPr>
          </w:p>
        </w:tc>
        <w:tc>
          <w:tcPr>
            <w:tcW w:w="641" w:type="dxa"/>
            <w:gridSpan w:val="2"/>
          </w:tcPr>
          <w:p w:rsidR="002F7A9E" w:rsidRPr="004D4745" w:rsidRDefault="002F7A9E" w:rsidP="004D4745">
            <w:pPr>
              <w:widowControl w:val="0"/>
              <w:autoSpaceDE w:val="0"/>
              <w:autoSpaceDN w:val="0"/>
              <w:adjustRightInd w:val="0"/>
              <w:spacing w:line="360" w:lineRule="auto"/>
              <w:jc w:val="both"/>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 xml:space="preserve">1.4.  </w:t>
            </w:r>
          </w:p>
        </w:tc>
        <w:tc>
          <w:tcPr>
            <w:tcW w:w="8690" w:type="dxa"/>
            <w:gridSpan w:val="2"/>
          </w:tcPr>
          <w:p w:rsidR="002F7A9E" w:rsidRPr="004D4745" w:rsidRDefault="002F7A9E" w:rsidP="004D4745">
            <w:pPr>
              <w:widowControl w:val="0"/>
              <w:autoSpaceDE w:val="0"/>
              <w:autoSpaceDN w:val="0"/>
              <w:adjustRightInd w:val="0"/>
              <w:spacing w:line="360" w:lineRule="auto"/>
              <w:jc w:val="both"/>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Контактный телефон и официальный  сайт Кировского муниципального района, предоставляющего муниципальную услугу:</w:t>
            </w:r>
          </w:p>
        </w:tc>
      </w:tr>
      <w:tr w:rsidR="002F7A9E" w:rsidRPr="004D4745" w:rsidTr="00EE3FE1">
        <w:trPr>
          <w:gridAfter w:val="1"/>
          <w:wAfter w:w="9250" w:type="dxa"/>
        </w:trPr>
        <w:tc>
          <w:tcPr>
            <w:tcW w:w="416" w:type="dxa"/>
            <w:gridSpan w:val="2"/>
          </w:tcPr>
          <w:p w:rsidR="002F7A9E" w:rsidRPr="004D4745" w:rsidRDefault="002F7A9E" w:rsidP="004D4745">
            <w:pPr>
              <w:pStyle w:val="a6"/>
              <w:widowControl w:val="0"/>
              <w:autoSpaceDE w:val="0"/>
              <w:autoSpaceDN w:val="0"/>
              <w:adjustRightInd w:val="0"/>
              <w:spacing w:line="360" w:lineRule="auto"/>
              <w:ind w:left="142"/>
              <w:jc w:val="both"/>
              <w:rPr>
                <w:rFonts w:ascii="Times New Roman" w:eastAsia="Times New Roman" w:hAnsi="Times New Roman" w:cs="Times New Roman"/>
                <w:sz w:val="27"/>
                <w:szCs w:val="27"/>
              </w:rPr>
            </w:pPr>
          </w:p>
        </w:tc>
        <w:tc>
          <w:tcPr>
            <w:tcW w:w="641" w:type="dxa"/>
            <w:gridSpan w:val="2"/>
          </w:tcPr>
          <w:p w:rsidR="002F7A9E" w:rsidRPr="004D4745" w:rsidRDefault="002F7A9E" w:rsidP="004D4745">
            <w:pPr>
              <w:widowControl w:val="0"/>
              <w:autoSpaceDE w:val="0"/>
              <w:autoSpaceDN w:val="0"/>
              <w:adjustRightInd w:val="0"/>
              <w:spacing w:line="360" w:lineRule="auto"/>
              <w:jc w:val="both"/>
              <w:rPr>
                <w:rFonts w:ascii="Times New Roman" w:eastAsia="Times New Roman" w:hAnsi="Times New Roman" w:cs="Times New Roman"/>
                <w:sz w:val="27"/>
                <w:szCs w:val="27"/>
              </w:rPr>
            </w:pPr>
          </w:p>
        </w:tc>
        <w:tc>
          <w:tcPr>
            <w:tcW w:w="8690" w:type="dxa"/>
            <w:gridSpan w:val="2"/>
            <w:tcBorders>
              <w:bottom w:val="single" w:sz="4" w:space="0" w:color="auto"/>
            </w:tcBorders>
          </w:tcPr>
          <w:p w:rsidR="002F7A9E" w:rsidRPr="004D4745" w:rsidRDefault="00D1608E" w:rsidP="004D4745">
            <w:pPr>
              <w:widowControl w:val="0"/>
              <w:autoSpaceDE w:val="0"/>
              <w:autoSpaceDN w:val="0"/>
              <w:adjustRightInd w:val="0"/>
              <w:spacing w:line="360" w:lineRule="auto"/>
              <w:jc w:val="both"/>
              <w:rPr>
                <w:rFonts w:ascii="Times New Roman" w:eastAsia="Times New Roman" w:hAnsi="Times New Roman" w:cs="Times New Roman"/>
                <w:sz w:val="27"/>
                <w:szCs w:val="27"/>
                <w:lang w:val="en-US"/>
              </w:rPr>
            </w:pPr>
            <w:r w:rsidRPr="004D4745">
              <w:rPr>
                <w:rFonts w:ascii="Times New Roman" w:eastAsia="Times New Roman" w:hAnsi="Times New Roman" w:cs="Times New Roman"/>
                <w:sz w:val="27"/>
                <w:szCs w:val="27"/>
              </w:rPr>
              <w:t>8(42354) 22-2</w:t>
            </w:r>
            <w:r w:rsidR="002F7A9E" w:rsidRPr="004D4745">
              <w:rPr>
                <w:rFonts w:ascii="Times New Roman" w:eastAsia="Times New Roman" w:hAnsi="Times New Roman" w:cs="Times New Roman"/>
                <w:sz w:val="27"/>
                <w:szCs w:val="27"/>
              </w:rPr>
              <w:t>-84;</w:t>
            </w:r>
            <w:r w:rsidR="002F7A9E" w:rsidRPr="004D4745">
              <w:rPr>
                <w:rFonts w:ascii="Times New Roman" w:eastAsia="Times New Roman" w:hAnsi="Times New Roman" w:cs="Times New Roman"/>
                <w:sz w:val="27"/>
                <w:szCs w:val="27"/>
                <w:lang w:val="en-US"/>
              </w:rPr>
              <w:t xml:space="preserve">      </w:t>
            </w:r>
            <w:r w:rsidR="002F7A9E" w:rsidRPr="004D4745">
              <w:rPr>
                <w:rFonts w:ascii="Times New Roman" w:eastAsia="Times New Roman" w:hAnsi="Times New Roman" w:cs="Times New Roman"/>
                <w:sz w:val="27"/>
                <w:szCs w:val="27"/>
              </w:rPr>
              <w:t xml:space="preserve"> </w:t>
            </w:r>
            <w:r w:rsidR="002F7A9E" w:rsidRPr="004D4745">
              <w:rPr>
                <w:rFonts w:ascii="Times New Roman" w:eastAsia="Times New Roman" w:hAnsi="Times New Roman" w:cs="Times New Roman"/>
                <w:sz w:val="27"/>
                <w:szCs w:val="27"/>
                <w:lang w:val="en-US"/>
              </w:rPr>
              <w:t>www.kirovsky-mr.ru</w:t>
            </w:r>
          </w:p>
        </w:tc>
      </w:tr>
      <w:tr w:rsidR="002F7A9E" w:rsidRPr="004D4745" w:rsidTr="00EE3FE1">
        <w:trPr>
          <w:gridAfter w:val="1"/>
          <w:wAfter w:w="9250" w:type="dxa"/>
        </w:trPr>
        <w:tc>
          <w:tcPr>
            <w:tcW w:w="416" w:type="dxa"/>
            <w:gridSpan w:val="2"/>
          </w:tcPr>
          <w:p w:rsidR="002F7A9E" w:rsidRPr="004D4745" w:rsidRDefault="002F7A9E" w:rsidP="004D4745">
            <w:pPr>
              <w:pStyle w:val="a6"/>
              <w:widowControl w:val="0"/>
              <w:autoSpaceDE w:val="0"/>
              <w:autoSpaceDN w:val="0"/>
              <w:adjustRightInd w:val="0"/>
              <w:spacing w:line="360" w:lineRule="auto"/>
              <w:ind w:left="142"/>
              <w:jc w:val="both"/>
              <w:rPr>
                <w:rFonts w:ascii="Times New Roman" w:eastAsia="Times New Roman" w:hAnsi="Times New Roman" w:cs="Times New Roman"/>
                <w:sz w:val="27"/>
                <w:szCs w:val="27"/>
              </w:rPr>
            </w:pPr>
          </w:p>
        </w:tc>
        <w:tc>
          <w:tcPr>
            <w:tcW w:w="641" w:type="dxa"/>
            <w:gridSpan w:val="2"/>
          </w:tcPr>
          <w:p w:rsidR="002F7A9E" w:rsidRPr="004D4745" w:rsidRDefault="002F7A9E" w:rsidP="004D4745">
            <w:pPr>
              <w:pStyle w:val="a6"/>
              <w:widowControl w:val="0"/>
              <w:autoSpaceDE w:val="0"/>
              <w:autoSpaceDN w:val="0"/>
              <w:adjustRightInd w:val="0"/>
              <w:spacing w:line="360" w:lineRule="auto"/>
              <w:ind w:left="142"/>
              <w:jc w:val="both"/>
              <w:rPr>
                <w:rFonts w:ascii="Times New Roman" w:eastAsia="Times New Roman" w:hAnsi="Times New Roman" w:cs="Times New Roman"/>
                <w:sz w:val="27"/>
                <w:szCs w:val="27"/>
              </w:rPr>
            </w:pPr>
          </w:p>
        </w:tc>
        <w:tc>
          <w:tcPr>
            <w:tcW w:w="8690" w:type="dxa"/>
            <w:gridSpan w:val="2"/>
            <w:tcBorders>
              <w:top w:val="single" w:sz="4" w:space="0" w:color="auto"/>
            </w:tcBorders>
          </w:tcPr>
          <w:p w:rsidR="002F7A9E" w:rsidRPr="004D4745" w:rsidRDefault="002F7A9E" w:rsidP="004D4745">
            <w:pPr>
              <w:widowControl w:val="0"/>
              <w:autoSpaceDE w:val="0"/>
              <w:autoSpaceDN w:val="0"/>
              <w:adjustRightInd w:val="0"/>
              <w:spacing w:line="360" w:lineRule="auto"/>
              <w:jc w:val="both"/>
              <w:rPr>
                <w:rFonts w:ascii="Times New Roman" w:hAnsi="Times New Roman" w:cs="Times New Roman"/>
                <w:sz w:val="27"/>
                <w:szCs w:val="27"/>
              </w:rPr>
            </w:pPr>
          </w:p>
        </w:tc>
      </w:tr>
      <w:tr w:rsidR="002F7A9E" w:rsidRPr="004D4745" w:rsidTr="00EE3FE1">
        <w:trPr>
          <w:gridAfter w:val="1"/>
          <w:wAfter w:w="9250" w:type="dxa"/>
        </w:trPr>
        <w:tc>
          <w:tcPr>
            <w:tcW w:w="416" w:type="dxa"/>
            <w:gridSpan w:val="2"/>
          </w:tcPr>
          <w:p w:rsidR="002F7A9E" w:rsidRPr="004D4745" w:rsidRDefault="002F7A9E" w:rsidP="004D4745">
            <w:pPr>
              <w:pStyle w:val="a6"/>
              <w:widowControl w:val="0"/>
              <w:autoSpaceDE w:val="0"/>
              <w:autoSpaceDN w:val="0"/>
              <w:adjustRightInd w:val="0"/>
              <w:spacing w:line="360" w:lineRule="auto"/>
              <w:ind w:left="142"/>
              <w:jc w:val="both"/>
              <w:rPr>
                <w:rFonts w:ascii="Times New Roman" w:eastAsia="Times New Roman" w:hAnsi="Times New Roman" w:cs="Times New Roman"/>
                <w:sz w:val="27"/>
                <w:szCs w:val="27"/>
              </w:rPr>
            </w:pPr>
          </w:p>
        </w:tc>
        <w:tc>
          <w:tcPr>
            <w:tcW w:w="641" w:type="dxa"/>
            <w:gridSpan w:val="2"/>
          </w:tcPr>
          <w:p w:rsidR="002F7A9E" w:rsidRPr="004D4745" w:rsidRDefault="002F7A9E" w:rsidP="004D4745">
            <w:pPr>
              <w:widowControl w:val="0"/>
              <w:autoSpaceDE w:val="0"/>
              <w:autoSpaceDN w:val="0"/>
              <w:adjustRightInd w:val="0"/>
              <w:spacing w:line="360" w:lineRule="auto"/>
              <w:jc w:val="both"/>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1.5</w:t>
            </w:r>
          </w:p>
        </w:tc>
        <w:tc>
          <w:tcPr>
            <w:tcW w:w="8690" w:type="dxa"/>
            <w:gridSpan w:val="2"/>
          </w:tcPr>
          <w:p w:rsidR="002F7A9E" w:rsidRPr="004D4745" w:rsidRDefault="002F7A9E" w:rsidP="004D4745">
            <w:pPr>
              <w:widowControl w:val="0"/>
              <w:autoSpaceDE w:val="0"/>
              <w:autoSpaceDN w:val="0"/>
              <w:adjustRightInd w:val="0"/>
              <w:spacing w:line="360" w:lineRule="auto"/>
              <w:jc w:val="both"/>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Адрес электронной почты органа, предоставляющего муниципальную услугу:</w:t>
            </w:r>
          </w:p>
        </w:tc>
      </w:tr>
      <w:tr w:rsidR="002F7A9E" w:rsidRPr="004D4745" w:rsidTr="00EE3FE1">
        <w:trPr>
          <w:gridAfter w:val="1"/>
          <w:wAfter w:w="9250" w:type="dxa"/>
        </w:trPr>
        <w:tc>
          <w:tcPr>
            <w:tcW w:w="416" w:type="dxa"/>
            <w:gridSpan w:val="2"/>
          </w:tcPr>
          <w:p w:rsidR="002F7A9E" w:rsidRPr="004D4745" w:rsidRDefault="002F7A9E" w:rsidP="004D4745">
            <w:pPr>
              <w:pStyle w:val="a6"/>
              <w:widowControl w:val="0"/>
              <w:autoSpaceDE w:val="0"/>
              <w:autoSpaceDN w:val="0"/>
              <w:adjustRightInd w:val="0"/>
              <w:spacing w:line="360" w:lineRule="auto"/>
              <w:ind w:left="142"/>
              <w:jc w:val="both"/>
              <w:rPr>
                <w:rFonts w:ascii="Times New Roman" w:eastAsia="Times New Roman" w:hAnsi="Times New Roman" w:cs="Times New Roman"/>
                <w:sz w:val="27"/>
                <w:szCs w:val="27"/>
              </w:rPr>
            </w:pPr>
          </w:p>
        </w:tc>
        <w:tc>
          <w:tcPr>
            <w:tcW w:w="641" w:type="dxa"/>
            <w:gridSpan w:val="2"/>
          </w:tcPr>
          <w:p w:rsidR="002F7A9E" w:rsidRPr="004D4745" w:rsidRDefault="002F7A9E" w:rsidP="004D4745">
            <w:pPr>
              <w:widowControl w:val="0"/>
              <w:autoSpaceDE w:val="0"/>
              <w:autoSpaceDN w:val="0"/>
              <w:adjustRightInd w:val="0"/>
              <w:spacing w:line="360" w:lineRule="auto"/>
              <w:jc w:val="both"/>
              <w:rPr>
                <w:rFonts w:ascii="Times New Roman" w:eastAsia="Times New Roman" w:hAnsi="Times New Roman" w:cs="Times New Roman"/>
                <w:sz w:val="27"/>
                <w:szCs w:val="27"/>
              </w:rPr>
            </w:pPr>
          </w:p>
        </w:tc>
        <w:tc>
          <w:tcPr>
            <w:tcW w:w="8690" w:type="dxa"/>
            <w:gridSpan w:val="2"/>
            <w:tcBorders>
              <w:bottom w:val="single" w:sz="4" w:space="0" w:color="auto"/>
            </w:tcBorders>
          </w:tcPr>
          <w:p w:rsidR="002F7A9E" w:rsidRPr="004D4745" w:rsidRDefault="002F7A9E" w:rsidP="004D4745">
            <w:pPr>
              <w:widowControl w:val="0"/>
              <w:autoSpaceDE w:val="0"/>
              <w:autoSpaceDN w:val="0"/>
              <w:adjustRightInd w:val="0"/>
              <w:spacing w:line="360" w:lineRule="auto"/>
              <w:jc w:val="both"/>
              <w:rPr>
                <w:rFonts w:ascii="Times New Roman" w:eastAsia="Times New Roman" w:hAnsi="Times New Roman" w:cs="Times New Roman"/>
                <w:sz w:val="27"/>
                <w:szCs w:val="27"/>
                <w:lang w:val="en-US"/>
              </w:rPr>
            </w:pPr>
            <w:r w:rsidRPr="004D4745">
              <w:rPr>
                <w:rFonts w:ascii="Times New Roman" w:eastAsia="Times New Roman" w:hAnsi="Times New Roman" w:cs="Times New Roman"/>
                <w:sz w:val="27"/>
                <w:szCs w:val="27"/>
                <w:lang w:val="en-US"/>
              </w:rPr>
              <w:t>kirovsky@mo.primorsky.ru</w:t>
            </w:r>
          </w:p>
        </w:tc>
      </w:tr>
      <w:tr w:rsidR="002F7A9E" w:rsidRPr="004D4745" w:rsidTr="00EE3FE1">
        <w:trPr>
          <w:gridAfter w:val="1"/>
          <w:wAfter w:w="9250" w:type="dxa"/>
        </w:trPr>
        <w:tc>
          <w:tcPr>
            <w:tcW w:w="416" w:type="dxa"/>
            <w:gridSpan w:val="2"/>
          </w:tcPr>
          <w:p w:rsidR="002F7A9E" w:rsidRPr="004D4745" w:rsidRDefault="002F7A9E" w:rsidP="004D4745">
            <w:pPr>
              <w:pStyle w:val="a6"/>
              <w:widowControl w:val="0"/>
              <w:autoSpaceDE w:val="0"/>
              <w:autoSpaceDN w:val="0"/>
              <w:adjustRightInd w:val="0"/>
              <w:spacing w:line="360" w:lineRule="auto"/>
              <w:ind w:left="0"/>
              <w:jc w:val="both"/>
              <w:rPr>
                <w:rFonts w:ascii="Times New Roman" w:eastAsia="Times New Roman" w:hAnsi="Times New Roman" w:cs="Times New Roman"/>
                <w:sz w:val="27"/>
                <w:szCs w:val="27"/>
              </w:rPr>
            </w:pPr>
          </w:p>
        </w:tc>
        <w:tc>
          <w:tcPr>
            <w:tcW w:w="641" w:type="dxa"/>
            <w:gridSpan w:val="2"/>
          </w:tcPr>
          <w:p w:rsidR="002F7A9E" w:rsidRPr="004D4745" w:rsidRDefault="002F7A9E" w:rsidP="004D4745">
            <w:pPr>
              <w:widowControl w:val="0"/>
              <w:autoSpaceDE w:val="0"/>
              <w:autoSpaceDN w:val="0"/>
              <w:adjustRightInd w:val="0"/>
              <w:spacing w:line="360" w:lineRule="auto"/>
              <w:jc w:val="both"/>
              <w:rPr>
                <w:rFonts w:ascii="Times New Roman" w:hAnsi="Times New Roman" w:cs="Times New Roman"/>
                <w:sz w:val="27"/>
                <w:szCs w:val="27"/>
              </w:rPr>
            </w:pPr>
          </w:p>
        </w:tc>
        <w:tc>
          <w:tcPr>
            <w:tcW w:w="8690" w:type="dxa"/>
            <w:gridSpan w:val="2"/>
          </w:tcPr>
          <w:p w:rsidR="002F7A9E" w:rsidRPr="004D4745" w:rsidRDefault="002F7A9E" w:rsidP="004D4745">
            <w:pPr>
              <w:widowControl w:val="0"/>
              <w:autoSpaceDE w:val="0"/>
              <w:autoSpaceDN w:val="0"/>
              <w:adjustRightInd w:val="0"/>
              <w:spacing w:line="360" w:lineRule="auto"/>
              <w:jc w:val="both"/>
              <w:rPr>
                <w:rFonts w:ascii="Times New Roman" w:eastAsia="Times New Roman" w:hAnsi="Times New Roman" w:cs="Times New Roman"/>
                <w:sz w:val="27"/>
                <w:szCs w:val="27"/>
              </w:rPr>
            </w:pPr>
          </w:p>
        </w:tc>
      </w:tr>
      <w:tr w:rsidR="002F7A9E" w:rsidRPr="004D4745" w:rsidTr="00EE3FE1">
        <w:trPr>
          <w:gridAfter w:val="1"/>
          <w:wAfter w:w="9250" w:type="dxa"/>
        </w:trPr>
        <w:tc>
          <w:tcPr>
            <w:tcW w:w="390" w:type="dxa"/>
          </w:tcPr>
          <w:p w:rsidR="002F7A9E" w:rsidRPr="004D4745" w:rsidRDefault="002F7A9E" w:rsidP="004D4745">
            <w:pPr>
              <w:pStyle w:val="a6"/>
              <w:widowControl w:val="0"/>
              <w:numPr>
                <w:ilvl w:val="0"/>
                <w:numId w:val="12"/>
              </w:numPr>
              <w:autoSpaceDE w:val="0"/>
              <w:autoSpaceDN w:val="0"/>
              <w:adjustRightInd w:val="0"/>
              <w:spacing w:line="360" w:lineRule="auto"/>
              <w:ind w:left="0" w:firstLine="0"/>
              <w:jc w:val="both"/>
              <w:rPr>
                <w:rFonts w:ascii="Times New Roman" w:eastAsia="Times New Roman" w:hAnsi="Times New Roman" w:cs="Times New Roman"/>
                <w:sz w:val="27"/>
                <w:szCs w:val="27"/>
              </w:rPr>
            </w:pPr>
          </w:p>
        </w:tc>
        <w:tc>
          <w:tcPr>
            <w:tcW w:w="9357" w:type="dxa"/>
            <w:gridSpan w:val="5"/>
          </w:tcPr>
          <w:p w:rsidR="002F7A9E" w:rsidRPr="004D4745" w:rsidRDefault="002F7A9E" w:rsidP="004D4745">
            <w:pPr>
              <w:widowControl w:val="0"/>
              <w:autoSpaceDE w:val="0"/>
              <w:autoSpaceDN w:val="0"/>
              <w:adjustRightInd w:val="0"/>
              <w:spacing w:line="360" w:lineRule="auto"/>
              <w:jc w:val="both"/>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Многофункциональные центры предоставления государственных и муниципальных услуг,  Приморского края (далее – МФЦ)</w:t>
            </w:r>
          </w:p>
        </w:tc>
      </w:tr>
      <w:tr w:rsidR="002F7A9E" w:rsidRPr="004D4745" w:rsidTr="00EE3FE1">
        <w:tc>
          <w:tcPr>
            <w:tcW w:w="390" w:type="dxa"/>
          </w:tcPr>
          <w:p w:rsidR="002F7A9E" w:rsidRPr="004D4745" w:rsidRDefault="002F7A9E" w:rsidP="004D4745">
            <w:pPr>
              <w:pStyle w:val="a6"/>
              <w:widowControl w:val="0"/>
              <w:autoSpaceDE w:val="0"/>
              <w:autoSpaceDN w:val="0"/>
              <w:adjustRightInd w:val="0"/>
              <w:spacing w:line="360" w:lineRule="auto"/>
              <w:ind w:left="142"/>
              <w:jc w:val="both"/>
              <w:rPr>
                <w:rFonts w:ascii="Times New Roman" w:eastAsia="Times New Roman" w:hAnsi="Times New Roman" w:cs="Times New Roman"/>
                <w:sz w:val="27"/>
                <w:szCs w:val="27"/>
              </w:rPr>
            </w:pPr>
          </w:p>
        </w:tc>
        <w:tc>
          <w:tcPr>
            <w:tcW w:w="9357" w:type="dxa"/>
            <w:gridSpan w:val="5"/>
          </w:tcPr>
          <w:p w:rsidR="002F7A9E" w:rsidRPr="004D4745" w:rsidRDefault="002F7A9E" w:rsidP="004D4745">
            <w:pPr>
              <w:pStyle w:val="a6"/>
              <w:widowControl w:val="0"/>
              <w:autoSpaceDE w:val="0"/>
              <w:autoSpaceDN w:val="0"/>
              <w:adjustRightInd w:val="0"/>
              <w:spacing w:line="360" w:lineRule="auto"/>
              <w:ind w:left="142"/>
              <w:jc w:val="both"/>
              <w:rPr>
                <w:rFonts w:ascii="Times New Roman" w:eastAsia="Times New Roman" w:hAnsi="Times New Roman" w:cs="Times New Roman"/>
                <w:sz w:val="27"/>
                <w:szCs w:val="27"/>
              </w:rPr>
            </w:pPr>
          </w:p>
        </w:tc>
        <w:tc>
          <w:tcPr>
            <w:tcW w:w="9250" w:type="dxa"/>
          </w:tcPr>
          <w:p w:rsidR="002F7A9E" w:rsidRPr="004D4745" w:rsidRDefault="002F7A9E" w:rsidP="004D4745">
            <w:pPr>
              <w:widowControl w:val="0"/>
              <w:autoSpaceDE w:val="0"/>
              <w:autoSpaceDN w:val="0"/>
              <w:adjustRightInd w:val="0"/>
              <w:spacing w:line="360" w:lineRule="auto"/>
              <w:jc w:val="both"/>
              <w:rPr>
                <w:rFonts w:ascii="Times New Roman" w:eastAsia="Times New Roman" w:hAnsi="Times New Roman" w:cs="Times New Roman"/>
                <w:sz w:val="27"/>
                <w:szCs w:val="27"/>
              </w:rPr>
            </w:pPr>
          </w:p>
        </w:tc>
      </w:tr>
      <w:tr w:rsidR="002F7A9E" w:rsidRPr="004D4745" w:rsidTr="00EE3FE1">
        <w:trPr>
          <w:gridAfter w:val="1"/>
          <w:wAfter w:w="9250" w:type="dxa"/>
        </w:trPr>
        <w:tc>
          <w:tcPr>
            <w:tcW w:w="390" w:type="dxa"/>
          </w:tcPr>
          <w:p w:rsidR="002F7A9E" w:rsidRPr="004D4745" w:rsidRDefault="002F7A9E" w:rsidP="004D4745">
            <w:pPr>
              <w:pStyle w:val="a6"/>
              <w:widowControl w:val="0"/>
              <w:autoSpaceDE w:val="0"/>
              <w:autoSpaceDN w:val="0"/>
              <w:adjustRightInd w:val="0"/>
              <w:spacing w:line="360" w:lineRule="auto"/>
              <w:ind w:left="142"/>
              <w:jc w:val="both"/>
              <w:rPr>
                <w:rFonts w:ascii="Times New Roman" w:eastAsia="Times New Roman" w:hAnsi="Times New Roman" w:cs="Times New Roman"/>
                <w:sz w:val="27"/>
                <w:szCs w:val="27"/>
              </w:rPr>
            </w:pPr>
          </w:p>
        </w:tc>
        <w:tc>
          <w:tcPr>
            <w:tcW w:w="631" w:type="dxa"/>
            <w:gridSpan w:val="2"/>
          </w:tcPr>
          <w:p w:rsidR="002F7A9E" w:rsidRPr="004D4745" w:rsidRDefault="002F7A9E" w:rsidP="004D4745">
            <w:pPr>
              <w:pStyle w:val="a6"/>
              <w:widowControl w:val="0"/>
              <w:autoSpaceDE w:val="0"/>
              <w:autoSpaceDN w:val="0"/>
              <w:adjustRightInd w:val="0"/>
              <w:spacing w:line="360" w:lineRule="auto"/>
              <w:ind w:left="0"/>
              <w:jc w:val="both"/>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2.1.</w:t>
            </w:r>
          </w:p>
        </w:tc>
        <w:tc>
          <w:tcPr>
            <w:tcW w:w="8726" w:type="dxa"/>
            <w:gridSpan w:val="3"/>
          </w:tcPr>
          <w:p w:rsidR="002F7A9E" w:rsidRPr="004D4745" w:rsidRDefault="002F7A9E" w:rsidP="004D4745">
            <w:pPr>
              <w:widowControl w:val="0"/>
              <w:autoSpaceDE w:val="0"/>
              <w:autoSpaceDN w:val="0"/>
              <w:adjustRightInd w:val="0"/>
              <w:spacing w:line="360" w:lineRule="auto"/>
              <w:jc w:val="both"/>
              <w:rPr>
                <w:rFonts w:ascii="Times New Roman" w:hAnsi="Times New Roman" w:cs="Times New Roman"/>
                <w:sz w:val="27"/>
                <w:szCs w:val="27"/>
                <w:vertAlign w:val="superscript"/>
              </w:rPr>
            </w:pPr>
            <w:r w:rsidRPr="004D4745">
              <w:rPr>
                <w:rFonts w:ascii="Times New Roman" w:eastAsia="Times New Roman" w:hAnsi="Times New Roman" w:cs="Times New Roman"/>
                <w:sz w:val="27"/>
                <w:szCs w:val="27"/>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2F7A9E" w:rsidRPr="004D4745" w:rsidTr="00EE3FE1">
        <w:trPr>
          <w:gridAfter w:val="1"/>
          <w:wAfter w:w="9250" w:type="dxa"/>
        </w:trPr>
        <w:tc>
          <w:tcPr>
            <w:tcW w:w="390" w:type="dxa"/>
          </w:tcPr>
          <w:p w:rsidR="002F7A9E" w:rsidRPr="004D4745" w:rsidRDefault="002F7A9E" w:rsidP="004D4745">
            <w:pPr>
              <w:pStyle w:val="a6"/>
              <w:widowControl w:val="0"/>
              <w:autoSpaceDE w:val="0"/>
              <w:autoSpaceDN w:val="0"/>
              <w:adjustRightInd w:val="0"/>
              <w:spacing w:line="360" w:lineRule="auto"/>
              <w:ind w:left="142"/>
              <w:jc w:val="both"/>
              <w:rPr>
                <w:rFonts w:ascii="Times New Roman" w:eastAsia="Times New Roman" w:hAnsi="Times New Roman" w:cs="Times New Roman"/>
                <w:sz w:val="27"/>
                <w:szCs w:val="27"/>
              </w:rPr>
            </w:pPr>
          </w:p>
        </w:tc>
        <w:tc>
          <w:tcPr>
            <w:tcW w:w="631" w:type="dxa"/>
            <w:gridSpan w:val="2"/>
          </w:tcPr>
          <w:p w:rsidR="002F7A9E" w:rsidRPr="004D4745" w:rsidRDefault="002F7A9E" w:rsidP="004D4745">
            <w:pPr>
              <w:pStyle w:val="a6"/>
              <w:widowControl w:val="0"/>
              <w:autoSpaceDE w:val="0"/>
              <w:autoSpaceDN w:val="0"/>
              <w:adjustRightInd w:val="0"/>
              <w:spacing w:line="360" w:lineRule="auto"/>
              <w:ind w:left="142"/>
              <w:jc w:val="both"/>
              <w:rPr>
                <w:rFonts w:ascii="Times New Roman" w:eastAsia="Times New Roman" w:hAnsi="Times New Roman" w:cs="Times New Roman"/>
                <w:sz w:val="27"/>
                <w:szCs w:val="27"/>
              </w:rPr>
            </w:pPr>
          </w:p>
        </w:tc>
        <w:tc>
          <w:tcPr>
            <w:tcW w:w="8726" w:type="dxa"/>
            <w:gridSpan w:val="3"/>
            <w:tcBorders>
              <w:bottom w:val="single" w:sz="4" w:space="0" w:color="auto"/>
            </w:tcBorders>
          </w:tcPr>
          <w:p w:rsidR="002F7A9E" w:rsidRPr="004D4745" w:rsidRDefault="002F7A9E" w:rsidP="004D4745">
            <w:pPr>
              <w:widowControl w:val="0"/>
              <w:autoSpaceDE w:val="0"/>
              <w:autoSpaceDN w:val="0"/>
              <w:adjustRightInd w:val="0"/>
              <w:spacing w:line="360" w:lineRule="auto"/>
              <w:jc w:val="both"/>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www.mfc-25.ru</w:t>
            </w:r>
          </w:p>
        </w:tc>
      </w:tr>
      <w:tr w:rsidR="002F7A9E" w:rsidRPr="004D4745" w:rsidTr="00EE3FE1">
        <w:trPr>
          <w:gridAfter w:val="1"/>
          <w:wAfter w:w="9250" w:type="dxa"/>
        </w:trPr>
        <w:tc>
          <w:tcPr>
            <w:tcW w:w="390" w:type="dxa"/>
          </w:tcPr>
          <w:p w:rsidR="002F7A9E" w:rsidRPr="004D4745" w:rsidRDefault="002F7A9E" w:rsidP="004D4745">
            <w:pPr>
              <w:pStyle w:val="a6"/>
              <w:widowControl w:val="0"/>
              <w:autoSpaceDE w:val="0"/>
              <w:autoSpaceDN w:val="0"/>
              <w:adjustRightInd w:val="0"/>
              <w:spacing w:line="360" w:lineRule="auto"/>
              <w:ind w:left="142"/>
              <w:jc w:val="both"/>
              <w:rPr>
                <w:rFonts w:ascii="Times New Roman" w:eastAsia="Times New Roman" w:hAnsi="Times New Roman" w:cs="Times New Roman"/>
                <w:sz w:val="27"/>
                <w:szCs w:val="27"/>
              </w:rPr>
            </w:pPr>
          </w:p>
        </w:tc>
        <w:tc>
          <w:tcPr>
            <w:tcW w:w="631" w:type="dxa"/>
            <w:gridSpan w:val="2"/>
          </w:tcPr>
          <w:p w:rsidR="002F7A9E" w:rsidRPr="004D4745" w:rsidRDefault="002F7A9E" w:rsidP="004D4745">
            <w:pPr>
              <w:pStyle w:val="a6"/>
              <w:widowControl w:val="0"/>
              <w:autoSpaceDE w:val="0"/>
              <w:autoSpaceDN w:val="0"/>
              <w:adjustRightInd w:val="0"/>
              <w:spacing w:line="360" w:lineRule="auto"/>
              <w:ind w:left="0"/>
              <w:jc w:val="both"/>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2.2.</w:t>
            </w:r>
          </w:p>
        </w:tc>
        <w:tc>
          <w:tcPr>
            <w:tcW w:w="8726" w:type="dxa"/>
            <w:gridSpan w:val="3"/>
            <w:tcBorders>
              <w:top w:val="single" w:sz="4" w:space="0" w:color="auto"/>
            </w:tcBorders>
          </w:tcPr>
          <w:p w:rsidR="002F7A9E" w:rsidRPr="004D4745" w:rsidRDefault="002F7A9E" w:rsidP="004D4745">
            <w:pPr>
              <w:widowControl w:val="0"/>
              <w:autoSpaceDE w:val="0"/>
              <w:autoSpaceDN w:val="0"/>
              <w:adjustRightInd w:val="0"/>
              <w:spacing w:line="360" w:lineRule="auto"/>
              <w:jc w:val="both"/>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Единый телефон сети МФЦ, расположенных на территории Приморского края:</w:t>
            </w:r>
          </w:p>
        </w:tc>
      </w:tr>
      <w:tr w:rsidR="002F7A9E" w:rsidRPr="004D4745" w:rsidTr="00EE3FE1">
        <w:trPr>
          <w:gridAfter w:val="1"/>
          <w:wAfter w:w="9250" w:type="dxa"/>
        </w:trPr>
        <w:tc>
          <w:tcPr>
            <w:tcW w:w="390" w:type="dxa"/>
          </w:tcPr>
          <w:p w:rsidR="002F7A9E" w:rsidRPr="004D4745" w:rsidRDefault="002F7A9E" w:rsidP="004D4745">
            <w:pPr>
              <w:pStyle w:val="a6"/>
              <w:widowControl w:val="0"/>
              <w:autoSpaceDE w:val="0"/>
              <w:autoSpaceDN w:val="0"/>
              <w:adjustRightInd w:val="0"/>
              <w:spacing w:line="360" w:lineRule="auto"/>
              <w:ind w:left="142"/>
              <w:jc w:val="both"/>
              <w:rPr>
                <w:rFonts w:ascii="Times New Roman" w:eastAsia="Times New Roman" w:hAnsi="Times New Roman" w:cs="Times New Roman"/>
                <w:sz w:val="27"/>
                <w:szCs w:val="27"/>
              </w:rPr>
            </w:pPr>
          </w:p>
        </w:tc>
        <w:tc>
          <w:tcPr>
            <w:tcW w:w="631" w:type="dxa"/>
            <w:gridSpan w:val="2"/>
          </w:tcPr>
          <w:p w:rsidR="002F7A9E" w:rsidRPr="004D4745" w:rsidRDefault="002F7A9E" w:rsidP="004D4745">
            <w:pPr>
              <w:pStyle w:val="a6"/>
              <w:widowControl w:val="0"/>
              <w:autoSpaceDE w:val="0"/>
              <w:autoSpaceDN w:val="0"/>
              <w:adjustRightInd w:val="0"/>
              <w:spacing w:line="360" w:lineRule="auto"/>
              <w:ind w:left="142"/>
              <w:jc w:val="both"/>
              <w:rPr>
                <w:rFonts w:ascii="Times New Roman" w:eastAsia="Times New Roman" w:hAnsi="Times New Roman" w:cs="Times New Roman"/>
                <w:sz w:val="27"/>
                <w:szCs w:val="27"/>
              </w:rPr>
            </w:pPr>
          </w:p>
        </w:tc>
        <w:tc>
          <w:tcPr>
            <w:tcW w:w="8726" w:type="dxa"/>
            <w:gridSpan w:val="3"/>
            <w:tcBorders>
              <w:bottom w:val="single" w:sz="4" w:space="0" w:color="auto"/>
            </w:tcBorders>
          </w:tcPr>
          <w:p w:rsidR="002F7A9E" w:rsidRPr="004D4745" w:rsidRDefault="002F7A9E" w:rsidP="004D4745">
            <w:pPr>
              <w:widowControl w:val="0"/>
              <w:autoSpaceDE w:val="0"/>
              <w:autoSpaceDN w:val="0"/>
              <w:adjustRightInd w:val="0"/>
              <w:spacing w:line="360" w:lineRule="auto"/>
              <w:jc w:val="both"/>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8(423)</w:t>
            </w:r>
            <w:r w:rsidR="004D4745">
              <w:rPr>
                <w:rFonts w:ascii="Times New Roman" w:eastAsia="Times New Roman" w:hAnsi="Times New Roman" w:cs="Times New Roman"/>
                <w:sz w:val="27"/>
                <w:szCs w:val="27"/>
              </w:rPr>
              <w:t xml:space="preserve"> </w:t>
            </w:r>
            <w:r w:rsidRPr="004D4745">
              <w:rPr>
                <w:rFonts w:ascii="Times New Roman" w:eastAsia="Times New Roman" w:hAnsi="Times New Roman" w:cs="Times New Roman"/>
                <w:sz w:val="27"/>
                <w:szCs w:val="27"/>
              </w:rPr>
              <w:t>201-01-56</w:t>
            </w:r>
          </w:p>
        </w:tc>
      </w:tr>
      <w:tr w:rsidR="002F7A9E" w:rsidRPr="004D4745" w:rsidTr="00EE3FE1">
        <w:trPr>
          <w:gridAfter w:val="1"/>
          <w:wAfter w:w="9250" w:type="dxa"/>
        </w:trPr>
        <w:tc>
          <w:tcPr>
            <w:tcW w:w="390" w:type="dxa"/>
          </w:tcPr>
          <w:p w:rsidR="002F7A9E" w:rsidRPr="004D4745" w:rsidRDefault="002F7A9E" w:rsidP="004D4745">
            <w:pPr>
              <w:pStyle w:val="a6"/>
              <w:widowControl w:val="0"/>
              <w:autoSpaceDE w:val="0"/>
              <w:autoSpaceDN w:val="0"/>
              <w:adjustRightInd w:val="0"/>
              <w:spacing w:line="360" w:lineRule="auto"/>
              <w:ind w:left="142"/>
              <w:jc w:val="both"/>
              <w:rPr>
                <w:rFonts w:ascii="Times New Roman" w:eastAsia="Times New Roman" w:hAnsi="Times New Roman" w:cs="Times New Roman"/>
                <w:sz w:val="27"/>
                <w:szCs w:val="27"/>
              </w:rPr>
            </w:pPr>
          </w:p>
        </w:tc>
        <w:tc>
          <w:tcPr>
            <w:tcW w:w="631" w:type="dxa"/>
            <w:gridSpan w:val="2"/>
          </w:tcPr>
          <w:p w:rsidR="002F7A9E" w:rsidRPr="004D4745" w:rsidRDefault="002F7A9E" w:rsidP="004D4745">
            <w:pPr>
              <w:pStyle w:val="a6"/>
              <w:widowControl w:val="0"/>
              <w:autoSpaceDE w:val="0"/>
              <w:autoSpaceDN w:val="0"/>
              <w:adjustRightInd w:val="0"/>
              <w:spacing w:line="360" w:lineRule="auto"/>
              <w:ind w:left="0"/>
              <w:jc w:val="both"/>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2.3.</w:t>
            </w:r>
          </w:p>
        </w:tc>
        <w:tc>
          <w:tcPr>
            <w:tcW w:w="8726" w:type="dxa"/>
            <w:gridSpan w:val="3"/>
            <w:tcBorders>
              <w:top w:val="single" w:sz="4" w:space="0" w:color="auto"/>
            </w:tcBorders>
          </w:tcPr>
          <w:p w:rsidR="002F7A9E" w:rsidRPr="004D4745" w:rsidRDefault="002F7A9E" w:rsidP="004D4745">
            <w:pPr>
              <w:widowControl w:val="0"/>
              <w:autoSpaceDE w:val="0"/>
              <w:autoSpaceDN w:val="0"/>
              <w:adjustRightInd w:val="0"/>
              <w:spacing w:line="360" w:lineRule="auto"/>
              <w:jc w:val="both"/>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Адрес электронной почты:</w:t>
            </w:r>
          </w:p>
        </w:tc>
      </w:tr>
      <w:tr w:rsidR="002F7A9E" w:rsidRPr="004D4745" w:rsidTr="00EE3FE1">
        <w:trPr>
          <w:gridAfter w:val="1"/>
          <w:wAfter w:w="9250" w:type="dxa"/>
        </w:trPr>
        <w:tc>
          <w:tcPr>
            <w:tcW w:w="390" w:type="dxa"/>
          </w:tcPr>
          <w:p w:rsidR="002F7A9E" w:rsidRPr="004D4745" w:rsidRDefault="002F7A9E" w:rsidP="004D4745">
            <w:pPr>
              <w:pStyle w:val="a6"/>
              <w:widowControl w:val="0"/>
              <w:autoSpaceDE w:val="0"/>
              <w:autoSpaceDN w:val="0"/>
              <w:adjustRightInd w:val="0"/>
              <w:spacing w:line="360" w:lineRule="auto"/>
              <w:ind w:left="142"/>
              <w:jc w:val="both"/>
              <w:rPr>
                <w:rFonts w:ascii="Times New Roman" w:eastAsia="Times New Roman" w:hAnsi="Times New Roman" w:cs="Times New Roman"/>
                <w:sz w:val="27"/>
                <w:szCs w:val="27"/>
              </w:rPr>
            </w:pPr>
          </w:p>
        </w:tc>
        <w:tc>
          <w:tcPr>
            <w:tcW w:w="631" w:type="dxa"/>
            <w:gridSpan w:val="2"/>
          </w:tcPr>
          <w:p w:rsidR="002F7A9E" w:rsidRPr="004D4745" w:rsidRDefault="002F7A9E" w:rsidP="004D4745">
            <w:pPr>
              <w:pStyle w:val="a6"/>
              <w:widowControl w:val="0"/>
              <w:autoSpaceDE w:val="0"/>
              <w:autoSpaceDN w:val="0"/>
              <w:adjustRightInd w:val="0"/>
              <w:spacing w:line="360" w:lineRule="auto"/>
              <w:ind w:left="142"/>
              <w:jc w:val="both"/>
              <w:rPr>
                <w:rFonts w:ascii="Times New Roman" w:eastAsia="Times New Roman" w:hAnsi="Times New Roman" w:cs="Times New Roman"/>
                <w:sz w:val="27"/>
                <w:szCs w:val="27"/>
              </w:rPr>
            </w:pPr>
          </w:p>
        </w:tc>
        <w:tc>
          <w:tcPr>
            <w:tcW w:w="8726" w:type="dxa"/>
            <w:gridSpan w:val="3"/>
            <w:tcBorders>
              <w:bottom w:val="single" w:sz="4" w:space="0" w:color="auto"/>
            </w:tcBorders>
          </w:tcPr>
          <w:p w:rsidR="002F7A9E" w:rsidRPr="004D4745" w:rsidRDefault="002F7A9E" w:rsidP="004D4745">
            <w:pPr>
              <w:widowControl w:val="0"/>
              <w:autoSpaceDE w:val="0"/>
              <w:autoSpaceDN w:val="0"/>
              <w:adjustRightInd w:val="0"/>
              <w:spacing w:line="360" w:lineRule="auto"/>
              <w:jc w:val="both"/>
              <w:rPr>
                <w:rFonts w:ascii="Times New Roman" w:eastAsia="Times New Roman" w:hAnsi="Times New Roman" w:cs="Times New Roman"/>
                <w:sz w:val="27"/>
                <w:szCs w:val="27"/>
                <w:lang w:val="en-US"/>
              </w:rPr>
            </w:pPr>
            <w:r w:rsidRPr="004D4745">
              <w:rPr>
                <w:rFonts w:ascii="Times New Roman" w:eastAsia="Times New Roman" w:hAnsi="Times New Roman" w:cs="Times New Roman"/>
                <w:sz w:val="27"/>
                <w:szCs w:val="27"/>
                <w:lang w:val="en-US"/>
              </w:rPr>
              <w:t>info@mfc-25.ru</w:t>
            </w:r>
          </w:p>
        </w:tc>
      </w:tr>
      <w:tr w:rsidR="002F7A9E" w:rsidRPr="004D4745" w:rsidTr="00EE3FE1">
        <w:trPr>
          <w:gridAfter w:val="1"/>
          <w:wAfter w:w="9250" w:type="dxa"/>
        </w:trPr>
        <w:tc>
          <w:tcPr>
            <w:tcW w:w="390" w:type="dxa"/>
          </w:tcPr>
          <w:p w:rsidR="002F7A9E" w:rsidRPr="004D4745" w:rsidRDefault="002F7A9E" w:rsidP="004D4745">
            <w:pPr>
              <w:pStyle w:val="a6"/>
              <w:widowControl w:val="0"/>
              <w:autoSpaceDE w:val="0"/>
              <w:autoSpaceDN w:val="0"/>
              <w:adjustRightInd w:val="0"/>
              <w:spacing w:line="360" w:lineRule="auto"/>
              <w:ind w:left="142"/>
              <w:jc w:val="both"/>
              <w:rPr>
                <w:rFonts w:ascii="Times New Roman" w:eastAsia="Times New Roman" w:hAnsi="Times New Roman" w:cs="Times New Roman"/>
                <w:sz w:val="27"/>
                <w:szCs w:val="27"/>
              </w:rPr>
            </w:pPr>
          </w:p>
        </w:tc>
        <w:tc>
          <w:tcPr>
            <w:tcW w:w="631" w:type="dxa"/>
            <w:gridSpan w:val="2"/>
          </w:tcPr>
          <w:p w:rsidR="002F7A9E" w:rsidRPr="004D4745" w:rsidRDefault="002F7A9E" w:rsidP="004D4745">
            <w:pPr>
              <w:pStyle w:val="a6"/>
              <w:widowControl w:val="0"/>
              <w:autoSpaceDE w:val="0"/>
              <w:autoSpaceDN w:val="0"/>
              <w:adjustRightInd w:val="0"/>
              <w:spacing w:line="360" w:lineRule="auto"/>
              <w:ind w:left="142"/>
              <w:jc w:val="both"/>
              <w:rPr>
                <w:rFonts w:ascii="Times New Roman" w:eastAsia="Times New Roman" w:hAnsi="Times New Roman" w:cs="Times New Roman"/>
                <w:sz w:val="27"/>
                <w:szCs w:val="27"/>
              </w:rPr>
            </w:pPr>
          </w:p>
        </w:tc>
        <w:tc>
          <w:tcPr>
            <w:tcW w:w="8726" w:type="dxa"/>
            <w:gridSpan w:val="3"/>
            <w:tcBorders>
              <w:bottom w:val="single" w:sz="4" w:space="0" w:color="auto"/>
            </w:tcBorders>
          </w:tcPr>
          <w:p w:rsidR="002F7A9E" w:rsidRPr="004D4745" w:rsidRDefault="002F7A9E" w:rsidP="004D4745">
            <w:pPr>
              <w:widowControl w:val="0"/>
              <w:autoSpaceDE w:val="0"/>
              <w:autoSpaceDN w:val="0"/>
              <w:adjustRightInd w:val="0"/>
              <w:spacing w:line="360" w:lineRule="auto"/>
              <w:jc w:val="both"/>
              <w:rPr>
                <w:rFonts w:ascii="Times New Roman" w:eastAsia="Times New Roman" w:hAnsi="Times New Roman" w:cs="Times New Roman"/>
                <w:sz w:val="27"/>
                <w:szCs w:val="27"/>
                <w:lang w:val="en-US"/>
              </w:rPr>
            </w:pPr>
          </w:p>
        </w:tc>
      </w:tr>
    </w:tbl>
    <w:p w:rsidR="002F7A9E" w:rsidRPr="004D4745" w:rsidRDefault="002F7A9E" w:rsidP="004D4745">
      <w:pPr>
        <w:jc w:val="both"/>
        <w:rPr>
          <w:rFonts w:ascii="Times New Roman" w:hAnsi="Times New Roman" w:cs="Times New Roman"/>
          <w:sz w:val="27"/>
          <w:szCs w:val="27"/>
        </w:rPr>
      </w:pPr>
    </w:p>
    <w:p w:rsidR="002F7A9E" w:rsidRDefault="002F7A9E" w:rsidP="00FE5CF2">
      <w:pPr>
        <w:jc w:val="right"/>
        <w:rPr>
          <w:rFonts w:ascii="Times New Roman" w:hAnsi="Times New Roman" w:cs="Times New Roman"/>
          <w:sz w:val="24"/>
          <w:szCs w:val="24"/>
        </w:rPr>
      </w:pPr>
    </w:p>
    <w:p w:rsidR="002F7A9E" w:rsidRDefault="002F7A9E" w:rsidP="00FE5CF2">
      <w:pPr>
        <w:jc w:val="right"/>
        <w:rPr>
          <w:rFonts w:ascii="Times New Roman" w:hAnsi="Times New Roman" w:cs="Times New Roman"/>
          <w:sz w:val="24"/>
          <w:szCs w:val="24"/>
        </w:rPr>
      </w:pPr>
    </w:p>
    <w:p w:rsidR="002F7A9E" w:rsidRDefault="002F7A9E" w:rsidP="00FE5CF2">
      <w:pPr>
        <w:jc w:val="right"/>
        <w:rPr>
          <w:rFonts w:ascii="Times New Roman" w:hAnsi="Times New Roman" w:cs="Times New Roman"/>
          <w:sz w:val="24"/>
          <w:szCs w:val="24"/>
        </w:rPr>
      </w:pPr>
    </w:p>
    <w:p w:rsidR="002F7A9E" w:rsidRDefault="002F7A9E" w:rsidP="00FE5CF2">
      <w:pPr>
        <w:jc w:val="right"/>
        <w:rPr>
          <w:rFonts w:ascii="Times New Roman" w:hAnsi="Times New Roman" w:cs="Times New Roman"/>
          <w:sz w:val="24"/>
          <w:szCs w:val="24"/>
        </w:rPr>
      </w:pPr>
    </w:p>
    <w:p w:rsidR="002F7A9E" w:rsidRDefault="002F7A9E" w:rsidP="00FE5CF2">
      <w:pPr>
        <w:jc w:val="right"/>
        <w:rPr>
          <w:rFonts w:ascii="Times New Roman" w:hAnsi="Times New Roman" w:cs="Times New Roman"/>
          <w:sz w:val="24"/>
          <w:szCs w:val="24"/>
        </w:rPr>
      </w:pPr>
    </w:p>
    <w:p w:rsidR="004D4745" w:rsidRDefault="004D4745" w:rsidP="004D4745">
      <w:pPr>
        <w:rPr>
          <w:rFonts w:ascii="Times New Roman" w:hAnsi="Times New Roman" w:cs="Times New Roman"/>
          <w:sz w:val="24"/>
          <w:szCs w:val="24"/>
        </w:rPr>
      </w:pPr>
    </w:p>
    <w:p w:rsidR="005E7ED8" w:rsidRPr="004D4745" w:rsidRDefault="00FE5CF2" w:rsidP="00FE5CF2">
      <w:pPr>
        <w:jc w:val="right"/>
        <w:rPr>
          <w:rFonts w:ascii="Times New Roman" w:hAnsi="Times New Roman" w:cs="Times New Roman"/>
          <w:sz w:val="27"/>
          <w:szCs w:val="27"/>
        </w:rPr>
      </w:pPr>
      <w:r w:rsidRPr="004D4745">
        <w:rPr>
          <w:rFonts w:ascii="Times New Roman" w:hAnsi="Times New Roman" w:cs="Times New Roman"/>
          <w:sz w:val="27"/>
          <w:szCs w:val="27"/>
        </w:rPr>
        <w:lastRenderedPageBreak/>
        <w:t>Приложение</w:t>
      </w:r>
      <w:r w:rsidR="00067659" w:rsidRPr="004D4745">
        <w:rPr>
          <w:rFonts w:ascii="Times New Roman" w:hAnsi="Times New Roman" w:cs="Times New Roman"/>
          <w:sz w:val="27"/>
          <w:szCs w:val="27"/>
        </w:rPr>
        <w:t xml:space="preserve"> №</w:t>
      </w:r>
      <w:r w:rsidRPr="004D4745">
        <w:rPr>
          <w:rFonts w:ascii="Times New Roman" w:hAnsi="Times New Roman" w:cs="Times New Roman"/>
          <w:sz w:val="27"/>
          <w:szCs w:val="27"/>
        </w:rPr>
        <w:t xml:space="preserve"> 2</w:t>
      </w:r>
    </w:p>
    <w:p w:rsidR="002F7A9E" w:rsidRPr="004D4745" w:rsidRDefault="002F7A9E" w:rsidP="00B20EAD">
      <w:pPr>
        <w:autoSpaceDE w:val="0"/>
        <w:autoSpaceDN w:val="0"/>
        <w:adjustRightInd w:val="0"/>
        <w:spacing w:after="0" w:line="360" w:lineRule="auto"/>
        <w:ind w:firstLine="708"/>
        <w:jc w:val="center"/>
        <w:rPr>
          <w:rFonts w:ascii="Times New Roman" w:hAnsi="Times New Roman"/>
          <w:b/>
          <w:sz w:val="27"/>
          <w:szCs w:val="27"/>
        </w:rPr>
      </w:pPr>
    </w:p>
    <w:p w:rsidR="00FE5CF2" w:rsidRPr="004D4745" w:rsidRDefault="00FF40E0" w:rsidP="00B20EAD">
      <w:pPr>
        <w:autoSpaceDE w:val="0"/>
        <w:autoSpaceDN w:val="0"/>
        <w:adjustRightInd w:val="0"/>
        <w:spacing w:after="0" w:line="360" w:lineRule="auto"/>
        <w:ind w:firstLine="708"/>
        <w:jc w:val="center"/>
        <w:rPr>
          <w:rFonts w:ascii="Times New Roman" w:hAnsi="Times New Roman"/>
          <w:b/>
          <w:sz w:val="27"/>
          <w:szCs w:val="27"/>
        </w:rPr>
      </w:pPr>
      <w:r w:rsidRPr="004D4745">
        <w:rPr>
          <w:rFonts w:ascii="Times New Roman" w:hAnsi="Times New Roman"/>
          <w:b/>
          <w:sz w:val="27"/>
          <w:szCs w:val="27"/>
        </w:rPr>
        <w:t>СПИСОК НОРМАТИВНЫХ АКТОВ, В СООТВЕТСТВИИ С КОТОРЫМИ ОСУЩЕСТВЛЯЕТСЯ ОКАЗАНИЕ МУНИЦИПАЛЬНОЙ УСЛУГИ</w:t>
      </w:r>
    </w:p>
    <w:p w:rsidR="008B4137" w:rsidRPr="004D4745" w:rsidRDefault="008B4137" w:rsidP="008C07F6">
      <w:pPr>
        <w:autoSpaceDE w:val="0"/>
        <w:autoSpaceDN w:val="0"/>
        <w:adjustRightInd w:val="0"/>
        <w:spacing w:after="0" w:line="240" w:lineRule="auto"/>
        <w:rPr>
          <w:rFonts w:ascii="Times New Roman" w:hAnsi="Times New Roman"/>
          <w:b/>
          <w:sz w:val="27"/>
          <w:szCs w:val="27"/>
        </w:rPr>
      </w:pPr>
    </w:p>
    <w:p w:rsidR="00F979BE" w:rsidRPr="004D4745" w:rsidRDefault="00AC1B8A" w:rsidP="00F979BE">
      <w:pPr>
        <w:pStyle w:val="a6"/>
        <w:numPr>
          <w:ilvl w:val="0"/>
          <w:numId w:val="13"/>
        </w:numPr>
        <w:autoSpaceDE w:val="0"/>
        <w:autoSpaceDN w:val="0"/>
        <w:adjustRightInd w:val="0"/>
        <w:spacing w:after="0" w:line="360" w:lineRule="auto"/>
        <w:ind w:left="0" w:firstLine="284"/>
        <w:jc w:val="both"/>
        <w:rPr>
          <w:rFonts w:ascii="Times New Roman" w:hAnsi="Times New Roman" w:cs="Times New Roman"/>
          <w:sz w:val="27"/>
          <w:szCs w:val="27"/>
        </w:rPr>
      </w:pPr>
      <w:hyperlink r:id="rId15" w:history="1">
        <w:r w:rsidR="00F979BE" w:rsidRPr="004D4745">
          <w:rPr>
            <w:rFonts w:ascii="Times New Roman" w:hAnsi="Times New Roman" w:cs="Times New Roman"/>
            <w:sz w:val="27"/>
            <w:szCs w:val="27"/>
          </w:rPr>
          <w:t>Конституция</w:t>
        </w:r>
      </w:hyperlink>
      <w:r w:rsidR="00F979BE" w:rsidRPr="004D4745">
        <w:rPr>
          <w:rFonts w:ascii="Times New Roman" w:hAnsi="Times New Roman" w:cs="Times New Roman"/>
          <w:sz w:val="27"/>
          <w:szCs w:val="27"/>
        </w:rPr>
        <w:t xml:space="preserve"> Российской Федерации;</w:t>
      </w:r>
    </w:p>
    <w:p w:rsidR="00F979BE" w:rsidRPr="004D4745" w:rsidRDefault="00F979BE" w:rsidP="00F979BE">
      <w:pPr>
        <w:pStyle w:val="a6"/>
        <w:numPr>
          <w:ilvl w:val="0"/>
          <w:numId w:val="13"/>
        </w:numPr>
        <w:autoSpaceDE w:val="0"/>
        <w:autoSpaceDN w:val="0"/>
        <w:adjustRightInd w:val="0"/>
        <w:spacing w:after="0" w:line="360" w:lineRule="auto"/>
        <w:ind w:left="0" w:firstLine="284"/>
        <w:jc w:val="both"/>
        <w:rPr>
          <w:rFonts w:ascii="Times New Roman" w:hAnsi="Times New Roman" w:cs="Times New Roman"/>
          <w:sz w:val="27"/>
          <w:szCs w:val="27"/>
        </w:rPr>
      </w:pPr>
      <w:r w:rsidRPr="004D4745">
        <w:rPr>
          <w:rFonts w:ascii="Times New Roman" w:hAnsi="Times New Roman" w:cs="Times New Roman"/>
          <w:sz w:val="27"/>
          <w:szCs w:val="27"/>
        </w:rPr>
        <w:t xml:space="preserve">Гражданский </w:t>
      </w:r>
      <w:hyperlink r:id="rId16" w:history="1">
        <w:r w:rsidRPr="004D4745">
          <w:rPr>
            <w:rFonts w:ascii="Times New Roman" w:hAnsi="Times New Roman" w:cs="Times New Roman"/>
            <w:sz w:val="27"/>
            <w:szCs w:val="27"/>
          </w:rPr>
          <w:t>кодекс</w:t>
        </w:r>
      </w:hyperlink>
      <w:r w:rsidRPr="004D4745">
        <w:rPr>
          <w:rFonts w:ascii="Times New Roman" w:hAnsi="Times New Roman" w:cs="Times New Roman"/>
          <w:sz w:val="27"/>
          <w:szCs w:val="27"/>
        </w:rPr>
        <w:t xml:space="preserve"> Российской Федерации;</w:t>
      </w:r>
    </w:p>
    <w:p w:rsidR="00F979BE" w:rsidRPr="004D4745" w:rsidRDefault="00F979BE" w:rsidP="00F979BE">
      <w:pPr>
        <w:pStyle w:val="a6"/>
        <w:numPr>
          <w:ilvl w:val="0"/>
          <w:numId w:val="13"/>
        </w:numPr>
        <w:autoSpaceDE w:val="0"/>
        <w:autoSpaceDN w:val="0"/>
        <w:adjustRightInd w:val="0"/>
        <w:spacing w:after="0" w:line="360" w:lineRule="auto"/>
        <w:ind w:left="0" w:firstLine="284"/>
        <w:jc w:val="both"/>
        <w:rPr>
          <w:rFonts w:ascii="Times New Roman" w:hAnsi="Times New Roman" w:cs="Times New Roman"/>
          <w:sz w:val="27"/>
          <w:szCs w:val="27"/>
        </w:rPr>
      </w:pPr>
      <w:r w:rsidRPr="004D4745">
        <w:rPr>
          <w:rFonts w:ascii="Times New Roman" w:hAnsi="Times New Roman" w:cs="Times New Roman"/>
          <w:sz w:val="27"/>
          <w:szCs w:val="27"/>
        </w:rPr>
        <w:t xml:space="preserve">Жилищный </w:t>
      </w:r>
      <w:hyperlink r:id="rId17" w:history="1">
        <w:r w:rsidRPr="004D4745">
          <w:rPr>
            <w:rFonts w:ascii="Times New Roman" w:hAnsi="Times New Roman" w:cs="Times New Roman"/>
            <w:sz w:val="27"/>
            <w:szCs w:val="27"/>
          </w:rPr>
          <w:t>кодекс</w:t>
        </w:r>
      </w:hyperlink>
      <w:r w:rsidRPr="004D4745">
        <w:rPr>
          <w:rFonts w:ascii="Times New Roman" w:hAnsi="Times New Roman" w:cs="Times New Roman"/>
          <w:sz w:val="27"/>
          <w:szCs w:val="27"/>
        </w:rPr>
        <w:t xml:space="preserve"> Российской Федерации;</w:t>
      </w:r>
    </w:p>
    <w:p w:rsidR="00F979BE" w:rsidRPr="004D4745" w:rsidRDefault="00F979BE" w:rsidP="00F979BE">
      <w:pPr>
        <w:pStyle w:val="a6"/>
        <w:numPr>
          <w:ilvl w:val="0"/>
          <w:numId w:val="13"/>
        </w:numPr>
        <w:autoSpaceDE w:val="0"/>
        <w:autoSpaceDN w:val="0"/>
        <w:adjustRightInd w:val="0"/>
        <w:spacing w:after="0" w:line="360" w:lineRule="auto"/>
        <w:ind w:left="0" w:firstLine="284"/>
        <w:jc w:val="both"/>
        <w:rPr>
          <w:rFonts w:ascii="Times New Roman" w:hAnsi="Times New Roman" w:cs="Times New Roman"/>
          <w:sz w:val="27"/>
          <w:szCs w:val="27"/>
        </w:rPr>
      </w:pPr>
      <w:r w:rsidRPr="004D4745">
        <w:rPr>
          <w:rFonts w:ascii="Times New Roman" w:hAnsi="Times New Roman" w:cs="Times New Roman"/>
          <w:sz w:val="27"/>
          <w:szCs w:val="27"/>
        </w:rPr>
        <w:t xml:space="preserve">Градостроительный </w:t>
      </w:r>
      <w:hyperlink r:id="rId18" w:history="1">
        <w:r w:rsidRPr="004D4745">
          <w:rPr>
            <w:rFonts w:ascii="Times New Roman" w:hAnsi="Times New Roman" w:cs="Times New Roman"/>
            <w:sz w:val="27"/>
            <w:szCs w:val="27"/>
          </w:rPr>
          <w:t>кодекс</w:t>
        </w:r>
      </w:hyperlink>
      <w:r w:rsidRPr="004D4745">
        <w:rPr>
          <w:rFonts w:ascii="Times New Roman" w:hAnsi="Times New Roman" w:cs="Times New Roman"/>
          <w:sz w:val="27"/>
          <w:szCs w:val="27"/>
        </w:rPr>
        <w:t xml:space="preserve"> Российской Федерации;</w:t>
      </w:r>
    </w:p>
    <w:p w:rsidR="00F979BE" w:rsidRPr="004D4745" w:rsidRDefault="00F979BE" w:rsidP="00F979BE">
      <w:pPr>
        <w:pStyle w:val="a6"/>
        <w:numPr>
          <w:ilvl w:val="0"/>
          <w:numId w:val="13"/>
        </w:numPr>
        <w:autoSpaceDE w:val="0"/>
        <w:autoSpaceDN w:val="0"/>
        <w:adjustRightInd w:val="0"/>
        <w:spacing w:after="0" w:line="360" w:lineRule="auto"/>
        <w:ind w:left="0" w:firstLine="284"/>
        <w:jc w:val="both"/>
        <w:rPr>
          <w:rFonts w:ascii="Times New Roman" w:hAnsi="Times New Roman" w:cs="Times New Roman"/>
          <w:sz w:val="27"/>
          <w:szCs w:val="27"/>
        </w:rPr>
      </w:pPr>
      <w:r w:rsidRPr="004D4745">
        <w:rPr>
          <w:rFonts w:ascii="Times New Roman" w:hAnsi="Times New Roman" w:cs="Times New Roman"/>
          <w:sz w:val="27"/>
          <w:szCs w:val="27"/>
        </w:rPr>
        <w:t xml:space="preserve">Федеральный </w:t>
      </w:r>
      <w:hyperlink r:id="rId19" w:history="1">
        <w:r w:rsidRPr="004D4745">
          <w:rPr>
            <w:rFonts w:ascii="Times New Roman" w:hAnsi="Times New Roman" w:cs="Times New Roman"/>
            <w:sz w:val="27"/>
            <w:szCs w:val="27"/>
          </w:rPr>
          <w:t>закон</w:t>
        </w:r>
      </w:hyperlink>
      <w:r w:rsidRPr="004D4745">
        <w:rPr>
          <w:rFonts w:ascii="Times New Roman" w:hAnsi="Times New Roman" w:cs="Times New Roman"/>
          <w:sz w:val="27"/>
          <w:szCs w:val="27"/>
        </w:rPr>
        <w:t xml:space="preserve"> от 6 октября 2003 года № 131-ФЗ "Об общих принципах организации местного самоуправления в Российской Федерации";</w:t>
      </w:r>
    </w:p>
    <w:p w:rsidR="00F979BE" w:rsidRPr="004D4745" w:rsidRDefault="00F979BE" w:rsidP="00F979BE">
      <w:pPr>
        <w:pStyle w:val="a6"/>
        <w:numPr>
          <w:ilvl w:val="0"/>
          <w:numId w:val="13"/>
        </w:numPr>
        <w:autoSpaceDE w:val="0"/>
        <w:autoSpaceDN w:val="0"/>
        <w:adjustRightInd w:val="0"/>
        <w:spacing w:after="0" w:line="360" w:lineRule="auto"/>
        <w:ind w:left="0" w:firstLine="284"/>
        <w:jc w:val="both"/>
        <w:rPr>
          <w:rFonts w:ascii="Times New Roman" w:hAnsi="Times New Roman" w:cs="Times New Roman"/>
          <w:sz w:val="27"/>
          <w:szCs w:val="27"/>
        </w:rPr>
      </w:pPr>
      <w:r w:rsidRPr="004D4745">
        <w:rPr>
          <w:rFonts w:ascii="Times New Roman" w:hAnsi="Times New Roman" w:cs="Times New Roman"/>
          <w:sz w:val="27"/>
          <w:szCs w:val="27"/>
        </w:rPr>
        <w:t xml:space="preserve">Федеральный </w:t>
      </w:r>
      <w:hyperlink r:id="rId20" w:history="1">
        <w:r w:rsidRPr="004D4745">
          <w:rPr>
            <w:rFonts w:ascii="Times New Roman" w:hAnsi="Times New Roman" w:cs="Times New Roman"/>
            <w:sz w:val="27"/>
            <w:szCs w:val="27"/>
          </w:rPr>
          <w:t>закон</w:t>
        </w:r>
      </w:hyperlink>
      <w:r w:rsidRPr="004D4745">
        <w:rPr>
          <w:rFonts w:ascii="Times New Roman" w:hAnsi="Times New Roman" w:cs="Times New Roman"/>
          <w:sz w:val="27"/>
          <w:szCs w:val="27"/>
        </w:rPr>
        <w:t xml:space="preserve"> от 27 июля 2010 года № 210-ФЗ "Об организации предоставления государственных и муниципальных услуг";</w:t>
      </w:r>
    </w:p>
    <w:p w:rsidR="00F979BE" w:rsidRPr="004D4745" w:rsidRDefault="00AC1B8A" w:rsidP="00F979BE">
      <w:pPr>
        <w:pStyle w:val="a6"/>
        <w:numPr>
          <w:ilvl w:val="0"/>
          <w:numId w:val="13"/>
        </w:numPr>
        <w:autoSpaceDE w:val="0"/>
        <w:autoSpaceDN w:val="0"/>
        <w:adjustRightInd w:val="0"/>
        <w:spacing w:after="0" w:line="360" w:lineRule="auto"/>
        <w:ind w:left="0" w:firstLine="284"/>
        <w:jc w:val="both"/>
        <w:rPr>
          <w:rFonts w:ascii="Times New Roman" w:hAnsi="Times New Roman" w:cs="Times New Roman"/>
          <w:sz w:val="27"/>
          <w:szCs w:val="27"/>
        </w:rPr>
      </w:pPr>
      <w:hyperlink r:id="rId21" w:history="1">
        <w:r w:rsidR="00F979BE" w:rsidRPr="004D4745">
          <w:rPr>
            <w:rFonts w:ascii="Times New Roman" w:hAnsi="Times New Roman" w:cs="Times New Roman"/>
            <w:sz w:val="27"/>
            <w:szCs w:val="27"/>
          </w:rPr>
          <w:t>Постановление</w:t>
        </w:r>
      </w:hyperlink>
      <w:r w:rsidR="00F979BE" w:rsidRPr="004D4745">
        <w:rPr>
          <w:rFonts w:ascii="Times New Roman" w:hAnsi="Times New Roman" w:cs="Times New Roman"/>
          <w:sz w:val="27"/>
          <w:szCs w:val="27"/>
        </w:rPr>
        <w:t xml:space="preserve"> Правительства Российской Федерации от 28 апреля 2005 года № 266 "Об утверждении формы заявления о переустройстве и (или) перепланировки жилого помещения и формы документа, подтверждающего принятие решения о согласовании переустройства и (или) перепланировки жилого помещения";</w:t>
      </w:r>
    </w:p>
    <w:p w:rsidR="00F979BE" w:rsidRPr="004D4745" w:rsidRDefault="00AC1B8A" w:rsidP="00F979BE">
      <w:pPr>
        <w:pStyle w:val="a6"/>
        <w:numPr>
          <w:ilvl w:val="0"/>
          <w:numId w:val="13"/>
        </w:numPr>
        <w:autoSpaceDE w:val="0"/>
        <w:autoSpaceDN w:val="0"/>
        <w:adjustRightInd w:val="0"/>
        <w:spacing w:after="0" w:line="360" w:lineRule="auto"/>
        <w:ind w:left="0" w:firstLine="284"/>
        <w:jc w:val="both"/>
        <w:rPr>
          <w:rFonts w:ascii="Times New Roman" w:hAnsi="Times New Roman" w:cs="Times New Roman"/>
          <w:sz w:val="27"/>
          <w:szCs w:val="27"/>
        </w:rPr>
      </w:pPr>
      <w:hyperlink r:id="rId22" w:history="1">
        <w:r w:rsidR="00F979BE" w:rsidRPr="004D4745">
          <w:rPr>
            <w:rFonts w:ascii="Times New Roman" w:hAnsi="Times New Roman" w:cs="Times New Roman"/>
            <w:sz w:val="27"/>
            <w:szCs w:val="27"/>
          </w:rPr>
          <w:t>Постановление</w:t>
        </w:r>
      </w:hyperlink>
      <w:r w:rsidR="00F979BE" w:rsidRPr="004D4745">
        <w:rPr>
          <w:rFonts w:ascii="Times New Roman" w:hAnsi="Times New Roman" w:cs="Times New Roman"/>
          <w:sz w:val="27"/>
          <w:szCs w:val="27"/>
        </w:rPr>
        <w:t xml:space="preserve"> Правительства Российской Федерации от 21 января 2006 года №</w:t>
      </w:r>
      <w:r w:rsidR="004D4745">
        <w:rPr>
          <w:rFonts w:ascii="Times New Roman" w:hAnsi="Times New Roman" w:cs="Times New Roman"/>
          <w:sz w:val="27"/>
          <w:szCs w:val="27"/>
        </w:rPr>
        <w:t xml:space="preserve"> </w:t>
      </w:r>
      <w:r w:rsidR="00F979BE" w:rsidRPr="004D4745">
        <w:rPr>
          <w:rFonts w:ascii="Times New Roman" w:hAnsi="Times New Roman" w:cs="Times New Roman"/>
          <w:sz w:val="27"/>
          <w:szCs w:val="27"/>
        </w:rPr>
        <w:t>25 "Об утверждении Правил пользования жилыми помещениями";</w:t>
      </w:r>
    </w:p>
    <w:p w:rsidR="00057F37" w:rsidRPr="004D4745" w:rsidRDefault="00057F37" w:rsidP="00057F37">
      <w:pPr>
        <w:pStyle w:val="ConsPlusNormal"/>
        <w:numPr>
          <w:ilvl w:val="0"/>
          <w:numId w:val="13"/>
        </w:numPr>
        <w:spacing w:line="360" w:lineRule="auto"/>
        <w:ind w:left="709"/>
        <w:jc w:val="both"/>
        <w:rPr>
          <w:sz w:val="27"/>
          <w:szCs w:val="27"/>
        </w:rPr>
      </w:pPr>
      <w:r w:rsidRPr="004D4745">
        <w:rPr>
          <w:sz w:val="27"/>
          <w:szCs w:val="27"/>
        </w:rPr>
        <w:t xml:space="preserve"> </w:t>
      </w:r>
      <w:hyperlink r:id="rId23" w:history="1">
        <w:r w:rsidRPr="004D4745">
          <w:rPr>
            <w:sz w:val="27"/>
            <w:szCs w:val="27"/>
          </w:rPr>
          <w:t>Устав</w:t>
        </w:r>
      </w:hyperlink>
      <w:r w:rsidRPr="004D4745">
        <w:rPr>
          <w:sz w:val="27"/>
          <w:szCs w:val="27"/>
        </w:rPr>
        <w:t xml:space="preserve"> Кировского муниципального района от 08.</w:t>
      </w:r>
      <w:r w:rsidR="004D4745">
        <w:rPr>
          <w:sz w:val="27"/>
          <w:szCs w:val="27"/>
        </w:rPr>
        <w:t>07.2005 №126 (в редакции от 12.10</w:t>
      </w:r>
      <w:r w:rsidR="007B0081" w:rsidRPr="004D4745">
        <w:rPr>
          <w:sz w:val="27"/>
          <w:szCs w:val="27"/>
        </w:rPr>
        <w:t>.2017 №</w:t>
      </w:r>
      <w:r w:rsidR="004D4745">
        <w:rPr>
          <w:sz w:val="27"/>
          <w:szCs w:val="27"/>
        </w:rPr>
        <w:t xml:space="preserve"> 97</w:t>
      </w:r>
      <w:r w:rsidR="007B0081" w:rsidRPr="004D4745">
        <w:rPr>
          <w:sz w:val="27"/>
          <w:szCs w:val="27"/>
        </w:rPr>
        <w:t>-НПА)</w:t>
      </w:r>
      <w:r w:rsidRPr="004D4745">
        <w:rPr>
          <w:sz w:val="27"/>
          <w:szCs w:val="27"/>
        </w:rPr>
        <w:t>;</w:t>
      </w:r>
    </w:p>
    <w:p w:rsidR="00CD014E" w:rsidRPr="004D4745" w:rsidRDefault="00CD014E" w:rsidP="00B20EAD">
      <w:pPr>
        <w:spacing w:line="360" w:lineRule="auto"/>
        <w:rPr>
          <w:sz w:val="27"/>
          <w:szCs w:val="27"/>
        </w:rPr>
      </w:pPr>
    </w:p>
    <w:p w:rsidR="000F4DB9" w:rsidRPr="004D4745" w:rsidRDefault="000F4DB9" w:rsidP="00B20EAD">
      <w:pPr>
        <w:spacing w:line="360" w:lineRule="auto"/>
        <w:rPr>
          <w:sz w:val="27"/>
          <w:szCs w:val="27"/>
        </w:rPr>
      </w:pPr>
    </w:p>
    <w:p w:rsidR="000F4DB9" w:rsidRPr="004D4745" w:rsidRDefault="000F4DB9" w:rsidP="00B20EAD">
      <w:pPr>
        <w:spacing w:line="360" w:lineRule="auto"/>
        <w:rPr>
          <w:sz w:val="27"/>
          <w:szCs w:val="27"/>
        </w:rPr>
      </w:pPr>
    </w:p>
    <w:p w:rsidR="000F4DB9" w:rsidRDefault="000F4DB9" w:rsidP="00B20EAD">
      <w:pPr>
        <w:spacing w:line="360" w:lineRule="auto"/>
      </w:pPr>
    </w:p>
    <w:p w:rsidR="00081706" w:rsidRDefault="00081706" w:rsidP="00B20EAD">
      <w:pPr>
        <w:spacing w:line="360" w:lineRule="auto"/>
      </w:pPr>
    </w:p>
    <w:p w:rsidR="007B0081" w:rsidRDefault="007B0081" w:rsidP="004D4745">
      <w:pPr>
        <w:autoSpaceDE w:val="0"/>
        <w:autoSpaceDN w:val="0"/>
        <w:adjustRightInd w:val="0"/>
        <w:spacing w:after="0" w:line="360" w:lineRule="auto"/>
      </w:pPr>
      <w:bookmarkStart w:id="2" w:name="P270"/>
      <w:bookmarkEnd w:id="2"/>
    </w:p>
    <w:p w:rsidR="009A1A30" w:rsidRDefault="009A1A30" w:rsidP="004D4745">
      <w:pPr>
        <w:autoSpaceDE w:val="0"/>
        <w:autoSpaceDN w:val="0"/>
        <w:adjustRightInd w:val="0"/>
        <w:spacing w:after="0" w:line="360" w:lineRule="auto"/>
        <w:rPr>
          <w:rFonts w:ascii="Times New Roman" w:hAnsi="Times New Roman" w:cs="Times New Roman"/>
          <w:sz w:val="24"/>
          <w:szCs w:val="24"/>
        </w:rPr>
      </w:pPr>
    </w:p>
    <w:p w:rsidR="00972F49" w:rsidRPr="004D4745" w:rsidRDefault="003D0FCF" w:rsidP="003D0FCF">
      <w:pPr>
        <w:autoSpaceDE w:val="0"/>
        <w:autoSpaceDN w:val="0"/>
        <w:adjustRightInd w:val="0"/>
        <w:spacing w:after="0" w:line="360" w:lineRule="auto"/>
        <w:ind w:left="7080"/>
        <w:rPr>
          <w:rFonts w:ascii="Times New Roman" w:hAnsi="Times New Roman" w:cs="Times New Roman"/>
          <w:sz w:val="27"/>
          <w:szCs w:val="27"/>
        </w:rPr>
      </w:pPr>
      <w:r>
        <w:rPr>
          <w:rFonts w:ascii="Times New Roman" w:hAnsi="Times New Roman" w:cs="Times New Roman"/>
          <w:sz w:val="24"/>
          <w:szCs w:val="24"/>
        </w:rPr>
        <w:lastRenderedPageBreak/>
        <w:t xml:space="preserve"> </w:t>
      </w:r>
      <w:r w:rsidR="004D4745">
        <w:rPr>
          <w:rFonts w:ascii="Times New Roman" w:hAnsi="Times New Roman" w:cs="Times New Roman"/>
          <w:sz w:val="24"/>
          <w:szCs w:val="24"/>
        </w:rPr>
        <w:t xml:space="preserve">       </w:t>
      </w:r>
      <w:r w:rsidR="00972F49" w:rsidRPr="004D4745">
        <w:rPr>
          <w:rFonts w:ascii="Times New Roman" w:hAnsi="Times New Roman" w:cs="Times New Roman"/>
          <w:sz w:val="27"/>
          <w:szCs w:val="27"/>
        </w:rPr>
        <w:t>Приложение № 3</w:t>
      </w:r>
    </w:p>
    <w:p w:rsidR="000F4DB9" w:rsidRDefault="000F4DB9" w:rsidP="000F4DB9">
      <w:pPr>
        <w:autoSpaceDE w:val="0"/>
        <w:autoSpaceDN w:val="0"/>
        <w:adjustRightInd w:val="0"/>
        <w:spacing w:after="0" w:line="240" w:lineRule="auto"/>
        <w:jc w:val="right"/>
        <w:rPr>
          <w:rFonts w:ascii="Times New Roman" w:eastAsia="Times New Roman" w:hAnsi="Times New Roman" w:cs="Times New Roman"/>
          <w:sz w:val="20"/>
          <w:szCs w:val="20"/>
        </w:rPr>
      </w:pPr>
    </w:p>
    <w:p w:rsidR="000F4DB9" w:rsidRPr="003D0FCF" w:rsidRDefault="000F4DB9" w:rsidP="000F4DB9">
      <w:pPr>
        <w:autoSpaceDE w:val="0"/>
        <w:autoSpaceDN w:val="0"/>
        <w:adjustRightInd w:val="0"/>
        <w:spacing w:after="0" w:line="240" w:lineRule="auto"/>
        <w:jc w:val="right"/>
        <w:rPr>
          <w:rFonts w:ascii="Times New Roman" w:eastAsia="Times New Roman" w:hAnsi="Times New Roman" w:cs="Times New Roman"/>
          <w:sz w:val="24"/>
          <w:szCs w:val="24"/>
        </w:rPr>
      </w:pPr>
      <w:r w:rsidRPr="004D4745">
        <w:rPr>
          <w:rFonts w:ascii="Times New Roman" w:eastAsia="Times New Roman" w:hAnsi="Times New Roman" w:cs="Times New Roman"/>
          <w:sz w:val="27"/>
          <w:szCs w:val="27"/>
        </w:rPr>
        <w:t>В</w:t>
      </w:r>
      <w:r w:rsidRPr="003D0FCF">
        <w:rPr>
          <w:rFonts w:ascii="Times New Roman" w:eastAsia="Times New Roman" w:hAnsi="Times New Roman" w:cs="Times New Roman"/>
          <w:sz w:val="24"/>
          <w:szCs w:val="24"/>
        </w:rPr>
        <w:t>___________________________</w:t>
      </w:r>
    </w:p>
    <w:p w:rsidR="000F4DB9" w:rsidRDefault="003D0FCF" w:rsidP="000F4DB9">
      <w:pPr>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F4DB9" w:rsidRPr="000343F1">
        <w:rPr>
          <w:rFonts w:ascii="Times New Roman" w:eastAsia="Times New Roman" w:hAnsi="Times New Roman" w:cs="Times New Roman"/>
          <w:sz w:val="20"/>
          <w:szCs w:val="20"/>
        </w:rPr>
        <w:t>(наименование органа</w:t>
      </w:r>
    </w:p>
    <w:p w:rsidR="003D0FCF" w:rsidRPr="000343F1" w:rsidRDefault="003D0FCF" w:rsidP="003D0FCF">
      <w:pPr>
        <w:autoSpaceDE w:val="0"/>
        <w:autoSpaceDN w:val="0"/>
        <w:adjustRightInd w:val="0"/>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________________________________</w:t>
      </w:r>
    </w:p>
    <w:p w:rsidR="000F4DB9" w:rsidRPr="000343F1" w:rsidRDefault="000F4DB9" w:rsidP="003D0FCF">
      <w:pPr>
        <w:autoSpaceDE w:val="0"/>
        <w:autoSpaceDN w:val="0"/>
        <w:adjustRightInd w:val="0"/>
        <w:spacing w:after="0" w:line="240" w:lineRule="auto"/>
        <w:rPr>
          <w:rFonts w:ascii="Times New Roman" w:eastAsia="Times New Roman" w:hAnsi="Times New Roman" w:cs="Times New Roman"/>
          <w:sz w:val="20"/>
          <w:szCs w:val="20"/>
        </w:rPr>
      </w:pPr>
      <w:r w:rsidRPr="000343F1">
        <w:rPr>
          <w:rFonts w:ascii="Times New Roman" w:eastAsia="Times New Roman" w:hAnsi="Times New Roman" w:cs="Times New Roman"/>
          <w:sz w:val="20"/>
          <w:szCs w:val="20"/>
        </w:rPr>
        <w:t xml:space="preserve">                        </w:t>
      </w:r>
      <w:r w:rsidR="003D0FCF">
        <w:rPr>
          <w:rFonts w:ascii="Times New Roman" w:eastAsia="Times New Roman" w:hAnsi="Times New Roman" w:cs="Times New Roman"/>
          <w:sz w:val="20"/>
          <w:szCs w:val="20"/>
        </w:rPr>
        <w:t xml:space="preserve">           </w:t>
      </w:r>
      <w:r w:rsidR="003D0FCF">
        <w:rPr>
          <w:rFonts w:ascii="Times New Roman" w:eastAsia="Times New Roman" w:hAnsi="Times New Roman" w:cs="Times New Roman"/>
          <w:sz w:val="20"/>
          <w:szCs w:val="20"/>
        </w:rPr>
        <w:tab/>
      </w:r>
      <w:r w:rsidR="003D0FCF">
        <w:rPr>
          <w:rFonts w:ascii="Times New Roman" w:eastAsia="Times New Roman" w:hAnsi="Times New Roman" w:cs="Times New Roman"/>
          <w:sz w:val="20"/>
          <w:szCs w:val="20"/>
        </w:rPr>
        <w:tab/>
      </w:r>
      <w:r w:rsidR="003D0FCF">
        <w:rPr>
          <w:rFonts w:ascii="Times New Roman" w:eastAsia="Times New Roman" w:hAnsi="Times New Roman" w:cs="Times New Roman"/>
          <w:sz w:val="20"/>
          <w:szCs w:val="20"/>
        </w:rPr>
        <w:tab/>
      </w:r>
      <w:r w:rsidR="003D0FCF">
        <w:rPr>
          <w:rFonts w:ascii="Times New Roman" w:eastAsia="Times New Roman" w:hAnsi="Times New Roman" w:cs="Times New Roman"/>
          <w:sz w:val="20"/>
          <w:szCs w:val="20"/>
        </w:rPr>
        <w:tab/>
      </w:r>
      <w:r w:rsidR="003D0FCF">
        <w:rPr>
          <w:rFonts w:ascii="Times New Roman" w:eastAsia="Times New Roman" w:hAnsi="Times New Roman" w:cs="Times New Roman"/>
          <w:sz w:val="20"/>
          <w:szCs w:val="20"/>
        </w:rPr>
        <w:tab/>
      </w:r>
      <w:r w:rsidR="003D0FCF">
        <w:rPr>
          <w:rFonts w:ascii="Times New Roman" w:eastAsia="Times New Roman" w:hAnsi="Times New Roman" w:cs="Times New Roman"/>
          <w:sz w:val="20"/>
          <w:szCs w:val="20"/>
        </w:rPr>
        <w:tab/>
        <w:t xml:space="preserve">                  </w:t>
      </w:r>
      <w:r w:rsidRPr="000343F1">
        <w:rPr>
          <w:rFonts w:ascii="Times New Roman" w:eastAsia="Times New Roman" w:hAnsi="Times New Roman" w:cs="Times New Roman"/>
          <w:sz w:val="20"/>
          <w:szCs w:val="20"/>
        </w:rPr>
        <w:t xml:space="preserve"> местного самоуправления</w:t>
      </w:r>
    </w:p>
    <w:p w:rsidR="000F4DB9" w:rsidRPr="000343F1" w:rsidRDefault="000F4DB9" w:rsidP="000F4DB9">
      <w:pPr>
        <w:autoSpaceDE w:val="0"/>
        <w:autoSpaceDN w:val="0"/>
        <w:adjustRightInd w:val="0"/>
        <w:spacing w:after="0" w:line="240" w:lineRule="auto"/>
        <w:jc w:val="right"/>
        <w:rPr>
          <w:rFonts w:ascii="Times New Roman" w:eastAsia="Times New Roman" w:hAnsi="Times New Roman" w:cs="Times New Roman"/>
          <w:sz w:val="20"/>
          <w:szCs w:val="20"/>
        </w:rPr>
      </w:pPr>
      <w:r w:rsidRPr="000343F1">
        <w:rPr>
          <w:rFonts w:ascii="Times New Roman" w:eastAsia="Times New Roman" w:hAnsi="Times New Roman" w:cs="Times New Roman"/>
          <w:sz w:val="20"/>
          <w:szCs w:val="20"/>
        </w:rPr>
        <w:t xml:space="preserve">                                                ___________________________</w:t>
      </w:r>
      <w:r w:rsidR="003D0FCF">
        <w:rPr>
          <w:rFonts w:ascii="Times New Roman" w:eastAsia="Times New Roman" w:hAnsi="Times New Roman" w:cs="Times New Roman"/>
          <w:sz w:val="20"/>
          <w:szCs w:val="20"/>
        </w:rPr>
        <w:t>_____</w:t>
      </w:r>
    </w:p>
    <w:p w:rsidR="000F4DB9" w:rsidRPr="000343F1" w:rsidRDefault="000F4DB9" w:rsidP="000F4DB9">
      <w:pPr>
        <w:autoSpaceDE w:val="0"/>
        <w:autoSpaceDN w:val="0"/>
        <w:adjustRightInd w:val="0"/>
        <w:spacing w:after="0" w:line="240" w:lineRule="auto"/>
        <w:jc w:val="right"/>
        <w:rPr>
          <w:rFonts w:ascii="Times New Roman" w:eastAsia="Times New Roman" w:hAnsi="Times New Roman" w:cs="Times New Roman"/>
          <w:sz w:val="20"/>
          <w:szCs w:val="20"/>
        </w:rPr>
      </w:pPr>
      <w:r w:rsidRPr="000343F1">
        <w:rPr>
          <w:rFonts w:ascii="Times New Roman" w:eastAsia="Times New Roman" w:hAnsi="Times New Roman" w:cs="Times New Roman"/>
          <w:sz w:val="20"/>
          <w:szCs w:val="20"/>
        </w:rPr>
        <w:t xml:space="preserve">                                                муниципального образования)</w:t>
      </w:r>
    </w:p>
    <w:p w:rsidR="000F4DB9" w:rsidRPr="000343F1" w:rsidRDefault="000F4DB9" w:rsidP="000F4DB9">
      <w:pPr>
        <w:autoSpaceDE w:val="0"/>
        <w:autoSpaceDN w:val="0"/>
        <w:adjustRightInd w:val="0"/>
        <w:spacing w:after="0" w:line="240" w:lineRule="auto"/>
        <w:jc w:val="right"/>
        <w:outlineLvl w:val="0"/>
        <w:rPr>
          <w:rFonts w:ascii="Times New Roman" w:eastAsia="Times New Roman" w:hAnsi="Times New Roman" w:cs="Times New Roman"/>
          <w:sz w:val="20"/>
          <w:szCs w:val="20"/>
        </w:rPr>
      </w:pPr>
    </w:p>
    <w:p w:rsidR="000F4DB9" w:rsidRPr="004D4745" w:rsidRDefault="000F4DB9" w:rsidP="000F4DB9">
      <w:pPr>
        <w:autoSpaceDE w:val="0"/>
        <w:autoSpaceDN w:val="0"/>
        <w:adjustRightInd w:val="0"/>
        <w:spacing w:after="0" w:line="240" w:lineRule="auto"/>
        <w:jc w:val="center"/>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ЗАЯВЛЕНИЕ</w:t>
      </w:r>
    </w:p>
    <w:p w:rsidR="000F4DB9" w:rsidRPr="004D4745" w:rsidRDefault="000F4DB9" w:rsidP="000F4DB9">
      <w:pPr>
        <w:autoSpaceDE w:val="0"/>
        <w:autoSpaceDN w:val="0"/>
        <w:adjustRightInd w:val="0"/>
        <w:spacing w:after="0" w:line="240" w:lineRule="auto"/>
        <w:jc w:val="center"/>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О ПЕРЕУСТРОЙСТВЕ И (ИЛИ) ПЕРЕПЛАНИРОВКЕ ЖИЛОГО ПОМЕЩЕНИЯ</w:t>
      </w:r>
    </w:p>
    <w:p w:rsidR="000F4DB9" w:rsidRPr="004D4745" w:rsidRDefault="000F4DB9" w:rsidP="000F4DB9">
      <w:pPr>
        <w:autoSpaceDE w:val="0"/>
        <w:autoSpaceDN w:val="0"/>
        <w:adjustRightInd w:val="0"/>
        <w:spacing w:after="0" w:line="240" w:lineRule="auto"/>
        <w:jc w:val="both"/>
        <w:rPr>
          <w:rFonts w:ascii="Times New Roman" w:eastAsia="Times New Roman" w:hAnsi="Times New Roman" w:cs="Times New Roman"/>
          <w:sz w:val="27"/>
          <w:szCs w:val="27"/>
        </w:rPr>
      </w:pPr>
    </w:p>
    <w:p w:rsidR="000F4DB9" w:rsidRPr="000343F1" w:rsidRDefault="000F4DB9" w:rsidP="000F4DB9">
      <w:pPr>
        <w:autoSpaceDE w:val="0"/>
        <w:autoSpaceDN w:val="0"/>
        <w:adjustRightInd w:val="0"/>
        <w:spacing w:after="0" w:line="240" w:lineRule="auto"/>
        <w:jc w:val="both"/>
        <w:rPr>
          <w:rFonts w:ascii="Times New Roman" w:eastAsia="Times New Roman" w:hAnsi="Times New Roman" w:cs="Times New Roman"/>
          <w:sz w:val="20"/>
          <w:szCs w:val="20"/>
        </w:rPr>
      </w:pPr>
      <w:r w:rsidRPr="004D4745">
        <w:rPr>
          <w:rFonts w:ascii="Times New Roman" w:eastAsia="Times New Roman" w:hAnsi="Times New Roman" w:cs="Times New Roman"/>
          <w:sz w:val="27"/>
          <w:szCs w:val="27"/>
        </w:rPr>
        <w:t>от</w:t>
      </w:r>
      <w:r w:rsidRPr="000343F1">
        <w:rPr>
          <w:rFonts w:ascii="Times New Roman" w:eastAsia="Times New Roman" w:hAnsi="Times New Roman" w:cs="Times New Roman"/>
          <w:sz w:val="20"/>
          <w:szCs w:val="20"/>
        </w:rPr>
        <w:t>_____________________________________________________________________</w:t>
      </w:r>
      <w:r>
        <w:rPr>
          <w:rFonts w:ascii="Times New Roman" w:eastAsia="Times New Roman" w:hAnsi="Times New Roman" w:cs="Times New Roman"/>
          <w:sz w:val="20"/>
          <w:szCs w:val="20"/>
        </w:rPr>
        <w:t>______________________</w:t>
      </w:r>
    </w:p>
    <w:p w:rsidR="000F4DB9" w:rsidRPr="000343F1" w:rsidRDefault="000F4DB9" w:rsidP="000F4DB9">
      <w:pPr>
        <w:autoSpaceDE w:val="0"/>
        <w:autoSpaceDN w:val="0"/>
        <w:adjustRightInd w:val="0"/>
        <w:spacing w:after="0" w:line="240" w:lineRule="auto"/>
        <w:jc w:val="both"/>
        <w:rPr>
          <w:rFonts w:ascii="Times New Roman" w:eastAsia="Times New Roman" w:hAnsi="Times New Roman" w:cs="Times New Roman"/>
          <w:sz w:val="20"/>
          <w:szCs w:val="20"/>
        </w:rPr>
      </w:pPr>
      <w:r w:rsidRPr="000343F1">
        <w:rPr>
          <w:rFonts w:ascii="Times New Roman" w:eastAsia="Times New Roman" w:hAnsi="Times New Roman" w:cs="Times New Roman"/>
          <w:sz w:val="20"/>
          <w:szCs w:val="20"/>
        </w:rPr>
        <w:t>(</w:t>
      </w:r>
      <w:r w:rsidRPr="00DC40D3">
        <w:rPr>
          <w:rFonts w:ascii="Times New Roman" w:eastAsia="Times New Roman" w:hAnsi="Times New Roman" w:cs="Times New Roman"/>
          <w:sz w:val="19"/>
          <w:szCs w:val="19"/>
        </w:rPr>
        <w:t>указывается наниматель, либо арендатор, либо собственник жилого помещения, либо собственники жилого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представлять их интересы)</w:t>
      </w:r>
    </w:p>
    <w:p w:rsidR="000F4DB9" w:rsidRPr="00EE3FE1" w:rsidRDefault="000F4DB9" w:rsidP="000F4DB9">
      <w:pPr>
        <w:autoSpaceDE w:val="0"/>
        <w:autoSpaceDN w:val="0"/>
        <w:adjustRightInd w:val="0"/>
        <w:spacing w:after="0" w:line="240" w:lineRule="auto"/>
        <w:jc w:val="both"/>
        <w:rPr>
          <w:rFonts w:ascii="Times New Roman" w:eastAsia="Times New Roman" w:hAnsi="Times New Roman" w:cs="Times New Roman"/>
          <w:sz w:val="28"/>
          <w:szCs w:val="28"/>
        </w:rPr>
      </w:pPr>
      <w:r w:rsidRPr="00EE3FE1">
        <w:rPr>
          <w:rFonts w:ascii="Times New Roman" w:eastAsia="Times New Roman" w:hAnsi="Times New Roman" w:cs="Times New Roman"/>
          <w:sz w:val="28"/>
          <w:szCs w:val="28"/>
        </w:rPr>
        <w:t>___________________________________________</w:t>
      </w:r>
      <w:r w:rsidR="00EE3FE1">
        <w:rPr>
          <w:rFonts w:ascii="Times New Roman" w:eastAsia="Times New Roman" w:hAnsi="Times New Roman" w:cs="Times New Roman"/>
          <w:sz w:val="28"/>
          <w:szCs w:val="28"/>
        </w:rPr>
        <w:t>_________________________</w:t>
      </w:r>
    </w:p>
    <w:p w:rsidR="000F4DB9" w:rsidRPr="00EE3FE1" w:rsidRDefault="000F4DB9" w:rsidP="000F4DB9">
      <w:pPr>
        <w:autoSpaceDE w:val="0"/>
        <w:autoSpaceDN w:val="0"/>
        <w:adjustRightInd w:val="0"/>
        <w:spacing w:after="0" w:line="240" w:lineRule="auto"/>
        <w:jc w:val="both"/>
        <w:rPr>
          <w:rFonts w:ascii="Times New Roman" w:eastAsia="Times New Roman" w:hAnsi="Times New Roman" w:cs="Times New Roman"/>
          <w:sz w:val="28"/>
          <w:szCs w:val="28"/>
        </w:rPr>
      </w:pPr>
      <w:r w:rsidRPr="00EE3FE1">
        <w:rPr>
          <w:rFonts w:ascii="Times New Roman" w:eastAsia="Times New Roman" w:hAnsi="Times New Roman" w:cs="Times New Roman"/>
          <w:sz w:val="28"/>
          <w:szCs w:val="28"/>
        </w:rPr>
        <w:t>__________________________________________</w:t>
      </w:r>
      <w:r w:rsidR="00EE3FE1">
        <w:rPr>
          <w:rFonts w:ascii="Times New Roman" w:eastAsia="Times New Roman" w:hAnsi="Times New Roman" w:cs="Times New Roman"/>
          <w:sz w:val="28"/>
          <w:szCs w:val="28"/>
        </w:rPr>
        <w:t>__________________________</w:t>
      </w:r>
    </w:p>
    <w:p w:rsidR="000F4DB9" w:rsidRPr="00EE3FE1" w:rsidRDefault="000F4DB9" w:rsidP="000F4DB9">
      <w:pPr>
        <w:autoSpaceDE w:val="0"/>
        <w:autoSpaceDN w:val="0"/>
        <w:adjustRightInd w:val="0"/>
        <w:spacing w:after="0" w:line="240" w:lineRule="auto"/>
        <w:jc w:val="both"/>
        <w:rPr>
          <w:rFonts w:ascii="Times New Roman" w:eastAsia="Times New Roman" w:hAnsi="Times New Roman" w:cs="Times New Roman"/>
          <w:sz w:val="28"/>
          <w:szCs w:val="28"/>
        </w:rPr>
      </w:pPr>
      <w:r w:rsidRPr="00EE3FE1">
        <w:rPr>
          <w:rFonts w:ascii="Times New Roman" w:eastAsia="Times New Roman" w:hAnsi="Times New Roman" w:cs="Times New Roman"/>
          <w:sz w:val="28"/>
          <w:szCs w:val="28"/>
        </w:rPr>
        <w:t>________________________________________</w:t>
      </w:r>
      <w:r w:rsidR="00EE3FE1">
        <w:rPr>
          <w:rFonts w:ascii="Times New Roman" w:eastAsia="Times New Roman" w:hAnsi="Times New Roman" w:cs="Times New Roman"/>
          <w:sz w:val="28"/>
          <w:szCs w:val="28"/>
        </w:rPr>
        <w:t>___________________________</w:t>
      </w:r>
    </w:p>
    <w:p w:rsidR="000F4DB9" w:rsidRPr="000343F1" w:rsidRDefault="000F4DB9" w:rsidP="000F4DB9">
      <w:pPr>
        <w:autoSpaceDE w:val="0"/>
        <w:autoSpaceDN w:val="0"/>
        <w:adjustRightInd w:val="0"/>
        <w:spacing w:after="0" w:line="240" w:lineRule="auto"/>
        <w:jc w:val="both"/>
        <w:rPr>
          <w:rFonts w:ascii="Times New Roman" w:eastAsia="Times New Roman" w:hAnsi="Times New Roman" w:cs="Times New Roman"/>
          <w:sz w:val="20"/>
          <w:szCs w:val="20"/>
        </w:rPr>
      </w:pPr>
      <w:r w:rsidRPr="000343F1">
        <w:rPr>
          <w:rFonts w:ascii="Times New Roman" w:eastAsia="Times New Roman" w:hAnsi="Times New Roman" w:cs="Times New Roman"/>
          <w:sz w:val="20"/>
          <w:szCs w:val="20"/>
        </w:rPr>
        <w:t xml:space="preserve">    Примечание.</w:t>
      </w:r>
    </w:p>
    <w:p w:rsidR="000F4DB9" w:rsidRPr="00DC40D3" w:rsidRDefault="000F4DB9" w:rsidP="000F4DB9">
      <w:pPr>
        <w:autoSpaceDE w:val="0"/>
        <w:autoSpaceDN w:val="0"/>
        <w:adjustRightInd w:val="0"/>
        <w:spacing w:after="0" w:line="240" w:lineRule="auto"/>
        <w:jc w:val="both"/>
        <w:rPr>
          <w:rFonts w:ascii="Times New Roman" w:eastAsia="Times New Roman" w:hAnsi="Times New Roman" w:cs="Times New Roman"/>
          <w:sz w:val="19"/>
          <w:szCs w:val="19"/>
        </w:rPr>
      </w:pPr>
      <w:r w:rsidRPr="00DC40D3">
        <w:rPr>
          <w:rFonts w:ascii="Times New Roman" w:eastAsia="Times New Roman" w:hAnsi="Times New Roman" w:cs="Times New Roman"/>
          <w:sz w:val="19"/>
          <w:szCs w:val="19"/>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0F4DB9" w:rsidRPr="00DC40D3" w:rsidRDefault="000F4DB9" w:rsidP="000F4DB9">
      <w:pPr>
        <w:autoSpaceDE w:val="0"/>
        <w:autoSpaceDN w:val="0"/>
        <w:adjustRightInd w:val="0"/>
        <w:spacing w:after="0" w:line="240" w:lineRule="auto"/>
        <w:jc w:val="both"/>
        <w:rPr>
          <w:rFonts w:ascii="Times New Roman" w:eastAsia="Times New Roman" w:hAnsi="Times New Roman" w:cs="Times New Roman"/>
          <w:sz w:val="19"/>
          <w:szCs w:val="19"/>
        </w:rPr>
      </w:pPr>
      <w:r w:rsidRPr="00DC40D3">
        <w:rPr>
          <w:rFonts w:ascii="Times New Roman" w:eastAsia="Times New Roman" w:hAnsi="Times New Roman" w:cs="Times New Roman"/>
          <w:sz w:val="19"/>
          <w:szCs w:val="19"/>
        </w:rPr>
        <w:t xml:space="preserve">    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0F4DB9" w:rsidRPr="004D4745" w:rsidRDefault="000F4DB9" w:rsidP="000F4DB9">
      <w:pPr>
        <w:autoSpaceDE w:val="0"/>
        <w:autoSpaceDN w:val="0"/>
        <w:adjustRightInd w:val="0"/>
        <w:spacing w:after="0" w:line="240" w:lineRule="auto"/>
        <w:jc w:val="both"/>
        <w:rPr>
          <w:rFonts w:ascii="Times New Roman" w:eastAsia="Times New Roman" w:hAnsi="Times New Roman" w:cs="Times New Roman"/>
          <w:sz w:val="27"/>
          <w:szCs w:val="27"/>
        </w:rPr>
      </w:pPr>
    </w:p>
    <w:p w:rsidR="000F4DB9" w:rsidRPr="004D4745" w:rsidRDefault="000F4DB9" w:rsidP="000F4DB9">
      <w:pPr>
        <w:autoSpaceDE w:val="0"/>
        <w:autoSpaceDN w:val="0"/>
        <w:adjustRightInd w:val="0"/>
        <w:spacing w:after="0" w:line="240" w:lineRule="auto"/>
        <w:jc w:val="both"/>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Место нахождения жилого помещения</w:t>
      </w:r>
    </w:p>
    <w:p w:rsidR="000F4DB9" w:rsidRPr="00EE3FE1" w:rsidRDefault="000F4DB9" w:rsidP="000F4DB9">
      <w:pPr>
        <w:autoSpaceDE w:val="0"/>
        <w:autoSpaceDN w:val="0"/>
        <w:adjustRightInd w:val="0"/>
        <w:spacing w:after="0" w:line="240" w:lineRule="auto"/>
        <w:jc w:val="both"/>
        <w:rPr>
          <w:rFonts w:ascii="Times New Roman" w:eastAsia="Times New Roman" w:hAnsi="Times New Roman" w:cs="Times New Roman"/>
          <w:sz w:val="28"/>
          <w:szCs w:val="28"/>
        </w:rPr>
      </w:pPr>
      <w:r w:rsidRPr="00EE3FE1">
        <w:rPr>
          <w:rFonts w:ascii="Times New Roman" w:eastAsia="Times New Roman" w:hAnsi="Times New Roman" w:cs="Times New Roman"/>
          <w:sz w:val="28"/>
          <w:szCs w:val="28"/>
        </w:rPr>
        <w:t>________________________________________________</w:t>
      </w:r>
      <w:r w:rsidR="00EE3FE1">
        <w:rPr>
          <w:rFonts w:ascii="Times New Roman" w:eastAsia="Times New Roman" w:hAnsi="Times New Roman" w:cs="Times New Roman"/>
          <w:sz w:val="28"/>
          <w:szCs w:val="28"/>
        </w:rPr>
        <w:t>____________________</w:t>
      </w:r>
    </w:p>
    <w:p w:rsidR="000F4DB9" w:rsidRPr="000343F1" w:rsidRDefault="000F4DB9" w:rsidP="00EE3FE1">
      <w:pPr>
        <w:autoSpaceDE w:val="0"/>
        <w:autoSpaceDN w:val="0"/>
        <w:adjustRightInd w:val="0"/>
        <w:spacing w:after="0" w:line="240" w:lineRule="auto"/>
        <w:jc w:val="center"/>
        <w:rPr>
          <w:rFonts w:ascii="Times New Roman" w:eastAsia="Times New Roman" w:hAnsi="Times New Roman" w:cs="Times New Roman"/>
          <w:sz w:val="20"/>
          <w:szCs w:val="20"/>
        </w:rPr>
      </w:pPr>
      <w:r w:rsidRPr="000343F1">
        <w:rPr>
          <w:rFonts w:ascii="Times New Roman" w:eastAsia="Times New Roman" w:hAnsi="Times New Roman" w:cs="Times New Roman"/>
          <w:sz w:val="20"/>
          <w:szCs w:val="20"/>
        </w:rPr>
        <w:t>(указывается полный адрес: субъект Российской Федерации,</w:t>
      </w:r>
    </w:p>
    <w:p w:rsidR="000F4DB9" w:rsidRPr="00EE3FE1" w:rsidRDefault="000F4DB9" w:rsidP="000F4DB9">
      <w:pPr>
        <w:autoSpaceDE w:val="0"/>
        <w:autoSpaceDN w:val="0"/>
        <w:adjustRightInd w:val="0"/>
        <w:spacing w:after="0" w:line="240" w:lineRule="auto"/>
        <w:jc w:val="both"/>
        <w:rPr>
          <w:rFonts w:ascii="Times New Roman" w:eastAsia="Times New Roman" w:hAnsi="Times New Roman" w:cs="Times New Roman"/>
          <w:sz w:val="28"/>
          <w:szCs w:val="28"/>
        </w:rPr>
      </w:pPr>
      <w:r w:rsidRPr="00EE3FE1">
        <w:rPr>
          <w:rFonts w:ascii="Times New Roman" w:eastAsia="Times New Roman" w:hAnsi="Times New Roman" w:cs="Times New Roman"/>
          <w:sz w:val="28"/>
          <w:szCs w:val="28"/>
        </w:rPr>
        <w:t>_________________________________________</w:t>
      </w:r>
      <w:r w:rsidR="00EE3FE1">
        <w:rPr>
          <w:rFonts w:ascii="Times New Roman" w:eastAsia="Times New Roman" w:hAnsi="Times New Roman" w:cs="Times New Roman"/>
          <w:sz w:val="28"/>
          <w:szCs w:val="28"/>
        </w:rPr>
        <w:t>___________________________</w:t>
      </w:r>
    </w:p>
    <w:p w:rsidR="000F4DB9" w:rsidRPr="000343F1" w:rsidRDefault="000F4DB9" w:rsidP="00EE3FE1">
      <w:pPr>
        <w:autoSpaceDE w:val="0"/>
        <w:autoSpaceDN w:val="0"/>
        <w:adjustRightInd w:val="0"/>
        <w:spacing w:after="0" w:line="240" w:lineRule="auto"/>
        <w:jc w:val="center"/>
        <w:rPr>
          <w:rFonts w:ascii="Times New Roman" w:eastAsia="Times New Roman" w:hAnsi="Times New Roman" w:cs="Times New Roman"/>
          <w:sz w:val="20"/>
          <w:szCs w:val="20"/>
        </w:rPr>
      </w:pPr>
      <w:r w:rsidRPr="000343F1">
        <w:rPr>
          <w:rFonts w:ascii="Times New Roman" w:eastAsia="Times New Roman" w:hAnsi="Times New Roman" w:cs="Times New Roman"/>
          <w:sz w:val="20"/>
          <w:szCs w:val="20"/>
        </w:rPr>
        <w:t>муниципальное образование, поселение, улица, дом,</w:t>
      </w:r>
    </w:p>
    <w:p w:rsidR="000F4DB9" w:rsidRPr="00EE3FE1" w:rsidRDefault="000F4DB9" w:rsidP="000F4DB9">
      <w:pPr>
        <w:autoSpaceDE w:val="0"/>
        <w:autoSpaceDN w:val="0"/>
        <w:adjustRightInd w:val="0"/>
        <w:spacing w:after="0" w:line="240" w:lineRule="auto"/>
        <w:jc w:val="both"/>
        <w:rPr>
          <w:rFonts w:ascii="Times New Roman" w:eastAsia="Times New Roman" w:hAnsi="Times New Roman" w:cs="Times New Roman"/>
          <w:sz w:val="28"/>
          <w:szCs w:val="28"/>
        </w:rPr>
      </w:pPr>
      <w:r w:rsidRPr="00EE3FE1">
        <w:rPr>
          <w:rFonts w:ascii="Times New Roman" w:eastAsia="Times New Roman" w:hAnsi="Times New Roman" w:cs="Times New Roman"/>
          <w:sz w:val="28"/>
          <w:szCs w:val="28"/>
        </w:rPr>
        <w:t>___________________________________________________________</w:t>
      </w:r>
      <w:r w:rsidR="00EE3FE1">
        <w:rPr>
          <w:rFonts w:ascii="Times New Roman" w:eastAsia="Times New Roman" w:hAnsi="Times New Roman" w:cs="Times New Roman"/>
          <w:sz w:val="28"/>
          <w:szCs w:val="28"/>
        </w:rPr>
        <w:t>_________</w:t>
      </w:r>
    </w:p>
    <w:p w:rsidR="004D4745" w:rsidRDefault="000F4DB9" w:rsidP="00EE3FE1">
      <w:pPr>
        <w:autoSpaceDE w:val="0"/>
        <w:autoSpaceDN w:val="0"/>
        <w:adjustRightInd w:val="0"/>
        <w:spacing w:after="0" w:line="240" w:lineRule="auto"/>
        <w:jc w:val="center"/>
        <w:rPr>
          <w:rFonts w:ascii="Times New Roman" w:eastAsia="Times New Roman" w:hAnsi="Times New Roman" w:cs="Times New Roman"/>
          <w:sz w:val="20"/>
          <w:szCs w:val="20"/>
        </w:rPr>
      </w:pPr>
      <w:r w:rsidRPr="000343F1">
        <w:rPr>
          <w:rFonts w:ascii="Times New Roman" w:eastAsia="Times New Roman" w:hAnsi="Times New Roman" w:cs="Times New Roman"/>
          <w:sz w:val="20"/>
          <w:szCs w:val="20"/>
        </w:rPr>
        <w:t>корпус, строение, квартира (комната), подъезд, этаж)</w:t>
      </w:r>
    </w:p>
    <w:p w:rsidR="000F4DB9" w:rsidRPr="004D4745" w:rsidRDefault="000F4DB9" w:rsidP="000F4DB9">
      <w:pPr>
        <w:autoSpaceDE w:val="0"/>
        <w:autoSpaceDN w:val="0"/>
        <w:adjustRightInd w:val="0"/>
        <w:spacing w:after="0" w:line="240" w:lineRule="auto"/>
        <w:jc w:val="both"/>
        <w:rPr>
          <w:rFonts w:ascii="Times New Roman" w:eastAsia="Times New Roman" w:hAnsi="Times New Roman" w:cs="Times New Roman"/>
          <w:sz w:val="20"/>
          <w:szCs w:val="20"/>
        </w:rPr>
      </w:pPr>
      <w:r w:rsidRPr="004D4745">
        <w:rPr>
          <w:rFonts w:ascii="Times New Roman" w:eastAsia="Times New Roman" w:hAnsi="Times New Roman" w:cs="Times New Roman"/>
          <w:sz w:val="27"/>
          <w:szCs w:val="27"/>
        </w:rPr>
        <w:t>Собственник(и) жилого помещения:</w:t>
      </w:r>
    </w:p>
    <w:p w:rsidR="000F4DB9" w:rsidRPr="00EE3FE1" w:rsidRDefault="000F4DB9" w:rsidP="000F4DB9">
      <w:pPr>
        <w:autoSpaceDE w:val="0"/>
        <w:autoSpaceDN w:val="0"/>
        <w:adjustRightInd w:val="0"/>
        <w:spacing w:after="0" w:line="240" w:lineRule="auto"/>
        <w:jc w:val="both"/>
        <w:rPr>
          <w:rFonts w:ascii="Times New Roman" w:eastAsia="Times New Roman" w:hAnsi="Times New Roman" w:cs="Times New Roman"/>
          <w:sz w:val="28"/>
          <w:szCs w:val="28"/>
        </w:rPr>
      </w:pPr>
      <w:r w:rsidRPr="00EE3FE1">
        <w:rPr>
          <w:rFonts w:ascii="Times New Roman" w:eastAsia="Times New Roman" w:hAnsi="Times New Roman" w:cs="Times New Roman"/>
          <w:sz w:val="28"/>
          <w:szCs w:val="28"/>
        </w:rPr>
        <w:t>____________________________________________</w:t>
      </w:r>
      <w:r w:rsidR="00EE3FE1">
        <w:rPr>
          <w:rFonts w:ascii="Times New Roman" w:eastAsia="Times New Roman" w:hAnsi="Times New Roman" w:cs="Times New Roman"/>
          <w:sz w:val="28"/>
          <w:szCs w:val="28"/>
        </w:rPr>
        <w:t>_______________________</w:t>
      </w:r>
    </w:p>
    <w:p w:rsidR="000F4DB9" w:rsidRPr="00EE3FE1" w:rsidRDefault="000F4DB9" w:rsidP="000F4DB9">
      <w:pPr>
        <w:autoSpaceDE w:val="0"/>
        <w:autoSpaceDN w:val="0"/>
        <w:adjustRightInd w:val="0"/>
        <w:spacing w:after="0" w:line="240" w:lineRule="auto"/>
        <w:jc w:val="both"/>
        <w:rPr>
          <w:rFonts w:ascii="Times New Roman" w:eastAsia="Times New Roman" w:hAnsi="Times New Roman" w:cs="Times New Roman"/>
          <w:sz w:val="28"/>
          <w:szCs w:val="28"/>
        </w:rPr>
      </w:pPr>
      <w:r w:rsidRPr="00EE3FE1">
        <w:rPr>
          <w:rFonts w:ascii="Times New Roman" w:eastAsia="Times New Roman" w:hAnsi="Times New Roman" w:cs="Times New Roman"/>
          <w:sz w:val="28"/>
          <w:szCs w:val="28"/>
        </w:rPr>
        <w:t>____________________________________________________________________________________________________________________</w:t>
      </w:r>
      <w:r w:rsidR="00EE3FE1">
        <w:rPr>
          <w:rFonts w:ascii="Times New Roman" w:eastAsia="Times New Roman" w:hAnsi="Times New Roman" w:cs="Times New Roman"/>
          <w:sz w:val="28"/>
          <w:szCs w:val="28"/>
        </w:rPr>
        <w:t>____________________</w:t>
      </w:r>
    </w:p>
    <w:p w:rsidR="000F4DB9" w:rsidRPr="004D4745" w:rsidRDefault="000F4DB9" w:rsidP="000F4DB9">
      <w:pPr>
        <w:autoSpaceDE w:val="0"/>
        <w:autoSpaceDN w:val="0"/>
        <w:adjustRightInd w:val="0"/>
        <w:spacing w:after="0" w:line="240" w:lineRule="auto"/>
        <w:jc w:val="both"/>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Прошу разрешить</w:t>
      </w:r>
    </w:p>
    <w:p w:rsidR="000F4DB9" w:rsidRPr="00EE3FE1" w:rsidRDefault="000F4DB9" w:rsidP="000F4DB9">
      <w:pPr>
        <w:autoSpaceDE w:val="0"/>
        <w:autoSpaceDN w:val="0"/>
        <w:adjustRightInd w:val="0"/>
        <w:spacing w:after="0" w:line="240" w:lineRule="auto"/>
        <w:jc w:val="both"/>
        <w:rPr>
          <w:rFonts w:ascii="Times New Roman" w:eastAsia="Times New Roman" w:hAnsi="Times New Roman" w:cs="Times New Roman"/>
          <w:sz w:val="27"/>
          <w:szCs w:val="27"/>
        </w:rPr>
      </w:pPr>
      <w:r w:rsidRPr="00EE3FE1">
        <w:rPr>
          <w:rFonts w:ascii="Times New Roman" w:eastAsia="Times New Roman" w:hAnsi="Times New Roman" w:cs="Times New Roman"/>
          <w:sz w:val="27"/>
          <w:szCs w:val="27"/>
        </w:rPr>
        <w:t>___________________________________________________________</w:t>
      </w:r>
      <w:r w:rsidR="00EE3FE1">
        <w:rPr>
          <w:rFonts w:ascii="Times New Roman" w:eastAsia="Times New Roman" w:hAnsi="Times New Roman" w:cs="Times New Roman"/>
          <w:sz w:val="27"/>
          <w:szCs w:val="27"/>
        </w:rPr>
        <w:t>____________</w:t>
      </w:r>
    </w:p>
    <w:p w:rsidR="000F4DB9" w:rsidRPr="000343F1" w:rsidRDefault="000F4DB9" w:rsidP="000F4DB9">
      <w:pPr>
        <w:autoSpaceDE w:val="0"/>
        <w:autoSpaceDN w:val="0"/>
        <w:adjustRightInd w:val="0"/>
        <w:spacing w:after="0" w:line="240" w:lineRule="auto"/>
        <w:jc w:val="both"/>
        <w:rPr>
          <w:rFonts w:ascii="Times New Roman" w:eastAsia="Times New Roman" w:hAnsi="Times New Roman" w:cs="Times New Roman"/>
          <w:sz w:val="20"/>
          <w:szCs w:val="20"/>
        </w:rPr>
      </w:pPr>
      <w:r w:rsidRPr="000343F1">
        <w:rPr>
          <w:rFonts w:ascii="Times New Roman" w:eastAsia="Times New Roman" w:hAnsi="Times New Roman" w:cs="Times New Roman"/>
          <w:sz w:val="20"/>
          <w:szCs w:val="20"/>
        </w:rPr>
        <w:t xml:space="preserve"> (переустройство, перепланировку, переустройство и перепланировку </w:t>
      </w:r>
      <w:r>
        <w:rPr>
          <w:rFonts w:ascii="Times New Roman" w:eastAsia="Times New Roman" w:hAnsi="Times New Roman" w:cs="Times New Roman"/>
          <w:sz w:val="20"/>
          <w:szCs w:val="20"/>
        </w:rPr>
        <w:t>–</w:t>
      </w:r>
      <w:r w:rsidRPr="000343F1">
        <w:rPr>
          <w:rFonts w:ascii="Times New Roman" w:eastAsia="Times New Roman" w:hAnsi="Times New Roman" w:cs="Times New Roman"/>
          <w:sz w:val="20"/>
          <w:szCs w:val="20"/>
        </w:rPr>
        <w:t xml:space="preserve"> нужное указать) жилого помещения, занимаемого на основании</w:t>
      </w:r>
    </w:p>
    <w:p w:rsidR="000F4DB9" w:rsidRPr="00EE3FE1" w:rsidRDefault="000F4DB9" w:rsidP="000F4DB9">
      <w:pPr>
        <w:autoSpaceDE w:val="0"/>
        <w:autoSpaceDN w:val="0"/>
        <w:adjustRightInd w:val="0"/>
        <w:spacing w:after="0" w:line="240" w:lineRule="auto"/>
        <w:jc w:val="both"/>
        <w:rPr>
          <w:rFonts w:ascii="Times New Roman" w:eastAsia="Times New Roman" w:hAnsi="Times New Roman" w:cs="Times New Roman"/>
          <w:sz w:val="27"/>
          <w:szCs w:val="27"/>
        </w:rPr>
      </w:pPr>
      <w:r w:rsidRPr="00EE3FE1">
        <w:rPr>
          <w:rFonts w:ascii="Times New Roman" w:eastAsia="Times New Roman" w:hAnsi="Times New Roman" w:cs="Times New Roman"/>
          <w:sz w:val="27"/>
          <w:szCs w:val="27"/>
        </w:rPr>
        <w:t>_____________________________________________________________</w:t>
      </w:r>
      <w:r w:rsidR="00EE3FE1">
        <w:rPr>
          <w:rFonts w:ascii="Times New Roman" w:eastAsia="Times New Roman" w:hAnsi="Times New Roman" w:cs="Times New Roman"/>
          <w:sz w:val="27"/>
          <w:szCs w:val="27"/>
        </w:rPr>
        <w:t>__________</w:t>
      </w:r>
    </w:p>
    <w:p w:rsidR="000F4DB9" w:rsidRPr="000343F1" w:rsidRDefault="000F4DB9" w:rsidP="00EE3FE1">
      <w:pPr>
        <w:autoSpaceDE w:val="0"/>
        <w:autoSpaceDN w:val="0"/>
        <w:adjustRightInd w:val="0"/>
        <w:spacing w:after="0" w:line="240" w:lineRule="auto"/>
        <w:jc w:val="center"/>
        <w:rPr>
          <w:rFonts w:ascii="Times New Roman" w:eastAsia="Times New Roman" w:hAnsi="Times New Roman" w:cs="Times New Roman"/>
          <w:sz w:val="20"/>
          <w:szCs w:val="20"/>
        </w:rPr>
      </w:pPr>
      <w:r w:rsidRPr="000343F1">
        <w:rPr>
          <w:rFonts w:ascii="Times New Roman" w:eastAsia="Times New Roman" w:hAnsi="Times New Roman" w:cs="Times New Roman"/>
          <w:sz w:val="20"/>
          <w:szCs w:val="20"/>
        </w:rPr>
        <w:t>(права собственности, договора найма,</w:t>
      </w:r>
    </w:p>
    <w:p w:rsidR="000F4DB9" w:rsidRPr="00EE3FE1" w:rsidRDefault="000F4DB9" w:rsidP="000F4DB9">
      <w:pPr>
        <w:autoSpaceDE w:val="0"/>
        <w:autoSpaceDN w:val="0"/>
        <w:adjustRightInd w:val="0"/>
        <w:spacing w:after="0" w:line="240" w:lineRule="auto"/>
        <w:jc w:val="both"/>
        <w:rPr>
          <w:rFonts w:ascii="Times New Roman" w:eastAsia="Times New Roman" w:hAnsi="Times New Roman" w:cs="Times New Roman"/>
          <w:sz w:val="27"/>
          <w:szCs w:val="27"/>
        </w:rPr>
      </w:pPr>
      <w:r w:rsidRPr="00EE3FE1">
        <w:rPr>
          <w:rFonts w:ascii="Times New Roman" w:eastAsia="Times New Roman" w:hAnsi="Times New Roman" w:cs="Times New Roman"/>
          <w:sz w:val="27"/>
          <w:szCs w:val="27"/>
        </w:rPr>
        <w:t>___________________________________________________________________</w:t>
      </w:r>
      <w:r w:rsidR="00EE3FE1">
        <w:rPr>
          <w:rFonts w:ascii="Times New Roman" w:eastAsia="Times New Roman" w:hAnsi="Times New Roman" w:cs="Times New Roman"/>
          <w:sz w:val="27"/>
          <w:szCs w:val="27"/>
        </w:rPr>
        <w:t>____</w:t>
      </w:r>
    </w:p>
    <w:p w:rsidR="000F4DB9" w:rsidRPr="000343F1" w:rsidRDefault="000F4DB9" w:rsidP="000F4DB9">
      <w:pPr>
        <w:autoSpaceDE w:val="0"/>
        <w:autoSpaceDN w:val="0"/>
        <w:adjustRightInd w:val="0"/>
        <w:spacing w:after="0" w:line="240" w:lineRule="auto"/>
        <w:jc w:val="both"/>
        <w:rPr>
          <w:rFonts w:ascii="Times New Roman" w:eastAsia="Times New Roman" w:hAnsi="Times New Roman" w:cs="Times New Roman"/>
          <w:sz w:val="20"/>
          <w:szCs w:val="20"/>
        </w:rPr>
      </w:pPr>
      <w:r w:rsidRPr="000343F1">
        <w:rPr>
          <w:rFonts w:ascii="Times New Roman" w:eastAsia="Times New Roman" w:hAnsi="Times New Roman" w:cs="Times New Roman"/>
          <w:sz w:val="20"/>
          <w:szCs w:val="20"/>
        </w:rPr>
        <w:t xml:space="preserve">                     договора аренды - нужное указать)</w:t>
      </w:r>
    </w:p>
    <w:p w:rsidR="000F4DB9" w:rsidRPr="004D4745" w:rsidRDefault="000F4DB9" w:rsidP="000F4DB9">
      <w:pPr>
        <w:autoSpaceDE w:val="0"/>
        <w:autoSpaceDN w:val="0"/>
        <w:adjustRightInd w:val="0"/>
        <w:spacing w:after="0"/>
        <w:jc w:val="both"/>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согласно  прилагаемому  проекту  (проектной  документации) переустройства и (или) перепланировки жилого помещения.</w:t>
      </w:r>
    </w:p>
    <w:p w:rsidR="000F4DB9" w:rsidRPr="004D4745" w:rsidRDefault="000F4DB9" w:rsidP="000F4DB9">
      <w:pPr>
        <w:autoSpaceDE w:val="0"/>
        <w:autoSpaceDN w:val="0"/>
        <w:adjustRightInd w:val="0"/>
        <w:spacing w:after="0"/>
        <w:ind w:firstLine="540"/>
        <w:jc w:val="both"/>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Срок производства ремонтно-строительных работ с "__" __________ 20__ г. по "___" ____________ 20__</w:t>
      </w:r>
      <w:r w:rsidR="00EE3FE1">
        <w:rPr>
          <w:rFonts w:ascii="Times New Roman" w:eastAsia="Times New Roman" w:hAnsi="Times New Roman" w:cs="Times New Roman"/>
          <w:sz w:val="27"/>
          <w:szCs w:val="27"/>
        </w:rPr>
        <w:t>__</w:t>
      </w:r>
      <w:r w:rsidRPr="004D4745">
        <w:rPr>
          <w:rFonts w:ascii="Times New Roman" w:eastAsia="Times New Roman" w:hAnsi="Times New Roman" w:cs="Times New Roman"/>
          <w:sz w:val="27"/>
          <w:szCs w:val="27"/>
        </w:rPr>
        <w:t xml:space="preserve"> г.</w:t>
      </w:r>
    </w:p>
    <w:p w:rsidR="000F4DB9" w:rsidRPr="004D4745" w:rsidRDefault="000F4DB9" w:rsidP="000F4DB9">
      <w:pPr>
        <w:autoSpaceDE w:val="0"/>
        <w:autoSpaceDN w:val="0"/>
        <w:adjustRightInd w:val="0"/>
        <w:spacing w:after="0"/>
        <w:ind w:firstLine="540"/>
        <w:jc w:val="both"/>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Режим производства ремонтно-строительных работ с __________ по ________ часов в ___________</w:t>
      </w:r>
      <w:r w:rsidR="00EE3FE1">
        <w:rPr>
          <w:rFonts w:ascii="Times New Roman" w:eastAsia="Times New Roman" w:hAnsi="Times New Roman" w:cs="Times New Roman"/>
          <w:sz w:val="27"/>
          <w:szCs w:val="27"/>
        </w:rPr>
        <w:t>________</w:t>
      </w:r>
      <w:r w:rsidRPr="004D4745">
        <w:rPr>
          <w:rFonts w:ascii="Times New Roman" w:eastAsia="Times New Roman" w:hAnsi="Times New Roman" w:cs="Times New Roman"/>
          <w:sz w:val="27"/>
          <w:szCs w:val="27"/>
        </w:rPr>
        <w:t xml:space="preserve"> дни.</w:t>
      </w:r>
    </w:p>
    <w:p w:rsidR="000F4DB9" w:rsidRPr="004D4745" w:rsidRDefault="000F4DB9" w:rsidP="00DC40D3">
      <w:pPr>
        <w:autoSpaceDE w:val="0"/>
        <w:autoSpaceDN w:val="0"/>
        <w:adjustRightInd w:val="0"/>
        <w:spacing w:after="0" w:line="240" w:lineRule="auto"/>
        <w:ind w:firstLine="540"/>
        <w:jc w:val="both"/>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lastRenderedPageBreak/>
        <w:t>Обязуюсь:</w:t>
      </w:r>
    </w:p>
    <w:p w:rsidR="000F4DB9" w:rsidRPr="004D4745" w:rsidRDefault="000F4DB9" w:rsidP="00DC40D3">
      <w:pPr>
        <w:autoSpaceDE w:val="0"/>
        <w:autoSpaceDN w:val="0"/>
        <w:adjustRightInd w:val="0"/>
        <w:spacing w:after="0" w:line="240" w:lineRule="auto"/>
        <w:ind w:firstLine="540"/>
        <w:jc w:val="both"/>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осуществить ремонтно-строительные работы в соответствии с проектом (проектной документацией);</w:t>
      </w:r>
    </w:p>
    <w:p w:rsidR="000F4DB9" w:rsidRPr="004D4745" w:rsidRDefault="000F4DB9" w:rsidP="00DC40D3">
      <w:pPr>
        <w:autoSpaceDE w:val="0"/>
        <w:autoSpaceDN w:val="0"/>
        <w:adjustRightInd w:val="0"/>
        <w:spacing w:after="0" w:line="240" w:lineRule="auto"/>
        <w:ind w:firstLine="540"/>
        <w:jc w:val="both"/>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0F4DB9" w:rsidRPr="004D4745" w:rsidRDefault="000F4DB9" w:rsidP="00DC40D3">
      <w:pPr>
        <w:autoSpaceDE w:val="0"/>
        <w:autoSpaceDN w:val="0"/>
        <w:adjustRightInd w:val="0"/>
        <w:spacing w:after="0" w:line="240" w:lineRule="auto"/>
        <w:ind w:firstLine="540"/>
        <w:jc w:val="both"/>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осуществить работы в установленные сроки и с соблюдением согласованного режима проведения работ.</w:t>
      </w:r>
    </w:p>
    <w:p w:rsidR="000F4DB9" w:rsidRPr="004D4745" w:rsidRDefault="000F4DB9" w:rsidP="00DC40D3">
      <w:pPr>
        <w:autoSpaceDE w:val="0"/>
        <w:autoSpaceDN w:val="0"/>
        <w:adjustRightInd w:val="0"/>
        <w:spacing w:after="0" w:line="240" w:lineRule="auto"/>
        <w:ind w:firstLine="540"/>
        <w:jc w:val="both"/>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Согласие на переустройство и (или) перепланировку получено от совместно проживающих совершеннолетних членов семьи нанимателя помещения по договору социального найма</w:t>
      </w:r>
      <w:r w:rsidR="004D4745">
        <w:rPr>
          <w:rFonts w:ascii="Times New Roman" w:eastAsia="Times New Roman" w:hAnsi="Times New Roman" w:cs="Times New Roman"/>
          <w:sz w:val="27"/>
          <w:szCs w:val="27"/>
        </w:rPr>
        <w:t xml:space="preserve"> от "____" ____________ ______ г. №</w:t>
      </w:r>
      <w:r w:rsidRPr="004D4745">
        <w:rPr>
          <w:rFonts w:ascii="Times New Roman" w:eastAsia="Times New Roman" w:hAnsi="Times New Roman" w:cs="Times New Roman"/>
          <w:sz w:val="27"/>
          <w:szCs w:val="27"/>
        </w:rPr>
        <w:t xml:space="preserve"> ____________:</w:t>
      </w:r>
    </w:p>
    <w:p w:rsidR="000F4DB9" w:rsidRPr="000343F1" w:rsidRDefault="000F4DB9" w:rsidP="000F4DB9">
      <w:pPr>
        <w:autoSpaceDE w:val="0"/>
        <w:autoSpaceDN w:val="0"/>
        <w:adjustRightInd w:val="0"/>
        <w:spacing w:after="0" w:line="240" w:lineRule="auto"/>
        <w:jc w:val="both"/>
        <w:rPr>
          <w:rFonts w:ascii="Times New Roman" w:eastAsia="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410"/>
        <w:gridCol w:w="2552"/>
        <w:gridCol w:w="1701"/>
        <w:gridCol w:w="2409"/>
      </w:tblGrid>
      <w:tr w:rsidR="000F4DB9" w:rsidRPr="004D4745" w:rsidTr="004D4745">
        <w:tc>
          <w:tcPr>
            <w:tcW w:w="567" w:type="dxa"/>
            <w:tcBorders>
              <w:top w:val="single" w:sz="4" w:space="0" w:color="auto"/>
              <w:left w:val="single" w:sz="4" w:space="0" w:color="auto"/>
              <w:bottom w:val="single" w:sz="4" w:space="0" w:color="auto"/>
              <w:right w:val="single" w:sz="4" w:space="0" w:color="auto"/>
            </w:tcBorders>
          </w:tcPr>
          <w:p w:rsidR="000F4DB9" w:rsidRPr="004D4745" w:rsidRDefault="004D4745" w:rsidP="00E629D7">
            <w:pPr>
              <w:autoSpaceDE w:val="0"/>
              <w:autoSpaceDN w:val="0"/>
              <w:adjustRightInd w:val="0"/>
              <w:spacing w:after="0" w:line="24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w:t>
            </w:r>
            <w:r w:rsidR="000F4DB9" w:rsidRPr="004D4745">
              <w:rPr>
                <w:rFonts w:ascii="Times New Roman" w:eastAsia="Times New Roman" w:hAnsi="Times New Roman" w:cs="Times New Roman"/>
                <w:sz w:val="27"/>
                <w:szCs w:val="27"/>
              </w:rPr>
              <w:t xml:space="preserve"> п/п</w:t>
            </w:r>
          </w:p>
        </w:tc>
        <w:tc>
          <w:tcPr>
            <w:tcW w:w="2410" w:type="dxa"/>
            <w:tcBorders>
              <w:top w:val="single" w:sz="4" w:space="0" w:color="auto"/>
              <w:left w:val="single" w:sz="4" w:space="0" w:color="auto"/>
              <w:bottom w:val="single" w:sz="4" w:space="0" w:color="auto"/>
              <w:right w:val="single" w:sz="4" w:space="0" w:color="auto"/>
            </w:tcBorders>
          </w:tcPr>
          <w:p w:rsidR="000F4DB9" w:rsidRPr="004D4745" w:rsidRDefault="000F4DB9" w:rsidP="00E629D7">
            <w:pPr>
              <w:autoSpaceDE w:val="0"/>
              <w:autoSpaceDN w:val="0"/>
              <w:adjustRightInd w:val="0"/>
              <w:spacing w:after="0" w:line="240" w:lineRule="auto"/>
              <w:jc w:val="center"/>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Фамилия, имя, отчество</w:t>
            </w:r>
          </w:p>
        </w:tc>
        <w:tc>
          <w:tcPr>
            <w:tcW w:w="2552" w:type="dxa"/>
            <w:tcBorders>
              <w:top w:val="single" w:sz="4" w:space="0" w:color="auto"/>
              <w:left w:val="single" w:sz="4" w:space="0" w:color="auto"/>
              <w:bottom w:val="single" w:sz="4" w:space="0" w:color="auto"/>
              <w:right w:val="single" w:sz="4" w:space="0" w:color="auto"/>
            </w:tcBorders>
          </w:tcPr>
          <w:p w:rsidR="000F4DB9" w:rsidRPr="004D4745" w:rsidRDefault="000F4DB9" w:rsidP="00E629D7">
            <w:pPr>
              <w:autoSpaceDE w:val="0"/>
              <w:autoSpaceDN w:val="0"/>
              <w:adjustRightInd w:val="0"/>
              <w:spacing w:after="0" w:line="240" w:lineRule="auto"/>
              <w:jc w:val="center"/>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Документ, удостоверяющий личность (серия, номер, кем и когда выдан)</w:t>
            </w:r>
          </w:p>
        </w:tc>
        <w:tc>
          <w:tcPr>
            <w:tcW w:w="1701" w:type="dxa"/>
            <w:tcBorders>
              <w:top w:val="single" w:sz="4" w:space="0" w:color="auto"/>
              <w:left w:val="single" w:sz="4" w:space="0" w:color="auto"/>
              <w:bottom w:val="single" w:sz="4" w:space="0" w:color="auto"/>
              <w:right w:val="single" w:sz="4" w:space="0" w:color="auto"/>
            </w:tcBorders>
          </w:tcPr>
          <w:p w:rsidR="000F4DB9" w:rsidRPr="004D4745" w:rsidRDefault="000F4DB9" w:rsidP="00E629D7">
            <w:pPr>
              <w:autoSpaceDE w:val="0"/>
              <w:autoSpaceDN w:val="0"/>
              <w:adjustRightInd w:val="0"/>
              <w:spacing w:after="0" w:line="240" w:lineRule="auto"/>
              <w:jc w:val="center"/>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 xml:space="preserve">Подпись </w:t>
            </w:r>
            <w:hyperlink w:anchor="Par85" w:history="1">
              <w:r w:rsidRPr="004D4745">
                <w:rPr>
                  <w:rFonts w:ascii="Times New Roman" w:eastAsia="Times New Roman" w:hAnsi="Times New Roman" w:cs="Times New Roman"/>
                  <w:sz w:val="27"/>
                  <w:szCs w:val="27"/>
                </w:rPr>
                <w:t>&lt;*&gt;</w:t>
              </w:r>
            </w:hyperlink>
          </w:p>
        </w:tc>
        <w:tc>
          <w:tcPr>
            <w:tcW w:w="2409" w:type="dxa"/>
            <w:tcBorders>
              <w:top w:val="single" w:sz="4" w:space="0" w:color="auto"/>
              <w:left w:val="single" w:sz="4" w:space="0" w:color="auto"/>
              <w:bottom w:val="single" w:sz="4" w:space="0" w:color="auto"/>
              <w:right w:val="single" w:sz="4" w:space="0" w:color="auto"/>
            </w:tcBorders>
          </w:tcPr>
          <w:p w:rsidR="000F4DB9" w:rsidRPr="004D4745" w:rsidRDefault="000F4DB9" w:rsidP="00E629D7">
            <w:pPr>
              <w:autoSpaceDE w:val="0"/>
              <w:autoSpaceDN w:val="0"/>
              <w:adjustRightInd w:val="0"/>
              <w:spacing w:after="0" w:line="240" w:lineRule="auto"/>
              <w:jc w:val="center"/>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Отметка о нотариальном заверении подписей лиц</w:t>
            </w:r>
          </w:p>
        </w:tc>
      </w:tr>
      <w:tr w:rsidR="000F4DB9" w:rsidRPr="004D4745" w:rsidTr="004D4745">
        <w:trPr>
          <w:trHeight w:val="51"/>
        </w:trPr>
        <w:tc>
          <w:tcPr>
            <w:tcW w:w="567" w:type="dxa"/>
            <w:tcBorders>
              <w:top w:val="single" w:sz="4" w:space="0" w:color="auto"/>
              <w:left w:val="single" w:sz="4" w:space="0" w:color="auto"/>
              <w:bottom w:val="single" w:sz="4" w:space="0" w:color="auto"/>
              <w:right w:val="single" w:sz="4" w:space="0" w:color="auto"/>
            </w:tcBorders>
          </w:tcPr>
          <w:p w:rsidR="000F4DB9" w:rsidRPr="004D4745" w:rsidRDefault="000F4DB9" w:rsidP="00E629D7">
            <w:pPr>
              <w:autoSpaceDE w:val="0"/>
              <w:autoSpaceDN w:val="0"/>
              <w:adjustRightInd w:val="0"/>
              <w:spacing w:after="0" w:line="240" w:lineRule="auto"/>
              <w:jc w:val="center"/>
              <w:rPr>
                <w:rFonts w:ascii="Times New Roman" w:eastAsia="Times New Roman" w:hAnsi="Times New Roman" w:cs="Times New Roman"/>
                <w:szCs w:val="27"/>
              </w:rPr>
            </w:pPr>
            <w:r w:rsidRPr="004D4745">
              <w:rPr>
                <w:rFonts w:ascii="Times New Roman" w:eastAsia="Times New Roman" w:hAnsi="Times New Roman" w:cs="Times New Roman"/>
                <w:szCs w:val="27"/>
              </w:rPr>
              <w:t>1</w:t>
            </w:r>
          </w:p>
        </w:tc>
        <w:tc>
          <w:tcPr>
            <w:tcW w:w="2410" w:type="dxa"/>
            <w:tcBorders>
              <w:top w:val="single" w:sz="4" w:space="0" w:color="auto"/>
              <w:left w:val="single" w:sz="4" w:space="0" w:color="auto"/>
              <w:bottom w:val="single" w:sz="4" w:space="0" w:color="auto"/>
              <w:right w:val="single" w:sz="4" w:space="0" w:color="auto"/>
            </w:tcBorders>
          </w:tcPr>
          <w:p w:rsidR="000F4DB9" w:rsidRPr="004D4745" w:rsidRDefault="000F4DB9" w:rsidP="00E629D7">
            <w:pPr>
              <w:autoSpaceDE w:val="0"/>
              <w:autoSpaceDN w:val="0"/>
              <w:adjustRightInd w:val="0"/>
              <w:spacing w:after="0" w:line="240" w:lineRule="auto"/>
              <w:jc w:val="center"/>
              <w:rPr>
                <w:rFonts w:ascii="Times New Roman" w:eastAsia="Times New Roman" w:hAnsi="Times New Roman" w:cs="Times New Roman"/>
                <w:szCs w:val="27"/>
              </w:rPr>
            </w:pPr>
            <w:r w:rsidRPr="004D4745">
              <w:rPr>
                <w:rFonts w:ascii="Times New Roman" w:eastAsia="Times New Roman" w:hAnsi="Times New Roman" w:cs="Times New Roman"/>
                <w:szCs w:val="27"/>
              </w:rPr>
              <w:t>2</w:t>
            </w:r>
          </w:p>
        </w:tc>
        <w:tc>
          <w:tcPr>
            <w:tcW w:w="2552" w:type="dxa"/>
            <w:tcBorders>
              <w:top w:val="single" w:sz="4" w:space="0" w:color="auto"/>
              <w:left w:val="single" w:sz="4" w:space="0" w:color="auto"/>
              <w:bottom w:val="single" w:sz="4" w:space="0" w:color="auto"/>
              <w:right w:val="single" w:sz="4" w:space="0" w:color="auto"/>
            </w:tcBorders>
          </w:tcPr>
          <w:p w:rsidR="000F4DB9" w:rsidRPr="004D4745" w:rsidRDefault="000F4DB9" w:rsidP="00E629D7">
            <w:pPr>
              <w:autoSpaceDE w:val="0"/>
              <w:autoSpaceDN w:val="0"/>
              <w:adjustRightInd w:val="0"/>
              <w:spacing w:after="0" w:line="240" w:lineRule="auto"/>
              <w:jc w:val="center"/>
              <w:rPr>
                <w:rFonts w:ascii="Times New Roman" w:eastAsia="Times New Roman" w:hAnsi="Times New Roman" w:cs="Times New Roman"/>
                <w:szCs w:val="27"/>
              </w:rPr>
            </w:pPr>
            <w:r w:rsidRPr="004D4745">
              <w:rPr>
                <w:rFonts w:ascii="Times New Roman" w:eastAsia="Times New Roman" w:hAnsi="Times New Roman" w:cs="Times New Roman"/>
                <w:szCs w:val="27"/>
              </w:rPr>
              <w:t>3</w:t>
            </w:r>
          </w:p>
        </w:tc>
        <w:tc>
          <w:tcPr>
            <w:tcW w:w="1701" w:type="dxa"/>
            <w:tcBorders>
              <w:top w:val="single" w:sz="4" w:space="0" w:color="auto"/>
              <w:left w:val="single" w:sz="4" w:space="0" w:color="auto"/>
              <w:bottom w:val="single" w:sz="4" w:space="0" w:color="auto"/>
              <w:right w:val="single" w:sz="4" w:space="0" w:color="auto"/>
            </w:tcBorders>
          </w:tcPr>
          <w:p w:rsidR="000F4DB9" w:rsidRPr="004D4745" w:rsidRDefault="000F4DB9" w:rsidP="00E629D7">
            <w:pPr>
              <w:autoSpaceDE w:val="0"/>
              <w:autoSpaceDN w:val="0"/>
              <w:adjustRightInd w:val="0"/>
              <w:spacing w:after="0" w:line="240" w:lineRule="auto"/>
              <w:jc w:val="center"/>
              <w:rPr>
                <w:rFonts w:ascii="Times New Roman" w:eastAsia="Times New Roman" w:hAnsi="Times New Roman" w:cs="Times New Roman"/>
                <w:szCs w:val="27"/>
              </w:rPr>
            </w:pPr>
            <w:r w:rsidRPr="004D4745">
              <w:rPr>
                <w:rFonts w:ascii="Times New Roman" w:eastAsia="Times New Roman" w:hAnsi="Times New Roman" w:cs="Times New Roman"/>
                <w:szCs w:val="27"/>
              </w:rPr>
              <w:t>4</w:t>
            </w:r>
          </w:p>
        </w:tc>
        <w:tc>
          <w:tcPr>
            <w:tcW w:w="2409" w:type="dxa"/>
            <w:tcBorders>
              <w:top w:val="single" w:sz="4" w:space="0" w:color="auto"/>
              <w:left w:val="single" w:sz="4" w:space="0" w:color="auto"/>
              <w:bottom w:val="single" w:sz="4" w:space="0" w:color="auto"/>
              <w:right w:val="single" w:sz="4" w:space="0" w:color="auto"/>
            </w:tcBorders>
          </w:tcPr>
          <w:p w:rsidR="000F4DB9" w:rsidRPr="004D4745" w:rsidRDefault="000F4DB9" w:rsidP="00E629D7">
            <w:pPr>
              <w:autoSpaceDE w:val="0"/>
              <w:autoSpaceDN w:val="0"/>
              <w:adjustRightInd w:val="0"/>
              <w:spacing w:after="0" w:line="240" w:lineRule="auto"/>
              <w:jc w:val="center"/>
              <w:rPr>
                <w:rFonts w:ascii="Times New Roman" w:eastAsia="Times New Roman" w:hAnsi="Times New Roman" w:cs="Times New Roman"/>
                <w:szCs w:val="27"/>
              </w:rPr>
            </w:pPr>
            <w:r w:rsidRPr="004D4745">
              <w:rPr>
                <w:rFonts w:ascii="Times New Roman" w:eastAsia="Times New Roman" w:hAnsi="Times New Roman" w:cs="Times New Roman"/>
                <w:szCs w:val="27"/>
              </w:rPr>
              <w:t>5</w:t>
            </w:r>
          </w:p>
        </w:tc>
      </w:tr>
      <w:tr w:rsidR="000F4DB9" w:rsidRPr="004D4745" w:rsidTr="004D4745">
        <w:trPr>
          <w:trHeight w:val="28"/>
        </w:trPr>
        <w:tc>
          <w:tcPr>
            <w:tcW w:w="567" w:type="dxa"/>
            <w:tcBorders>
              <w:top w:val="single" w:sz="4" w:space="0" w:color="auto"/>
              <w:left w:val="single" w:sz="4" w:space="0" w:color="auto"/>
              <w:bottom w:val="single" w:sz="4" w:space="0" w:color="auto"/>
              <w:right w:val="single" w:sz="4" w:space="0" w:color="auto"/>
            </w:tcBorders>
          </w:tcPr>
          <w:p w:rsidR="000F4DB9" w:rsidRPr="004D4745" w:rsidRDefault="000F4DB9" w:rsidP="00E629D7">
            <w:pPr>
              <w:autoSpaceDE w:val="0"/>
              <w:autoSpaceDN w:val="0"/>
              <w:adjustRightInd w:val="0"/>
              <w:spacing w:after="0" w:line="240" w:lineRule="auto"/>
              <w:rPr>
                <w:rFonts w:ascii="Times New Roman" w:eastAsia="Times New Roman" w:hAnsi="Times New Roman" w:cs="Times New Roman"/>
                <w:sz w:val="27"/>
                <w:szCs w:val="27"/>
              </w:rPr>
            </w:pPr>
          </w:p>
        </w:tc>
        <w:tc>
          <w:tcPr>
            <w:tcW w:w="2410" w:type="dxa"/>
            <w:tcBorders>
              <w:top w:val="single" w:sz="4" w:space="0" w:color="auto"/>
              <w:left w:val="single" w:sz="4" w:space="0" w:color="auto"/>
              <w:bottom w:val="single" w:sz="4" w:space="0" w:color="auto"/>
              <w:right w:val="single" w:sz="4" w:space="0" w:color="auto"/>
            </w:tcBorders>
          </w:tcPr>
          <w:p w:rsidR="000F4DB9" w:rsidRPr="004D4745" w:rsidRDefault="000F4DB9" w:rsidP="00E629D7">
            <w:pPr>
              <w:autoSpaceDE w:val="0"/>
              <w:autoSpaceDN w:val="0"/>
              <w:adjustRightInd w:val="0"/>
              <w:spacing w:after="0" w:line="240" w:lineRule="auto"/>
              <w:rPr>
                <w:rFonts w:ascii="Times New Roman" w:eastAsia="Times New Roman" w:hAnsi="Times New Roman" w:cs="Times New Roman"/>
                <w:sz w:val="27"/>
                <w:szCs w:val="27"/>
              </w:rPr>
            </w:pPr>
          </w:p>
        </w:tc>
        <w:tc>
          <w:tcPr>
            <w:tcW w:w="2552" w:type="dxa"/>
            <w:tcBorders>
              <w:top w:val="single" w:sz="4" w:space="0" w:color="auto"/>
              <w:left w:val="single" w:sz="4" w:space="0" w:color="auto"/>
              <w:bottom w:val="single" w:sz="4" w:space="0" w:color="auto"/>
              <w:right w:val="single" w:sz="4" w:space="0" w:color="auto"/>
            </w:tcBorders>
          </w:tcPr>
          <w:p w:rsidR="000F4DB9" w:rsidRPr="004D4745" w:rsidRDefault="000F4DB9" w:rsidP="00E629D7">
            <w:pPr>
              <w:autoSpaceDE w:val="0"/>
              <w:autoSpaceDN w:val="0"/>
              <w:adjustRightInd w:val="0"/>
              <w:spacing w:after="0" w:line="240" w:lineRule="auto"/>
              <w:rPr>
                <w:rFonts w:ascii="Times New Roman" w:eastAsia="Times New Roman" w:hAnsi="Times New Roman" w:cs="Times New Roman"/>
                <w:sz w:val="27"/>
                <w:szCs w:val="27"/>
              </w:rPr>
            </w:pPr>
          </w:p>
        </w:tc>
        <w:tc>
          <w:tcPr>
            <w:tcW w:w="1701" w:type="dxa"/>
            <w:tcBorders>
              <w:top w:val="single" w:sz="4" w:space="0" w:color="auto"/>
              <w:left w:val="single" w:sz="4" w:space="0" w:color="auto"/>
              <w:bottom w:val="single" w:sz="4" w:space="0" w:color="auto"/>
              <w:right w:val="single" w:sz="4" w:space="0" w:color="auto"/>
            </w:tcBorders>
          </w:tcPr>
          <w:p w:rsidR="000F4DB9" w:rsidRPr="004D4745" w:rsidRDefault="000F4DB9" w:rsidP="00E629D7">
            <w:pPr>
              <w:autoSpaceDE w:val="0"/>
              <w:autoSpaceDN w:val="0"/>
              <w:adjustRightInd w:val="0"/>
              <w:spacing w:after="0" w:line="240" w:lineRule="auto"/>
              <w:rPr>
                <w:rFonts w:ascii="Times New Roman" w:eastAsia="Times New Roman" w:hAnsi="Times New Roman" w:cs="Times New Roman"/>
                <w:sz w:val="27"/>
                <w:szCs w:val="27"/>
              </w:rPr>
            </w:pPr>
          </w:p>
        </w:tc>
        <w:tc>
          <w:tcPr>
            <w:tcW w:w="2409" w:type="dxa"/>
            <w:tcBorders>
              <w:top w:val="single" w:sz="4" w:space="0" w:color="auto"/>
              <w:left w:val="single" w:sz="4" w:space="0" w:color="auto"/>
              <w:bottom w:val="single" w:sz="4" w:space="0" w:color="auto"/>
              <w:right w:val="single" w:sz="4" w:space="0" w:color="auto"/>
            </w:tcBorders>
          </w:tcPr>
          <w:p w:rsidR="000F4DB9" w:rsidRPr="004D4745" w:rsidRDefault="000F4DB9" w:rsidP="00E629D7">
            <w:pPr>
              <w:autoSpaceDE w:val="0"/>
              <w:autoSpaceDN w:val="0"/>
              <w:adjustRightInd w:val="0"/>
              <w:spacing w:after="0" w:line="240" w:lineRule="auto"/>
              <w:rPr>
                <w:rFonts w:ascii="Times New Roman" w:eastAsia="Times New Roman" w:hAnsi="Times New Roman" w:cs="Times New Roman"/>
                <w:sz w:val="27"/>
                <w:szCs w:val="27"/>
              </w:rPr>
            </w:pPr>
          </w:p>
        </w:tc>
      </w:tr>
      <w:tr w:rsidR="000F4DB9" w:rsidRPr="004D4745" w:rsidTr="004D4745">
        <w:tc>
          <w:tcPr>
            <w:tcW w:w="567" w:type="dxa"/>
            <w:tcBorders>
              <w:top w:val="single" w:sz="4" w:space="0" w:color="auto"/>
              <w:left w:val="single" w:sz="4" w:space="0" w:color="auto"/>
              <w:bottom w:val="single" w:sz="4" w:space="0" w:color="auto"/>
              <w:right w:val="single" w:sz="4" w:space="0" w:color="auto"/>
            </w:tcBorders>
          </w:tcPr>
          <w:p w:rsidR="000F4DB9" w:rsidRPr="004D4745" w:rsidRDefault="000F4DB9" w:rsidP="00E629D7">
            <w:pPr>
              <w:autoSpaceDE w:val="0"/>
              <w:autoSpaceDN w:val="0"/>
              <w:adjustRightInd w:val="0"/>
              <w:spacing w:after="0" w:line="240" w:lineRule="auto"/>
              <w:rPr>
                <w:rFonts w:ascii="Times New Roman" w:eastAsia="Times New Roman" w:hAnsi="Times New Roman" w:cs="Times New Roman"/>
                <w:sz w:val="27"/>
                <w:szCs w:val="27"/>
              </w:rPr>
            </w:pPr>
          </w:p>
        </w:tc>
        <w:tc>
          <w:tcPr>
            <w:tcW w:w="2410" w:type="dxa"/>
            <w:tcBorders>
              <w:top w:val="single" w:sz="4" w:space="0" w:color="auto"/>
              <w:left w:val="single" w:sz="4" w:space="0" w:color="auto"/>
              <w:bottom w:val="single" w:sz="4" w:space="0" w:color="auto"/>
              <w:right w:val="single" w:sz="4" w:space="0" w:color="auto"/>
            </w:tcBorders>
          </w:tcPr>
          <w:p w:rsidR="000F4DB9" w:rsidRPr="004D4745" w:rsidRDefault="000F4DB9" w:rsidP="00E629D7">
            <w:pPr>
              <w:autoSpaceDE w:val="0"/>
              <w:autoSpaceDN w:val="0"/>
              <w:adjustRightInd w:val="0"/>
              <w:spacing w:after="0" w:line="240" w:lineRule="auto"/>
              <w:rPr>
                <w:rFonts w:ascii="Times New Roman" w:eastAsia="Times New Roman" w:hAnsi="Times New Roman" w:cs="Times New Roman"/>
                <w:sz w:val="27"/>
                <w:szCs w:val="27"/>
              </w:rPr>
            </w:pPr>
          </w:p>
        </w:tc>
        <w:tc>
          <w:tcPr>
            <w:tcW w:w="2552" w:type="dxa"/>
            <w:tcBorders>
              <w:top w:val="single" w:sz="4" w:space="0" w:color="auto"/>
              <w:left w:val="single" w:sz="4" w:space="0" w:color="auto"/>
              <w:bottom w:val="single" w:sz="4" w:space="0" w:color="auto"/>
              <w:right w:val="single" w:sz="4" w:space="0" w:color="auto"/>
            </w:tcBorders>
          </w:tcPr>
          <w:p w:rsidR="000F4DB9" w:rsidRPr="004D4745" w:rsidRDefault="000F4DB9" w:rsidP="00E629D7">
            <w:pPr>
              <w:autoSpaceDE w:val="0"/>
              <w:autoSpaceDN w:val="0"/>
              <w:adjustRightInd w:val="0"/>
              <w:spacing w:after="0" w:line="240" w:lineRule="auto"/>
              <w:rPr>
                <w:rFonts w:ascii="Times New Roman" w:eastAsia="Times New Roman" w:hAnsi="Times New Roman" w:cs="Times New Roman"/>
                <w:sz w:val="27"/>
                <w:szCs w:val="27"/>
              </w:rPr>
            </w:pPr>
          </w:p>
        </w:tc>
        <w:tc>
          <w:tcPr>
            <w:tcW w:w="1701" w:type="dxa"/>
            <w:tcBorders>
              <w:top w:val="single" w:sz="4" w:space="0" w:color="auto"/>
              <w:left w:val="single" w:sz="4" w:space="0" w:color="auto"/>
              <w:bottom w:val="single" w:sz="4" w:space="0" w:color="auto"/>
              <w:right w:val="single" w:sz="4" w:space="0" w:color="auto"/>
            </w:tcBorders>
          </w:tcPr>
          <w:p w:rsidR="000F4DB9" w:rsidRPr="004D4745" w:rsidRDefault="000F4DB9" w:rsidP="00E629D7">
            <w:pPr>
              <w:autoSpaceDE w:val="0"/>
              <w:autoSpaceDN w:val="0"/>
              <w:adjustRightInd w:val="0"/>
              <w:spacing w:after="0" w:line="240" w:lineRule="auto"/>
              <w:rPr>
                <w:rFonts w:ascii="Times New Roman" w:eastAsia="Times New Roman" w:hAnsi="Times New Roman" w:cs="Times New Roman"/>
                <w:sz w:val="27"/>
                <w:szCs w:val="27"/>
              </w:rPr>
            </w:pPr>
          </w:p>
        </w:tc>
        <w:tc>
          <w:tcPr>
            <w:tcW w:w="2409" w:type="dxa"/>
            <w:tcBorders>
              <w:top w:val="single" w:sz="4" w:space="0" w:color="auto"/>
              <w:left w:val="single" w:sz="4" w:space="0" w:color="auto"/>
              <w:bottom w:val="single" w:sz="4" w:space="0" w:color="auto"/>
              <w:right w:val="single" w:sz="4" w:space="0" w:color="auto"/>
            </w:tcBorders>
          </w:tcPr>
          <w:p w:rsidR="000F4DB9" w:rsidRPr="004D4745" w:rsidRDefault="000F4DB9" w:rsidP="00E629D7">
            <w:pPr>
              <w:autoSpaceDE w:val="0"/>
              <w:autoSpaceDN w:val="0"/>
              <w:adjustRightInd w:val="0"/>
              <w:spacing w:after="0" w:line="240" w:lineRule="auto"/>
              <w:rPr>
                <w:rFonts w:ascii="Times New Roman" w:eastAsia="Times New Roman" w:hAnsi="Times New Roman" w:cs="Times New Roman"/>
                <w:sz w:val="27"/>
                <w:szCs w:val="27"/>
              </w:rPr>
            </w:pPr>
          </w:p>
        </w:tc>
      </w:tr>
      <w:tr w:rsidR="00EE3FE1" w:rsidRPr="004D4745" w:rsidTr="004D4745">
        <w:tc>
          <w:tcPr>
            <w:tcW w:w="567" w:type="dxa"/>
            <w:tcBorders>
              <w:top w:val="single" w:sz="4" w:space="0" w:color="auto"/>
              <w:left w:val="single" w:sz="4" w:space="0" w:color="auto"/>
              <w:bottom w:val="single" w:sz="4" w:space="0" w:color="auto"/>
              <w:right w:val="single" w:sz="4" w:space="0" w:color="auto"/>
            </w:tcBorders>
          </w:tcPr>
          <w:p w:rsidR="00EE3FE1" w:rsidRPr="004D4745" w:rsidRDefault="00EE3FE1" w:rsidP="00E629D7">
            <w:pPr>
              <w:autoSpaceDE w:val="0"/>
              <w:autoSpaceDN w:val="0"/>
              <w:adjustRightInd w:val="0"/>
              <w:spacing w:after="0" w:line="240" w:lineRule="auto"/>
              <w:rPr>
                <w:rFonts w:ascii="Times New Roman" w:eastAsia="Times New Roman" w:hAnsi="Times New Roman" w:cs="Times New Roman"/>
                <w:sz w:val="27"/>
                <w:szCs w:val="27"/>
              </w:rPr>
            </w:pPr>
          </w:p>
        </w:tc>
        <w:tc>
          <w:tcPr>
            <w:tcW w:w="2410" w:type="dxa"/>
            <w:tcBorders>
              <w:top w:val="single" w:sz="4" w:space="0" w:color="auto"/>
              <w:left w:val="single" w:sz="4" w:space="0" w:color="auto"/>
              <w:bottom w:val="single" w:sz="4" w:space="0" w:color="auto"/>
              <w:right w:val="single" w:sz="4" w:space="0" w:color="auto"/>
            </w:tcBorders>
          </w:tcPr>
          <w:p w:rsidR="00EE3FE1" w:rsidRPr="004D4745" w:rsidRDefault="00EE3FE1" w:rsidP="00E629D7">
            <w:pPr>
              <w:autoSpaceDE w:val="0"/>
              <w:autoSpaceDN w:val="0"/>
              <w:adjustRightInd w:val="0"/>
              <w:spacing w:after="0" w:line="240" w:lineRule="auto"/>
              <w:rPr>
                <w:rFonts w:ascii="Times New Roman" w:eastAsia="Times New Roman" w:hAnsi="Times New Roman" w:cs="Times New Roman"/>
                <w:sz w:val="27"/>
                <w:szCs w:val="27"/>
              </w:rPr>
            </w:pPr>
          </w:p>
        </w:tc>
        <w:tc>
          <w:tcPr>
            <w:tcW w:w="2552" w:type="dxa"/>
            <w:tcBorders>
              <w:top w:val="single" w:sz="4" w:space="0" w:color="auto"/>
              <w:left w:val="single" w:sz="4" w:space="0" w:color="auto"/>
              <w:bottom w:val="single" w:sz="4" w:space="0" w:color="auto"/>
              <w:right w:val="single" w:sz="4" w:space="0" w:color="auto"/>
            </w:tcBorders>
          </w:tcPr>
          <w:p w:rsidR="00EE3FE1" w:rsidRPr="004D4745" w:rsidRDefault="00EE3FE1" w:rsidP="00E629D7">
            <w:pPr>
              <w:autoSpaceDE w:val="0"/>
              <w:autoSpaceDN w:val="0"/>
              <w:adjustRightInd w:val="0"/>
              <w:spacing w:after="0" w:line="240" w:lineRule="auto"/>
              <w:rPr>
                <w:rFonts w:ascii="Times New Roman" w:eastAsia="Times New Roman" w:hAnsi="Times New Roman" w:cs="Times New Roman"/>
                <w:sz w:val="27"/>
                <w:szCs w:val="27"/>
              </w:rPr>
            </w:pPr>
          </w:p>
        </w:tc>
        <w:tc>
          <w:tcPr>
            <w:tcW w:w="1701" w:type="dxa"/>
            <w:tcBorders>
              <w:top w:val="single" w:sz="4" w:space="0" w:color="auto"/>
              <w:left w:val="single" w:sz="4" w:space="0" w:color="auto"/>
              <w:bottom w:val="single" w:sz="4" w:space="0" w:color="auto"/>
              <w:right w:val="single" w:sz="4" w:space="0" w:color="auto"/>
            </w:tcBorders>
          </w:tcPr>
          <w:p w:rsidR="00EE3FE1" w:rsidRPr="004D4745" w:rsidRDefault="00EE3FE1" w:rsidP="00E629D7">
            <w:pPr>
              <w:autoSpaceDE w:val="0"/>
              <w:autoSpaceDN w:val="0"/>
              <w:adjustRightInd w:val="0"/>
              <w:spacing w:after="0" w:line="240" w:lineRule="auto"/>
              <w:rPr>
                <w:rFonts w:ascii="Times New Roman" w:eastAsia="Times New Roman" w:hAnsi="Times New Roman" w:cs="Times New Roman"/>
                <w:sz w:val="27"/>
                <w:szCs w:val="27"/>
              </w:rPr>
            </w:pPr>
          </w:p>
        </w:tc>
        <w:tc>
          <w:tcPr>
            <w:tcW w:w="2409" w:type="dxa"/>
            <w:tcBorders>
              <w:top w:val="single" w:sz="4" w:space="0" w:color="auto"/>
              <w:left w:val="single" w:sz="4" w:space="0" w:color="auto"/>
              <w:bottom w:val="single" w:sz="4" w:space="0" w:color="auto"/>
              <w:right w:val="single" w:sz="4" w:space="0" w:color="auto"/>
            </w:tcBorders>
          </w:tcPr>
          <w:p w:rsidR="00EE3FE1" w:rsidRPr="004D4745" w:rsidRDefault="00EE3FE1" w:rsidP="00E629D7">
            <w:pPr>
              <w:autoSpaceDE w:val="0"/>
              <w:autoSpaceDN w:val="0"/>
              <w:adjustRightInd w:val="0"/>
              <w:spacing w:after="0" w:line="240" w:lineRule="auto"/>
              <w:rPr>
                <w:rFonts w:ascii="Times New Roman" w:eastAsia="Times New Roman" w:hAnsi="Times New Roman" w:cs="Times New Roman"/>
                <w:sz w:val="27"/>
                <w:szCs w:val="27"/>
              </w:rPr>
            </w:pPr>
          </w:p>
        </w:tc>
      </w:tr>
      <w:tr w:rsidR="00EE3FE1" w:rsidRPr="004D4745" w:rsidTr="004D4745">
        <w:tc>
          <w:tcPr>
            <w:tcW w:w="567" w:type="dxa"/>
            <w:tcBorders>
              <w:top w:val="single" w:sz="4" w:space="0" w:color="auto"/>
              <w:left w:val="single" w:sz="4" w:space="0" w:color="auto"/>
              <w:bottom w:val="single" w:sz="4" w:space="0" w:color="auto"/>
              <w:right w:val="single" w:sz="4" w:space="0" w:color="auto"/>
            </w:tcBorders>
          </w:tcPr>
          <w:p w:rsidR="00EE3FE1" w:rsidRPr="004D4745" w:rsidRDefault="00EE3FE1" w:rsidP="00E629D7">
            <w:pPr>
              <w:autoSpaceDE w:val="0"/>
              <w:autoSpaceDN w:val="0"/>
              <w:adjustRightInd w:val="0"/>
              <w:spacing w:after="0" w:line="240" w:lineRule="auto"/>
              <w:rPr>
                <w:rFonts w:ascii="Times New Roman" w:eastAsia="Times New Roman" w:hAnsi="Times New Roman" w:cs="Times New Roman"/>
                <w:sz w:val="27"/>
                <w:szCs w:val="27"/>
              </w:rPr>
            </w:pPr>
          </w:p>
        </w:tc>
        <w:tc>
          <w:tcPr>
            <w:tcW w:w="2410" w:type="dxa"/>
            <w:tcBorders>
              <w:top w:val="single" w:sz="4" w:space="0" w:color="auto"/>
              <w:left w:val="single" w:sz="4" w:space="0" w:color="auto"/>
              <w:bottom w:val="single" w:sz="4" w:space="0" w:color="auto"/>
              <w:right w:val="single" w:sz="4" w:space="0" w:color="auto"/>
            </w:tcBorders>
          </w:tcPr>
          <w:p w:rsidR="00EE3FE1" w:rsidRPr="004D4745" w:rsidRDefault="00EE3FE1" w:rsidP="00E629D7">
            <w:pPr>
              <w:autoSpaceDE w:val="0"/>
              <w:autoSpaceDN w:val="0"/>
              <w:adjustRightInd w:val="0"/>
              <w:spacing w:after="0" w:line="240" w:lineRule="auto"/>
              <w:rPr>
                <w:rFonts w:ascii="Times New Roman" w:eastAsia="Times New Roman" w:hAnsi="Times New Roman" w:cs="Times New Roman"/>
                <w:sz w:val="27"/>
                <w:szCs w:val="27"/>
              </w:rPr>
            </w:pPr>
          </w:p>
        </w:tc>
        <w:tc>
          <w:tcPr>
            <w:tcW w:w="2552" w:type="dxa"/>
            <w:tcBorders>
              <w:top w:val="single" w:sz="4" w:space="0" w:color="auto"/>
              <w:left w:val="single" w:sz="4" w:space="0" w:color="auto"/>
              <w:bottom w:val="single" w:sz="4" w:space="0" w:color="auto"/>
              <w:right w:val="single" w:sz="4" w:space="0" w:color="auto"/>
            </w:tcBorders>
          </w:tcPr>
          <w:p w:rsidR="00EE3FE1" w:rsidRPr="004D4745" w:rsidRDefault="00EE3FE1" w:rsidP="00E629D7">
            <w:pPr>
              <w:autoSpaceDE w:val="0"/>
              <w:autoSpaceDN w:val="0"/>
              <w:adjustRightInd w:val="0"/>
              <w:spacing w:after="0" w:line="240" w:lineRule="auto"/>
              <w:rPr>
                <w:rFonts w:ascii="Times New Roman" w:eastAsia="Times New Roman" w:hAnsi="Times New Roman" w:cs="Times New Roman"/>
                <w:sz w:val="27"/>
                <w:szCs w:val="27"/>
              </w:rPr>
            </w:pPr>
          </w:p>
        </w:tc>
        <w:tc>
          <w:tcPr>
            <w:tcW w:w="1701" w:type="dxa"/>
            <w:tcBorders>
              <w:top w:val="single" w:sz="4" w:space="0" w:color="auto"/>
              <w:left w:val="single" w:sz="4" w:space="0" w:color="auto"/>
              <w:bottom w:val="single" w:sz="4" w:space="0" w:color="auto"/>
              <w:right w:val="single" w:sz="4" w:space="0" w:color="auto"/>
            </w:tcBorders>
          </w:tcPr>
          <w:p w:rsidR="00EE3FE1" w:rsidRPr="004D4745" w:rsidRDefault="00EE3FE1" w:rsidP="00E629D7">
            <w:pPr>
              <w:autoSpaceDE w:val="0"/>
              <w:autoSpaceDN w:val="0"/>
              <w:adjustRightInd w:val="0"/>
              <w:spacing w:after="0" w:line="240" w:lineRule="auto"/>
              <w:rPr>
                <w:rFonts w:ascii="Times New Roman" w:eastAsia="Times New Roman" w:hAnsi="Times New Roman" w:cs="Times New Roman"/>
                <w:sz w:val="27"/>
                <w:szCs w:val="27"/>
              </w:rPr>
            </w:pPr>
          </w:p>
        </w:tc>
        <w:tc>
          <w:tcPr>
            <w:tcW w:w="2409" w:type="dxa"/>
            <w:tcBorders>
              <w:top w:val="single" w:sz="4" w:space="0" w:color="auto"/>
              <w:left w:val="single" w:sz="4" w:space="0" w:color="auto"/>
              <w:bottom w:val="single" w:sz="4" w:space="0" w:color="auto"/>
              <w:right w:val="single" w:sz="4" w:space="0" w:color="auto"/>
            </w:tcBorders>
          </w:tcPr>
          <w:p w:rsidR="00EE3FE1" w:rsidRPr="004D4745" w:rsidRDefault="00EE3FE1" w:rsidP="00E629D7">
            <w:pPr>
              <w:autoSpaceDE w:val="0"/>
              <w:autoSpaceDN w:val="0"/>
              <w:adjustRightInd w:val="0"/>
              <w:spacing w:after="0" w:line="240" w:lineRule="auto"/>
              <w:rPr>
                <w:rFonts w:ascii="Times New Roman" w:eastAsia="Times New Roman" w:hAnsi="Times New Roman" w:cs="Times New Roman"/>
                <w:sz w:val="27"/>
                <w:szCs w:val="27"/>
              </w:rPr>
            </w:pPr>
          </w:p>
        </w:tc>
      </w:tr>
      <w:tr w:rsidR="00EE3FE1" w:rsidRPr="004D4745" w:rsidTr="004D4745">
        <w:tc>
          <w:tcPr>
            <w:tcW w:w="567" w:type="dxa"/>
            <w:tcBorders>
              <w:top w:val="single" w:sz="4" w:space="0" w:color="auto"/>
              <w:left w:val="single" w:sz="4" w:space="0" w:color="auto"/>
              <w:bottom w:val="single" w:sz="4" w:space="0" w:color="auto"/>
              <w:right w:val="single" w:sz="4" w:space="0" w:color="auto"/>
            </w:tcBorders>
          </w:tcPr>
          <w:p w:rsidR="00EE3FE1" w:rsidRPr="004D4745" w:rsidRDefault="00EE3FE1" w:rsidP="00E629D7">
            <w:pPr>
              <w:autoSpaceDE w:val="0"/>
              <w:autoSpaceDN w:val="0"/>
              <w:adjustRightInd w:val="0"/>
              <w:spacing w:after="0" w:line="240" w:lineRule="auto"/>
              <w:rPr>
                <w:rFonts w:ascii="Times New Roman" w:eastAsia="Times New Roman" w:hAnsi="Times New Roman" w:cs="Times New Roman"/>
                <w:sz w:val="27"/>
                <w:szCs w:val="27"/>
              </w:rPr>
            </w:pPr>
          </w:p>
        </w:tc>
        <w:tc>
          <w:tcPr>
            <w:tcW w:w="2410" w:type="dxa"/>
            <w:tcBorders>
              <w:top w:val="single" w:sz="4" w:space="0" w:color="auto"/>
              <w:left w:val="single" w:sz="4" w:space="0" w:color="auto"/>
              <w:bottom w:val="single" w:sz="4" w:space="0" w:color="auto"/>
              <w:right w:val="single" w:sz="4" w:space="0" w:color="auto"/>
            </w:tcBorders>
          </w:tcPr>
          <w:p w:rsidR="00EE3FE1" w:rsidRPr="004D4745" w:rsidRDefault="00EE3FE1" w:rsidP="00E629D7">
            <w:pPr>
              <w:autoSpaceDE w:val="0"/>
              <w:autoSpaceDN w:val="0"/>
              <w:adjustRightInd w:val="0"/>
              <w:spacing w:after="0" w:line="240" w:lineRule="auto"/>
              <w:rPr>
                <w:rFonts w:ascii="Times New Roman" w:eastAsia="Times New Roman" w:hAnsi="Times New Roman" w:cs="Times New Roman"/>
                <w:sz w:val="27"/>
                <w:szCs w:val="27"/>
              </w:rPr>
            </w:pPr>
          </w:p>
        </w:tc>
        <w:tc>
          <w:tcPr>
            <w:tcW w:w="2552" w:type="dxa"/>
            <w:tcBorders>
              <w:top w:val="single" w:sz="4" w:space="0" w:color="auto"/>
              <w:left w:val="single" w:sz="4" w:space="0" w:color="auto"/>
              <w:bottom w:val="single" w:sz="4" w:space="0" w:color="auto"/>
              <w:right w:val="single" w:sz="4" w:space="0" w:color="auto"/>
            </w:tcBorders>
          </w:tcPr>
          <w:p w:rsidR="00EE3FE1" w:rsidRPr="004D4745" w:rsidRDefault="00EE3FE1" w:rsidP="00E629D7">
            <w:pPr>
              <w:autoSpaceDE w:val="0"/>
              <w:autoSpaceDN w:val="0"/>
              <w:adjustRightInd w:val="0"/>
              <w:spacing w:after="0" w:line="240" w:lineRule="auto"/>
              <w:rPr>
                <w:rFonts w:ascii="Times New Roman" w:eastAsia="Times New Roman" w:hAnsi="Times New Roman" w:cs="Times New Roman"/>
                <w:sz w:val="27"/>
                <w:szCs w:val="27"/>
              </w:rPr>
            </w:pPr>
          </w:p>
        </w:tc>
        <w:tc>
          <w:tcPr>
            <w:tcW w:w="1701" w:type="dxa"/>
            <w:tcBorders>
              <w:top w:val="single" w:sz="4" w:space="0" w:color="auto"/>
              <w:left w:val="single" w:sz="4" w:space="0" w:color="auto"/>
              <w:bottom w:val="single" w:sz="4" w:space="0" w:color="auto"/>
              <w:right w:val="single" w:sz="4" w:space="0" w:color="auto"/>
            </w:tcBorders>
          </w:tcPr>
          <w:p w:rsidR="00EE3FE1" w:rsidRPr="004D4745" w:rsidRDefault="00EE3FE1" w:rsidP="00E629D7">
            <w:pPr>
              <w:autoSpaceDE w:val="0"/>
              <w:autoSpaceDN w:val="0"/>
              <w:adjustRightInd w:val="0"/>
              <w:spacing w:after="0" w:line="240" w:lineRule="auto"/>
              <w:rPr>
                <w:rFonts w:ascii="Times New Roman" w:eastAsia="Times New Roman" w:hAnsi="Times New Roman" w:cs="Times New Roman"/>
                <w:sz w:val="27"/>
                <w:szCs w:val="27"/>
              </w:rPr>
            </w:pPr>
          </w:p>
        </w:tc>
        <w:tc>
          <w:tcPr>
            <w:tcW w:w="2409" w:type="dxa"/>
            <w:tcBorders>
              <w:top w:val="single" w:sz="4" w:space="0" w:color="auto"/>
              <w:left w:val="single" w:sz="4" w:space="0" w:color="auto"/>
              <w:bottom w:val="single" w:sz="4" w:space="0" w:color="auto"/>
              <w:right w:val="single" w:sz="4" w:space="0" w:color="auto"/>
            </w:tcBorders>
          </w:tcPr>
          <w:p w:rsidR="00EE3FE1" w:rsidRPr="004D4745" w:rsidRDefault="00EE3FE1" w:rsidP="00E629D7">
            <w:pPr>
              <w:autoSpaceDE w:val="0"/>
              <w:autoSpaceDN w:val="0"/>
              <w:adjustRightInd w:val="0"/>
              <w:spacing w:after="0" w:line="240" w:lineRule="auto"/>
              <w:rPr>
                <w:rFonts w:ascii="Times New Roman" w:eastAsia="Times New Roman" w:hAnsi="Times New Roman" w:cs="Times New Roman"/>
                <w:sz w:val="27"/>
                <w:szCs w:val="27"/>
              </w:rPr>
            </w:pPr>
          </w:p>
        </w:tc>
      </w:tr>
      <w:tr w:rsidR="00EE3FE1" w:rsidRPr="004D4745" w:rsidTr="004D4745">
        <w:tc>
          <w:tcPr>
            <w:tcW w:w="567" w:type="dxa"/>
            <w:tcBorders>
              <w:top w:val="single" w:sz="4" w:space="0" w:color="auto"/>
              <w:left w:val="single" w:sz="4" w:space="0" w:color="auto"/>
              <w:bottom w:val="single" w:sz="4" w:space="0" w:color="auto"/>
              <w:right w:val="single" w:sz="4" w:space="0" w:color="auto"/>
            </w:tcBorders>
          </w:tcPr>
          <w:p w:rsidR="00EE3FE1" w:rsidRPr="004D4745" w:rsidRDefault="00EE3FE1" w:rsidP="00E629D7">
            <w:pPr>
              <w:autoSpaceDE w:val="0"/>
              <w:autoSpaceDN w:val="0"/>
              <w:adjustRightInd w:val="0"/>
              <w:spacing w:after="0" w:line="240" w:lineRule="auto"/>
              <w:rPr>
                <w:rFonts w:ascii="Times New Roman" w:eastAsia="Times New Roman" w:hAnsi="Times New Roman" w:cs="Times New Roman"/>
                <w:sz w:val="27"/>
                <w:szCs w:val="27"/>
              </w:rPr>
            </w:pPr>
          </w:p>
        </w:tc>
        <w:tc>
          <w:tcPr>
            <w:tcW w:w="2410" w:type="dxa"/>
            <w:tcBorders>
              <w:top w:val="single" w:sz="4" w:space="0" w:color="auto"/>
              <w:left w:val="single" w:sz="4" w:space="0" w:color="auto"/>
              <w:bottom w:val="single" w:sz="4" w:space="0" w:color="auto"/>
              <w:right w:val="single" w:sz="4" w:space="0" w:color="auto"/>
            </w:tcBorders>
          </w:tcPr>
          <w:p w:rsidR="00EE3FE1" w:rsidRPr="004D4745" w:rsidRDefault="00EE3FE1" w:rsidP="00E629D7">
            <w:pPr>
              <w:autoSpaceDE w:val="0"/>
              <w:autoSpaceDN w:val="0"/>
              <w:adjustRightInd w:val="0"/>
              <w:spacing w:after="0" w:line="240" w:lineRule="auto"/>
              <w:rPr>
                <w:rFonts w:ascii="Times New Roman" w:eastAsia="Times New Roman" w:hAnsi="Times New Roman" w:cs="Times New Roman"/>
                <w:sz w:val="27"/>
                <w:szCs w:val="27"/>
              </w:rPr>
            </w:pPr>
          </w:p>
        </w:tc>
        <w:tc>
          <w:tcPr>
            <w:tcW w:w="2552" w:type="dxa"/>
            <w:tcBorders>
              <w:top w:val="single" w:sz="4" w:space="0" w:color="auto"/>
              <w:left w:val="single" w:sz="4" w:space="0" w:color="auto"/>
              <w:bottom w:val="single" w:sz="4" w:space="0" w:color="auto"/>
              <w:right w:val="single" w:sz="4" w:space="0" w:color="auto"/>
            </w:tcBorders>
          </w:tcPr>
          <w:p w:rsidR="00EE3FE1" w:rsidRPr="004D4745" w:rsidRDefault="00EE3FE1" w:rsidP="00E629D7">
            <w:pPr>
              <w:autoSpaceDE w:val="0"/>
              <w:autoSpaceDN w:val="0"/>
              <w:adjustRightInd w:val="0"/>
              <w:spacing w:after="0" w:line="240" w:lineRule="auto"/>
              <w:rPr>
                <w:rFonts w:ascii="Times New Roman" w:eastAsia="Times New Roman" w:hAnsi="Times New Roman" w:cs="Times New Roman"/>
                <w:sz w:val="27"/>
                <w:szCs w:val="27"/>
              </w:rPr>
            </w:pPr>
          </w:p>
        </w:tc>
        <w:tc>
          <w:tcPr>
            <w:tcW w:w="1701" w:type="dxa"/>
            <w:tcBorders>
              <w:top w:val="single" w:sz="4" w:space="0" w:color="auto"/>
              <w:left w:val="single" w:sz="4" w:space="0" w:color="auto"/>
              <w:bottom w:val="single" w:sz="4" w:space="0" w:color="auto"/>
              <w:right w:val="single" w:sz="4" w:space="0" w:color="auto"/>
            </w:tcBorders>
          </w:tcPr>
          <w:p w:rsidR="00EE3FE1" w:rsidRPr="004D4745" w:rsidRDefault="00EE3FE1" w:rsidP="00E629D7">
            <w:pPr>
              <w:autoSpaceDE w:val="0"/>
              <w:autoSpaceDN w:val="0"/>
              <w:adjustRightInd w:val="0"/>
              <w:spacing w:after="0" w:line="240" w:lineRule="auto"/>
              <w:rPr>
                <w:rFonts w:ascii="Times New Roman" w:eastAsia="Times New Roman" w:hAnsi="Times New Roman" w:cs="Times New Roman"/>
                <w:sz w:val="27"/>
                <w:szCs w:val="27"/>
              </w:rPr>
            </w:pPr>
          </w:p>
        </w:tc>
        <w:tc>
          <w:tcPr>
            <w:tcW w:w="2409" w:type="dxa"/>
            <w:tcBorders>
              <w:top w:val="single" w:sz="4" w:space="0" w:color="auto"/>
              <w:left w:val="single" w:sz="4" w:space="0" w:color="auto"/>
              <w:bottom w:val="single" w:sz="4" w:space="0" w:color="auto"/>
              <w:right w:val="single" w:sz="4" w:space="0" w:color="auto"/>
            </w:tcBorders>
          </w:tcPr>
          <w:p w:rsidR="00EE3FE1" w:rsidRPr="004D4745" w:rsidRDefault="00EE3FE1" w:rsidP="00E629D7">
            <w:pPr>
              <w:autoSpaceDE w:val="0"/>
              <w:autoSpaceDN w:val="0"/>
              <w:adjustRightInd w:val="0"/>
              <w:spacing w:after="0" w:line="240" w:lineRule="auto"/>
              <w:rPr>
                <w:rFonts w:ascii="Times New Roman" w:eastAsia="Times New Roman" w:hAnsi="Times New Roman" w:cs="Times New Roman"/>
                <w:sz w:val="27"/>
                <w:szCs w:val="27"/>
              </w:rPr>
            </w:pPr>
          </w:p>
        </w:tc>
      </w:tr>
    </w:tbl>
    <w:p w:rsidR="000F4DB9" w:rsidRPr="000343F1" w:rsidRDefault="000F4DB9" w:rsidP="000F4DB9">
      <w:pPr>
        <w:autoSpaceDE w:val="0"/>
        <w:autoSpaceDN w:val="0"/>
        <w:adjustRightInd w:val="0"/>
        <w:spacing w:after="0" w:line="240" w:lineRule="auto"/>
        <w:ind w:firstLine="540"/>
        <w:jc w:val="both"/>
        <w:rPr>
          <w:rFonts w:ascii="Times New Roman" w:eastAsia="Times New Roman" w:hAnsi="Times New Roman" w:cs="Times New Roman"/>
        </w:rPr>
      </w:pPr>
    </w:p>
    <w:p w:rsidR="000F4DB9" w:rsidRPr="00DC40D3" w:rsidRDefault="000F4DB9" w:rsidP="000F4DB9">
      <w:pPr>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3" w:name="Par85"/>
      <w:bookmarkEnd w:id="3"/>
      <w:r w:rsidRPr="00DC40D3">
        <w:rPr>
          <w:rFonts w:ascii="Times New Roman" w:eastAsia="Times New Roman" w:hAnsi="Times New Roman" w:cs="Times New Roman"/>
          <w:sz w:val="20"/>
          <w:szCs w:val="20"/>
        </w:rPr>
        <w:t>&lt;*&gt; -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0F4DB9" w:rsidRPr="004D4745" w:rsidRDefault="000F4DB9" w:rsidP="000F4DB9">
      <w:pPr>
        <w:autoSpaceDE w:val="0"/>
        <w:autoSpaceDN w:val="0"/>
        <w:adjustRightInd w:val="0"/>
        <w:spacing w:after="0" w:line="240" w:lineRule="auto"/>
        <w:jc w:val="both"/>
        <w:rPr>
          <w:rFonts w:ascii="Times New Roman" w:eastAsia="Times New Roman" w:hAnsi="Times New Roman" w:cs="Times New Roman"/>
          <w:sz w:val="27"/>
          <w:szCs w:val="27"/>
        </w:rPr>
      </w:pPr>
    </w:p>
    <w:p w:rsidR="000F4DB9" w:rsidRPr="004D4745" w:rsidRDefault="000F4DB9" w:rsidP="000F4DB9">
      <w:pPr>
        <w:autoSpaceDE w:val="0"/>
        <w:autoSpaceDN w:val="0"/>
        <w:adjustRightInd w:val="0"/>
        <w:spacing w:after="0" w:line="240" w:lineRule="auto"/>
        <w:jc w:val="both"/>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 xml:space="preserve">    К заявлению прилагаются следующие документы:</w:t>
      </w:r>
    </w:p>
    <w:p w:rsidR="000F4DB9" w:rsidRPr="000343F1" w:rsidRDefault="000F4DB9" w:rsidP="000F4DB9">
      <w:pPr>
        <w:autoSpaceDE w:val="0"/>
        <w:autoSpaceDN w:val="0"/>
        <w:adjustRightInd w:val="0"/>
        <w:spacing w:after="0" w:line="240" w:lineRule="auto"/>
        <w:jc w:val="both"/>
        <w:rPr>
          <w:rFonts w:ascii="Times New Roman" w:eastAsia="Times New Roman" w:hAnsi="Times New Roman" w:cs="Times New Roman"/>
          <w:sz w:val="20"/>
          <w:szCs w:val="20"/>
        </w:rPr>
      </w:pPr>
      <w:r w:rsidRPr="004D4745">
        <w:rPr>
          <w:rFonts w:ascii="Times New Roman" w:eastAsia="Times New Roman" w:hAnsi="Times New Roman" w:cs="Times New Roman"/>
          <w:sz w:val="27"/>
          <w:szCs w:val="27"/>
        </w:rPr>
        <w:t xml:space="preserve">         1)</w:t>
      </w:r>
      <w:r>
        <w:rPr>
          <w:rFonts w:ascii="Times New Roman" w:eastAsia="Times New Roman" w:hAnsi="Times New Roman" w:cs="Times New Roman"/>
          <w:sz w:val="20"/>
          <w:szCs w:val="20"/>
        </w:rPr>
        <w:t xml:space="preserve"> _</w:t>
      </w:r>
      <w:r w:rsidRPr="000343F1">
        <w:rPr>
          <w:rFonts w:ascii="Times New Roman" w:eastAsia="Times New Roman" w:hAnsi="Times New Roman" w:cs="Times New Roman"/>
          <w:sz w:val="20"/>
          <w:szCs w:val="20"/>
        </w:rPr>
        <w:t>________________________________________</w:t>
      </w:r>
      <w:r>
        <w:rPr>
          <w:rFonts w:ascii="Times New Roman" w:eastAsia="Times New Roman" w:hAnsi="Times New Roman" w:cs="Times New Roman"/>
          <w:sz w:val="20"/>
          <w:szCs w:val="20"/>
        </w:rPr>
        <w:t>_____________________________</w:t>
      </w:r>
      <w:r w:rsidRPr="000343F1">
        <w:rPr>
          <w:rFonts w:ascii="Times New Roman" w:eastAsia="Times New Roman" w:hAnsi="Times New Roman" w:cs="Times New Roman"/>
          <w:sz w:val="20"/>
          <w:szCs w:val="20"/>
        </w:rPr>
        <w:t>____________</w:t>
      </w:r>
      <w:r>
        <w:rPr>
          <w:rFonts w:ascii="Times New Roman" w:eastAsia="Times New Roman" w:hAnsi="Times New Roman" w:cs="Times New Roman"/>
          <w:sz w:val="20"/>
          <w:szCs w:val="20"/>
        </w:rPr>
        <w:t>______</w:t>
      </w:r>
      <w:r w:rsidRPr="000343F1">
        <w:rPr>
          <w:rFonts w:ascii="Times New Roman" w:eastAsia="Times New Roman" w:hAnsi="Times New Roman" w:cs="Times New Roman"/>
          <w:sz w:val="20"/>
          <w:szCs w:val="20"/>
        </w:rPr>
        <w:t>_____</w:t>
      </w:r>
    </w:p>
    <w:p w:rsidR="000F4DB9" w:rsidRDefault="000F4DB9" w:rsidP="000F4DB9">
      <w:pPr>
        <w:autoSpaceDE w:val="0"/>
        <w:autoSpaceDN w:val="0"/>
        <w:adjustRightInd w:val="0"/>
        <w:spacing w:after="0" w:line="240" w:lineRule="auto"/>
        <w:jc w:val="center"/>
        <w:rPr>
          <w:rFonts w:ascii="Times New Roman" w:eastAsia="Times New Roman" w:hAnsi="Times New Roman" w:cs="Times New Roman"/>
          <w:sz w:val="20"/>
          <w:szCs w:val="20"/>
        </w:rPr>
      </w:pPr>
      <w:r w:rsidRPr="000343F1">
        <w:rPr>
          <w:rFonts w:ascii="Times New Roman" w:eastAsia="Times New Roman" w:hAnsi="Times New Roman" w:cs="Times New Roman"/>
          <w:sz w:val="20"/>
          <w:szCs w:val="20"/>
        </w:rPr>
        <w:t>(указывается вид и реквизиты правоустанавливающего документа</w:t>
      </w:r>
    </w:p>
    <w:p w:rsidR="000F4DB9" w:rsidRPr="000343F1" w:rsidRDefault="000F4DB9" w:rsidP="000F4DB9">
      <w:pPr>
        <w:autoSpaceDE w:val="0"/>
        <w:autoSpaceDN w:val="0"/>
        <w:adjustRightInd w:val="0"/>
        <w:spacing w:after="0" w:line="240" w:lineRule="auto"/>
        <w:jc w:val="center"/>
        <w:rPr>
          <w:rFonts w:ascii="Times New Roman" w:eastAsia="Times New Roman" w:hAnsi="Times New Roman" w:cs="Times New Roman"/>
          <w:sz w:val="20"/>
          <w:szCs w:val="20"/>
        </w:rPr>
      </w:pPr>
      <w:r w:rsidRPr="000343F1">
        <w:rPr>
          <w:rFonts w:ascii="Times New Roman" w:eastAsia="Times New Roman" w:hAnsi="Times New Roman" w:cs="Times New Roman"/>
          <w:sz w:val="20"/>
          <w:szCs w:val="20"/>
        </w:rPr>
        <w:t>на переустраиваемое и (или) перепланируемое</w:t>
      </w:r>
    </w:p>
    <w:p w:rsidR="000F4DB9" w:rsidRPr="000343F1" w:rsidRDefault="000F4DB9" w:rsidP="000F4DB9">
      <w:pPr>
        <w:autoSpaceDE w:val="0"/>
        <w:autoSpaceDN w:val="0"/>
        <w:adjustRightInd w:val="0"/>
        <w:spacing w:after="0" w:line="240" w:lineRule="auto"/>
        <w:jc w:val="both"/>
        <w:rPr>
          <w:rFonts w:ascii="Times New Roman" w:eastAsia="Times New Roman" w:hAnsi="Times New Roman" w:cs="Times New Roman"/>
          <w:sz w:val="20"/>
          <w:szCs w:val="20"/>
        </w:rPr>
      </w:pPr>
      <w:r w:rsidRPr="000343F1">
        <w:rPr>
          <w:rFonts w:ascii="Times New Roman" w:eastAsia="Times New Roman" w:hAnsi="Times New Roman" w:cs="Times New Roman"/>
          <w:sz w:val="20"/>
          <w:szCs w:val="20"/>
        </w:rPr>
        <w:t>_</w:t>
      </w:r>
      <w:r>
        <w:rPr>
          <w:rFonts w:ascii="Times New Roman" w:eastAsia="Times New Roman" w:hAnsi="Times New Roman" w:cs="Times New Roman"/>
          <w:sz w:val="20"/>
          <w:szCs w:val="20"/>
        </w:rPr>
        <w:t>_____________________________</w:t>
      </w:r>
      <w:r w:rsidRPr="000343F1">
        <w:rPr>
          <w:rFonts w:ascii="Times New Roman" w:eastAsia="Times New Roman" w:hAnsi="Times New Roman" w:cs="Times New Roman"/>
          <w:sz w:val="20"/>
          <w:szCs w:val="20"/>
        </w:rPr>
        <w:t>_______________</w:t>
      </w:r>
      <w:r>
        <w:rPr>
          <w:rFonts w:ascii="Times New Roman" w:eastAsia="Times New Roman" w:hAnsi="Times New Roman" w:cs="Times New Roman"/>
          <w:sz w:val="20"/>
          <w:szCs w:val="20"/>
        </w:rPr>
        <w:t>______________________</w:t>
      </w:r>
      <w:r w:rsidRPr="000343F1">
        <w:rPr>
          <w:rFonts w:ascii="Times New Roman" w:eastAsia="Times New Roman" w:hAnsi="Times New Roman" w:cs="Times New Roman"/>
          <w:sz w:val="20"/>
          <w:szCs w:val="20"/>
        </w:rPr>
        <w:t>___ на ____________ листах;</w:t>
      </w:r>
    </w:p>
    <w:p w:rsidR="000F4DB9" w:rsidRPr="00DC40D3" w:rsidRDefault="000F4DB9" w:rsidP="000F4DB9">
      <w:pPr>
        <w:autoSpaceDE w:val="0"/>
        <w:autoSpaceDN w:val="0"/>
        <w:adjustRightInd w:val="0"/>
        <w:spacing w:after="0" w:line="240" w:lineRule="auto"/>
        <w:jc w:val="center"/>
        <w:rPr>
          <w:rFonts w:ascii="Times New Roman" w:eastAsia="Times New Roman" w:hAnsi="Times New Roman" w:cs="Times New Roman"/>
          <w:sz w:val="19"/>
          <w:szCs w:val="19"/>
        </w:rPr>
      </w:pPr>
      <w:r w:rsidRPr="00DC40D3">
        <w:rPr>
          <w:rFonts w:ascii="Times New Roman" w:eastAsia="Times New Roman" w:hAnsi="Times New Roman" w:cs="Times New Roman"/>
          <w:sz w:val="19"/>
          <w:szCs w:val="19"/>
        </w:rPr>
        <w:t>жилое помещение (с отметкой: подлинник или нотариально заверенная копия)</w:t>
      </w:r>
    </w:p>
    <w:p w:rsidR="000F4DB9" w:rsidRPr="004D4745" w:rsidRDefault="000F4DB9" w:rsidP="000F4DB9">
      <w:pPr>
        <w:autoSpaceDE w:val="0"/>
        <w:autoSpaceDN w:val="0"/>
        <w:adjustRightInd w:val="0"/>
        <w:spacing w:after="0" w:line="240" w:lineRule="auto"/>
        <w:ind w:firstLine="426"/>
        <w:jc w:val="both"/>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2) проект (проектная документация) переустройства и (или) перепланировки жилого помещения на _________ листах;</w:t>
      </w:r>
    </w:p>
    <w:p w:rsidR="000F4DB9" w:rsidRPr="004D4745" w:rsidRDefault="000F4DB9" w:rsidP="000F4DB9">
      <w:pPr>
        <w:autoSpaceDE w:val="0"/>
        <w:autoSpaceDN w:val="0"/>
        <w:adjustRightInd w:val="0"/>
        <w:spacing w:after="0" w:line="240" w:lineRule="auto"/>
        <w:ind w:firstLine="426"/>
        <w:jc w:val="both"/>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3) технический паспорт переустраиваемого и (или) перепланируемого жилого помещения на ___________ листах;</w:t>
      </w:r>
    </w:p>
    <w:p w:rsidR="000F4DB9" w:rsidRPr="004D4745" w:rsidRDefault="000F4DB9" w:rsidP="000F4DB9">
      <w:pPr>
        <w:autoSpaceDE w:val="0"/>
        <w:autoSpaceDN w:val="0"/>
        <w:adjustRightInd w:val="0"/>
        <w:spacing w:after="0" w:line="240" w:lineRule="auto"/>
        <w:ind w:firstLine="426"/>
        <w:jc w:val="both"/>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w:t>
      </w:r>
      <w:r w:rsidRPr="004D4745">
        <w:rPr>
          <w:rFonts w:ascii="Times New Roman" w:eastAsia="Times New Roman" w:hAnsi="Times New Roman" w:cs="Times New Roman"/>
          <w:sz w:val="27"/>
          <w:szCs w:val="27"/>
        </w:rPr>
        <w:lastRenderedPageBreak/>
        <w:t>котором оно находится, является памятником архитектуры, истории или культуры) на ____________ листах;</w:t>
      </w:r>
    </w:p>
    <w:p w:rsidR="000F4DB9" w:rsidRPr="004D4745" w:rsidRDefault="000F4DB9" w:rsidP="000F4DB9">
      <w:pPr>
        <w:autoSpaceDE w:val="0"/>
        <w:autoSpaceDN w:val="0"/>
        <w:adjustRightInd w:val="0"/>
        <w:spacing w:after="0" w:line="240" w:lineRule="auto"/>
        <w:ind w:firstLine="426"/>
        <w:jc w:val="both"/>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5) документы, подтверждающие согласие временно отсутствующих членов семьи нанимателя на переустройство и (или) перепланировку жилого помещения, на _________ листах (при необходимости);</w:t>
      </w:r>
    </w:p>
    <w:p w:rsidR="000F4DB9" w:rsidRPr="00DC40D3" w:rsidRDefault="000F4DB9" w:rsidP="000F4DB9">
      <w:pPr>
        <w:autoSpaceDE w:val="0"/>
        <w:autoSpaceDN w:val="0"/>
        <w:adjustRightInd w:val="0"/>
        <w:spacing w:after="0" w:line="240" w:lineRule="auto"/>
        <w:ind w:firstLine="426"/>
        <w:jc w:val="both"/>
        <w:rPr>
          <w:rFonts w:ascii="Times New Roman" w:eastAsia="Times New Roman" w:hAnsi="Times New Roman" w:cs="Times New Roman"/>
          <w:sz w:val="19"/>
          <w:szCs w:val="19"/>
        </w:rPr>
      </w:pPr>
      <w:r w:rsidRPr="004D4745">
        <w:rPr>
          <w:rFonts w:ascii="Times New Roman" w:eastAsia="Times New Roman" w:hAnsi="Times New Roman" w:cs="Times New Roman"/>
          <w:sz w:val="27"/>
          <w:szCs w:val="27"/>
        </w:rPr>
        <w:t>6) иные документы:</w:t>
      </w:r>
    </w:p>
    <w:p w:rsidR="000F4DB9" w:rsidRPr="00EE3FE1" w:rsidRDefault="000F4DB9" w:rsidP="000F4DB9">
      <w:pPr>
        <w:autoSpaceDE w:val="0"/>
        <w:autoSpaceDN w:val="0"/>
        <w:adjustRightInd w:val="0"/>
        <w:spacing w:after="0" w:line="240" w:lineRule="auto"/>
        <w:jc w:val="both"/>
        <w:rPr>
          <w:rFonts w:ascii="Times New Roman" w:eastAsia="Times New Roman" w:hAnsi="Times New Roman" w:cs="Times New Roman"/>
          <w:sz w:val="27"/>
          <w:szCs w:val="27"/>
        </w:rPr>
      </w:pPr>
      <w:r w:rsidRPr="00EE3FE1">
        <w:rPr>
          <w:rFonts w:ascii="Times New Roman" w:eastAsia="Times New Roman" w:hAnsi="Times New Roman" w:cs="Times New Roman"/>
          <w:sz w:val="27"/>
          <w:szCs w:val="27"/>
        </w:rPr>
        <w:t xml:space="preserve">    ________________________________________________________________</w:t>
      </w:r>
      <w:r w:rsidR="00EE3FE1">
        <w:rPr>
          <w:rFonts w:ascii="Times New Roman" w:eastAsia="Times New Roman" w:hAnsi="Times New Roman" w:cs="Times New Roman"/>
          <w:sz w:val="27"/>
          <w:szCs w:val="27"/>
        </w:rPr>
        <w:t>_____</w:t>
      </w:r>
    </w:p>
    <w:p w:rsidR="000F4DB9" w:rsidRPr="000343F1" w:rsidRDefault="000F4DB9" w:rsidP="000F4DB9">
      <w:pPr>
        <w:autoSpaceDE w:val="0"/>
        <w:autoSpaceDN w:val="0"/>
        <w:adjustRightInd w:val="0"/>
        <w:spacing w:after="0" w:line="240" w:lineRule="auto"/>
        <w:jc w:val="both"/>
        <w:rPr>
          <w:rFonts w:ascii="Times New Roman" w:eastAsia="Times New Roman" w:hAnsi="Times New Roman" w:cs="Times New Roman"/>
          <w:sz w:val="20"/>
          <w:szCs w:val="20"/>
        </w:rPr>
      </w:pPr>
      <w:r w:rsidRPr="000343F1">
        <w:rPr>
          <w:rFonts w:ascii="Times New Roman" w:eastAsia="Times New Roman" w:hAnsi="Times New Roman" w:cs="Times New Roman"/>
          <w:sz w:val="20"/>
          <w:szCs w:val="20"/>
        </w:rPr>
        <w:t xml:space="preserve">                 (доверенности, выписки из уставов и др.)</w:t>
      </w:r>
    </w:p>
    <w:p w:rsidR="000F4DB9" w:rsidRDefault="000F4DB9" w:rsidP="000F4DB9">
      <w:pPr>
        <w:autoSpaceDE w:val="0"/>
        <w:autoSpaceDN w:val="0"/>
        <w:adjustRightInd w:val="0"/>
        <w:spacing w:after="0" w:line="240" w:lineRule="auto"/>
        <w:jc w:val="both"/>
        <w:rPr>
          <w:rFonts w:ascii="Times New Roman" w:eastAsia="Times New Roman" w:hAnsi="Times New Roman" w:cs="Times New Roman"/>
          <w:sz w:val="27"/>
          <w:szCs w:val="27"/>
        </w:rPr>
      </w:pPr>
      <w:r w:rsidRPr="000343F1">
        <w:rPr>
          <w:rFonts w:ascii="Times New Roman" w:eastAsia="Times New Roman" w:hAnsi="Times New Roman" w:cs="Times New Roman"/>
          <w:sz w:val="20"/>
          <w:szCs w:val="20"/>
        </w:rPr>
        <w:t xml:space="preserve">    </w:t>
      </w:r>
      <w:r w:rsidRPr="004D4745">
        <w:rPr>
          <w:rFonts w:ascii="Times New Roman" w:eastAsia="Times New Roman" w:hAnsi="Times New Roman" w:cs="Times New Roman"/>
          <w:sz w:val="27"/>
          <w:szCs w:val="27"/>
        </w:rPr>
        <w:t xml:space="preserve">Подписи лиц, подавших заявление </w:t>
      </w:r>
      <w:hyperlink w:anchor="Par110" w:history="1">
        <w:r w:rsidRPr="004D4745">
          <w:rPr>
            <w:rFonts w:ascii="Times New Roman" w:eastAsia="Times New Roman" w:hAnsi="Times New Roman" w:cs="Times New Roman"/>
            <w:sz w:val="27"/>
            <w:szCs w:val="27"/>
          </w:rPr>
          <w:t>&lt;*&gt;</w:t>
        </w:r>
      </w:hyperlink>
      <w:r w:rsidRPr="004D4745">
        <w:rPr>
          <w:rFonts w:ascii="Times New Roman" w:eastAsia="Times New Roman" w:hAnsi="Times New Roman" w:cs="Times New Roman"/>
          <w:sz w:val="27"/>
          <w:szCs w:val="27"/>
        </w:rPr>
        <w:t>:</w:t>
      </w:r>
    </w:p>
    <w:p w:rsidR="00EE3FE1" w:rsidRPr="004D4745" w:rsidRDefault="00EE3FE1" w:rsidP="00EE3FE1">
      <w:pPr>
        <w:autoSpaceDE w:val="0"/>
        <w:autoSpaceDN w:val="0"/>
        <w:adjustRightInd w:val="0"/>
        <w:spacing w:after="0" w:line="240" w:lineRule="auto"/>
        <w:jc w:val="both"/>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 xml:space="preserve">    "__"_______ 20___ г. ___________________</w:t>
      </w:r>
      <w:r>
        <w:rPr>
          <w:rFonts w:ascii="Times New Roman" w:eastAsia="Times New Roman" w:hAnsi="Times New Roman" w:cs="Times New Roman"/>
          <w:sz w:val="27"/>
          <w:szCs w:val="27"/>
        </w:rPr>
        <w:t>_______________________________</w:t>
      </w:r>
    </w:p>
    <w:p w:rsidR="00EE3FE1" w:rsidRPr="000343F1" w:rsidRDefault="00EE3FE1" w:rsidP="00EE3FE1">
      <w:pPr>
        <w:autoSpaceDE w:val="0"/>
        <w:autoSpaceDN w:val="0"/>
        <w:adjustRightInd w:val="0"/>
        <w:spacing w:after="0" w:line="240" w:lineRule="auto"/>
        <w:jc w:val="both"/>
        <w:rPr>
          <w:rFonts w:ascii="Times New Roman" w:eastAsia="Times New Roman" w:hAnsi="Times New Roman" w:cs="Times New Roman"/>
          <w:sz w:val="20"/>
          <w:szCs w:val="20"/>
        </w:rPr>
      </w:pPr>
      <w:r w:rsidRPr="000343F1">
        <w:rPr>
          <w:rFonts w:ascii="Times New Roman" w:eastAsia="Times New Roman" w:hAnsi="Times New Roman" w:cs="Times New Roman"/>
          <w:sz w:val="20"/>
          <w:szCs w:val="20"/>
        </w:rPr>
        <w:t xml:space="preserve">        (дата)          (подпись заявителя) (расшифровка подписи заявителя)</w:t>
      </w:r>
    </w:p>
    <w:p w:rsidR="00EE3FE1" w:rsidRPr="004D4745" w:rsidRDefault="00EE3FE1" w:rsidP="00EE3FE1">
      <w:pPr>
        <w:autoSpaceDE w:val="0"/>
        <w:autoSpaceDN w:val="0"/>
        <w:adjustRightInd w:val="0"/>
        <w:spacing w:after="0" w:line="240" w:lineRule="auto"/>
        <w:jc w:val="both"/>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 xml:space="preserve">    "__"_______ 20___ г. ___________________</w:t>
      </w:r>
      <w:r>
        <w:rPr>
          <w:rFonts w:ascii="Times New Roman" w:eastAsia="Times New Roman" w:hAnsi="Times New Roman" w:cs="Times New Roman"/>
          <w:sz w:val="27"/>
          <w:szCs w:val="27"/>
        </w:rPr>
        <w:t>______________________________</w:t>
      </w:r>
    </w:p>
    <w:p w:rsidR="00EE3FE1" w:rsidRPr="00EE3FE1" w:rsidRDefault="00EE3FE1" w:rsidP="000F4DB9">
      <w:pPr>
        <w:autoSpaceDE w:val="0"/>
        <w:autoSpaceDN w:val="0"/>
        <w:adjustRightInd w:val="0"/>
        <w:spacing w:after="0" w:line="240" w:lineRule="auto"/>
        <w:jc w:val="both"/>
        <w:rPr>
          <w:rFonts w:ascii="Times New Roman" w:eastAsia="Times New Roman" w:hAnsi="Times New Roman" w:cs="Times New Roman"/>
          <w:sz w:val="20"/>
          <w:szCs w:val="20"/>
        </w:rPr>
      </w:pPr>
      <w:r w:rsidRPr="000343F1">
        <w:rPr>
          <w:rFonts w:ascii="Times New Roman" w:eastAsia="Times New Roman" w:hAnsi="Times New Roman" w:cs="Times New Roman"/>
          <w:sz w:val="20"/>
          <w:szCs w:val="20"/>
        </w:rPr>
        <w:t xml:space="preserve">        (дата)          (подпись заявителя) (расшифровка подписи заявителя)</w:t>
      </w:r>
    </w:p>
    <w:p w:rsidR="000F4DB9" w:rsidRPr="004D4745" w:rsidRDefault="004D4745" w:rsidP="000F4DB9">
      <w:pPr>
        <w:autoSpaceDE w:val="0"/>
        <w:autoSpaceDN w:val="0"/>
        <w:adjustRightInd w:val="0"/>
        <w:spacing w:after="0" w:line="240" w:lineRule="auto"/>
        <w:jc w:val="both"/>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 xml:space="preserve">    "__"_______ 20__</w:t>
      </w:r>
      <w:r w:rsidR="000F4DB9" w:rsidRPr="004D4745">
        <w:rPr>
          <w:rFonts w:ascii="Times New Roman" w:eastAsia="Times New Roman" w:hAnsi="Times New Roman" w:cs="Times New Roman"/>
          <w:sz w:val="27"/>
          <w:szCs w:val="27"/>
        </w:rPr>
        <w:t>_ г. ___________________</w:t>
      </w:r>
      <w:r>
        <w:rPr>
          <w:rFonts w:ascii="Times New Roman" w:eastAsia="Times New Roman" w:hAnsi="Times New Roman" w:cs="Times New Roman"/>
          <w:sz w:val="27"/>
          <w:szCs w:val="27"/>
        </w:rPr>
        <w:t>______________________________</w:t>
      </w:r>
      <w:r w:rsidR="00EE3FE1">
        <w:rPr>
          <w:rFonts w:ascii="Times New Roman" w:eastAsia="Times New Roman" w:hAnsi="Times New Roman" w:cs="Times New Roman"/>
          <w:sz w:val="27"/>
          <w:szCs w:val="27"/>
        </w:rPr>
        <w:t>_</w:t>
      </w:r>
    </w:p>
    <w:p w:rsidR="000F4DB9" w:rsidRPr="000343F1" w:rsidRDefault="000F4DB9" w:rsidP="000F4DB9">
      <w:pPr>
        <w:autoSpaceDE w:val="0"/>
        <w:autoSpaceDN w:val="0"/>
        <w:adjustRightInd w:val="0"/>
        <w:spacing w:after="0" w:line="240" w:lineRule="auto"/>
        <w:jc w:val="both"/>
        <w:rPr>
          <w:rFonts w:ascii="Times New Roman" w:eastAsia="Times New Roman" w:hAnsi="Times New Roman" w:cs="Times New Roman"/>
          <w:sz w:val="20"/>
          <w:szCs w:val="20"/>
        </w:rPr>
      </w:pPr>
      <w:r w:rsidRPr="000343F1">
        <w:rPr>
          <w:rFonts w:ascii="Times New Roman" w:eastAsia="Times New Roman" w:hAnsi="Times New Roman" w:cs="Times New Roman"/>
          <w:sz w:val="20"/>
          <w:szCs w:val="20"/>
        </w:rPr>
        <w:t xml:space="preserve">        (дата)          (подпись заявителя) (расшифровка подписи заявителя)</w:t>
      </w:r>
    </w:p>
    <w:p w:rsidR="000F4DB9" w:rsidRPr="004D4745" w:rsidRDefault="000F4DB9" w:rsidP="000F4DB9">
      <w:pPr>
        <w:autoSpaceDE w:val="0"/>
        <w:autoSpaceDN w:val="0"/>
        <w:adjustRightInd w:val="0"/>
        <w:spacing w:after="0" w:line="240" w:lineRule="auto"/>
        <w:jc w:val="both"/>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 xml:space="preserve">    "__"</w:t>
      </w:r>
      <w:r w:rsidR="004D4745" w:rsidRPr="004D4745">
        <w:rPr>
          <w:rFonts w:ascii="Times New Roman" w:eastAsia="Times New Roman" w:hAnsi="Times New Roman" w:cs="Times New Roman"/>
          <w:sz w:val="27"/>
          <w:szCs w:val="27"/>
        </w:rPr>
        <w:t>_______ 20___</w:t>
      </w:r>
      <w:r w:rsidRPr="004D4745">
        <w:rPr>
          <w:rFonts w:ascii="Times New Roman" w:eastAsia="Times New Roman" w:hAnsi="Times New Roman" w:cs="Times New Roman"/>
          <w:sz w:val="27"/>
          <w:szCs w:val="27"/>
        </w:rPr>
        <w:t xml:space="preserve"> г. ___________________</w:t>
      </w:r>
      <w:r w:rsidR="004D4745">
        <w:rPr>
          <w:rFonts w:ascii="Times New Roman" w:eastAsia="Times New Roman" w:hAnsi="Times New Roman" w:cs="Times New Roman"/>
          <w:sz w:val="27"/>
          <w:szCs w:val="27"/>
        </w:rPr>
        <w:t>______________________________</w:t>
      </w:r>
    </w:p>
    <w:p w:rsidR="000F4DB9" w:rsidRPr="000343F1" w:rsidRDefault="000F4DB9" w:rsidP="000F4DB9">
      <w:pPr>
        <w:autoSpaceDE w:val="0"/>
        <w:autoSpaceDN w:val="0"/>
        <w:adjustRightInd w:val="0"/>
        <w:spacing w:after="0" w:line="240" w:lineRule="auto"/>
        <w:jc w:val="both"/>
        <w:rPr>
          <w:rFonts w:ascii="Times New Roman" w:eastAsia="Times New Roman" w:hAnsi="Times New Roman" w:cs="Times New Roman"/>
          <w:sz w:val="20"/>
          <w:szCs w:val="20"/>
        </w:rPr>
      </w:pPr>
      <w:r w:rsidRPr="000343F1">
        <w:rPr>
          <w:rFonts w:ascii="Times New Roman" w:eastAsia="Times New Roman" w:hAnsi="Times New Roman" w:cs="Times New Roman"/>
          <w:sz w:val="20"/>
          <w:szCs w:val="20"/>
        </w:rPr>
        <w:t xml:space="preserve">        (дата)          (подпись заявителя) (расшифровка подписи заявителя)</w:t>
      </w:r>
    </w:p>
    <w:p w:rsidR="000F4DB9" w:rsidRPr="004D4745" w:rsidRDefault="004D4745" w:rsidP="000F4DB9">
      <w:pPr>
        <w:autoSpaceDE w:val="0"/>
        <w:autoSpaceDN w:val="0"/>
        <w:adjustRightInd w:val="0"/>
        <w:spacing w:after="0" w:line="240" w:lineRule="auto"/>
        <w:jc w:val="both"/>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 xml:space="preserve">    "__"_______ 20___</w:t>
      </w:r>
      <w:r w:rsidR="000F4DB9" w:rsidRPr="004D4745">
        <w:rPr>
          <w:rFonts w:ascii="Times New Roman" w:eastAsia="Times New Roman" w:hAnsi="Times New Roman" w:cs="Times New Roman"/>
          <w:sz w:val="27"/>
          <w:szCs w:val="27"/>
        </w:rPr>
        <w:t xml:space="preserve"> г. ___________________</w:t>
      </w:r>
      <w:r>
        <w:rPr>
          <w:rFonts w:ascii="Times New Roman" w:eastAsia="Times New Roman" w:hAnsi="Times New Roman" w:cs="Times New Roman"/>
          <w:sz w:val="27"/>
          <w:szCs w:val="27"/>
        </w:rPr>
        <w:t>______________________________</w:t>
      </w:r>
    </w:p>
    <w:p w:rsidR="000F4DB9" w:rsidRPr="000343F1" w:rsidRDefault="000F4DB9" w:rsidP="000F4DB9">
      <w:pPr>
        <w:autoSpaceDE w:val="0"/>
        <w:autoSpaceDN w:val="0"/>
        <w:adjustRightInd w:val="0"/>
        <w:spacing w:after="0" w:line="240" w:lineRule="auto"/>
        <w:jc w:val="both"/>
        <w:rPr>
          <w:rFonts w:ascii="Times New Roman" w:eastAsia="Times New Roman" w:hAnsi="Times New Roman" w:cs="Times New Roman"/>
          <w:sz w:val="20"/>
          <w:szCs w:val="20"/>
        </w:rPr>
      </w:pPr>
      <w:r w:rsidRPr="000343F1">
        <w:rPr>
          <w:rFonts w:ascii="Times New Roman" w:eastAsia="Times New Roman" w:hAnsi="Times New Roman" w:cs="Times New Roman"/>
          <w:sz w:val="20"/>
          <w:szCs w:val="20"/>
        </w:rPr>
        <w:t xml:space="preserve">        (дата)          (подпись заявителя) (расшифровка подписи заявителя)</w:t>
      </w:r>
    </w:p>
    <w:p w:rsidR="000F4DB9" w:rsidRPr="004D4745" w:rsidRDefault="004D4745" w:rsidP="000F4DB9">
      <w:pPr>
        <w:autoSpaceDE w:val="0"/>
        <w:autoSpaceDN w:val="0"/>
        <w:adjustRightInd w:val="0"/>
        <w:spacing w:after="0" w:line="240" w:lineRule="auto"/>
        <w:jc w:val="both"/>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 xml:space="preserve">    "__"_______ 20___</w:t>
      </w:r>
      <w:r w:rsidR="000F4DB9" w:rsidRPr="004D4745">
        <w:rPr>
          <w:rFonts w:ascii="Times New Roman" w:eastAsia="Times New Roman" w:hAnsi="Times New Roman" w:cs="Times New Roman"/>
          <w:sz w:val="27"/>
          <w:szCs w:val="27"/>
        </w:rPr>
        <w:t xml:space="preserve"> г. ___________________</w:t>
      </w:r>
      <w:r>
        <w:rPr>
          <w:rFonts w:ascii="Times New Roman" w:eastAsia="Times New Roman" w:hAnsi="Times New Roman" w:cs="Times New Roman"/>
          <w:sz w:val="27"/>
          <w:szCs w:val="27"/>
        </w:rPr>
        <w:t>______________________________</w:t>
      </w:r>
    </w:p>
    <w:p w:rsidR="000F4DB9" w:rsidRPr="000343F1" w:rsidRDefault="000F4DB9" w:rsidP="000F4DB9">
      <w:pPr>
        <w:autoSpaceDE w:val="0"/>
        <w:autoSpaceDN w:val="0"/>
        <w:adjustRightInd w:val="0"/>
        <w:spacing w:after="0" w:line="240" w:lineRule="auto"/>
        <w:jc w:val="both"/>
        <w:rPr>
          <w:rFonts w:ascii="Times New Roman" w:eastAsia="Times New Roman" w:hAnsi="Times New Roman" w:cs="Times New Roman"/>
          <w:sz w:val="20"/>
          <w:szCs w:val="20"/>
        </w:rPr>
      </w:pPr>
      <w:r w:rsidRPr="000343F1">
        <w:rPr>
          <w:rFonts w:ascii="Times New Roman" w:eastAsia="Times New Roman" w:hAnsi="Times New Roman" w:cs="Times New Roman"/>
          <w:sz w:val="20"/>
          <w:szCs w:val="20"/>
        </w:rPr>
        <w:t xml:space="preserve">        (дата)          (подпись заявителя) (расшифровка подписи заявителя)</w:t>
      </w:r>
    </w:p>
    <w:p w:rsidR="000F4DB9" w:rsidRPr="000343F1" w:rsidRDefault="000F4DB9" w:rsidP="000F4DB9">
      <w:pPr>
        <w:autoSpaceDE w:val="0"/>
        <w:autoSpaceDN w:val="0"/>
        <w:adjustRightInd w:val="0"/>
        <w:spacing w:after="0" w:line="240" w:lineRule="auto"/>
        <w:ind w:firstLine="540"/>
        <w:jc w:val="both"/>
        <w:rPr>
          <w:rFonts w:ascii="Times New Roman" w:eastAsia="Times New Roman" w:hAnsi="Times New Roman" w:cs="Times New Roman"/>
        </w:rPr>
      </w:pPr>
      <w:r w:rsidRPr="000343F1">
        <w:rPr>
          <w:rFonts w:ascii="Times New Roman" w:eastAsia="Times New Roman" w:hAnsi="Times New Roman" w:cs="Times New Roman"/>
        </w:rPr>
        <w:t>--------------------------------</w:t>
      </w:r>
    </w:p>
    <w:p w:rsidR="000F4DB9" w:rsidRPr="00DC40D3" w:rsidRDefault="000F4DB9" w:rsidP="00DC40D3">
      <w:pPr>
        <w:autoSpaceDE w:val="0"/>
        <w:autoSpaceDN w:val="0"/>
        <w:adjustRightInd w:val="0"/>
        <w:spacing w:after="0" w:line="240" w:lineRule="auto"/>
        <w:ind w:firstLine="540"/>
        <w:jc w:val="both"/>
        <w:rPr>
          <w:rFonts w:ascii="Times New Roman" w:eastAsia="Times New Roman" w:hAnsi="Times New Roman" w:cs="Times New Roman"/>
          <w:sz w:val="20"/>
          <w:szCs w:val="20"/>
        </w:rPr>
      </w:pPr>
      <w:bookmarkStart w:id="4" w:name="Par110"/>
      <w:bookmarkEnd w:id="4"/>
      <w:r w:rsidRPr="000343F1">
        <w:rPr>
          <w:rFonts w:ascii="Times New Roman" w:eastAsia="Times New Roman" w:hAnsi="Times New Roman" w:cs="Times New Roman"/>
        </w:rPr>
        <w:t>&lt;*&gt;</w:t>
      </w:r>
      <w:r w:rsidRPr="00DC40D3">
        <w:rPr>
          <w:rFonts w:ascii="Times New Roman" w:eastAsia="Times New Roman" w:hAnsi="Times New Roman" w:cs="Times New Roman"/>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0F4DB9" w:rsidRPr="00EE3FE1" w:rsidRDefault="000F4DB9" w:rsidP="000F4DB9">
      <w:pPr>
        <w:autoSpaceDE w:val="0"/>
        <w:autoSpaceDN w:val="0"/>
        <w:adjustRightInd w:val="0"/>
        <w:spacing w:after="0" w:line="240" w:lineRule="auto"/>
        <w:jc w:val="both"/>
        <w:rPr>
          <w:rFonts w:ascii="Times New Roman" w:eastAsia="Times New Roman" w:hAnsi="Times New Roman" w:cs="Times New Roman"/>
          <w:sz w:val="27"/>
          <w:szCs w:val="27"/>
        </w:rPr>
      </w:pPr>
      <w:r w:rsidRPr="00EE3FE1">
        <w:rPr>
          <w:rFonts w:ascii="Times New Roman" w:eastAsia="Times New Roman" w:hAnsi="Times New Roman" w:cs="Times New Roman"/>
          <w:sz w:val="27"/>
          <w:szCs w:val="27"/>
        </w:rPr>
        <w:t>___________________________________________</w:t>
      </w:r>
      <w:r w:rsidR="00EE3FE1">
        <w:rPr>
          <w:rFonts w:ascii="Times New Roman" w:eastAsia="Times New Roman" w:hAnsi="Times New Roman" w:cs="Times New Roman"/>
          <w:sz w:val="27"/>
          <w:szCs w:val="27"/>
        </w:rPr>
        <w:t>____________________________</w:t>
      </w:r>
    </w:p>
    <w:p w:rsidR="000F4DB9" w:rsidRPr="00EE3FE1" w:rsidRDefault="000F4DB9" w:rsidP="000F4DB9">
      <w:pPr>
        <w:autoSpaceDE w:val="0"/>
        <w:autoSpaceDN w:val="0"/>
        <w:adjustRightInd w:val="0"/>
        <w:spacing w:after="0" w:line="240" w:lineRule="auto"/>
        <w:jc w:val="both"/>
        <w:rPr>
          <w:rFonts w:ascii="Times New Roman" w:eastAsia="Times New Roman" w:hAnsi="Times New Roman" w:cs="Times New Roman"/>
          <w:sz w:val="27"/>
          <w:szCs w:val="27"/>
        </w:rPr>
      </w:pPr>
      <w:r w:rsidRPr="00EE3FE1">
        <w:rPr>
          <w:rFonts w:ascii="Times New Roman" w:eastAsia="Times New Roman" w:hAnsi="Times New Roman" w:cs="Times New Roman"/>
          <w:sz w:val="27"/>
          <w:szCs w:val="27"/>
        </w:rPr>
        <w:t>___________________________________________</w:t>
      </w:r>
      <w:r w:rsidR="00EE3FE1">
        <w:rPr>
          <w:rFonts w:ascii="Times New Roman" w:eastAsia="Times New Roman" w:hAnsi="Times New Roman" w:cs="Times New Roman"/>
          <w:sz w:val="27"/>
          <w:szCs w:val="27"/>
        </w:rPr>
        <w:t>____________________________</w:t>
      </w:r>
    </w:p>
    <w:p w:rsidR="000F4DB9" w:rsidRPr="000343F1" w:rsidRDefault="000F4DB9" w:rsidP="000F4DB9">
      <w:pPr>
        <w:autoSpaceDE w:val="0"/>
        <w:autoSpaceDN w:val="0"/>
        <w:adjustRightInd w:val="0"/>
        <w:spacing w:after="0" w:line="240" w:lineRule="auto"/>
        <w:jc w:val="both"/>
        <w:rPr>
          <w:rFonts w:ascii="Times New Roman" w:eastAsia="Times New Roman" w:hAnsi="Times New Roman" w:cs="Times New Roman"/>
          <w:sz w:val="20"/>
          <w:szCs w:val="20"/>
        </w:rPr>
      </w:pPr>
      <w:r w:rsidRPr="000343F1">
        <w:rPr>
          <w:rFonts w:ascii="Times New Roman" w:eastAsia="Times New Roman" w:hAnsi="Times New Roman" w:cs="Times New Roman"/>
          <w:sz w:val="20"/>
          <w:szCs w:val="20"/>
        </w:rPr>
        <w:t xml:space="preserve">  (следующие позиции заполняются должностным лицом, принявшим заявление)</w:t>
      </w:r>
    </w:p>
    <w:p w:rsidR="000F4DB9" w:rsidRPr="004D4745" w:rsidRDefault="000F4DB9" w:rsidP="000F4DB9">
      <w:pPr>
        <w:autoSpaceDE w:val="0"/>
        <w:autoSpaceDN w:val="0"/>
        <w:adjustRightInd w:val="0"/>
        <w:spacing w:after="0" w:line="240" w:lineRule="auto"/>
        <w:jc w:val="both"/>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Документы представлены на приеме "___"_________________ 20_</w:t>
      </w:r>
      <w:r w:rsidR="003D0FCF" w:rsidRPr="004D4745">
        <w:rPr>
          <w:rFonts w:ascii="Times New Roman" w:eastAsia="Times New Roman" w:hAnsi="Times New Roman" w:cs="Times New Roman"/>
          <w:sz w:val="27"/>
          <w:szCs w:val="27"/>
        </w:rPr>
        <w:t>_</w:t>
      </w:r>
      <w:r w:rsidRPr="004D4745">
        <w:rPr>
          <w:rFonts w:ascii="Times New Roman" w:eastAsia="Times New Roman" w:hAnsi="Times New Roman" w:cs="Times New Roman"/>
          <w:sz w:val="27"/>
          <w:szCs w:val="27"/>
        </w:rPr>
        <w:t>_ г.</w:t>
      </w:r>
    </w:p>
    <w:p w:rsidR="000F4DB9" w:rsidRPr="004D4745" w:rsidRDefault="000F4DB9" w:rsidP="000F4DB9">
      <w:pPr>
        <w:autoSpaceDE w:val="0"/>
        <w:autoSpaceDN w:val="0"/>
        <w:adjustRightInd w:val="0"/>
        <w:spacing w:after="0" w:line="240" w:lineRule="auto"/>
        <w:jc w:val="both"/>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Входящий номер регистрации заявления __________________________</w:t>
      </w:r>
    </w:p>
    <w:p w:rsidR="000F4DB9" w:rsidRPr="004D4745" w:rsidRDefault="000F4DB9" w:rsidP="000F4DB9">
      <w:pPr>
        <w:autoSpaceDE w:val="0"/>
        <w:autoSpaceDN w:val="0"/>
        <w:adjustRightInd w:val="0"/>
        <w:spacing w:after="0" w:line="240" w:lineRule="auto"/>
        <w:jc w:val="both"/>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Выдана расписка в получении докумен</w:t>
      </w:r>
      <w:r w:rsidR="004D4745">
        <w:rPr>
          <w:rFonts w:ascii="Times New Roman" w:eastAsia="Times New Roman" w:hAnsi="Times New Roman" w:cs="Times New Roman"/>
          <w:sz w:val="27"/>
          <w:szCs w:val="27"/>
        </w:rPr>
        <w:t>тов "___"_____________ 20__ г. №</w:t>
      </w:r>
      <w:r w:rsidRPr="004D4745">
        <w:rPr>
          <w:rFonts w:ascii="Times New Roman" w:eastAsia="Times New Roman" w:hAnsi="Times New Roman" w:cs="Times New Roman"/>
          <w:sz w:val="27"/>
          <w:szCs w:val="27"/>
        </w:rPr>
        <w:t xml:space="preserve"> _______</w:t>
      </w:r>
    </w:p>
    <w:p w:rsidR="000F4DB9" w:rsidRPr="004D4745" w:rsidRDefault="000F4DB9" w:rsidP="000F4DB9">
      <w:pPr>
        <w:autoSpaceDE w:val="0"/>
        <w:autoSpaceDN w:val="0"/>
        <w:adjustRightInd w:val="0"/>
        <w:spacing w:after="0" w:line="240" w:lineRule="auto"/>
        <w:jc w:val="both"/>
        <w:rPr>
          <w:rFonts w:ascii="Times New Roman" w:eastAsia="Times New Roman" w:hAnsi="Times New Roman" w:cs="Times New Roman"/>
          <w:sz w:val="27"/>
          <w:szCs w:val="27"/>
        </w:rPr>
      </w:pPr>
      <w:r w:rsidRPr="004D4745">
        <w:rPr>
          <w:rFonts w:ascii="Times New Roman" w:eastAsia="Times New Roman" w:hAnsi="Times New Roman" w:cs="Times New Roman"/>
          <w:sz w:val="27"/>
          <w:szCs w:val="27"/>
        </w:rPr>
        <w:t>Расписку получил "___" _______________ 20__ г. ____________________________</w:t>
      </w:r>
    </w:p>
    <w:p w:rsidR="000F4DB9" w:rsidRPr="000343F1" w:rsidRDefault="000F4DB9" w:rsidP="000F4DB9">
      <w:pPr>
        <w:autoSpaceDE w:val="0"/>
        <w:autoSpaceDN w:val="0"/>
        <w:adjustRightInd w:val="0"/>
        <w:spacing w:after="0" w:line="240" w:lineRule="auto"/>
        <w:jc w:val="both"/>
        <w:rPr>
          <w:rFonts w:ascii="Times New Roman" w:eastAsia="Times New Roman" w:hAnsi="Times New Roman" w:cs="Times New Roman"/>
          <w:sz w:val="20"/>
          <w:szCs w:val="20"/>
        </w:rPr>
      </w:pPr>
      <w:r w:rsidRPr="000343F1">
        <w:rPr>
          <w:rFonts w:ascii="Times New Roman" w:eastAsia="Times New Roman" w:hAnsi="Times New Roman" w:cs="Times New Roman"/>
          <w:sz w:val="20"/>
          <w:szCs w:val="20"/>
        </w:rPr>
        <w:t xml:space="preserve">                                                    (подпись заявителя)</w:t>
      </w:r>
    </w:p>
    <w:p w:rsidR="000F4DB9" w:rsidRPr="00EE3FE1" w:rsidRDefault="000F4DB9" w:rsidP="000F4DB9">
      <w:pPr>
        <w:autoSpaceDE w:val="0"/>
        <w:autoSpaceDN w:val="0"/>
        <w:adjustRightInd w:val="0"/>
        <w:spacing w:after="0" w:line="240" w:lineRule="auto"/>
        <w:jc w:val="both"/>
        <w:rPr>
          <w:rFonts w:ascii="Times New Roman" w:eastAsia="Times New Roman" w:hAnsi="Times New Roman" w:cs="Times New Roman"/>
          <w:sz w:val="27"/>
          <w:szCs w:val="27"/>
        </w:rPr>
      </w:pPr>
      <w:r w:rsidRPr="00EE3FE1">
        <w:rPr>
          <w:rFonts w:ascii="Times New Roman" w:eastAsia="Times New Roman" w:hAnsi="Times New Roman" w:cs="Times New Roman"/>
          <w:sz w:val="27"/>
          <w:szCs w:val="27"/>
        </w:rPr>
        <w:t>___________________________________________</w:t>
      </w:r>
      <w:r w:rsidR="00EE3FE1">
        <w:rPr>
          <w:rFonts w:ascii="Times New Roman" w:eastAsia="Times New Roman" w:hAnsi="Times New Roman" w:cs="Times New Roman"/>
          <w:sz w:val="27"/>
          <w:szCs w:val="27"/>
        </w:rPr>
        <w:t>_             _________________</w:t>
      </w:r>
    </w:p>
    <w:p w:rsidR="000F4DB9" w:rsidRPr="000343F1" w:rsidRDefault="009A1A30" w:rsidP="000F4DB9">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F4DB9" w:rsidRPr="000343F1">
        <w:rPr>
          <w:rFonts w:ascii="Times New Roman" w:eastAsia="Times New Roman" w:hAnsi="Times New Roman" w:cs="Times New Roman"/>
          <w:sz w:val="20"/>
          <w:szCs w:val="20"/>
        </w:rPr>
        <w:t xml:space="preserve">(должность, Ф.И.О. должностного лица,                     </w:t>
      </w:r>
      <w:r w:rsidR="003D0FCF">
        <w:rPr>
          <w:rFonts w:ascii="Times New Roman" w:eastAsia="Times New Roman" w:hAnsi="Times New Roman" w:cs="Times New Roman"/>
          <w:sz w:val="20"/>
          <w:szCs w:val="20"/>
        </w:rPr>
        <w:t xml:space="preserve">                         </w:t>
      </w:r>
      <w:r w:rsidR="00EE3FE1">
        <w:rPr>
          <w:rFonts w:ascii="Times New Roman" w:eastAsia="Times New Roman" w:hAnsi="Times New Roman" w:cs="Times New Roman"/>
          <w:sz w:val="20"/>
          <w:szCs w:val="20"/>
        </w:rPr>
        <w:t xml:space="preserve">               </w:t>
      </w:r>
      <w:r w:rsidR="003D0FCF">
        <w:rPr>
          <w:rFonts w:ascii="Times New Roman" w:eastAsia="Times New Roman" w:hAnsi="Times New Roman" w:cs="Times New Roman"/>
          <w:sz w:val="20"/>
          <w:szCs w:val="20"/>
        </w:rPr>
        <w:t xml:space="preserve"> </w:t>
      </w:r>
      <w:r w:rsidR="000F4DB9" w:rsidRPr="000343F1">
        <w:rPr>
          <w:rFonts w:ascii="Times New Roman" w:eastAsia="Times New Roman" w:hAnsi="Times New Roman" w:cs="Times New Roman"/>
          <w:sz w:val="20"/>
          <w:szCs w:val="20"/>
        </w:rPr>
        <w:t>(подпись)</w:t>
      </w:r>
    </w:p>
    <w:p w:rsidR="000F4DB9" w:rsidRPr="000343F1" w:rsidRDefault="009A1A30" w:rsidP="000F4DB9">
      <w:pPr>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0F4DB9" w:rsidRPr="000343F1">
        <w:rPr>
          <w:rFonts w:ascii="Times New Roman" w:eastAsia="Times New Roman" w:hAnsi="Times New Roman" w:cs="Times New Roman"/>
          <w:sz w:val="20"/>
          <w:szCs w:val="20"/>
        </w:rPr>
        <w:t>принявшего заявление)</w:t>
      </w:r>
    </w:p>
    <w:p w:rsidR="003D0FCF" w:rsidRDefault="003D0FCF" w:rsidP="00577D3B">
      <w:pPr>
        <w:autoSpaceDE w:val="0"/>
        <w:autoSpaceDN w:val="0"/>
        <w:adjustRightInd w:val="0"/>
        <w:spacing w:after="0" w:line="240" w:lineRule="auto"/>
        <w:jc w:val="right"/>
        <w:outlineLvl w:val="0"/>
        <w:rPr>
          <w:rFonts w:ascii="Times New Roman" w:hAnsi="Times New Roman" w:cs="Times New Roman"/>
          <w:sz w:val="24"/>
          <w:szCs w:val="24"/>
        </w:rPr>
      </w:pPr>
    </w:p>
    <w:p w:rsidR="009A1A30" w:rsidRDefault="009A1A30" w:rsidP="00577D3B">
      <w:pPr>
        <w:autoSpaceDE w:val="0"/>
        <w:autoSpaceDN w:val="0"/>
        <w:adjustRightInd w:val="0"/>
        <w:spacing w:after="0" w:line="240" w:lineRule="auto"/>
        <w:jc w:val="right"/>
        <w:outlineLvl w:val="0"/>
        <w:rPr>
          <w:rFonts w:ascii="Times New Roman" w:hAnsi="Times New Roman" w:cs="Times New Roman"/>
          <w:sz w:val="24"/>
          <w:szCs w:val="24"/>
        </w:rPr>
      </w:pPr>
    </w:p>
    <w:p w:rsidR="009A1A30" w:rsidRDefault="009A1A30" w:rsidP="00577D3B">
      <w:pPr>
        <w:autoSpaceDE w:val="0"/>
        <w:autoSpaceDN w:val="0"/>
        <w:adjustRightInd w:val="0"/>
        <w:spacing w:after="0" w:line="240" w:lineRule="auto"/>
        <w:jc w:val="right"/>
        <w:outlineLvl w:val="0"/>
        <w:rPr>
          <w:rFonts w:ascii="Times New Roman" w:hAnsi="Times New Roman" w:cs="Times New Roman"/>
          <w:sz w:val="24"/>
          <w:szCs w:val="24"/>
        </w:rPr>
      </w:pPr>
    </w:p>
    <w:p w:rsidR="009A1A30" w:rsidRDefault="009A1A30" w:rsidP="00577D3B">
      <w:pPr>
        <w:autoSpaceDE w:val="0"/>
        <w:autoSpaceDN w:val="0"/>
        <w:adjustRightInd w:val="0"/>
        <w:spacing w:after="0" w:line="240" w:lineRule="auto"/>
        <w:jc w:val="right"/>
        <w:outlineLvl w:val="0"/>
        <w:rPr>
          <w:rFonts w:ascii="Times New Roman" w:hAnsi="Times New Roman" w:cs="Times New Roman"/>
          <w:sz w:val="24"/>
          <w:szCs w:val="24"/>
        </w:rPr>
      </w:pPr>
    </w:p>
    <w:p w:rsidR="009A1A30" w:rsidRDefault="009A1A30" w:rsidP="00577D3B">
      <w:pPr>
        <w:autoSpaceDE w:val="0"/>
        <w:autoSpaceDN w:val="0"/>
        <w:adjustRightInd w:val="0"/>
        <w:spacing w:after="0" w:line="240" w:lineRule="auto"/>
        <w:jc w:val="right"/>
        <w:outlineLvl w:val="0"/>
        <w:rPr>
          <w:rFonts w:ascii="Times New Roman" w:hAnsi="Times New Roman" w:cs="Times New Roman"/>
          <w:sz w:val="24"/>
          <w:szCs w:val="24"/>
        </w:rPr>
      </w:pPr>
    </w:p>
    <w:p w:rsidR="009A1A30" w:rsidRDefault="009A1A30" w:rsidP="00577D3B">
      <w:pPr>
        <w:autoSpaceDE w:val="0"/>
        <w:autoSpaceDN w:val="0"/>
        <w:adjustRightInd w:val="0"/>
        <w:spacing w:after="0" w:line="240" w:lineRule="auto"/>
        <w:jc w:val="right"/>
        <w:outlineLvl w:val="0"/>
        <w:rPr>
          <w:rFonts w:ascii="Times New Roman" w:hAnsi="Times New Roman" w:cs="Times New Roman"/>
          <w:sz w:val="24"/>
          <w:szCs w:val="24"/>
        </w:rPr>
      </w:pPr>
    </w:p>
    <w:p w:rsidR="009A1A30" w:rsidRDefault="009A1A30" w:rsidP="00577D3B">
      <w:pPr>
        <w:autoSpaceDE w:val="0"/>
        <w:autoSpaceDN w:val="0"/>
        <w:adjustRightInd w:val="0"/>
        <w:spacing w:after="0" w:line="240" w:lineRule="auto"/>
        <w:jc w:val="right"/>
        <w:outlineLvl w:val="0"/>
        <w:rPr>
          <w:rFonts w:ascii="Times New Roman" w:hAnsi="Times New Roman" w:cs="Times New Roman"/>
          <w:sz w:val="24"/>
          <w:szCs w:val="24"/>
        </w:rPr>
      </w:pPr>
    </w:p>
    <w:p w:rsidR="009A1A30" w:rsidRDefault="009A1A30" w:rsidP="00577D3B">
      <w:pPr>
        <w:autoSpaceDE w:val="0"/>
        <w:autoSpaceDN w:val="0"/>
        <w:adjustRightInd w:val="0"/>
        <w:spacing w:after="0" w:line="240" w:lineRule="auto"/>
        <w:jc w:val="right"/>
        <w:outlineLvl w:val="0"/>
        <w:rPr>
          <w:rFonts w:ascii="Times New Roman" w:hAnsi="Times New Roman" w:cs="Times New Roman"/>
          <w:sz w:val="24"/>
          <w:szCs w:val="24"/>
        </w:rPr>
      </w:pPr>
    </w:p>
    <w:p w:rsidR="009A1A30" w:rsidRDefault="009A1A30" w:rsidP="00577D3B">
      <w:pPr>
        <w:autoSpaceDE w:val="0"/>
        <w:autoSpaceDN w:val="0"/>
        <w:adjustRightInd w:val="0"/>
        <w:spacing w:after="0" w:line="240" w:lineRule="auto"/>
        <w:jc w:val="right"/>
        <w:outlineLvl w:val="0"/>
        <w:rPr>
          <w:rFonts w:ascii="Times New Roman" w:hAnsi="Times New Roman" w:cs="Times New Roman"/>
          <w:sz w:val="24"/>
          <w:szCs w:val="24"/>
        </w:rPr>
      </w:pPr>
    </w:p>
    <w:p w:rsidR="009A1A30" w:rsidRDefault="009A1A30" w:rsidP="00577D3B">
      <w:pPr>
        <w:autoSpaceDE w:val="0"/>
        <w:autoSpaceDN w:val="0"/>
        <w:adjustRightInd w:val="0"/>
        <w:spacing w:after="0" w:line="240" w:lineRule="auto"/>
        <w:jc w:val="right"/>
        <w:outlineLvl w:val="0"/>
        <w:rPr>
          <w:rFonts w:ascii="Times New Roman" w:hAnsi="Times New Roman" w:cs="Times New Roman"/>
          <w:sz w:val="24"/>
          <w:szCs w:val="24"/>
        </w:rPr>
      </w:pPr>
    </w:p>
    <w:p w:rsidR="009A1A30" w:rsidRDefault="009A1A30" w:rsidP="00577D3B">
      <w:pPr>
        <w:autoSpaceDE w:val="0"/>
        <w:autoSpaceDN w:val="0"/>
        <w:adjustRightInd w:val="0"/>
        <w:spacing w:after="0" w:line="240" w:lineRule="auto"/>
        <w:jc w:val="right"/>
        <w:outlineLvl w:val="0"/>
        <w:rPr>
          <w:rFonts w:ascii="Times New Roman" w:hAnsi="Times New Roman" w:cs="Times New Roman"/>
          <w:sz w:val="24"/>
          <w:szCs w:val="24"/>
        </w:rPr>
      </w:pPr>
    </w:p>
    <w:p w:rsidR="009A1A30" w:rsidRDefault="009A1A30" w:rsidP="00577D3B">
      <w:pPr>
        <w:autoSpaceDE w:val="0"/>
        <w:autoSpaceDN w:val="0"/>
        <w:adjustRightInd w:val="0"/>
        <w:spacing w:after="0" w:line="240" w:lineRule="auto"/>
        <w:jc w:val="right"/>
        <w:outlineLvl w:val="0"/>
        <w:rPr>
          <w:rFonts w:ascii="Times New Roman" w:hAnsi="Times New Roman" w:cs="Times New Roman"/>
          <w:sz w:val="24"/>
          <w:szCs w:val="24"/>
        </w:rPr>
      </w:pPr>
    </w:p>
    <w:p w:rsidR="009A1A30" w:rsidRDefault="009A1A30" w:rsidP="00577D3B">
      <w:pPr>
        <w:autoSpaceDE w:val="0"/>
        <w:autoSpaceDN w:val="0"/>
        <w:adjustRightInd w:val="0"/>
        <w:spacing w:after="0" w:line="240" w:lineRule="auto"/>
        <w:jc w:val="right"/>
        <w:outlineLvl w:val="0"/>
        <w:rPr>
          <w:rFonts w:ascii="Times New Roman" w:hAnsi="Times New Roman" w:cs="Times New Roman"/>
          <w:sz w:val="24"/>
          <w:szCs w:val="24"/>
        </w:rPr>
      </w:pPr>
    </w:p>
    <w:p w:rsidR="009A1A30" w:rsidRDefault="009A1A30" w:rsidP="00577D3B">
      <w:pPr>
        <w:autoSpaceDE w:val="0"/>
        <w:autoSpaceDN w:val="0"/>
        <w:adjustRightInd w:val="0"/>
        <w:spacing w:after="0" w:line="240" w:lineRule="auto"/>
        <w:jc w:val="right"/>
        <w:outlineLvl w:val="0"/>
        <w:rPr>
          <w:rFonts w:ascii="Times New Roman" w:hAnsi="Times New Roman" w:cs="Times New Roman"/>
          <w:sz w:val="24"/>
          <w:szCs w:val="24"/>
        </w:rPr>
      </w:pPr>
    </w:p>
    <w:p w:rsidR="009A1A30" w:rsidRDefault="009A1A30" w:rsidP="00EE3FE1">
      <w:pPr>
        <w:autoSpaceDE w:val="0"/>
        <w:autoSpaceDN w:val="0"/>
        <w:adjustRightInd w:val="0"/>
        <w:spacing w:after="0" w:line="240" w:lineRule="auto"/>
        <w:outlineLvl w:val="0"/>
        <w:rPr>
          <w:rFonts w:ascii="Times New Roman" w:hAnsi="Times New Roman" w:cs="Times New Roman"/>
          <w:sz w:val="24"/>
          <w:szCs w:val="24"/>
        </w:rPr>
      </w:pPr>
    </w:p>
    <w:p w:rsidR="00577D3B" w:rsidRPr="009A1A30" w:rsidRDefault="00577D3B" w:rsidP="00577D3B">
      <w:pPr>
        <w:autoSpaceDE w:val="0"/>
        <w:autoSpaceDN w:val="0"/>
        <w:adjustRightInd w:val="0"/>
        <w:spacing w:after="0" w:line="240" w:lineRule="auto"/>
        <w:jc w:val="right"/>
        <w:outlineLvl w:val="0"/>
        <w:rPr>
          <w:rFonts w:ascii="Times New Roman" w:hAnsi="Times New Roman" w:cs="Times New Roman"/>
          <w:sz w:val="27"/>
          <w:szCs w:val="27"/>
        </w:rPr>
      </w:pPr>
      <w:r w:rsidRPr="009A1A30">
        <w:rPr>
          <w:rFonts w:ascii="Times New Roman" w:hAnsi="Times New Roman" w:cs="Times New Roman"/>
          <w:sz w:val="27"/>
          <w:szCs w:val="27"/>
        </w:rPr>
        <w:lastRenderedPageBreak/>
        <w:t>Приложение № 4</w:t>
      </w:r>
    </w:p>
    <w:p w:rsidR="00577D3B" w:rsidRPr="009620D8" w:rsidRDefault="00577D3B" w:rsidP="005E7ED8">
      <w:pPr>
        <w:autoSpaceDE w:val="0"/>
        <w:autoSpaceDN w:val="0"/>
        <w:adjustRightInd w:val="0"/>
        <w:spacing w:after="0" w:line="240" w:lineRule="auto"/>
        <w:jc w:val="center"/>
        <w:rPr>
          <w:rFonts w:ascii="Times New Roman" w:hAnsi="Times New Roman" w:cs="Times New Roman"/>
          <w:sz w:val="24"/>
          <w:szCs w:val="24"/>
        </w:rPr>
      </w:pPr>
    </w:p>
    <w:p w:rsidR="003D0FCF" w:rsidRDefault="003D0FCF" w:rsidP="005E7ED8">
      <w:pPr>
        <w:autoSpaceDE w:val="0"/>
        <w:autoSpaceDN w:val="0"/>
        <w:adjustRightInd w:val="0"/>
        <w:spacing w:after="0" w:line="240" w:lineRule="auto"/>
        <w:jc w:val="center"/>
        <w:rPr>
          <w:rFonts w:ascii="Times New Roman" w:hAnsi="Times New Roman" w:cs="Times New Roman"/>
          <w:b/>
          <w:sz w:val="24"/>
          <w:szCs w:val="24"/>
        </w:rPr>
      </w:pPr>
    </w:p>
    <w:p w:rsidR="003D0FCF" w:rsidRPr="009A1A30" w:rsidRDefault="003D0FCF" w:rsidP="003D0FCF">
      <w:pPr>
        <w:autoSpaceDE w:val="0"/>
        <w:autoSpaceDN w:val="0"/>
        <w:adjustRightInd w:val="0"/>
        <w:spacing w:after="0" w:line="240" w:lineRule="auto"/>
        <w:jc w:val="center"/>
        <w:rPr>
          <w:rFonts w:ascii="Times New Roman" w:hAnsi="Times New Roman" w:cs="Times New Roman"/>
          <w:b/>
          <w:sz w:val="27"/>
          <w:szCs w:val="27"/>
        </w:rPr>
      </w:pPr>
      <w:r w:rsidRPr="009A1A30">
        <w:rPr>
          <w:rFonts w:ascii="Times New Roman" w:hAnsi="Times New Roman" w:cs="Times New Roman"/>
          <w:b/>
          <w:sz w:val="27"/>
          <w:szCs w:val="27"/>
        </w:rPr>
        <w:t>БЛОК-СХЕМА</w:t>
      </w:r>
    </w:p>
    <w:p w:rsidR="003D0FCF" w:rsidRPr="009A1A30" w:rsidRDefault="003D0FCF" w:rsidP="003D0FCF">
      <w:pPr>
        <w:autoSpaceDE w:val="0"/>
        <w:autoSpaceDN w:val="0"/>
        <w:adjustRightInd w:val="0"/>
        <w:spacing w:after="0" w:line="240" w:lineRule="auto"/>
        <w:jc w:val="center"/>
        <w:rPr>
          <w:rFonts w:ascii="Times New Roman" w:hAnsi="Times New Roman" w:cs="Times New Roman"/>
          <w:b/>
          <w:sz w:val="27"/>
          <w:szCs w:val="27"/>
        </w:rPr>
      </w:pPr>
      <w:r w:rsidRPr="009A1A30">
        <w:rPr>
          <w:rFonts w:ascii="Times New Roman" w:hAnsi="Times New Roman" w:cs="Times New Roman"/>
          <w:b/>
          <w:sz w:val="27"/>
          <w:szCs w:val="27"/>
        </w:rPr>
        <w:t>ПОСЛЕДОВАТЕЛЬНОСТИ ДЕЙСТВИЙ ПРИ ВЫПОЛНЕНИИ</w:t>
      </w:r>
    </w:p>
    <w:p w:rsidR="003D0FCF" w:rsidRPr="009A1A30" w:rsidRDefault="003D0FCF" w:rsidP="003D0FCF">
      <w:pPr>
        <w:autoSpaceDE w:val="0"/>
        <w:autoSpaceDN w:val="0"/>
        <w:adjustRightInd w:val="0"/>
        <w:spacing w:after="0" w:line="240" w:lineRule="auto"/>
        <w:jc w:val="center"/>
        <w:rPr>
          <w:rFonts w:ascii="Times New Roman" w:hAnsi="Times New Roman" w:cs="Times New Roman"/>
          <w:b/>
          <w:sz w:val="27"/>
          <w:szCs w:val="27"/>
        </w:rPr>
      </w:pPr>
      <w:r w:rsidRPr="009A1A30">
        <w:rPr>
          <w:rFonts w:ascii="Times New Roman" w:hAnsi="Times New Roman" w:cs="Times New Roman"/>
          <w:b/>
          <w:sz w:val="27"/>
          <w:szCs w:val="27"/>
        </w:rPr>
        <w:t>АДМИНИСТРАТИВНЫХ ПРОЦЕДУР</w:t>
      </w:r>
    </w:p>
    <w:p w:rsidR="003D0FCF" w:rsidRDefault="003D0FCF" w:rsidP="003D0FCF">
      <w:pPr>
        <w:autoSpaceDE w:val="0"/>
        <w:autoSpaceDN w:val="0"/>
        <w:adjustRightInd w:val="0"/>
        <w:spacing w:after="0" w:line="240" w:lineRule="auto"/>
        <w:jc w:val="center"/>
        <w:rPr>
          <w:rFonts w:ascii="Times New Roman" w:hAnsi="Times New Roman" w:cs="Times New Roman"/>
          <w:sz w:val="24"/>
          <w:szCs w:val="24"/>
        </w:rPr>
      </w:pPr>
    </w:p>
    <w:p w:rsidR="003D0FCF" w:rsidRPr="00933441" w:rsidRDefault="00AC1B8A" w:rsidP="003D0FCF">
      <w:pPr>
        <w:autoSpaceDE w:val="0"/>
        <w:autoSpaceDN w:val="0"/>
        <w:adjustRightInd w:val="0"/>
        <w:spacing w:after="0" w:line="240" w:lineRule="auto"/>
        <w:jc w:val="center"/>
        <w:rPr>
          <w:rFonts w:ascii="Times New Roman" w:hAnsi="Times New Roman" w:cs="Times New Roman"/>
          <w:b/>
          <w:sz w:val="24"/>
          <w:szCs w:val="24"/>
        </w:rPr>
      </w:pPr>
      <w:r>
        <w:rPr>
          <w:noProof/>
        </w:rPr>
        <mc:AlternateContent>
          <mc:Choice Requires="wps">
            <w:drawing>
              <wp:anchor distT="0" distB="0" distL="114300" distR="114300" simplePos="0" relativeHeight="251646976" behindDoc="0" locked="0" layoutInCell="1" allowOverlap="1">
                <wp:simplePos x="0" y="0"/>
                <wp:positionH relativeFrom="column">
                  <wp:posOffset>3604260</wp:posOffset>
                </wp:positionH>
                <wp:positionV relativeFrom="paragraph">
                  <wp:posOffset>161290</wp:posOffset>
                </wp:positionV>
                <wp:extent cx="2427605" cy="297815"/>
                <wp:effectExtent l="11430" t="13970" r="8890" b="12065"/>
                <wp:wrapNone/>
                <wp:docPr id="2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7605" cy="297815"/>
                        </a:xfrm>
                        <a:prstGeom prst="rect">
                          <a:avLst/>
                        </a:prstGeom>
                        <a:solidFill>
                          <a:srgbClr val="FFFFFF"/>
                        </a:solidFill>
                        <a:ln w="9525">
                          <a:solidFill>
                            <a:srgbClr val="000000"/>
                          </a:solidFill>
                          <a:miter lim="800000"/>
                          <a:headEnd/>
                          <a:tailEnd/>
                        </a:ln>
                      </wps:spPr>
                      <wps:txbx>
                        <w:txbxContent>
                          <w:p w:rsidR="00EE3FE1" w:rsidRPr="009A1A30" w:rsidRDefault="00EE3FE1" w:rsidP="003D0FCF">
                            <w:pPr>
                              <w:autoSpaceDE w:val="0"/>
                              <w:autoSpaceDN w:val="0"/>
                              <w:adjustRightInd w:val="0"/>
                              <w:spacing w:after="0" w:line="240" w:lineRule="auto"/>
                              <w:jc w:val="center"/>
                              <w:rPr>
                                <w:sz w:val="27"/>
                                <w:szCs w:val="27"/>
                              </w:rPr>
                            </w:pPr>
                            <w:r w:rsidRPr="009A1A30">
                              <w:rPr>
                                <w:rFonts w:ascii="Times New Roman" w:hAnsi="Times New Roman" w:cs="Times New Roman"/>
                                <w:sz w:val="27"/>
                                <w:szCs w:val="27"/>
                              </w:rPr>
                              <w:t>Запрос</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283.8pt;margin-top:12.7pt;width:191.15pt;height:23.45pt;z-index:2516469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">
                <v:textbox style="mso-fit-shape-to-text:t">
                  <w:txbxContent>
                    <w:p w:rsidR="00EE3FE1" w:rsidRPr="009A1A30" w:rsidRDefault="00EE3FE1" w:rsidP="003D0FCF">
                      <w:pPr>
                        <w:autoSpaceDE w:val="0"/>
                        <w:autoSpaceDN w:val="0"/>
                        <w:adjustRightInd w:val="0"/>
                        <w:spacing w:after="0" w:line="240" w:lineRule="auto"/>
                        <w:jc w:val="center"/>
                        <w:rPr>
                          <w:sz w:val="27"/>
                          <w:szCs w:val="27"/>
                        </w:rPr>
                      </w:pPr>
                      <w:r w:rsidRPr="009A1A30">
                        <w:rPr>
                          <w:rFonts w:ascii="Times New Roman" w:hAnsi="Times New Roman" w:cs="Times New Roman"/>
                          <w:sz w:val="27"/>
                          <w:szCs w:val="27"/>
                        </w:rPr>
                        <w:t>Запрос</w:t>
                      </w:r>
                    </w:p>
                  </w:txbxContent>
                </v:textbox>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294005</wp:posOffset>
                </wp:positionH>
                <wp:positionV relativeFrom="paragraph">
                  <wp:posOffset>142240</wp:posOffset>
                </wp:positionV>
                <wp:extent cx="2432685" cy="297815"/>
                <wp:effectExtent l="10795" t="13970" r="13970" b="12065"/>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297815"/>
                        </a:xfrm>
                        <a:prstGeom prst="rect">
                          <a:avLst/>
                        </a:prstGeom>
                        <a:solidFill>
                          <a:srgbClr val="FFFFFF"/>
                        </a:solidFill>
                        <a:ln w="9525">
                          <a:solidFill>
                            <a:srgbClr val="000000"/>
                          </a:solidFill>
                          <a:miter lim="800000"/>
                          <a:headEnd/>
                          <a:tailEnd/>
                        </a:ln>
                      </wps:spPr>
                      <wps:txbx>
                        <w:txbxContent>
                          <w:p w:rsidR="00EE3FE1" w:rsidRPr="009A1A30" w:rsidRDefault="00EE3FE1" w:rsidP="003D0FCF">
                            <w:pPr>
                              <w:autoSpaceDE w:val="0"/>
                              <w:autoSpaceDN w:val="0"/>
                              <w:adjustRightInd w:val="0"/>
                              <w:spacing w:after="0" w:line="240" w:lineRule="auto"/>
                              <w:jc w:val="center"/>
                              <w:rPr>
                                <w:sz w:val="27"/>
                                <w:szCs w:val="27"/>
                              </w:rPr>
                            </w:pPr>
                            <w:r w:rsidRPr="009A1A30">
                              <w:rPr>
                                <w:rFonts w:ascii="Times New Roman" w:hAnsi="Times New Roman" w:cs="Times New Roman"/>
                                <w:sz w:val="27"/>
                                <w:szCs w:val="27"/>
                              </w:rPr>
                              <w:t>Запрос</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23" o:spid="_x0000_s1027" type="#_x0000_t202" style="position:absolute;left:0;text-align:left;margin-left:23.15pt;margin-top:11.2pt;width:191.55pt;height:23.45pt;z-index:2516480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">
                <v:textbox style="mso-fit-shape-to-text:t">
                  <w:txbxContent>
                    <w:p w:rsidR="00EE3FE1" w:rsidRPr="009A1A30" w:rsidRDefault="00EE3FE1" w:rsidP="003D0FCF">
                      <w:pPr>
                        <w:autoSpaceDE w:val="0"/>
                        <w:autoSpaceDN w:val="0"/>
                        <w:adjustRightInd w:val="0"/>
                        <w:spacing w:after="0" w:line="240" w:lineRule="auto"/>
                        <w:jc w:val="center"/>
                        <w:rPr>
                          <w:sz w:val="27"/>
                          <w:szCs w:val="27"/>
                        </w:rPr>
                      </w:pPr>
                      <w:r w:rsidRPr="009A1A30">
                        <w:rPr>
                          <w:rFonts w:ascii="Times New Roman" w:hAnsi="Times New Roman" w:cs="Times New Roman"/>
                          <w:sz w:val="27"/>
                          <w:szCs w:val="27"/>
                        </w:rPr>
                        <w:t>Запрос</w:t>
                      </w:r>
                    </w:p>
                  </w:txbxContent>
                </v:textbox>
              </v:shape>
            </w:pict>
          </mc:Fallback>
        </mc:AlternateContent>
      </w:r>
    </w:p>
    <w:p w:rsidR="003D0FCF" w:rsidRPr="00933441" w:rsidRDefault="003D0FCF" w:rsidP="003D0FCF">
      <w:pPr>
        <w:pStyle w:val="ConsPlusNormal"/>
        <w:jc w:val="both"/>
      </w:pPr>
    </w:p>
    <w:p w:rsidR="003D0FCF" w:rsidRPr="00933441" w:rsidRDefault="00AC1B8A" w:rsidP="003D0FCF">
      <w:pPr>
        <w:pStyle w:val="ConsPlusNonformat"/>
        <w:tabs>
          <w:tab w:val="left" w:pos="6318"/>
        </w:tabs>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simplePos x="0" y="0"/>
                <wp:positionH relativeFrom="column">
                  <wp:posOffset>1499870</wp:posOffset>
                </wp:positionH>
                <wp:positionV relativeFrom="paragraph">
                  <wp:posOffset>94615</wp:posOffset>
                </wp:positionV>
                <wp:extent cx="0" cy="321945"/>
                <wp:effectExtent l="55880" t="12700" r="58420" b="17780"/>
                <wp:wrapNone/>
                <wp:docPr id="21"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6" o:spid="_x0000_s1026" type="#_x0000_t32" style="position:absolute;margin-left:118.1pt;margin-top:7.45pt;width:0;height:2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5ALMwIAAF4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49024" behindDoc="0" locked="0" layoutInCell="1" allowOverlap="1">
                <wp:simplePos x="0" y="0"/>
                <wp:positionH relativeFrom="column">
                  <wp:posOffset>4799330</wp:posOffset>
                </wp:positionH>
                <wp:positionV relativeFrom="paragraph">
                  <wp:posOffset>100330</wp:posOffset>
                </wp:positionV>
                <wp:extent cx="0" cy="316230"/>
                <wp:effectExtent l="59690" t="8890" r="54610" b="17780"/>
                <wp:wrapNone/>
                <wp:docPr id="20"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377.9pt;margin-top:7.9pt;width:0;height:24.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ChvNQIAAF4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">
                <v:stroke endarrow="block"/>
              </v:shape>
            </w:pict>
          </mc:Fallback>
        </mc:AlternateContent>
      </w:r>
      <w:r w:rsidR="003D0FCF">
        <w:rPr>
          <w:rFonts w:ascii="Times New Roman" w:hAnsi="Times New Roman" w:cs="Times New Roman"/>
        </w:rPr>
        <w:tab/>
      </w:r>
    </w:p>
    <w:p w:rsidR="003D0FCF" w:rsidRPr="00933441" w:rsidRDefault="003D0FCF" w:rsidP="003D0FCF">
      <w:pPr>
        <w:pStyle w:val="ConsPlusNonformat"/>
        <w:jc w:val="both"/>
        <w:rPr>
          <w:rFonts w:ascii="Times New Roman" w:hAnsi="Times New Roman" w:cs="Times New Roman"/>
        </w:rPr>
      </w:pPr>
    </w:p>
    <w:p w:rsidR="003D0FCF" w:rsidRPr="00933441" w:rsidRDefault="00AC1B8A" w:rsidP="003D0FCF">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2096" behindDoc="0" locked="0" layoutInCell="1" allowOverlap="1">
                <wp:simplePos x="0" y="0"/>
                <wp:positionH relativeFrom="column">
                  <wp:posOffset>300355</wp:posOffset>
                </wp:positionH>
                <wp:positionV relativeFrom="paragraph">
                  <wp:posOffset>124460</wp:posOffset>
                </wp:positionV>
                <wp:extent cx="2437765" cy="1086485"/>
                <wp:effectExtent l="13970" t="11430" r="5715" b="6985"/>
                <wp:wrapNone/>
                <wp:docPr id="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765" cy="1086485"/>
                        </a:xfrm>
                        <a:prstGeom prst="rect">
                          <a:avLst/>
                        </a:prstGeom>
                        <a:solidFill>
                          <a:srgbClr val="FFFFFF"/>
                        </a:solidFill>
                        <a:ln w="9525">
                          <a:solidFill>
                            <a:srgbClr val="000000"/>
                          </a:solidFill>
                          <a:miter lim="800000"/>
                          <a:headEnd/>
                          <a:tailEnd/>
                        </a:ln>
                      </wps:spPr>
                      <wps:txbx>
                        <w:txbxContent>
                          <w:p w:rsidR="00EE3FE1" w:rsidRPr="009A1A30" w:rsidRDefault="00EE3FE1" w:rsidP="003D0FCF">
                            <w:pPr>
                              <w:autoSpaceDE w:val="0"/>
                              <w:autoSpaceDN w:val="0"/>
                              <w:adjustRightInd w:val="0"/>
                              <w:spacing w:after="0" w:line="240" w:lineRule="auto"/>
                              <w:jc w:val="center"/>
                              <w:rPr>
                                <w:sz w:val="27"/>
                                <w:szCs w:val="27"/>
                              </w:rPr>
                            </w:pPr>
                            <w:r w:rsidRPr="009A1A30">
                              <w:rPr>
                                <w:rFonts w:ascii="Times New Roman" w:hAnsi="Times New Roman" w:cs="Times New Roman"/>
                                <w:sz w:val="27"/>
                                <w:szCs w:val="27"/>
                              </w:rPr>
                              <w:t>Управление муниципальной собственности, архитектуры и правовой экспертизы администрации Кировского муниципального района</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24" o:spid="_x0000_s1028" type="#_x0000_t202" style="position:absolute;margin-left:23.65pt;margin-top:9.8pt;width:191.95pt;height:85.55pt;z-index:2516520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">
                <v:textbox style="mso-fit-shape-to-text:t">
                  <w:txbxContent>
                    <w:p w:rsidR="00EE3FE1" w:rsidRPr="009A1A30" w:rsidRDefault="00EE3FE1" w:rsidP="003D0FCF">
                      <w:pPr>
                        <w:autoSpaceDE w:val="0"/>
                        <w:autoSpaceDN w:val="0"/>
                        <w:adjustRightInd w:val="0"/>
                        <w:spacing w:after="0" w:line="240" w:lineRule="auto"/>
                        <w:jc w:val="center"/>
                        <w:rPr>
                          <w:sz w:val="27"/>
                          <w:szCs w:val="27"/>
                        </w:rPr>
                      </w:pPr>
                      <w:r w:rsidRPr="009A1A30">
                        <w:rPr>
                          <w:rFonts w:ascii="Times New Roman" w:hAnsi="Times New Roman" w:cs="Times New Roman"/>
                          <w:sz w:val="27"/>
                          <w:szCs w:val="27"/>
                        </w:rPr>
                        <w:t>Управление муниципальной собственности, архитектуры и правовой экспертизы администрации Кировского муниципального района</w:t>
                      </w: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51072" behindDoc="0" locked="0" layoutInCell="1" allowOverlap="1">
                <wp:simplePos x="0" y="0"/>
                <wp:positionH relativeFrom="column">
                  <wp:posOffset>3585845</wp:posOffset>
                </wp:positionH>
                <wp:positionV relativeFrom="paragraph">
                  <wp:posOffset>98425</wp:posOffset>
                </wp:positionV>
                <wp:extent cx="2423160" cy="297815"/>
                <wp:effectExtent l="12700" t="6985" r="12065" b="9525"/>
                <wp:wrapNone/>
                <wp:docPr id="1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297815"/>
                        </a:xfrm>
                        <a:prstGeom prst="rect">
                          <a:avLst/>
                        </a:prstGeom>
                        <a:solidFill>
                          <a:srgbClr val="FFFFFF"/>
                        </a:solidFill>
                        <a:ln w="9525">
                          <a:solidFill>
                            <a:srgbClr val="000000"/>
                          </a:solidFill>
                          <a:miter lim="800000"/>
                          <a:headEnd/>
                          <a:tailEnd/>
                        </a:ln>
                      </wps:spPr>
                      <wps:txbx>
                        <w:txbxContent>
                          <w:p w:rsidR="00EE3FE1" w:rsidRPr="009A1A30" w:rsidRDefault="00EE3FE1" w:rsidP="003D0FCF">
                            <w:pPr>
                              <w:autoSpaceDE w:val="0"/>
                              <w:autoSpaceDN w:val="0"/>
                              <w:adjustRightInd w:val="0"/>
                              <w:spacing w:after="0" w:line="240" w:lineRule="auto"/>
                              <w:jc w:val="center"/>
                              <w:rPr>
                                <w:rFonts w:ascii="Times New Roman" w:hAnsi="Times New Roman" w:cs="Times New Roman"/>
                                <w:sz w:val="27"/>
                                <w:szCs w:val="27"/>
                              </w:rPr>
                            </w:pPr>
                            <w:r w:rsidRPr="009A1A30">
                              <w:rPr>
                                <w:rFonts w:ascii="Times New Roman" w:hAnsi="Times New Roman" w:cs="Times New Roman"/>
                                <w:sz w:val="27"/>
                                <w:szCs w:val="27"/>
                              </w:rPr>
                              <w:t>МФЦ</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25" o:spid="_x0000_s1029" type="#_x0000_t202" style="position:absolute;margin-left:282.35pt;margin-top:7.75pt;width:190.8pt;height:23.45pt;z-index:2516510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">
                <v:textbox style="mso-fit-shape-to-text:t">
                  <w:txbxContent>
                    <w:p w:rsidR="00EE3FE1" w:rsidRPr="009A1A30" w:rsidRDefault="00EE3FE1" w:rsidP="003D0FCF">
                      <w:pPr>
                        <w:autoSpaceDE w:val="0"/>
                        <w:autoSpaceDN w:val="0"/>
                        <w:adjustRightInd w:val="0"/>
                        <w:spacing w:after="0" w:line="240" w:lineRule="auto"/>
                        <w:jc w:val="center"/>
                        <w:rPr>
                          <w:rFonts w:ascii="Times New Roman" w:hAnsi="Times New Roman" w:cs="Times New Roman"/>
                          <w:sz w:val="27"/>
                          <w:szCs w:val="27"/>
                        </w:rPr>
                      </w:pPr>
                      <w:r w:rsidRPr="009A1A30">
                        <w:rPr>
                          <w:rFonts w:ascii="Times New Roman" w:hAnsi="Times New Roman" w:cs="Times New Roman"/>
                          <w:sz w:val="27"/>
                          <w:szCs w:val="27"/>
                        </w:rPr>
                        <w:t>МФЦ</w:t>
                      </w:r>
                    </w:p>
                  </w:txbxContent>
                </v:textbox>
              </v:shape>
            </w:pict>
          </mc:Fallback>
        </mc:AlternateContent>
      </w:r>
    </w:p>
    <w:p w:rsidR="003D0FCF" w:rsidRPr="00933441" w:rsidRDefault="00AC1B8A" w:rsidP="003D0FC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3120" behindDoc="0" locked="0" layoutInCell="1" allowOverlap="1">
                <wp:simplePos x="0" y="0"/>
                <wp:positionH relativeFrom="column">
                  <wp:posOffset>4799330</wp:posOffset>
                </wp:positionH>
                <wp:positionV relativeFrom="paragraph">
                  <wp:posOffset>75565</wp:posOffset>
                </wp:positionV>
                <wp:extent cx="0" cy="335915"/>
                <wp:effectExtent l="59690" t="6985" r="54610" b="19050"/>
                <wp:wrapNone/>
                <wp:docPr id="1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5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377.9pt;margin-top:5.95pt;width:0;height:26.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">
                <v:stroke endarrow="block"/>
              </v:shape>
            </w:pict>
          </mc:Fallback>
        </mc:AlternateContent>
      </w:r>
    </w:p>
    <w:p w:rsidR="003D0FCF" w:rsidRPr="00933441" w:rsidRDefault="003D0FCF" w:rsidP="003D0FCF">
      <w:pPr>
        <w:autoSpaceDE w:val="0"/>
        <w:autoSpaceDN w:val="0"/>
        <w:adjustRightInd w:val="0"/>
        <w:spacing w:after="0" w:line="240" w:lineRule="auto"/>
        <w:jc w:val="center"/>
        <w:rPr>
          <w:rFonts w:ascii="Times New Roman" w:hAnsi="Times New Roman" w:cs="Times New Roman"/>
          <w:sz w:val="20"/>
          <w:szCs w:val="20"/>
        </w:rPr>
      </w:pPr>
    </w:p>
    <w:p w:rsidR="003D0FCF" w:rsidRPr="00933441" w:rsidRDefault="00AC1B8A" w:rsidP="003D0FC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76672" behindDoc="0" locked="0" layoutInCell="1" allowOverlap="1">
                <wp:simplePos x="0" y="0"/>
                <wp:positionH relativeFrom="column">
                  <wp:posOffset>3486785</wp:posOffset>
                </wp:positionH>
                <wp:positionV relativeFrom="paragraph">
                  <wp:posOffset>97790</wp:posOffset>
                </wp:positionV>
                <wp:extent cx="2647950" cy="297815"/>
                <wp:effectExtent l="5080" t="9525" r="13970" b="6985"/>
                <wp:wrapNone/>
                <wp:docPr id="1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97815"/>
                        </a:xfrm>
                        <a:prstGeom prst="rect">
                          <a:avLst/>
                        </a:prstGeom>
                        <a:solidFill>
                          <a:srgbClr val="FFFFFF"/>
                        </a:solidFill>
                        <a:ln w="9525">
                          <a:solidFill>
                            <a:srgbClr val="000000"/>
                          </a:solidFill>
                          <a:miter lim="800000"/>
                          <a:headEnd/>
                          <a:tailEnd/>
                        </a:ln>
                      </wps:spPr>
                      <wps:txbx>
                        <w:txbxContent>
                          <w:p w:rsidR="00EE3FE1" w:rsidRPr="009A1A30" w:rsidRDefault="00EE3FE1" w:rsidP="009A1A30">
                            <w:pPr>
                              <w:autoSpaceDE w:val="0"/>
                              <w:autoSpaceDN w:val="0"/>
                              <w:adjustRightInd w:val="0"/>
                              <w:spacing w:after="0" w:line="240" w:lineRule="auto"/>
                              <w:rPr>
                                <w:sz w:val="27"/>
                                <w:szCs w:val="27"/>
                              </w:rPr>
                            </w:pPr>
                            <w:r w:rsidRPr="009A1A30">
                              <w:rPr>
                                <w:rFonts w:ascii="Times New Roman" w:hAnsi="Times New Roman" w:cs="Times New Roman"/>
                                <w:sz w:val="27"/>
                                <w:szCs w:val="27"/>
                              </w:rPr>
                              <w:t xml:space="preserve">Приём заявления и документов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3" o:spid="_x0000_s1030" type="#_x0000_t202" style="position:absolute;left:0;text-align:left;margin-left:274.55pt;margin-top:7.7pt;width:208.5pt;height:23.4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">
                <v:textbox style="mso-fit-shape-to-text:t">
                  <w:txbxContent>
                    <w:p w:rsidR="00EE3FE1" w:rsidRPr="009A1A30" w:rsidRDefault="00EE3FE1" w:rsidP="009A1A30">
                      <w:pPr>
                        <w:autoSpaceDE w:val="0"/>
                        <w:autoSpaceDN w:val="0"/>
                        <w:adjustRightInd w:val="0"/>
                        <w:spacing w:after="0" w:line="240" w:lineRule="auto"/>
                        <w:rPr>
                          <w:sz w:val="27"/>
                          <w:szCs w:val="27"/>
                        </w:rPr>
                      </w:pPr>
                      <w:r w:rsidRPr="009A1A30">
                        <w:rPr>
                          <w:rFonts w:ascii="Times New Roman" w:hAnsi="Times New Roman" w:cs="Times New Roman"/>
                          <w:sz w:val="27"/>
                          <w:szCs w:val="27"/>
                        </w:rPr>
                        <w:t xml:space="preserve">Приём заявления и документов  </w:t>
                      </w:r>
                    </w:p>
                  </w:txbxContent>
                </v:textbox>
              </v:shape>
            </w:pict>
          </mc:Fallback>
        </mc:AlternateContent>
      </w:r>
    </w:p>
    <w:p w:rsidR="003D0FCF" w:rsidRPr="00933441" w:rsidRDefault="00AC1B8A" w:rsidP="007B0081">
      <w:pPr>
        <w:pStyle w:val="a6"/>
        <w:autoSpaceDE w:val="0"/>
        <w:autoSpaceDN w:val="0"/>
        <w:adjustRightInd w:val="0"/>
        <w:spacing w:after="0" w:line="360" w:lineRule="auto"/>
        <w:ind w:left="1429"/>
        <w:jc w:val="both"/>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78720" behindDoc="0" locked="0" layoutInCell="1" allowOverlap="1">
                <wp:simplePos x="0" y="0"/>
                <wp:positionH relativeFrom="column">
                  <wp:posOffset>3167380</wp:posOffset>
                </wp:positionH>
                <wp:positionV relativeFrom="paragraph">
                  <wp:posOffset>4558665</wp:posOffset>
                </wp:positionV>
                <wp:extent cx="2973070" cy="1250950"/>
                <wp:effectExtent l="8890" t="13335" r="8890" b="12065"/>
                <wp:wrapNone/>
                <wp:docPr id="1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1250950"/>
                        </a:xfrm>
                        <a:prstGeom prst="rect">
                          <a:avLst/>
                        </a:prstGeom>
                        <a:solidFill>
                          <a:srgbClr val="FFFFFF"/>
                        </a:solidFill>
                        <a:ln w="9525">
                          <a:solidFill>
                            <a:srgbClr val="000000"/>
                          </a:solidFill>
                          <a:miter lim="800000"/>
                          <a:headEnd/>
                          <a:tailEnd/>
                        </a:ln>
                      </wps:spPr>
                      <wps:txbx>
                        <w:txbxContent>
                          <w:p w:rsidR="00EE3FE1" w:rsidRPr="009A1A30" w:rsidRDefault="00EE3FE1" w:rsidP="009A1A30">
                            <w:pPr>
                              <w:autoSpaceDE w:val="0"/>
                              <w:autoSpaceDN w:val="0"/>
                              <w:adjustRightInd w:val="0"/>
                              <w:spacing w:after="0"/>
                              <w:jc w:val="both"/>
                              <w:rPr>
                                <w:rFonts w:ascii="Times New Roman" w:hAnsi="Times New Roman" w:cs="Times New Roman"/>
                                <w:sz w:val="27"/>
                                <w:szCs w:val="27"/>
                              </w:rPr>
                            </w:pPr>
                            <w:r w:rsidRPr="009A1A30">
                              <w:rPr>
                                <w:rFonts w:ascii="Times New Roman" w:hAnsi="Times New Roman" w:cs="Times New Roman"/>
                                <w:sz w:val="27"/>
                                <w:szCs w:val="27"/>
                              </w:rPr>
                              <w:t>Выдача Решения о согласовании переустройства и (или) перепланировки жилого помещения или мотивированный отказ в выдаче такого решения</w:t>
                            </w:r>
                          </w:p>
                          <w:p w:rsidR="00EE3FE1" w:rsidRPr="009A1A30" w:rsidRDefault="00EE3FE1" w:rsidP="009A1A30">
                            <w:pPr>
                              <w:rPr>
                                <w:sz w:val="27"/>
                                <w:szCs w:val="2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31" type="#_x0000_t202" style="position:absolute;left:0;text-align:left;margin-left:249.4pt;margin-top:358.95pt;width:234.1pt;height: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">
                <v:textbox>
                  <w:txbxContent>
                    <w:p w:rsidR="00EE3FE1" w:rsidRPr="009A1A30" w:rsidRDefault="00EE3FE1" w:rsidP="009A1A30">
                      <w:pPr>
                        <w:autoSpaceDE w:val="0"/>
                        <w:autoSpaceDN w:val="0"/>
                        <w:adjustRightInd w:val="0"/>
                        <w:spacing w:after="0"/>
                        <w:jc w:val="both"/>
                        <w:rPr>
                          <w:rFonts w:ascii="Times New Roman" w:hAnsi="Times New Roman" w:cs="Times New Roman"/>
                          <w:sz w:val="27"/>
                          <w:szCs w:val="27"/>
                        </w:rPr>
                      </w:pPr>
                      <w:r w:rsidRPr="009A1A30">
                        <w:rPr>
                          <w:rFonts w:ascii="Times New Roman" w:hAnsi="Times New Roman" w:cs="Times New Roman"/>
                          <w:sz w:val="27"/>
                          <w:szCs w:val="27"/>
                        </w:rPr>
                        <w:t>Выдача Решения о согласовании переустройства и (или) перепланировки жилого помещения или мотивированный отказ в выдаче такого решения</w:t>
                      </w:r>
                    </w:p>
                    <w:p w:rsidR="00EE3FE1" w:rsidRPr="009A1A30" w:rsidRDefault="00EE3FE1" w:rsidP="009A1A30">
                      <w:pPr>
                        <w:rPr>
                          <w:sz w:val="27"/>
                          <w:szCs w:val="27"/>
                        </w:rPr>
                      </w:pP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77696" behindDoc="0" locked="0" layoutInCell="1" allowOverlap="1">
                <wp:simplePos x="0" y="0"/>
                <wp:positionH relativeFrom="column">
                  <wp:posOffset>3167380</wp:posOffset>
                </wp:positionH>
                <wp:positionV relativeFrom="paragraph">
                  <wp:posOffset>1920240</wp:posOffset>
                </wp:positionV>
                <wp:extent cx="2973070" cy="1652270"/>
                <wp:effectExtent l="8890" t="13335" r="8890" b="10795"/>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1652270"/>
                        </a:xfrm>
                        <a:prstGeom prst="rect">
                          <a:avLst/>
                        </a:prstGeom>
                        <a:solidFill>
                          <a:srgbClr val="FFFFFF"/>
                        </a:solidFill>
                        <a:ln w="9525">
                          <a:solidFill>
                            <a:srgbClr val="000000"/>
                          </a:solidFill>
                          <a:miter lim="800000"/>
                          <a:headEnd/>
                          <a:tailEnd/>
                        </a:ln>
                      </wps:spPr>
                      <wps:txbx>
                        <w:txbxContent>
                          <w:p w:rsidR="00EE3FE1" w:rsidRPr="009A1A30" w:rsidRDefault="00EE3FE1" w:rsidP="009A1A30">
                            <w:pPr>
                              <w:jc w:val="center"/>
                              <w:rPr>
                                <w:sz w:val="27"/>
                                <w:szCs w:val="27"/>
                              </w:rPr>
                            </w:pPr>
                            <w:r w:rsidRPr="009A1A30">
                              <w:rPr>
                                <w:rFonts w:ascii="Times New Roman" w:hAnsi="Times New Roman" w:cs="Times New Roman"/>
                                <w:sz w:val="27"/>
                                <w:szCs w:val="27"/>
                              </w:rPr>
                              <w:t>Рассмотрение пакета документов на соответствие нормативным Актам, в соответствии с которыми осуществляется выполнение услуги, формирование запросов (в случае необходимости) и обработка ответов на них.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4" o:spid="_x0000_s1032" type="#_x0000_t202" style="position:absolute;left:0;text-align:left;margin-left:249.4pt;margin-top:151.2pt;width:234.1pt;height:130.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PfxLQIAAFo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">
                <v:textbox>
                  <w:txbxContent>
                    <w:p w:rsidR="00EE3FE1" w:rsidRPr="009A1A30" w:rsidRDefault="00EE3FE1" w:rsidP="009A1A30">
                      <w:pPr>
                        <w:jc w:val="center"/>
                        <w:rPr>
                          <w:sz w:val="27"/>
                          <w:szCs w:val="27"/>
                        </w:rPr>
                      </w:pPr>
                      <w:r w:rsidRPr="009A1A30">
                        <w:rPr>
                          <w:rFonts w:ascii="Times New Roman" w:hAnsi="Times New Roman" w:cs="Times New Roman"/>
                          <w:sz w:val="27"/>
                          <w:szCs w:val="27"/>
                        </w:rPr>
                        <w:t>Рассмотрение пакета документов на соответствие нормативным Актам, в соответствии с которыми осуществляется выполнение услуги, формирование запросов (в случае необходимости) и обработка ответов на них.</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74624" behindDoc="0" locked="0" layoutInCell="1" allowOverlap="1">
                <wp:simplePos x="0" y="0"/>
                <wp:positionH relativeFrom="column">
                  <wp:posOffset>4861560</wp:posOffset>
                </wp:positionH>
                <wp:positionV relativeFrom="paragraph">
                  <wp:posOffset>3572510</wp:posOffset>
                </wp:positionV>
                <wp:extent cx="635" cy="377825"/>
                <wp:effectExtent l="55245" t="8255" r="58420" b="23495"/>
                <wp:wrapNone/>
                <wp:docPr id="13"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7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382.8pt;margin-top:281.3pt;width:.05pt;height:2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75648" behindDoc="0" locked="0" layoutInCell="1" allowOverlap="1">
                <wp:simplePos x="0" y="0"/>
                <wp:positionH relativeFrom="column">
                  <wp:posOffset>4861560</wp:posOffset>
                </wp:positionH>
                <wp:positionV relativeFrom="paragraph">
                  <wp:posOffset>4264025</wp:posOffset>
                </wp:positionV>
                <wp:extent cx="635" cy="294640"/>
                <wp:effectExtent l="55245" t="13970" r="58420" b="15240"/>
                <wp:wrapNone/>
                <wp:docPr id="1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4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382.8pt;margin-top:335.75pt;width:.05pt;height:2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72576" behindDoc="0" locked="0" layoutInCell="1" allowOverlap="1">
                <wp:simplePos x="0" y="0"/>
                <wp:positionH relativeFrom="column">
                  <wp:posOffset>1499870</wp:posOffset>
                </wp:positionH>
                <wp:positionV relativeFrom="paragraph">
                  <wp:posOffset>3105785</wp:posOffset>
                </wp:positionV>
                <wp:extent cx="0" cy="386080"/>
                <wp:effectExtent l="55880" t="8255" r="58420" b="15240"/>
                <wp:wrapNone/>
                <wp:docPr id="1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118.1pt;margin-top:244.55pt;width:0;height:3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70528" behindDoc="0" locked="0" layoutInCell="1" allowOverlap="1">
                <wp:simplePos x="0" y="0"/>
                <wp:positionH relativeFrom="column">
                  <wp:posOffset>1547495</wp:posOffset>
                </wp:positionH>
                <wp:positionV relativeFrom="paragraph">
                  <wp:posOffset>1086485</wp:posOffset>
                </wp:positionV>
                <wp:extent cx="0" cy="367030"/>
                <wp:effectExtent l="55880" t="8255" r="58420" b="15240"/>
                <wp:wrapNone/>
                <wp:docPr id="1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7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121.85pt;margin-top:85.55pt;width:0;height:2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69504" behindDoc="0" locked="0" layoutInCell="1" allowOverlap="1">
                <wp:simplePos x="0" y="0"/>
                <wp:positionH relativeFrom="column">
                  <wp:posOffset>1547495</wp:posOffset>
                </wp:positionH>
                <wp:positionV relativeFrom="paragraph">
                  <wp:posOffset>466725</wp:posOffset>
                </wp:positionV>
                <wp:extent cx="0" cy="314960"/>
                <wp:effectExtent l="55880" t="7620" r="58420" b="20320"/>
                <wp:wrapNone/>
                <wp:docPr id="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121.85pt;margin-top:36.75pt;width:0;height:2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c/YNA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">
                <v:stroke endarrow="block"/>
              </v:shape>
            </w:pict>
          </mc:Fallback>
        </mc:AlternateContent>
      </w:r>
      <w:r>
        <w:rPr>
          <w:rFonts w:ascii="Times New Roman" w:hAnsi="Times New Roman" w:cs="Times New Roman"/>
          <w:noProof/>
        </w:rPr>
        <mc:AlternateContent>
          <mc:Choice Requires="wps">
            <w:drawing>
              <wp:anchor distT="0" distB="0" distL="114300" distR="114300" simplePos="0" relativeHeight="251655168" behindDoc="0" locked="0" layoutInCell="1" allowOverlap="1">
                <wp:simplePos x="0" y="0"/>
                <wp:positionH relativeFrom="column">
                  <wp:posOffset>-5715</wp:posOffset>
                </wp:positionH>
                <wp:positionV relativeFrom="paragraph">
                  <wp:posOffset>3491865</wp:posOffset>
                </wp:positionV>
                <wp:extent cx="2973070" cy="1250950"/>
                <wp:effectExtent l="7620" t="13335" r="10160" b="12065"/>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1250950"/>
                        </a:xfrm>
                        <a:prstGeom prst="rect">
                          <a:avLst/>
                        </a:prstGeom>
                        <a:solidFill>
                          <a:srgbClr val="FFFFFF"/>
                        </a:solidFill>
                        <a:ln w="9525">
                          <a:solidFill>
                            <a:srgbClr val="000000"/>
                          </a:solidFill>
                          <a:miter lim="800000"/>
                          <a:headEnd/>
                          <a:tailEnd/>
                        </a:ln>
                      </wps:spPr>
                      <wps:txbx>
                        <w:txbxContent>
                          <w:p w:rsidR="00EE3FE1" w:rsidRPr="009A1A30" w:rsidRDefault="00EE3FE1" w:rsidP="00B16208">
                            <w:pPr>
                              <w:autoSpaceDE w:val="0"/>
                              <w:autoSpaceDN w:val="0"/>
                              <w:adjustRightInd w:val="0"/>
                              <w:spacing w:after="0"/>
                              <w:jc w:val="both"/>
                              <w:rPr>
                                <w:rFonts w:ascii="Times New Roman" w:hAnsi="Times New Roman" w:cs="Times New Roman"/>
                                <w:sz w:val="27"/>
                                <w:szCs w:val="27"/>
                              </w:rPr>
                            </w:pPr>
                            <w:r w:rsidRPr="009A1A30">
                              <w:rPr>
                                <w:rFonts w:ascii="Times New Roman" w:hAnsi="Times New Roman" w:cs="Times New Roman"/>
                                <w:sz w:val="27"/>
                                <w:szCs w:val="27"/>
                              </w:rPr>
                              <w:t>Выдача Решения о согласовании переустройства и (или) перепланировки жилого помещения или мотивированный отказ в выдаче такого решения</w:t>
                            </w:r>
                          </w:p>
                          <w:p w:rsidR="00EE3FE1" w:rsidRPr="009A1A30" w:rsidRDefault="00EE3FE1" w:rsidP="00B16208">
                            <w:pPr>
                              <w:rPr>
                                <w:sz w:val="27"/>
                                <w:szCs w:val="2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33" type="#_x0000_t202" style="position:absolute;left:0;text-align:left;margin-left:-.45pt;margin-top:274.95pt;width:234.1pt;height:9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">
                <v:textbox>
                  <w:txbxContent>
                    <w:p w:rsidR="00EE3FE1" w:rsidRPr="009A1A30" w:rsidRDefault="00EE3FE1" w:rsidP="00B16208">
                      <w:pPr>
                        <w:autoSpaceDE w:val="0"/>
                        <w:autoSpaceDN w:val="0"/>
                        <w:adjustRightInd w:val="0"/>
                        <w:spacing w:after="0"/>
                        <w:jc w:val="both"/>
                        <w:rPr>
                          <w:rFonts w:ascii="Times New Roman" w:hAnsi="Times New Roman" w:cs="Times New Roman"/>
                          <w:sz w:val="27"/>
                          <w:szCs w:val="27"/>
                        </w:rPr>
                      </w:pPr>
                      <w:r w:rsidRPr="009A1A30">
                        <w:rPr>
                          <w:rFonts w:ascii="Times New Roman" w:hAnsi="Times New Roman" w:cs="Times New Roman"/>
                          <w:sz w:val="27"/>
                          <w:szCs w:val="27"/>
                        </w:rPr>
                        <w:t>Выдача Решения о согласовании переустройства и (или) перепланировки жилого помещения или мотивированный отказ в выдаче такого решения</w:t>
                      </w:r>
                    </w:p>
                    <w:p w:rsidR="00EE3FE1" w:rsidRPr="009A1A30" w:rsidRDefault="00EE3FE1" w:rsidP="00B16208">
                      <w:pPr>
                        <w:rPr>
                          <w:sz w:val="27"/>
                          <w:szCs w:val="27"/>
                        </w:rPr>
                      </w:pPr>
                    </w:p>
                  </w:txbxContent>
                </v:textbox>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simplePos x="0" y="0"/>
                <wp:positionH relativeFrom="column">
                  <wp:posOffset>-5715</wp:posOffset>
                </wp:positionH>
                <wp:positionV relativeFrom="paragraph">
                  <wp:posOffset>1453515</wp:posOffset>
                </wp:positionV>
                <wp:extent cx="2973070" cy="1652270"/>
                <wp:effectExtent l="7620" t="13335" r="10160" b="10795"/>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3070" cy="1652270"/>
                        </a:xfrm>
                        <a:prstGeom prst="rect">
                          <a:avLst/>
                        </a:prstGeom>
                        <a:solidFill>
                          <a:srgbClr val="FFFFFF"/>
                        </a:solidFill>
                        <a:ln w="9525">
                          <a:solidFill>
                            <a:srgbClr val="000000"/>
                          </a:solidFill>
                          <a:miter lim="800000"/>
                          <a:headEnd/>
                          <a:tailEnd/>
                        </a:ln>
                      </wps:spPr>
                      <wps:txbx>
                        <w:txbxContent>
                          <w:p w:rsidR="00EE3FE1" w:rsidRPr="009A1A30" w:rsidRDefault="00EE3FE1" w:rsidP="003D0FCF">
                            <w:pPr>
                              <w:jc w:val="center"/>
                              <w:rPr>
                                <w:sz w:val="27"/>
                                <w:szCs w:val="27"/>
                              </w:rPr>
                            </w:pPr>
                            <w:r w:rsidRPr="009A1A30">
                              <w:rPr>
                                <w:rFonts w:ascii="Times New Roman" w:hAnsi="Times New Roman" w:cs="Times New Roman"/>
                                <w:sz w:val="27"/>
                                <w:szCs w:val="27"/>
                              </w:rPr>
                              <w:t>Рассмотрение пакета документов на соответствие нормативным Актам, в соответствии с которыми осуществляется выполнение услуги, формирование запросов (в случае необходимости) и обработка ответов на них.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34" type="#_x0000_t202" style="position:absolute;left:0;text-align:left;margin-left:-.45pt;margin-top:114.45pt;width:234.1pt;height:13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">
                <v:textbox>
                  <w:txbxContent>
                    <w:p w:rsidR="00EE3FE1" w:rsidRPr="009A1A30" w:rsidRDefault="00EE3FE1" w:rsidP="003D0FCF">
                      <w:pPr>
                        <w:jc w:val="center"/>
                        <w:rPr>
                          <w:sz w:val="27"/>
                          <w:szCs w:val="27"/>
                        </w:rPr>
                      </w:pPr>
                      <w:r w:rsidRPr="009A1A30">
                        <w:rPr>
                          <w:rFonts w:ascii="Times New Roman" w:hAnsi="Times New Roman" w:cs="Times New Roman"/>
                          <w:sz w:val="27"/>
                          <w:szCs w:val="27"/>
                        </w:rPr>
                        <w:t>Рассмотрение пакета документов на соответствие нормативным Актам, в соответствии с которыми осуществляется выполнение услуги, формирование запросов (в случае необходимости) и обработка ответов на них.</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172085</wp:posOffset>
                </wp:positionH>
                <wp:positionV relativeFrom="paragraph">
                  <wp:posOffset>775970</wp:posOffset>
                </wp:positionV>
                <wp:extent cx="2647950" cy="297815"/>
                <wp:effectExtent l="5080" t="6985" r="13970" b="952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97815"/>
                        </a:xfrm>
                        <a:prstGeom prst="rect">
                          <a:avLst/>
                        </a:prstGeom>
                        <a:solidFill>
                          <a:srgbClr val="FFFFFF"/>
                        </a:solidFill>
                        <a:ln w="9525">
                          <a:solidFill>
                            <a:srgbClr val="000000"/>
                          </a:solidFill>
                          <a:miter lim="800000"/>
                          <a:headEnd/>
                          <a:tailEnd/>
                        </a:ln>
                      </wps:spPr>
                      <wps:txbx>
                        <w:txbxContent>
                          <w:p w:rsidR="00EE3FE1" w:rsidRPr="009A1A30" w:rsidRDefault="00EE3FE1" w:rsidP="003D0FCF">
                            <w:pPr>
                              <w:autoSpaceDE w:val="0"/>
                              <w:autoSpaceDN w:val="0"/>
                              <w:adjustRightInd w:val="0"/>
                              <w:spacing w:after="0" w:line="240" w:lineRule="auto"/>
                              <w:rPr>
                                <w:sz w:val="27"/>
                                <w:szCs w:val="27"/>
                              </w:rPr>
                            </w:pPr>
                            <w:r w:rsidRPr="009A1A30">
                              <w:rPr>
                                <w:rFonts w:ascii="Times New Roman" w:hAnsi="Times New Roman" w:cs="Times New Roman"/>
                                <w:sz w:val="27"/>
                                <w:szCs w:val="27"/>
                              </w:rPr>
                              <w:t xml:space="preserve">Приём заявления и документов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2" o:spid="_x0000_s1035" type="#_x0000_t202" style="position:absolute;left:0;text-align:left;margin-left:13.55pt;margin-top:61.1pt;width:208.5pt;height:23.4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">
                <v:textbox style="mso-fit-shape-to-text:t">
                  <w:txbxContent>
                    <w:p w:rsidR="00EE3FE1" w:rsidRPr="009A1A30" w:rsidRDefault="00EE3FE1" w:rsidP="003D0FCF">
                      <w:pPr>
                        <w:autoSpaceDE w:val="0"/>
                        <w:autoSpaceDN w:val="0"/>
                        <w:adjustRightInd w:val="0"/>
                        <w:spacing w:after="0" w:line="240" w:lineRule="auto"/>
                        <w:rPr>
                          <w:sz w:val="27"/>
                          <w:szCs w:val="27"/>
                        </w:rPr>
                      </w:pPr>
                      <w:r w:rsidRPr="009A1A30">
                        <w:rPr>
                          <w:rFonts w:ascii="Times New Roman" w:hAnsi="Times New Roman" w:cs="Times New Roman"/>
                          <w:sz w:val="27"/>
                          <w:szCs w:val="27"/>
                        </w:rPr>
                        <w:t xml:space="preserve">Приём заявления и документов  </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6432" behindDoc="0" locked="0" layoutInCell="1" allowOverlap="1">
                <wp:simplePos x="0" y="0"/>
                <wp:positionH relativeFrom="column">
                  <wp:posOffset>3632200</wp:posOffset>
                </wp:positionH>
                <wp:positionV relativeFrom="paragraph">
                  <wp:posOffset>571500</wp:posOffset>
                </wp:positionV>
                <wp:extent cx="2428240" cy="1083310"/>
                <wp:effectExtent l="10160" t="7620" r="9525" b="1397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240" cy="1083310"/>
                        </a:xfrm>
                        <a:prstGeom prst="rect">
                          <a:avLst/>
                        </a:prstGeom>
                        <a:solidFill>
                          <a:srgbClr val="FFFFFF"/>
                        </a:solidFill>
                        <a:ln w="9525">
                          <a:solidFill>
                            <a:srgbClr val="000000"/>
                          </a:solidFill>
                          <a:miter lim="800000"/>
                          <a:headEnd/>
                          <a:tailEnd/>
                        </a:ln>
                      </wps:spPr>
                      <wps:txbx>
                        <w:txbxContent>
                          <w:p w:rsidR="00EE3FE1" w:rsidRPr="009A1A30" w:rsidRDefault="00EE3FE1" w:rsidP="007B0081">
                            <w:pPr>
                              <w:autoSpaceDE w:val="0"/>
                              <w:autoSpaceDN w:val="0"/>
                              <w:adjustRightInd w:val="0"/>
                              <w:spacing w:after="0" w:line="240" w:lineRule="auto"/>
                              <w:jc w:val="center"/>
                              <w:rPr>
                                <w:sz w:val="27"/>
                                <w:szCs w:val="27"/>
                              </w:rPr>
                            </w:pPr>
                            <w:r w:rsidRPr="009A1A30">
                              <w:rPr>
                                <w:rFonts w:ascii="Times New Roman" w:hAnsi="Times New Roman" w:cs="Times New Roman"/>
                                <w:sz w:val="27"/>
                                <w:szCs w:val="27"/>
                              </w:rPr>
                              <w:t>Управление муниципальной собственности, архитектуры и правовой экспертизы администрации Кировского муниципального района</w:t>
                            </w:r>
                          </w:p>
                          <w:p w:rsidR="00EE3FE1" w:rsidRPr="009A1A30" w:rsidRDefault="00EE3FE1" w:rsidP="007B0081">
                            <w:pPr>
                              <w:rPr>
                                <w:sz w:val="27"/>
                                <w:szCs w:val="27"/>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30" o:spid="_x0000_s1036" type="#_x0000_t202" style="position:absolute;left:0;text-align:left;margin-left:286pt;margin-top:45pt;width:191.2pt;height:85.3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">
                <v:textbox>
                  <w:txbxContent>
                    <w:p w:rsidR="00EE3FE1" w:rsidRPr="009A1A30" w:rsidRDefault="00EE3FE1" w:rsidP="007B0081">
                      <w:pPr>
                        <w:autoSpaceDE w:val="0"/>
                        <w:autoSpaceDN w:val="0"/>
                        <w:adjustRightInd w:val="0"/>
                        <w:spacing w:after="0" w:line="240" w:lineRule="auto"/>
                        <w:jc w:val="center"/>
                        <w:rPr>
                          <w:sz w:val="27"/>
                          <w:szCs w:val="27"/>
                        </w:rPr>
                      </w:pPr>
                      <w:r w:rsidRPr="009A1A30">
                        <w:rPr>
                          <w:rFonts w:ascii="Times New Roman" w:hAnsi="Times New Roman" w:cs="Times New Roman"/>
                          <w:sz w:val="27"/>
                          <w:szCs w:val="27"/>
                        </w:rPr>
                        <w:t>Управление муниципальной собственности, архитектуры и правовой экспертизы администрации Кировского муниципального района</w:t>
                      </w:r>
                    </w:p>
                    <w:p w:rsidR="00EE3FE1" w:rsidRPr="009A1A30" w:rsidRDefault="00EE3FE1" w:rsidP="007B0081">
                      <w:pPr>
                        <w:rPr>
                          <w:sz w:val="27"/>
                          <w:szCs w:val="27"/>
                        </w:rPr>
                      </w:pP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58240" behindDoc="0" locked="0" layoutInCell="1" allowOverlap="1">
                <wp:simplePos x="0" y="0"/>
                <wp:positionH relativeFrom="column">
                  <wp:posOffset>3631565</wp:posOffset>
                </wp:positionH>
                <wp:positionV relativeFrom="paragraph">
                  <wp:posOffset>3961130</wp:posOffset>
                </wp:positionV>
                <wp:extent cx="2426970" cy="297815"/>
                <wp:effectExtent l="8890" t="5080" r="12065" b="1143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297815"/>
                        </a:xfrm>
                        <a:prstGeom prst="rect">
                          <a:avLst/>
                        </a:prstGeom>
                        <a:solidFill>
                          <a:srgbClr val="FFFFFF"/>
                        </a:solidFill>
                        <a:ln w="9525">
                          <a:solidFill>
                            <a:srgbClr val="000000"/>
                          </a:solidFill>
                          <a:miter lim="800000"/>
                          <a:headEnd/>
                          <a:tailEnd/>
                        </a:ln>
                      </wps:spPr>
                      <wps:txbx>
                        <w:txbxContent>
                          <w:p w:rsidR="00EE3FE1" w:rsidRPr="009A1A30" w:rsidRDefault="00EE3FE1" w:rsidP="003D0FCF">
                            <w:pPr>
                              <w:autoSpaceDE w:val="0"/>
                              <w:autoSpaceDN w:val="0"/>
                              <w:adjustRightInd w:val="0"/>
                              <w:spacing w:after="0" w:line="240" w:lineRule="auto"/>
                              <w:jc w:val="center"/>
                              <w:rPr>
                                <w:rFonts w:ascii="Times New Roman" w:hAnsi="Times New Roman" w:cs="Times New Roman"/>
                                <w:sz w:val="27"/>
                                <w:szCs w:val="27"/>
                              </w:rPr>
                            </w:pPr>
                            <w:r w:rsidRPr="009A1A30">
                              <w:rPr>
                                <w:rFonts w:ascii="Times New Roman" w:hAnsi="Times New Roman" w:cs="Times New Roman"/>
                                <w:sz w:val="27"/>
                                <w:szCs w:val="27"/>
                              </w:rPr>
                              <w:t>МФЦ</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32" o:spid="_x0000_s1037" type="#_x0000_t202" style="position:absolute;left:0;text-align:left;margin-left:285.95pt;margin-top:311.9pt;width:191.1pt;height:23.4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">
                <v:textbox style="mso-fit-shape-to-text:t">
                  <w:txbxContent>
                    <w:p w:rsidR="00EE3FE1" w:rsidRPr="009A1A30" w:rsidRDefault="00EE3FE1" w:rsidP="003D0FCF">
                      <w:pPr>
                        <w:autoSpaceDE w:val="0"/>
                        <w:autoSpaceDN w:val="0"/>
                        <w:adjustRightInd w:val="0"/>
                        <w:spacing w:after="0" w:line="240" w:lineRule="auto"/>
                        <w:jc w:val="center"/>
                        <w:rPr>
                          <w:rFonts w:ascii="Times New Roman" w:hAnsi="Times New Roman" w:cs="Times New Roman"/>
                          <w:sz w:val="27"/>
                          <w:szCs w:val="27"/>
                        </w:rPr>
                      </w:pPr>
                      <w:r w:rsidRPr="009A1A30">
                        <w:rPr>
                          <w:rFonts w:ascii="Times New Roman" w:hAnsi="Times New Roman" w:cs="Times New Roman"/>
                          <w:sz w:val="27"/>
                          <w:szCs w:val="27"/>
                        </w:rPr>
                        <w:t>МФЦ</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5408" behindDoc="0" locked="0" layoutInCell="1" allowOverlap="1">
                <wp:simplePos x="0" y="0"/>
                <wp:positionH relativeFrom="column">
                  <wp:posOffset>4861560</wp:posOffset>
                </wp:positionH>
                <wp:positionV relativeFrom="paragraph">
                  <wp:posOffset>1604010</wp:posOffset>
                </wp:positionV>
                <wp:extent cx="0" cy="316230"/>
                <wp:effectExtent l="55245" t="11430" r="59055" b="15240"/>
                <wp:wrapNone/>
                <wp:docPr id="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382.8pt;margin-top:126.3pt;width:0;height:2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7HDMwIAAF0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">
                <v:stroke endarrow="block"/>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73600" behindDoc="0" locked="0" layoutInCell="1" allowOverlap="1">
                <wp:simplePos x="0" y="0"/>
                <wp:positionH relativeFrom="column">
                  <wp:posOffset>4799330</wp:posOffset>
                </wp:positionH>
                <wp:positionV relativeFrom="paragraph">
                  <wp:posOffset>249555</wp:posOffset>
                </wp:positionV>
                <wp:extent cx="0" cy="316230"/>
                <wp:effectExtent l="59690" t="9525" r="54610" b="17145"/>
                <wp:wrapNone/>
                <wp:docPr id="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margin-left:377.9pt;margin-top:19.65pt;width:0;height:24.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lYMw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">
                <v:stroke endarrow="block"/>
              </v:shape>
            </w:pict>
          </mc:Fallback>
        </mc:AlternateContent>
      </w:r>
      <w:r w:rsidR="003D0FCF" w:rsidRPr="00933441">
        <w:rPr>
          <w:rFonts w:ascii="Times New Roman" w:hAnsi="Times New Roman" w:cs="Times New Roman"/>
          <w:sz w:val="24"/>
          <w:szCs w:val="24"/>
        </w:rPr>
        <w:br w:type="page"/>
      </w:r>
    </w:p>
    <w:p w:rsidR="0071013D" w:rsidRPr="009A1A30" w:rsidRDefault="003D0FCF" w:rsidP="00135BC7">
      <w:pPr>
        <w:autoSpaceDE w:val="0"/>
        <w:autoSpaceDN w:val="0"/>
        <w:adjustRightInd w:val="0"/>
        <w:spacing w:after="0" w:line="360" w:lineRule="auto"/>
        <w:ind w:firstLine="709"/>
        <w:jc w:val="right"/>
        <w:rPr>
          <w:rFonts w:ascii="Times New Roman" w:hAnsi="Times New Roman" w:cs="Times New Roman"/>
          <w:sz w:val="27"/>
          <w:szCs w:val="27"/>
        </w:rPr>
      </w:pPr>
      <w:r w:rsidRPr="009A1A30">
        <w:rPr>
          <w:rFonts w:ascii="Times New Roman" w:hAnsi="Times New Roman" w:cs="Times New Roman"/>
          <w:sz w:val="27"/>
          <w:szCs w:val="27"/>
        </w:rPr>
        <w:lastRenderedPageBreak/>
        <w:t xml:space="preserve"> </w:t>
      </w:r>
      <w:r w:rsidR="0071013D" w:rsidRPr="009A1A30">
        <w:rPr>
          <w:rFonts w:ascii="Times New Roman" w:hAnsi="Times New Roman" w:cs="Times New Roman"/>
          <w:sz w:val="27"/>
          <w:szCs w:val="27"/>
        </w:rPr>
        <w:t>Приложение №</w:t>
      </w:r>
      <w:r w:rsidR="009A1A30">
        <w:rPr>
          <w:rFonts w:ascii="Times New Roman" w:hAnsi="Times New Roman" w:cs="Times New Roman"/>
          <w:sz w:val="27"/>
          <w:szCs w:val="27"/>
        </w:rPr>
        <w:t xml:space="preserve"> </w:t>
      </w:r>
      <w:r w:rsidR="0071013D" w:rsidRPr="009A1A30">
        <w:rPr>
          <w:rFonts w:ascii="Times New Roman" w:hAnsi="Times New Roman" w:cs="Times New Roman"/>
          <w:sz w:val="27"/>
          <w:szCs w:val="27"/>
        </w:rPr>
        <w:t>5</w:t>
      </w:r>
    </w:p>
    <w:p w:rsidR="00720363" w:rsidRPr="009A1A30" w:rsidRDefault="00720363" w:rsidP="00FF40E0">
      <w:pPr>
        <w:autoSpaceDE w:val="0"/>
        <w:autoSpaceDN w:val="0"/>
        <w:adjustRightInd w:val="0"/>
        <w:spacing w:after="0" w:line="360" w:lineRule="auto"/>
        <w:ind w:firstLine="709"/>
        <w:jc w:val="center"/>
        <w:rPr>
          <w:rFonts w:ascii="Times New Roman" w:hAnsi="Times New Roman" w:cs="Times New Roman"/>
          <w:b/>
          <w:sz w:val="27"/>
          <w:szCs w:val="27"/>
        </w:rPr>
      </w:pPr>
    </w:p>
    <w:p w:rsidR="0071013D" w:rsidRPr="009A1A30" w:rsidRDefault="00FF40E0" w:rsidP="00FF40E0">
      <w:pPr>
        <w:autoSpaceDE w:val="0"/>
        <w:autoSpaceDN w:val="0"/>
        <w:adjustRightInd w:val="0"/>
        <w:spacing w:after="0" w:line="360" w:lineRule="auto"/>
        <w:ind w:firstLine="709"/>
        <w:jc w:val="center"/>
        <w:rPr>
          <w:rFonts w:ascii="Times New Roman" w:hAnsi="Times New Roman" w:cs="Times New Roman"/>
          <w:b/>
          <w:sz w:val="27"/>
          <w:szCs w:val="27"/>
        </w:rPr>
      </w:pPr>
      <w:r w:rsidRPr="009A1A30">
        <w:rPr>
          <w:rFonts w:ascii="Times New Roman" w:hAnsi="Times New Roman" w:cs="Times New Roman"/>
          <w:b/>
          <w:sz w:val="27"/>
          <w:szCs w:val="27"/>
        </w:rPr>
        <w:t>ПОСЛЕДОВАТЕЛЬНОСТЬ И СРОКИ ВЫПОЛНЕНИЯ АДМИНИСТРАТИВНЫХ ПРОЦЕДУР</w:t>
      </w:r>
    </w:p>
    <w:p w:rsidR="0043206E" w:rsidRPr="009A1A30" w:rsidRDefault="0043206E" w:rsidP="0043206E">
      <w:pPr>
        <w:autoSpaceDE w:val="0"/>
        <w:autoSpaceDN w:val="0"/>
        <w:adjustRightInd w:val="0"/>
        <w:spacing w:after="0" w:line="360" w:lineRule="auto"/>
        <w:rPr>
          <w:rFonts w:ascii="Times New Roman" w:hAnsi="Times New Roman" w:cs="Times New Roman"/>
          <w:b/>
          <w:sz w:val="27"/>
          <w:szCs w:val="27"/>
        </w:rPr>
      </w:pPr>
    </w:p>
    <w:p w:rsidR="0043206E" w:rsidRPr="009A1A30" w:rsidRDefault="0043206E" w:rsidP="0043206E">
      <w:pPr>
        <w:autoSpaceDE w:val="0"/>
        <w:autoSpaceDN w:val="0"/>
        <w:adjustRightInd w:val="0"/>
        <w:spacing w:line="360" w:lineRule="auto"/>
        <w:rPr>
          <w:rFonts w:ascii="Times New Roman" w:hAnsi="Times New Roman" w:cs="Times New Roman"/>
          <w:sz w:val="27"/>
          <w:szCs w:val="27"/>
        </w:rPr>
      </w:pPr>
      <w:r w:rsidRPr="009A1A30">
        <w:rPr>
          <w:rFonts w:ascii="Times New Roman" w:hAnsi="Times New Roman" w:cs="Times New Roman"/>
          <w:sz w:val="27"/>
          <w:szCs w:val="27"/>
          <w:lang w:val="en-US"/>
        </w:rPr>
        <w:t>I</w:t>
      </w:r>
      <w:r w:rsidRPr="009A1A30">
        <w:rPr>
          <w:rFonts w:ascii="Times New Roman" w:hAnsi="Times New Roman" w:cs="Times New Roman"/>
          <w:sz w:val="27"/>
          <w:szCs w:val="27"/>
        </w:rPr>
        <w:t xml:space="preserve">. Подача заявления о выдаче </w:t>
      </w:r>
      <w:r w:rsidR="00FE7167" w:rsidRPr="009A1A30">
        <w:rPr>
          <w:rFonts w:ascii="Times New Roman" w:hAnsi="Times New Roman" w:cs="Times New Roman"/>
          <w:sz w:val="27"/>
          <w:szCs w:val="27"/>
        </w:rPr>
        <w:t xml:space="preserve">Решения о согласовании переустройства и (или) перепланировки жилого помещения </w:t>
      </w:r>
      <w:r w:rsidRPr="009A1A30">
        <w:rPr>
          <w:rFonts w:ascii="Times New Roman" w:hAnsi="Times New Roman" w:cs="Times New Roman"/>
          <w:sz w:val="27"/>
          <w:szCs w:val="27"/>
        </w:rPr>
        <w:t xml:space="preserve"> в Администрацию Кировско</w:t>
      </w:r>
      <w:r w:rsidR="00BD6437" w:rsidRPr="009A1A30">
        <w:rPr>
          <w:rFonts w:ascii="Times New Roman" w:hAnsi="Times New Roman" w:cs="Times New Roman"/>
          <w:sz w:val="27"/>
          <w:szCs w:val="27"/>
        </w:rPr>
        <w:t>го муниципального района (</w:t>
      </w:r>
      <w:r w:rsidRPr="009A1A30">
        <w:rPr>
          <w:rFonts w:ascii="Times New Roman" w:hAnsi="Times New Roman" w:cs="Times New Roman"/>
          <w:sz w:val="27"/>
          <w:szCs w:val="27"/>
        </w:rPr>
        <w:t xml:space="preserve"> каб. 316);</w:t>
      </w:r>
    </w:p>
    <w:tbl>
      <w:tblPr>
        <w:tblStyle w:val="ad"/>
        <w:tblW w:w="9639" w:type="dxa"/>
        <w:tblInd w:w="108" w:type="dxa"/>
        <w:tblLayout w:type="fixed"/>
        <w:tblLook w:val="04A0" w:firstRow="1" w:lastRow="0" w:firstColumn="1" w:lastColumn="0" w:noHBand="0" w:noVBand="1"/>
      </w:tblPr>
      <w:tblGrid>
        <w:gridCol w:w="732"/>
        <w:gridCol w:w="4797"/>
        <w:gridCol w:w="2126"/>
        <w:gridCol w:w="1984"/>
      </w:tblGrid>
      <w:tr w:rsidR="0043206E" w:rsidRPr="009A1A30" w:rsidTr="00EE3FE1">
        <w:tc>
          <w:tcPr>
            <w:tcW w:w="732" w:type="dxa"/>
          </w:tcPr>
          <w:p w:rsidR="0043206E" w:rsidRPr="009A1A30" w:rsidRDefault="0043206E" w:rsidP="0043206E">
            <w:pPr>
              <w:autoSpaceDE w:val="0"/>
              <w:autoSpaceDN w:val="0"/>
              <w:adjustRightInd w:val="0"/>
              <w:spacing w:line="360" w:lineRule="auto"/>
              <w:jc w:val="center"/>
              <w:rPr>
                <w:rFonts w:ascii="Times New Roman" w:hAnsi="Times New Roman" w:cs="Times New Roman"/>
                <w:sz w:val="27"/>
                <w:szCs w:val="27"/>
              </w:rPr>
            </w:pPr>
            <w:r w:rsidRPr="009A1A30">
              <w:rPr>
                <w:rFonts w:ascii="Times New Roman" w:hAnsi="Times New Roman" w:cs="Times New Roman"/>
                <w:sz w:val="27"/>
                <w:szCs w:val="27"/>
              </w:rPr>
              <w:t>№№ п/п</w:t>
            </w:r>
          </w:p>
        </w:tc>
        <w:tc>
          <w:tcPr>
            <w:tcW w:w="4797" w:type="dxa"/>
          </w:tcPr>
          <w:p w:rsidR="0043206E" w:rsidRPr="009A1A30" w:rsidRDefault="0043206E" w:rsidP="0043206E">
            <w:pPr>
              <w:autoSpaceDE w:val="0"/>
              <w:autoSpaceDN w:val="0"/>
              <w:adjustRightInd w:val="0"/>
              <w:spacing w:line="360" w:lineRule="auto"/>
              <w:jc w:val="center"/>
              <w:rPr>
                <w:rFonts w:ascii="Times New Roman" w:hAnsi="Times New Roman" w:cs="Times New Roman"/>
                <w:sz w:val="27"/>
                <w:szCs w:val="27"/>
              </w:rPr>
            </w:pPr>
            <w:r w:rsidRPr="009A1A30">
              <w:rPr>
                <w:rFonts w:ascii="Times New Roman" w:hAnsi="Times New Roman" w:cs="Times New Roman"/>
                <w:sz w:val="27"/>
                <w:szCs w:val="27"/>
              </w:rPr>
              <w:t>Наименование процедуры</w:t>
            </w:r>
          </w:p>
        </w:tc>
        <w:tc>
          <w:tcPr>
            <w:tcW w:w="2126" w:type="dxa"/>
          </w:tcPr>
          <w:p w:rsidR="0043206E" w:rsidRPr="009A1A30" w:rsidRDefault="0043206E" w:rsidP="0043206E">
            <w:pPr>
              <w:autoSpaceDE w:val="0"/>
              <w:autoSpaceDN w:val="0"/>
              <w:adjustRightInd w:val="0"/>
              <w:spacing w:line="360" w:lineRule="auto"/>
              <w:jc w:val="center"/>
              <w:rPr>
                <w:rFonts w:ascii="Times New Roman" w:hAnsi="Times New Roman" w:cs="Times New Roman"/>
                <w:sz w:val="27"/>
                <w:szCs w:val="27"/>
              </w:rPr>
            </w:pPr>
            <w:r w:rsidRPr="009A1A30">
              <w:rPr>
                <w:rFonts w:ascii="Times New Roman" w:hAnsi="Times New Roman" w:cs="Times New Roman"/>
                <w:sz w:val="27"/>
                <w:szCs w:val="27"/>
              </w:rPr>
              <w:t>Продолжитель</w:t>
            </w:r>
            <w:r w:rsidR="00D54A1E">
              <w:rPr>
                <w:rFonts w:ascii="Times New Roman" w:hAnsi="Times New Roman" w:cs="Times New Roman"/>
                <w:sz w:val="27"/>
                <w:szCs w:val="27"/>
              </w:rPr>
              <w:t>-</w:t>
            </w:r>
            <w:r w:rsidRPr="009A1A30">
              <w:rPr>
                <w:rFonts w:ascii="Times New Roman" w:hAnsi="Times New Roman" w:cs="Times New Roman"/>
                <w:sz w:val="27"/>
                <w:szCs w:val="27"/>
              </w:rPr>
              <w:t>ность</w:t>
            </w:r>
          </w:p>
        </w:tc>
        <w:tc>
          <w:tcPr>
            <w:tcW w:w="1984" w:type="dxa"/>
          </w:tcPr>
          <w:p w:rsidR="0043206E" w:rsidRPr="009A1A30" w:rsidRDefault="0043206E" w:rsidP="0043206E">
            <w:pPr>
              <w:autoSpaceDE w:val="0"/>
              <w:autoSpaceDN w:val="0"/>
              <w:adjustRightInd w:val="0"/>
              <w:spacing w:line="360" w:lineRule="auto"/>
              <w:jc w:val="center"/>
              <w:rPr>
                <w:rFonts w:ascii="Times New Roman" w:hAnsi="Times New Roman" w:cs="Times New Roman"/>
                <w:sz w:val="27"/>
                <w:szCs w:val="27"/>
              </w:rPr>
            </w:pPr>
            <w:r w:rsidRPr="009A1A30">
              <w:rPr>
                <w:rFonts w:ascii="Times New Roman" w:hAnsi="Times New Roman" w:cs="Times New Roman"/>
                <w:sz w:val="27"/>
                <w:szCs w:val="27"/>
              </w:rPr>
              <w:t>Примечание</w:t>
            </w:r>
          </w:p>
        </w:tc>
      </w:tr>
      <w:tr w:rsidR="0043206E" w:rsidRPr="00D54A1E" w:rsidTr="00EE3FE1">
        <w:tc>
          <w:tcPr>
            <w:tcW w:w="732" w:type="dxa"/>
          </w:tcPr>
          <w:p w:rsidR="0043206E" w:rsidRPr="00D54A1E" w:rsidRDefault="0043206E" w:rsidP="0043206E">
            <w:pPr>
              <w:autoSpaceDE w:val="0"/>
              <w:autoSpaceDN w:val="0"/>
              <w:adjustRightInd w:val="0"/>
              <w:spacing w:line="360" w:lineRule="auto"/>
              <w:jc w:val="center"/>
              <w:rPr>
                <w:rFonts w:ascii="Times New Roman" w:hAnsi="Times New Roman" w:cs="Times New Roman"/>
                <w:i/>
                <w:szCs w:val="27"/>
              </w:rPr>
            </w:pPr>
            <w:r w:rsidRPr="00D54A1E">
              <w:rPr>
                <w:rFonts w:ascii="Times New Roman" w:hAnsi="Times New Roman" w:cs="Times New Roman"/>
                <w:i/>
                <w:szCs w:val="27"/>
              </w:rPr>
              <w:t>1</w:t>
            </w:r>
          </w:p>
        </w:tc>
        <w:tc>
          <w:tcPr>
            <w:tcW w:w="4797" w:type="dxa"/>
          </w:tcPr>
          <w:p w:rsidR="0043206E" w:rsidRPr="00D54A1E" w:rsidRDefault="0043206E" w:rsidP="0043206E">
            <w:pPr>
              <w:autoSpaceDE w:val="0"/>
              <w:autoSpaceDN w:val="0"/>
              <w:adjustRightInd w:val="0"/>
              <w:spacing w:line="360" w:lineRule="auto"/>
              <w:jc w:val="center"/>
              <w:rPr>
                <w:rFonts w:ascii="Times New Roman" w:hAnsi="Times New Roman" w:cs="Times New Roman"/>
                <w:i/>
                <w:szCs w:val="27"/>
              </w:rPr>
            </w:pPr>
            <w:r w:rsidRPr="00D54A1E">
              <w:rPr>
                <w:rFonts w:ascii="Times New Roman" w:hAnsi="Times New Roman" w:cs="Times New Roman"/>
                <w:i/>
                <w:szCs w:val="27"/>
              </w:rPr>
              <w:t>2</w:t>
            </w:r>
          </w:p>
        </w:tc>
        <w:tc>
          <w:tcPr>
            <w:tcW w:w="2126" w:type="dxa"/>
          </w:tcPr>
          <w:p w:rsidR="0043206E" w:rsidRPr="00D54A1E" w:rsidRDefault="0043206E" w:rsidP="0043206E">
            <w:pPr>
              <w:autoSpaceDE w:val="0"/>
              <w:autoSpaceDN w:val="0"/>
              <w:adjustRightInd w:val="0"/>
              <w:spacing w:line="360" w:lineRule="auto"/>
              <w:jc w:val="center"/>
              <w:rPr>
                <w:rFonts w:ascii="Times New Roman" w:hAnsi="Times New Roman" w:cs="Times New Roman"/>
                <w:i/>
                <w:szCs w:val="27"/>
              </w:rPr>
            </w:pPr>
            <w:r w:rsidRPr="00D54A1E">
              <w:rPr>
                <w:rFonts w:ascii="Times New Roman" w:hAnsi="Times New Roman" w:cs="Times New Roman"/>
                <w:i/>
                <w:szCs w:val="27"/>
              </w:rPr>
              <w:t>3</w:t>
            </w:r>
          </w:p>
        </w:tc>
        <w:tc>
          <w:tcPr>
            <w:tcW w:w="1984" w:type="dxa"/>
          </w:tcPr>
          <w:p w:rsidR="0043206E" w:rsidRPr="00D54A1E" w:rsidRDefault="0043206E" w:rsidP="0043206E">
            <w:pPr>
              <w:autoSpaceDE w:val="0"/>
              <w:autoSpaceDN w:val="0"/>
              <w:adjustRightInd w:val="0"/>
              <w:spacing w:line="360" w:lineRule="auto"/>
              <w:jc w:val="center"/>
              <w:rPr>
                <w:rFonts w:ascii="Times New Roman" w:hAnsi="Times New Roman" w:cs="Times New Roman"/>
                <w:i/>
                <w:szCs w:val="27"/>
              </w:rPr>
            </w:pPr>
            <w:r w:rsidRPr="00D54A1E">
              <w:rPr>
                <w:rFonts w:ascii="Times New Roman" w:hAnsi="Times New Roman" w:cs="Times New Roman"/>
                <w:i/>
                <w:szCs w:val="27"/>
              </w:rPr>
              <w:t>4</w:t>
            </w:r>
          </w:p>
        </w:tc>
      </w:tr>
      <w:tr w:rsidR="0043206E" w:rsidRPr="009A1A30" w:rsidTr="00EE3FE1">
        <w:tc>
          <w:tcPr>
            <w:tcW w:w="732" w:type="dxa"/>
          </w:tcPr>
          <w:p w:rsidR="0043206E" w:rsidRPr="009A1A30" w:rsidRDefault="0043206E" w:rsidP="0043206E">
            <w:pPr>
              <w:autoSpaceDE w:val="0"/>
              <w:autoSpaceDN w:val="0"/>
              <w:adjustRightInd w:val="0"/>
              <w:spacing w:line="360" w:lineRule="auto"/>
              <w:jc w:val="center"/>
              <w:rPr>
                <w:rFonts w:ascii="Times New Roman" w:hAnsi="Times New Roman" w:cs="Times New Roman"/>
                <w:sz w:val="27"/>
                <w:szCs w:val="27"/>
              </w:rPr>
            </w:pPr>
            <w:r w:rsidRPr="009A1A30">
              <w:rPr>
                <w:rFonts w:ascii="Times New Roman" w:hAnsi="Times New Roman" w:cs="Times New Roman"/>
                <w:sz w:val="27"/>
                <w:szCs w:val="27"/>
              </w:rPr>
              <w:t>1.</w:t>
            </w:r>
          </w:p>
        </w:tc>
        <w:tc>
          <w:tcPr>
            <w:tcW w:w="4797" w:type="dxa"/>
          </w:tcPr>
          <w:p w:rsidR="0043206E" w:rsidRPr="009A1A30" w:rsidRDefault="0043206E" w:rsidP="0043206E">
            <w:pPr>
              <w:autoSpaceDE w:val="0"/>
              <w:autoSpaceDN w:val="0"/>
              <w:adjustRightInd w:val="0"/>
              <w:spacing w:line="360" w:lineRule="auto"/>
              <w:jc w:val="center"/>
              <w:rPr>
                <w:rFonts w:ascii="Times New Roman" w:hAnsi="Times New Roman" w:cs="Times New Roman"/>
                <w:sz w:val="27"/>
                <w:szCs w:val="27"/>
              </w:rPr>
            </w:pPr>
            <w:r w:rsidRPr="009A1A30">
              <w:rPr>
                <w:rFonts w:ascii="Times New Roman" w:hAnsi="Times New Roman" w:cs="Times New Roman"/>
                <w:sz w:val="27"/>
                <w:szCs w:val="27"/>
              </w:rPr>
              <w:t xml:space="preserve">Оформление заявления и приём документов </w:t>
            </w:r>
          </w:p>
        </w:tc>
        <w:tc>
          <w:tcPr>
            <w:tcW w:w="2126" w:type="dxa"/>
          </w:tcPr>
          <w:p w:rsidR="0043206E" w:rsidRPr="009A1A30" w:rsidRDefault="0043206E" w:rsidP="0043206E">
            <w:pPr>
              <w:autoSpaceDE w:val="0"/>
              <w:autoSpaceDN w:val="0"/>
              <w:adjustRightInd w:val="0"/>
              <w:spacing w:line="360" w:lineRule="auto"/>
              <w:jc w:val="center"/>
              <w:rPr>
                <w:rFonts w:ascii="Times New Roman" w:hAnsi="Times New Roman" w:cs="Times New Roman"/>
                <w:sz w:val="27"/>
                <w:szCs w:val="27"/>
              </w:rPr>
            </w:pPr>
            <w:r w:rsidRPr="009A1A30">
              <w:rPr>
                <w:rFonts w:ascii="Times New Roman" w:hAnsi="Times New Roman" w:cs="Times New Roman"/>
                <w:sz w:val="27"/>
                <w:szCs w:val="27"/>
              </w:rPr>
              <w:t>15 мин</w:t>
            </w:r>
          </w:p>
        </w:tc>
        <w:tc>
          <w:tcPr>
            <w:tcW w:w="1984" w:type="dxa"/>
          </w:tcPr>
          <w:p w:rsidR="0043206E" w:rsidRPr="009A1A30" w:rsidRDefault="0043206E" w:rsidP="0043206E">
            <w:pPr>
              <w:autoSpaceDE w:val="0"/>
              <w:autoSpaceDN w:val="0"/>
              <w:adjustRightInd w:val="0"/>
              <w:spacing w:line="360" w:lineRule="auto"/>
              <w:jc w:val="center"/>
              <w:rPr>
                <w:rFonts w:ascii="Times New Roman" w:hAnsi="Times New Roman" w:cs="Times New Roman"/>
                <w:sz w:val="27"/>
                <w:szCs w:val="27"/>
              </w:rPr>
            </w:pPr>
            <w:r w:rsidRPr="009A1A30">
              <w:rPr>
                <w:rFonts w:ascii="Times New Roman" w:hAnsi="Times New Roman" w:cs="Times New Roman"/>
                <w:sz w:val="27"/>
                <w:szCs w:val="27"/>
              </w:rPr>
              <w:t>Ожидание в очереди 15 мин</w:t>
            </w:r>
          </w:p>
        </w:tc>
      </w:tr>
      <w:tr w:rsidR="0043206E" w:rsidRPr="009A1A30" w:rsidTr="00EE3FE1">
        <w:tc>
          <w:tcPr>
            <w:tcW w:w="732" w:type="dxa"/>
          </w:tcPr>
          <w:p w:rsidR="0043206E" w:rsidRPr="009A1A30" w:rsidRDefault="0043206E" w:rsidP="0043206E">
            <w:pPr>
              <w:autoSpaceDE w:val="0"/>
              <w:autoSpaceDN w:val="0"/>
              <w:adjustRightInd w:val="0"/>
              <w:spacing w:line="360" w:lineRule="auto"/>
              <w:jc w:val="center"/>
              <w:rPr>
                <w:rFonts w:ascii="Times New Roman" w:hAnsi="Times New Roman" w:cs="Times New Roman"/>
                <w:sz w:val="27"/>
                <w:szCs w:val="27"/>
              </w:rPr>
            </w:pPr>
            <w:r w:rsidRPr="009A1A30">
              <w:rPr>
                <w:rFonts w:ascii="Times New Roman" w:hAnsi="Times New Roman" w:cs="Times New Roman"/>
                <w:sz w:val="27"/>
                <w:szCs w:val="27"/>
              </w:rPr>
              <w:t>2.</w:t>
            </w:r>
          </w:p>
        </w:tc>
        <w:tc>
          <w:tcPr>
            <w:tcW w:w="4797" w:type="dxa"/>
          </w:tcPr>
          <w:p w:rsidR="0043206E" w:rsidRPr="009A1A30" w:rsidRDefault="0043206E" w:rsidP="0043206E">
            <w:pPr>
              <w:spacing w:line="276" w:lineRule="auto"/>
              <w:jc w:val="center"/>
              <w:rPr>
                <w:rFonts w:ascii="Times New Roman" w:hAnsi="Times New Roman" w:cs="Times New Roman"/>
                <w:sz w:val="27"/>
                <w:szCs w:val="27"/>
              </w:rPr>
            </w:pPr>
            <w:r w:rsidRPr="009A1A30">
              <w:rPr>
                <w:rFonts w:ascii="Times New Roman" w:hAnsi="Times New Roman" w:cs="Times New Roman"/>
                <w:sz w:val="27"/>
                <w:szCs w:val="27"/>
              </w:rPr>
              <w:t>Рассмотрение пакета документов на соответствие нормативным Актам, в соответствии с которыми осуществляется выполнение услуги, формирование запросов (в случае необходимости) и обработка ответов на них.</w:t>
            </w:r>
          </w:p>
          <w:p w:rsidR="0043206E" w:rsidRPr="009A1A30" w:rsidRDefault="0043206E" w:rsidP="0043206E">
            <w:pPr>
              <w:autoSpaceDE w:val="0"/>
              <w:autoSpaceDN w:val="0"/>
              <w:adjustRightInd w:val="0"/>
              <w:spacing w:line="360" w:lineRule="auto"/>
              <w:jc w:val="center"/>
              <w:rPr>
                <w:rFonts w:ascii="Times New Roman" w:hAnsi="Times New Roman" w:cs="Times New Roman"/>
                <w:sz w:val="27"/>
                <w:szCs w:val="27"/>
              </w:rPr>
            </w:pPr>
          </w:p>
        </w:tc>
        <w:tc>
          <w:tcPr>
            <w:tcW w:w="2126" w:type="dxa"/>
          </w:tcPr>
          <w:p w:rsidR="0043206E" w:rsidRPr="009A1A30" w:rsidRDefault="0043206E" w:rsidP="0043206E">
            <w:pPr>
              <w:autoSpaceDE w:val="0"/>
              <w:autoSpaceDN w:val="0"/>
              <w:adjustRightInd w:val="0"/>
              <w:spacing w:line="360" w:lineRule="auto"/>
              <w:jc w:val="center"/>
              <w:rPr>
                <w:rFonts w:ascii="Times New Roman" w:hAnsi="Times New Roman" w:cs="Times New Roman"/>
                <w:sz w:val="27"/>
                <w:szCs w:val="27"/>
              </w:rPr>
            </w:pPr>
            <w:r w:rsidRPr="009A1A30">
              <w:rPr>
                <w:rFonts w:ascii="Times New Roman" w:hAnsi="Times New Roman" w:cs="Times New Roman"/>
                <w:sz w:val="27"/>
                <w:szCs w:val="27"/>
              </w:rPr>
              <w:t>45 дней</w:t>
            </w:r>
          </w:p>
        </w:tc>
        <w:tc>
          <w:tcPr>
            <w:tcW w:w="1984" w:type="dxa"/>
          </w:tcPr>
          <w:p w:rsidR="0043206E" w:rsidRPr="009A1A30" w:rsidRDefault="0043206E" w:rsidP="0043206E">
            <w:pPr>
              <w:autoSpaceDE w:val="0"/>
              <w:autoSpaceDN w:val="0"/>
              <w:adjustRightInd w:val="0"/>
              <w:spacing w:line="360" w:lineRule="auto"/>
              <w:jc w:val="center"/>
              <w:rPr>
                <w:rFonts w:ascii="Times New Roman" w:hAnsi="Times New Roman" w:cs="Times New Roman"/>
                <w:sz w:val="27"/>
                <w:szCs w:val="27"/>
              </w:rPr>
            </w:pPr>
            <w:r w:rsidRPr="009A1A30">
              <w:rPr>
                <w:rFonts w:ascii="Times New Roman" w:hAnsi="Times New Roman" w:cs="Times New Roman"/>
                <w:sz w:val="27"/>
                <w:szCs w:val="27"/>
              </w:rPr>
              <w:t>-</w:t>
            </w:r>
          </w:p>
        </w:tc>
      </w:tr>
      <w:tr w:rsidR="0043206E" w:rsidRPr="009A1A30" w:rsidTr="00EE3FE1">
        <w:trPr>
          <w:trHeight w:val="610"/>
        </w:trPr>
        <w:tc>
          <w:tcPr>
            <w:tcW w:w="732" w:type="dxa"/>
          </w:tcPr>
          <w:p w:rsidR="0043206E" w:rsidRPr="009A1A30" w:rsidRDefault="0043206E" w:rsidP="0043206E">
            <w:pPr>
              <w:autoSpaceDE w:val="0"/>
              <w:autoSpaceDN w:val="0"/>
              <w:adjustRightInd w:val="0"/>
              <w:spacing w:line="360" w:lineRule="auto"/>
              <w:jc w:val="center"/>
              <w:rPr>
                <w:rFonts w:ascii="Times New Roman" w:hAnsi="Times New Roman" w:cs="Times New Roman"/>
                <w:sz w:val="27"/>
                <w:szCs w:val="27"/>
              </w:rPr>
            </w:pPr>
            <w:r w:rsidRPr="009A1A30">
              <w:rPr>
                <w:rFonts w:ascii="Times New Roman" w:hAnsi="Times New Roman" w:cs="Times New Roman"/>
                <w:sz w:val="27"/>
                <w:szCs w:val="27"/>
              </w:rPr>
              <w:t>3.</w:t>
            </w:r>
          </w:p>
        </w:tc>
        <w:tc>
          <w:tcPr>
            <w:tcW w:w="4797" w:type="dxa"/>
          </w:tcPr>
          <w:p w:rsidR="0043206E" w:rsidRPr="009A1A30" w:rsidRDefault="0043206E" w:rsidP="00C62549">
            <w:pPr>
              <w:autoSpaceDE w:val="0"/>
              <w:autoSpaceDN w:val="0"/>
              <w:adjustRightInd w:val="0"/>
              <w:spacing w:line="276" w:lineRule="auto"/>
              <w:jc w:val="both"/>
              <w:rPr>
                <w:rFonts w:ascii="Times New Roman" w:hAnsi="Times New Roman" w:cs="Times New Roman"/>
                <w:sz w:val="27"/>
                <w:szCs w:val="27"/>
              </w:rPr>
            </w:pPr>
            <w:r w:rsidRPr="009A1A30">
              <w:rPr>
                <w:rFonts w:ascii="Times New Roman" w:hAnsi="Times New Roman" w:cs="Times New Roman"/>
                <w:sz w:val="27"/>
                <w:szCs w:val="27"/>
              </w:rPr>
              <w:t>Выдача Решения о согласовании переустройства и (или) перепланировки жилого помещения или мотивированный отказ в выдаче такого решения</w:t>
            </w:r>
          </w:p>
        </w:tc>
        <w:tc>
          <w:tcPr>
            <w:tcW w:w="2126" w:type="dxa"/>
          </w:tcPr>
          <w:p w:rsidR="0043206E" w:rsidRPr="009A1A30" w:rsidRDefault="0043206E" w:rsidP="0043206E">
            <w:pPr>
              <w:autoSpaceDE w:val="0"/>
              <w:autoSpaceDN w:val="0"/>
              <w:adjustRightInd w:val="0"/>
              <w:spacing w:line="360" w:lineRule="auto"/>
              <w:jc w:val="center"/>
              <w:rPr>
                <w:rFonts w:ascii="Times New Roman" w:hAnsi="Times New Roman" w:cs="Times New Roman"/>
                <w:sz w:val="27"/>
                <w:szCs w:val="27"/>
              </w:rPr>
            </w:pPr>
            <w:r w:rsidRPr="009A1A30">
              <w:rPr>
                <w:rFonts w:ascii="Times New Roman" w:hAnsi="Times New Roman" w:cs="Times New Roman"/>
                <w:sz w:val="27"/>
                <w:szCs w:val="27"/>
              </w:rPr>
              <w:t>15 мин</w:t>
            </w:r>
          </w:p>
        </w:tc>
        <w:tc>
          <w:tcPr>
            <w:tcW w:w="1984" w:type="dxa"/>
          </w:tcPr>
          <w:p w:rsidR="0043206E" w:rsidRPr="009A1A30" w:rsidRDefault="0043206E" w:rsidP="0043206E">
            <w:pPr>
              <w:autoSpaceDE w:val="0"/>
              <w:autoSpaceDN w:val="0"/>
              <w:adjustRightInd w:val="0"/>
              <w:spacing w:line="360" w:lineRule="auto"/>
              <w:jc w:val="center"/>
              <w:rPr>
                <w:rFonts w:ascii="Times New Roman" w:hAnsi="Times New Roman" w:cs="Times New Roman"/>
                <w:sz w:val="27"/>
                <w:szCs w:val="27"/>
              </w:rPr>
            </w:pPr>
            <w:r w:rsidRPr="009A1A30">
              <w:rPr>
                <w:rFonts w:ascii="Times New Roman" w:hAnsi="Times New Roman" w:cs="Times New Roman"/>
                <w:sz w:val="27"/>
                <w:szCs w:val="27"/>
              </w:rPr>
              <w:t>Ожидание в очереди 15 мин</w:t>
            </w:r>
          </w:p>
        </w:tc>
      </w:tr>
    </w:tbl>
    <w:p w:rsidR="00C62549" w:rsidRPr="009A1A30" w:rsidRDefault="0043206E" w:rsidP="00D54A1E">
      <w:pPr>
        <w:autoSpaceDE w:val="0"/>
        <w:autoSpaceDN w:val="0"/>
        <w:adjustRightInd w:val="0"/>
        <w:spacing w:before="240" w:line="360" w:lineRule="auto"/>
        <w:jc w:val="both"/>
        <w:rPr>
          <w:rFonts w:ascii="Times New Roman" w:hAnsi="Times New Roman" w:cs="Times New Roman"/>
          <w:sz w:val="27"/>
          <w:szCs w:val="27"/>
        </w:rPr>
      </w:pPr>
      <w:r w:rsidRPr="009A1A30">
        <w:rPr>
          <w:rFonts w:ascii="Times New Roman" w:hAnsi="Times New Roman" w:cs="Times New Roman"/>
          <w:sz w:val="27"/>
          <w:szCs w:val="27"/>
          <w:lang w:val="en-US"/>
        </w:rPr>
        <w:t>II</w:t>
      </w:r>
      <w:r w:rsidRPr="009A1A30">
        <w:rPr>
          <w:rFonts w:ascii="Times New Roman" w:hAnsi="Times New Roman" w:cs="Times New Roman"/>
          <w:sz w:val="27"/>
          <w:szCs w:val="27"/>
        </w:rPr>
        <w:t xml:space="preserve">.    Подача заявления о выдаче </w:t>
      </w:r>
      <w:r w:rsidR="00FE7167" w:rsidRPr="009A1A30">
        <w:rPr>
          <w:rFonts w:ascii="Times New Roman" w:hAnsi="Times New Roman" w:cs="Times New Roman"/>
          <w:sz w:val="27"/>
          <w:szCs w:val="27"/>
        </w:rPr>
        <w:t>Решения о согласовании переустройства и (или) перепланировки жилого помещения</w:t>
      </w:r>
      <w:r w:rsidRPr="009A1A30">
        <w:rPr>
          <w:rFonts w:ascii="Times New Roman" w:hAnsi="Times New Roman" w:cs="Times New Roman"/>
          <w:sz w:val="27"/>
          <w:szCs w:val="27"/>
        </w:rPr>
        <w:t xml:space="preserve"> в МФЦ.</w:t>
      </w:r>
    </w:p>
    <w:tbl>
      <w:tblPr>
        <w:tblStyle w:val="ad"/>
        <w:tblW w:w="9639" w:type="dxa"/>
        <w:tblInd w:w="108" w:type="dxa"/>
        <w:tblLook w:val="04A0" w:firstRow="1" w:lastRow="0" w:firstColumn="1" w:lastColumn="0" w:noHBand="0" w:noVBand="1"/>
      </w:tblPr>
      <w:tblGrid>
        <w:gridCol w:w="732"/>
        <w:gridCol w:w="4111"/>
        <w:gridCol w:w="2556"/>
        <w:gridCol w:w="2240"/>
      </w:tblGrid>
      <w:tr w:rsidR="0043206E" w:rsidRPr="009A1A30" w:rsidTr="00EE3FE1">
        <w:tc>
          <w:tcPr>
            <w:tcW w:w="732" w:type="dxa"/>
          </w:tcPr>
          <w:p w:rsidR="0043206E" w:rsidRPr="009A1A30" w:rsidRDefault="0043206E" w:rsidP="0043206E">
            <w:pPr>
              <w:autoSpaceDE w:val="0"/>
              <w:autoSpaceDN w:val="0"/>
              <w:adjustRightInd w:val="0"/>
              <w:spacing w:line="360" w:lineRule="auto"/>
              <w:jc w:val="center"/>
              <w:rPr>
                <w:rFonts w:ascii="Times New Roman" w:hAnsi="Times New Roman" w:cs="Times New Roman"/>
                <w:sz w:val="27"/>
                <w:szCs w:val="27"/>
              </w:rPr>
            </w:pPr>
            <w:r w:rsidRPr="009A1A30">
              <w:rPr>
                <w:rFonts w:ascii="Times New Roman" w:hAnsi="Times New Roman" w:cs="Times New Roman"/>
                <w:sz w:val="27"/>
                <w:szCs w:val="27"/>
              </w:rPr>
              <w:t>№№ п/п</w:t>
            </w:r>
          </w:p>
        </w:tc>
        <w:tc>
          <w:tcPr>
            <w:tcW w:w="4111" w:type="dxa"/>
          </w:tcPr>
          <w:p w:rsidR="0043206E" w:rsidRPr="009A1A30" w:rsidRDefault="0043206E" w:rsidP="0043206E">
            <w:pPr>
              <w:autoSpaceDE w:val="0"/>
              <w:autoSpaceDN w:val="0"/>
              <w:adjustRightInd w:val="0"/>
              <w:spacing w:line="360" w:lineRule="auto"/>
              <w:jc w:val="center"/>
              <w:rPr>
                <w:rFonts w:ascii="Times New Roman" w:hAnsi="Times New Roman" w:cs="Times New Roman"/>
                <w:sz w:val="27"/>
                <w:szCs w:val="27"/>
              </w:rPr>
            </w:pPr>
            <w:r w:rsidRPr="009A1A30">
              <w:rPr>
                <w:rFonts w:ascii="Times New Roman" w:hAnsi="Times New Roman" w:cs="Times New Roman"/>
                <w:sz w:val="27"/>
                <w:szCs w:val="27"/>
              </w:rPr>
              <w:t>Наименование процедуры</w:t>
            </w:r>
          </w:p>
        </w:tc>
        <w:tc>
          <w:tcPr>
            <w:tcW w:w="2556" w:type="dxa"/>
          </w:tcPr>
          <w:p w:rsidR="0043206E" w:rsidRPr="009A1A30" w:rsidRDefault="0043206E" w:rsidP="0043206E">
            <w:pPr>
              <w:autoSpaceDE w:val="0"/>
              <w:autoSpaceDN w:val="0"/>
              <w:adjustRightInd w:val="0"/>
              <w:spacing w:line="360" w:lineRule="auto"/>
              <w:jc w:val="center"/>
              <w:rPr>
                <w:rFonts w:ascii="Times New Roman" w:hAnsi="Times New Roman" w:cs="Times New Roman"/>
                <w:sz w:val="27"/>
                <w:szCs w:val="27"/>
              </w:rPr>
            </w:pPr>
            <w:r w:rsidRPr="009A1A30">
              <w:rPr>
                <w:rFonts w:ascii="Times New Roman" w:hAnsi="Times New Roman" w:cs="Times New Roman"/>
                <w:sz w:val="27"/>
                <w:szCs w:val="27"/>
              </w:rPr>
              <w:t>Продолжительность</w:t>
            </w:r>
          </w:p>
        </w:tc>
        <w:tc>
          <w:tcPr>
            <w:tcW w:w="2240" w:type="dxa"/>
          </w:tcPr>
          <w:p w:rsidR="0043206E" w:rsidRPr="009A1A30" w:rsidRDefault="0043206E" w:rsidP="0043206E">
            <w:pPr>
              <w:autoSpaceDE w:val="0"/>
              <w:autoSpaceDN w:val="0"/>
              <w:adjustRightInd w:val="0"/>
              <w:spacing w:line="360" w:lineRule="auto"/>
              <w:jc w:val="center"/>
              <w:rPr>
                <w:rFonts w:ascii="Times New Roman" w:hAnsi="Times New Roman" w:cs="Times New Roman"/>
                <w:sz w:val="27"/>
                <w:szCs w:val="27"/>
              </w:rPr>
            </w:pPr>
            <w:r w:rsidRPr="009A1A30">
              <w:rPr>
                <w:rFonts w:ascii="Times New Roman" w:hAnsi="Times New Roman" w:cs="Times New Roman"/>
                <w:sz w:val="27"/>
                <w:szCs w:val="27"/>
              </w:rPr>
              <w:t>Примечание</w:t>
            </w:r>
          </w:p>
        </w:tc>
      </w:tr>
      <w:tr w:rsidR="0043206E" w:rsidRPr="00D54A1E" w:rsidTr="00C62549">
        <w:trPr>
          <w:trHeight w:val="227"/>
        </w:trPr>
        <w:tc>
          <w:tcPr>
            <w:tcW w:w="732" w:type="dxa"/>
          </w:tcPr>
          <w:p w:rsidR="0043206E" w:rsidRPr="00D54A1E" w:rsidRDefault="0043206E" w:rsidP="0043206E">
            <w:pPr>
              <w:autoSpaceDE w:val="0"/>
              <w:autoSpaceDN w:val="0"/>
              <w:adjustRightInd w:val="0"/>
              <w:spacing w:line="360" w:lineRule="auto"/>
              <w:jc w:val="center"/>
              <w:rPr>
                <w:rFonts w:ascii="Times New Roman" w:hAnsi="Times New Roman" w:cs="Times New Roman"/>
                <w:i/>
                <w:szCs w:val="27"/>
              </w:rPr>
            </w:pPr>
            <w:r w:rsidRPr="00D54A1E">
              <w:rPr>
                <w:rFonts w:ascii="Times New Roman" w:hAnsi="Times New Roman" w:cs="Times New Roman"/>
                <w:i/>
                <w:szCs w:val="27"/>
              </w:rPr>
              <w:t>1</w:t>
            </w:r>
          </w:p>
        </w:tc>
        <w:tc>
          <w:tcPr>
            <w:tcW w:w="4111" w:type="dxa"/>
          </w:tcPr>
          <w:p w:rsidR="0043206E" w:rsidRPr="00D54A1E" w:rsidRDefault="0043206E" w:rsidP="0043206E">
            <w:pPr>
              <w:autoSpaceDE w:val="0"/>
              <w:autoSpaceDN w:val="0"/>
              <w:adjustRightInd w:val="0"/>
              <w:spacing w:line="360" w:lineRule="auto"/>
              <w:jc w:val="center"/>
              <w:rPr>
                <w:rFonts w:ascii="Times New Roman" w:hAnsi="Times New Roman" w:cs="Times New Roman"/>
                <w:i/>
                <w:szCs w:val="27"/>
              </w:rPr>
            </w:pPr>
            <w:r w:rsidRPr="00D54A1E">
              <w:rPr>
                <w:rFonts w:ascii="Times New Roman" w:hAnsi="Times New Roman" w:cs="Times New Roman"/>
                <w:i/>
                <w:szCs w:val="27"/>
              </w:rPr>
              <w:t>2</w:t>
            </w:r>
          </w:p>
        </w:tc>
        <w:tc>
          <w:tcPr>
            <w:tcW w:w="2556" w:type="dxa"/>
          </w:tcPr>
          <w:p w:rsidR="0043206E" w:rsidRPr="00D54A1E" w:rsidRDefault="0043206E" w:rsidP="0043206E">
            <w:pPr>
              <w:autoSpaceDE w:val="0"/>
              <w:autoSpaceDN w:val="0"/>
              <w:adjustRightInd w:val="0"/>
              <w:spacing w:line="360" w:lineRule="auto"/>
              <w:jc w:val="center"/>
              <w:rPr>
                <w:rFonts w:ascii="Times New Roman" w:hAnsi="Times New Roman" w:cs="Times New Roman"/>
                <w:i/>
                <w:szCs w:val="27"/>
              </w:rPr>
            </w:pPr>
            <w:r w:rsidRPr="00D54A1E">
              <w:rPr>
                <w:rFonts w:ascii="Times New Roman" w:hAnsi="Times New Roman" w:cs="Times New Roman"/>
                <w:i/>
                <w:szCs w:val="27"/>
              </w:rPr>
              <w:t>3</w:t>
            </w:r>
          </w:p>
        </w:tc>
        <w:tc>
          <w:tcPr>
            <w:tcW w:w="2240" w:type="dxa"/>
          </w:tcPr>
          <w:p w:rsidR="0043206E" w:rsidRPr="00D54A1E" w:rsidRDefault="0043206E" w:rsidP="0043206E">
            <w:pPr>
              <w:autoSpaceDE w:val="0"/>
              <w:autoSpaceDN w:val="0"/>
              <w:adjustRightInd w:val="0"/>
              <w:spacing w:line="360" w:lineRule="auto"/>
              <w:jc w:val="center"/>
              <w:rPr>
                <w:rFonts w:ascii="Times New Roman" w:hAnsi="Times New Roman" w:cs="Times New Roman"/>
                <w:i/>
                <w:szCs w:val="27"/>
              </w:rPr>
            </w:pPr>
            <w:r w:rsidRPr="00D54A1E">
              <w:rPr>
                <w:rFonts w:ascii="Times New Roman" w:hAnsi="Times New Roman" w:cs="Times New Roman"/>
                <w:i/>
                <w:szCs w:val="27"/>
              </w:rPr>
              <w:t>4</w:t>
            </w:r>
          </w:p>
        </w:tc>
      </w:tr>
      <w:tr w:rsidR="0043206E" w:rsidRPr="009A1A30" w:rsidTr="00EE3FE1">
        <w:tc>
          <w:tcPr>
            <w:tcW w:w="732" w:type="dxa"/>
          </w:tcPr>
          <w:p w:rsidR="0043206E" w:rsidRPr="009A1A30" w:rsidRDefault="0043206E" w:rsidP="00C62549">
            <w:pPr>
              <w:autoSpaceDE w:val="0"/>
              <w:autoSpaceDN w:val="0"/>
              <w:adjustRightInd w:val="0"/>
              <w:spacing w:line="276" w:lineRule="auto"/>
              <w:jc w:val="center"/>
              <w:rPr>
                <w:rFonts w:ascii="Times New Roman" w:hAnsi="Times New Roman" w:cs="Times New Roman"/>
                <w:sz w:val="27"/>
                <w:szCs w:val="27"/>
              </w:rPr>
            </w:pPr>
            <w:r w:rsidRPr="009A1A30">
              <w:rPr>
                <w:rFonts w:ascii="Times New Roman" w:hAnsi="Times New Roman" w:cs="Times New Roman"/>
                <w:sz w:val="27"/>
                <w:szCs w:val="27"/>
              </w:rPr>
              <w:t>1.</w:t>
            </w:r>
          </w:p>
        </w:tc>
        <w:tc>
          <w:tcPr>
            <w:tcW w:w="4111" w:type="dxa"/>
          </w:tcPr>
          <w:p w:rsidR="0043206E" w:rsidRPr="009A1A30" w:rsidRDefault="0043206E" w:rsidP="00C62549">
            <w:pPr>
              <w:autoSpaceDE w:val="0"/>
              <w:autoSpaceDN w:val="0"/>
              <w:adjustRightInd w:val="0"/>
              <w:spacing w:line="276" w:lineRule="auto"/>
              <w:jc w:val="center"/>
              <w:rPr>
                <w:rFonts w:ascii="Times New Roman" w:hAnsi="Times New Roman" w:cs="Times New Roman"/>
                <w:sz w:val="27"/>
                <w:szCs w:val="27"/>
              </w:rPr>
            </w:pPr>
            <w:r w:rsidRPr="009A1A30">
              <w:rPr>
                <w:rFonts w:ascii="Times New Roman" w:hAnsi="Times New Roman" w:cs="Times New Roman"/>
                <w:sz w:val="27"/>
                <w:szCs w:val="27"/>
              </w:rPr>
              <w:t xml:space="preserve">Оформление заявления и приём </w:t>
            </w:r>
            <w:r w:rsidRPr="009A1A30">
              <w:rPr>
                <w:rFonts w:ascii="Times New Roman" w:hAnsi="Times New Roman" w:cs="Times New Roman"/>
                <w:sz w:val="27"/>
                <w:szCs w:val="27"/>
              </w:rPr>
              <w:lastRenderedPageBreak/>
              <w:t>документов</w:t>
            </w:r>
          </w:p>
        </w:tc>
        <w:tc>
          <w:tcPr>
            <w:tcW w:w="2556" w:type="dxa"/>
          </w:tcPr>
          <w:p w:rsidR="0043206E" w:rsidRPr="009A1A30" w:rsidRDefault="0043206E" w:rsidP="00C62549">
            <w:pPr>
              <w:autoSpaceDE w:val="0"/>
              <w:autoSpaceDN w:val="0"/>
              <w:adjustRightInd w:val="0"/>
              <w:jc w:val="center"/>
              <w:rPr>
                <w:rFonts w:ascii="Times New Roman" w:hAnsi="Times New Roman" w:cs="Times New Roman"/>
                <w:sz w:val="27"/>
                <w:szCs w:val="27"/>
              </w:rPr>
            </w:pPr>
            <w:r w:rsidRPr="009A1A30">
              <w:rPr>
                <w:rFonts w:ascii="Times New Roman" w:hAnsi="Times New Roman" w:cs="Times New Roman"/>
                <w:sz w:val="27"/>
                <w:szCs w:val="27"/>
              </w:rPr>
              <w:lastRenderedPageBreak/>
              <w:t>15 мин</w:t>
            </w:r>
          </w:p>
        </w:tc>
        <w:tc>
          <w:tcPr>
            <w:tcW w:w="2240" w:type="dxa"/>
          </w:tcPr>
          <w:p w:rsidR="0043206E" w:rsidRPr="009A1A30" w:rsidRDefault="0043206E" w:rsidP="00C62549">
            <w:pPr>
              <w:autoSpaceDE w:val="0"/>
              <w:autoSpaceDN w:val="0"/>
              <w:adjustRightInd w:val="0"/>
              <w:spacing w:line="276" w:lineRule="auto"/>
              <w:jc w:val="center"/>
              <w:rPr>
                <w:rFonts w:ascii="Times New Roman" w:hAnsi="Times New Roman" w:cs="Times New Roman"/>
                <w:sz w:val="27"/>
                <w:szCs w:val="27"/>
              </w:rPr>
            </w:pPr>
            <w:r w:rsidRPr="009A1A30">
              <w:rPr>
                <w:rFonts w:ascii="Times New Roman" w:hAnsi="Times New Roman" w:cs="Times New Roman"/>
                <w:sz w:val="27"/>
                <w:szCs w:val="27"/>
              </w:rPr>
              <w:t xml:space="preserve">По </w:t>
            </w:r>
            <w:r w:rsidRPr="009A1A30">
              <w:rPr>
                <w:rFonts w:ascii="Times New Roman" w:hAnsi="Times New Roman" w:cs="Times New Roman"/>
                <w:sz w:val="27"/>
                <w:szCs w:val="27"/>
              </w:rPr>
              <w:lastRenderedPageBreak/>
              <w:t>предварительной записи</w:t>
            </w:r>
          </w:p>
        </w:tc>
      </w:tr>
      <w:tr w:rsidR="0043206E" w:rsidRPr="009A1A30" w:rsidTr="00EE3FE1">
        <w:tc>
          <w:tcPr>
            <w:tcW w:w="732" w:type="dxa"/>
          </w:tcPr>
          <w:p w:rsidR="0043206E" w:rsidRPr="009A1A30" w:rsidRDefault="0043206E" w:rsidP="00C62549">
            <w:pPr>
              <w:autoSpaceDE w:val="0"/>
              <w:autoSpaceDN w:val="0"/>
              <w:adjustRightInd w:val="0"/>
              <w:spacing w:line="276" w:lineRule="auto"/>
              <w:jc w:val="center"/>
              <w:rPr>
                <w:rFonts w:ascii="Times New Roman" w:hAnsi="Times New Roman" w:cs="Times New Roman"/>
                <w:sz w:val="27"/>
                <w:szCs w:val="27"/>
              </w:rPr>
            </w:pPr>
            <w:r w:rsidRPr="009A1A30">
              <w:rPr>
                <w:rFonts w:ascii="Times New Roman" w:hAnsi="Times New Roman" w:cs="Times New Roman"/>
                <w:sz w:val="27"/>
                <w:szCs w:val="27"/>
              </w:rPr>
              <w:lastRenderedPageBreak/>
              <w:t>2.</w:t>
            </w:r>
          </w:p>
        </w:tc>
        <w:tc>
          <w:tcPr>
            <w:tcW w:w="4111" w:type="dxa"/>
          </w:tcPr>
          <w:p w:rsidR="0043206E" w:rsidRPr="009A1A30" w:rsidRDefault="0043206E" w:rsidP="00C62549">
            <w:pPr>
              <w:autoSpaceDE w:val="0"/>
              <w:autoSpaceDN w:val="0"/>
              <w:adjustRightInd w:val="0"/>
              <w:spacing w:line="276" w:lineRule="auto"/>
              <w:jc w:val="center"/>
              <w:rPr>
                <w:rFonts w:ascii="Times New Roman" w:hAnsi="Times New Roman" w:cs="Times New Roman"/>
                <w:sz w:val="27"/>
                <w:szCs w:val="27"/>
              </w:rPr>
            </w:pPr>
            <w:r w:rsidRPr="009A1A30">
              <w:rPr>
                <w:rFonts w:ascii="Times New Roman" w:hAnsi="Times New Roman" w:cs="Times New Roman"/>
                <w:sz w:val="27"/>
                <w:szCs w:val="27"/>
              </w:rPr>
              <w:t>Передача принятого пакета документов в администрацию Кировского муниципального района</w:t>
            </w:r>
          </w:p>
        </w:tc>
        <w:tc>
          <w:tcPr>
            <w:tcW w:w="2556" w:type="dxa"/>
          </w:tcPr>
          <w:p w:rsidR="0043206E" w:rsidRPr="009A1A30" w:rsidRDefault="0043206E" w:rsidP="00C62549">
            <w:pPr>
              <w:autoSpaceDE w:val="0"/>
              <w:autoSpaceDN w:val="0"/>
              <w:adjustRightInd w:val="0"/>
              <w:spacing w:line="276" w:lineRule="auto"/>
              <w:jc w:val="center"/>
              <w:rPr>
                <w:rFonts w:ascii="Times New Roman" w:hAnsi="Times New Roman" w:cs="Times New Roman"/>
                <w:sz w:val="27"/>
                <w:szCs w:val="27"/>
              </w:rPr>
            </w:pPr>
            <w:r w:rsidRPr="009A1A30">
              <w:rPr>
                <w:rFonts w:ascii="Times New Roman" w:hAnsi="Times New Roman" w:cs="Times New Roman"/>
                <w:sz w:val="27"/>
                <w:szCs w:val="27"/>
              </w:rPr>
              <w:t>2 дня</w:t>
            </w:r>
          </w:p>
        </w:tc>
        <w:tc>
          <w:tcPr>
            <w:tcW w:w="2240" w:type="dxa"/>
          </w:tcPr>
          <w:p w:rsidR="0043206E" w:rsidRPr="009A1A30" w:rsidRDefault="00D54A1E" w:rsidP="00C62549">
            <w:pPr>
              <w:autoSpaceDE w:val="0"/>
              <w:autoSpaceDN w:val="0"/>
              <w:adjustRightInd w:val="0"/>
              <w:spacing w:line="276" w:lineRule="auto"/>
              <w:jc w:val="center"/>
              <w:rPr>
                <w:rFonts w:ascii="Times New Roman" w:hAnsi="Times New Roman" w:cs="Times New Roman"/>
                <w:sz w:val="27"/>
                <w:szCs w:val="27"/>
              </w:rPr>
            </w:pPr>
            <w:r>
              <w:rPr>
                <w:rFonts w:ascii="Times New Roman" w:hAnsi="Times New Roman" w:cs="Times New Roman"/>
                <w:sz w:val="27"/>
                <w:szCs w:val="27"/>
              </w:rPr>
              <w:t>-</w:t>
            </w:r>
          </w:p>
        </w:tc>
      </w:tr>
      <w:tr w:rsidR="0043206E" w:rsidRPr="009A1A30" w:rsidTr="00EE3FE1">
        <w:tc>
          <w:tcPr>
            <w:tcW w:w="732" w:type="dxa"/>
          </w:tcPr>
          <w:p w:rsidR="0043206E" w:rsidRPr="009A1A30" w:rsidRDefault="0043206E" w:rsidP="0043206E">
            <w:pPr>
              <w:autoSpaceDE w:val="0"/>
              <w:autoSpaceDN w:val="0"/>
              <w:adjustRightInd w:val="0"/>
              <w:spacing w:line="360" w:lineRule="auto"/>
              <w:jc w:val="center"/>
              <w:rPr>
                <w:rFonts w:ascii="Times New Roman" w:hAnsi="Times New Roman" w:cs="Times New Roman"/>
                <w:sz w:val="27"/>
                <w:szCs w:val="27"/>
              </w:rPr>
            </w:pPr>
            <w:r w:rsidRPr="009A1A30">
              <w:rPr>
                <w:rFonts w:ascii="Times New Roman" w:hAnsi="Times New Roman" w:cs="Times New Roman"/>
                <w:sz w:val="27"/>
                <w:szCs w:val="27"/>
              </w:rPr>
              <w:t>3.</w:t>
            </w:r>
          </w:p>
        </w:tc>
        <w:tc>
          <w:tcPr>
            <w:tcW w:w="4111" w:type="dxa"/>
          </w:tcPr>
          <w:p w:rsidR="0043206E" w:rsidRPr="009A1A30" w:rsidRDefault="0043206E" w:rsidP="00EE3FE1">
            <w:pPr>
              <w:spacing w:line="276" w:lineRule="auto"/>
              <w:jc w:val="center"/>
              <w:rPr>
                <w:rFonts w:ascii="Times New Roman" w:hAnsi="Times New Roman" w:cs="Times New Roman"/>
                <w:sz w:val="27"/>
                <w:szCs w:val="27"/>
              </w:rPr>
            </w:pPr>
            <w:r w:rsidRPr="009A1A30">
              <w:rPr>
                <w:rFonts w:ascii="Times New Roman" w:hAnsi="Times New Roman" w:cs="Times New Roman"/>
                <w:sz w:val="27"/>
                <w:szCs w:val="27"/>
              </w:rPr>
              <w:t>Рассмотрение пакета документов на соответствие нормативным Актам, в соответствии с которыми осуществляется выполнение услуги, формирование запросов (в случае необходимости) и обработка ответов на них.</w:t>
            </w:r>
          </w:p>
        </w:tc>
        <w:tc>
          <w:tcPr>
            <w:tcW w:w="2556" w:type="dxa"/>
          </w:tcPr>
          <w:p w:rsidR="0043206E" w:rsidRPr="009A1A30" w:rsidRDefault="0043206E" w:rsidP="0043206E">
            <w:pPr>
              <w:autoSpaceDE w:val="0"/>
              <w:autoSpaceDN w:val="0"/>
              <w:adjustRightInd w:val="0"/>
              <w:spacing w:before="240" w:line="360" w:lineRule="auto"/>
              <w:jc w:val="center"/>
              <w:rPr>
                <w:rFonts w:ascii="Times New Roman" w:hAnsi="Times New Roman" w:cs="Times New Roman"/>
                <w:sz w:val="27"/>
                <w:szCs w:val="27"/>
              </w:rPr>
            </w:pPr>
            <w:r w:rsidRPr="009A1A30">
              <w:rPr>
                <w:rFonts w:ascii="Times New Roman" w:hAnsi="Times New Roman" w:cs="Times New Roman"/>
                <w:sz w:val="27"/>
                <w:szCs w:val="27"/>
              </w:rPr>
              <w:t>45 дней</w:t>
            </w:r>
          </w:p>
        </w:tc>
        <w:tc>
          <w:tcPr>
            <w:tcW w:w="2240" w:type="dxa"/>
          </w:tcPr>
          <w:p w:rsidR="0043206E" w:rsidRPr="009A1A30" w:rsidRDefault="00D54A1E" w:rsidP="0043206E">
            <w:pPr>
              <w:autoSpaceDE w:val="0"/>
              <w:autoSpaceDN w:val="0"/>
              <w:adjustRightInd w:val="0"/>
              <w:spacing w:before="240" w:line="360" w:lineRule="auto"/>
              <w:jc w:val="center"/>
              <w:rPr>
                <w:rFonts w:ascii="Times New Roman" w:hAnsi="Times New Roman" w:cs="Times New Roman"/>
                <w:sz w:val="27"/>
                <w:szCs w:val="27"/>
              </w:rPr>
            </w:pPr>
            <w:r>
              <w:rPr>
                <w:rFonts w:ascii="Times New Roman" w:hAnsi="Times New Roman" w:cs="Times New Roman"/>
                <w:sz w:val="27"/>
                <w:szCs w:val="27"/>
              </w:rPr>
              <w:t>-</w:t>
            </w:r>
          </w:p>
        </w:tc>
      </w:tr>
      <w:tr w:rsidR="0043206E" w:rsidRPr="009A1A30" w:rsidTr="00EE3FE1">
        <w:tc>
          <w:tcPr>
            <w:tcW w:w="732" w:type="dxa"/>
          </w:tcPr>
          <w:p w:rsidR="0043206E" w:rsidRPr="009A1A30" w:rsidRDefault="0043206E" w:rsidP="0043206E">
            <w:pPr>
              <w:autoSpaceDE w:val="0"/>
              <w:autoSpaceDN w:val="0"/>
              <w:adjustRightInd w:val="0"/>
              <w:spacing w:before="240" w:line="360" w:lineRule="auto"/>
              <w:jc w:val="center"/>
              <w:rPr>
                <w:rFonts w:ascii="Times New Roman" w:hAnsi="Times New Roman" w:cs="Times New Roman"/>
                <w:sz w:val="27"/>
                <w:szCs w:val="27"/>
              </w:rPr>
            </w:pPr>
            <w:r w:rsidRPr="009A1A30">
              <w:rPr>
                <w:rFonts w:ascii="Times New Roman" w:hAnsi="Times New Roman" w:cs="Times New Roman"/>
                <w:sz w:val="27"/>
                <w:szCs w:val="27"/>
              </w:rPr>
              <w:t>4.</w:t>
            </w:r>
          </w:p>
        </w:tc>
        <w:tc>
          <w:tcPr>
            <w:tcW w:w="4111" w:type="dxa"/>
          </w:tcPr>
          <w:p w:rsidR="0043206E" w:rsidRPr="009A1A30" w:rsidRDefault="0043206E" w:rsidP="0043206E">
            <w:pPr>
              <w:autoSpaceDE w:val="0"/>
              <w:autoSpaceDN w:val="0"/>
              <w:adjustRightInd w:val="0"/>
              <w:spacing w:line="360" w:lineRule="auto"/>
              <w:jc w:val="center"/>
              <w:rPr>
                <w:rFonts w:ascii="Times New Roman" w:hAnsi="Times New Roman" w:cs="Times New Roman"/>
                <w:sz w:val="27"/>
                <w:szCs w:val="27"/>
              </w:rPr>
            </w:pPr>
            <w:r w:rsidRPr="009A1A30">
              <w:rPr>
                <w:rFonts w:ascii="Times New Roman" w:hAnsi="Times New Roman" w:cs="Times New Roman"/>
                <w:sz w:val="27"/>
                <w:szCs w:val="27"/>
              </w:rPr>
              <w:t>Передача готового результата услуги в МФЦ</w:t>
            </w:r>
          </w:p>
          <w:p w:rsidR="0043206E" w:rsidRPr="009A1A30" w:rsidRDefault="0043206E" w:rsidP="0043206E">
            <w:pPr>
              <w:autoSpaceDE w:val="0"/>
              <w:autoSpaceDN w:val="0"/>
              <w:adjustRightInd w:val="0"/>
              <w:spacing w:before="240" w:line="360" w:lineRule="auto"/>
              <w:jc w:val="center"/>
              <w:rPr>
                <w:rFonts w:ascii="Times New Roman" w:hAnsi="Times New Roman" w:cs="Times New Roman"/>
                <w:sz w:val="27"/>
                <w:szCs w:val="27"/>
              </w:rPr>
            </w:pPr>
          </w:p>
        </w:tc>
        <w:tc>
          <w:tcPr>
            <w:tcW w:w="2556" w:type="dxa"/>
          </w:tcPr>
          <w:p w:rsidR="0043206E" w:rsidRPr="009A1A30" w:rsidRDefault="0043206E" w:rsidP="0043206E">
            <w:pPr>
              <w:autoSpaceDE w:val="0"/>
              <w:autoSpaceDN w:val="0"/>
              <w:adjustRightInd w:val="0"/>
              <w:spacing w:line="360" w:lineRule="auto"/>
              <w:jc w:val="center"/>
              <w:rPr>
                <w:rFonts w:ascii="Times New Roman" w:hAnsi="Times New Roman" w:cs="Times New Roman"/>
                <w:sz w:val="27"/>
                <w:szCs w:val="27"/>
              </w:rPr>
            </w:pPr>
            <w:r w:rsidRPr="009A1A30">
              <w:rPr>
                <w:rFonts w:ascii="Times New Roman" w:hAnsi="Times New Roman" w:cs="Times New Roman"/>
                <w:sz w:val="27"/>
                <w:szCs w:val="27"/>
              </w:rPr>
              <w:t>1 день</w:t>
            </w:r>
          </w:p>
        </w:tc>
        <w:tc>
          <w:tcPr>
            <w:tcW w:w="2240" w:type="dxa"/>
          </w:tcPr>
          <w:p w:rsidR="0043206E" w:rsidRPr="009A1A30" w:rsidRDefault="0043206E" w:rsidP="00C62549">
            <w:pPr>
              <w:autoSpaceDE w:val="0"/>
              <w:autoSpaceDN w:val="0"/>
              <w:adjustRightInd w:val="0"/>
              <w:spacing w:line="276" w:lineRule="auto"/>
              <w:jc w:val="center"/>
              <w:rPr>
                <w:rFonts w:ascii="Times New Roman" w:hAnsi="Times New Roman" w:cs="Times New Roman"/>
                <w:sz w:val="27"/>
                <w:szCs w:val="27"/>
              </w:rPr>
            </w:pPr>
            <w:r w:rsidRPr="009A1A30">
              <w:rPr>
                <w:rFonts w:ascii="Times New Roman" w:hAnsi="Times New Roman" w:cs="Times New Roman"/>
                <w:sz w:val="27"/>
                <w:szCs w:val="27"/>
              </w:rPr>
              <w:t>Возможна выдача результата услуги в администрации КМР, по желанию заявителя, отмеченного при исходной подаче документов</w:t>
            </w:r>
          </w:p>
        </w:tc>
      </w:tr>
      <w:tr w:rsidR="0043206E" w:rsidRPr="009A1A30" w:rsidTr="00EE3FE1">
        <w:trPr>
          <w:trHeight w:val="1186"/>
        </w:trPr>
        <w:tc>
          <w:tcPr>
            <w:tcW w:w="732" w:type="dxa"/>
          </w:tcPr>
          <w:p w:rsidR="0043206E" w:rsidRPr="009A1A30" w:rsidRDefault="0043206E" w:rsidP="0043206E">
            <w:pPr>
              <w:autoSpaceDE w:val="0"/>
              <w:autoSpaceDN w:val="0"/>
              <w:adjustRightInd w:val="0"/>
              <w:spacing w:before="240" w:line="360" w:lineRule="auto"/>
              <w:jc w:val="center"/>
              <w:rPr>
                <w:rFonts w:ascii="Times New Roman" w:hAnsi="Times New Roman" w:cs="Times New Roman"/>
                <w:sz w:val="27"/>
                <w:szCs w:val="27"/>
              </w:rPr>
            </w:pPr>
            <w:r w:rsidRPr="009A1A30">
              <w:rPr>
                <w:rFonts w:ascii="Times New Roman" w:hAnsi="Times New Roman" w:cs="Times New Roman"/>
                <w:sz w:val="27"/>
                <w:szCs w:val="27"/>
              </w:rPr>
              <w:t>5.</w:t>
            </w:r>
          </w:p>
        </w:tc>
        <w:tc>
          <w:tcPr>
            <w:tcW w:w="4111" w:type="dxa"/>
          </w:tcPr>
          <w:p w:rsidR="0043206E" w:rsidRPr="009A1A30" w:rsidRDefault="0043206E" w:rsidP="0043206E">
            <w:pPr>
              <w:autoSpaceDE w:val="0"/>
              <w:autoSpaceDN w:val="0"/>
              <w:adjustRightInd w:val="0"/>
              <w:spacing w:line="276" w:lineRule="auto"/>
              <w:jc w:val="both"/>
              <w:rPr>
                <w:rFonts w:ascii="Times New Roman" w:hAnsi="Times New Roman" w:cs="Times New Roman"/>
                <w:sz w:val="27"/>
                <w:szCs w:val="27"/>
              </w:rPr>
            </w:pPr>
            <w:r w:rsidRPr="009A1A30">
              <w:rPr>
                <w:rFonts w:ascii="Times New Roman" w:hAnsi="Times New Roman" w:cs="Times New Roman"/>
                <w:sz w:val="27"/>
                <w:szCs w:val="27"/>
              </w:rPr>
              <w:t>Выдача Решения о согласовании переустройства и (или) перепланировки жилого помещения или мотивированный отказ в выдаче такого решения</w:t>
            </w:r>
          </w:p>
          <w:p w:rsidR="0043206E" w:rsidRPr="009A1A30" w:rsidRDefault="0043206E" w:rsidP="0043206E">
            <w:pPr>
              <w:autoSpaceDE w:val="0"/>
              <w:autoSpaceDN w:val="0"/>
              <w:adjustRightInd w:val="0"/>
              <w:spacing w:line="360" w:lineRule="auto"/>
              <w:jc w:val="center"/>
              <w:rPr>
                <w:rFonts w:ascii="Times New Roman" w:hAnsi="Times New Roman" w:cs="Times New Roman"/>
                <w:sz w:val="27"/>
                <w:szCs w:val="27"/>
              </w:rPr>
            </w:pPr>
          </w:p>
        </w:tc>
        <w:tc>
          <w:tcPr>
            <w:tcW w:w="2556" w:type="dxa"/>
          </w:tcPr>
          <w:p w:rsidR="0043206E" w:rsidRPr="009A1A30" w:rsidRDefault="0043206E" w:rsidP="0043206E">
            <w:pPr>
              <w:autoSpaceDE w:val="0"/>
              <w:autoSpaceDN w:val="0"/>
              <w:adjustRightInd w:val="0"/>
              <w:spacing w:before="240" w:line="360" w:lineRule="auto"/>
              <w:jc w:val="center"/>
              <w:rPr>
                <w:rFonts w:ascii="Times New Roman" w:hAnsi="Times New Roman" w:cs="Times New Roman"/>
                <w:sz w:val="27"/>
                <w:szCs w:val="27"/>
              </w:rPr>
            </w:pPr>
            <w:r w:rsidRPr="009A1A30">
              <w:rPr>
                <w:rFonts w:ascii="Times New Roman" w:hAnsi="Times New Roman" w:cs="Times New Roman"/>
                <w:sz w:val="27"/>
                <w:szCs w:val="27"/>
              </w:rPr>
              <w:t>По прибытии получателя услуги</w:t>
            </w:r>
          </w:p>
        </w:tc>
        <w:tc>
          <w:tcPr>
            <w:tcW w:w="2240" w:type="dxa"/>
          </w:tcPr>
          <w:p w:rsidR="0043206E" w:rsidRPr="009A1A30" w:rsidRDefault="0043206E" w:rsidP="0043206E">
            <w:pPr>
              <w:autoSpaceDE w:val="0"/>
              <w:autoSpaceDN w:val="0"/>
              <w:adjustRightInd w:val="0"/>
              <w:spacing w:before="240" w:line="360" w:lineRule="auto"/>
              <w:jc w:val="center"/>
              <w:rPr>
                <w:rFonts w:ascii="Times New Roman" w:hAnsi="Times New Roman" w:cs="Times New Roman"/>
                <w:sz w:val="27"/>
                <w:szCs w:val="27"/>
              </w:rPr>
            </w:pPr>
            <w:r w:rsidRPr="009A1A30">
              <w:rPr>
                <w:rFonts w:ascii="Times New Roman" w:hAnsi="Times New Roman" w:cs="Times New Roman"/>
                <w:sz w:val="27"/>
                <w:szCs w:val="27"/>
              </w:rPr>
              <w:t>Заявитель извещается СМС сообщением</w:t>
            </w:r>
          </w:p>
        </w:tc>
      </w:tr>
    </w:tbl>
    <w:p w:rsidR="0043206E" w:rsidRPr="009A1A30" w:rsidRDefault="0043206E" w:rsidP="0043206E">
      <w:pPr>
        <w:pStyle w:val="a6"/>
        <w:autoSpaceDE w:val="0"/>
        <w:autoSpaceDN w:val="0"/>
        <w:adjustRightInd w:val="0"/>
        <w:spacing w:before="240" w:after="0" w:line="360" w:lineRule="auto"/>
        <w:ind w:left="1429"/>
        <w:rPr>
          <w:rFonts w:ascii="Times New Roman" w:hAnsi="Times New Roman" w:cs="Times New Roman"/>
          <w:b/>
          <w:sz w:val="27"/>
          <w:szCs w:val="27"/>
        </w:rPr>
      </w:pPr>
    </w:p>
    <w:p w:rsidR="00D54A1E" w:rsidRDefault="00D54A1E" w:rsidP="00D54A1E">
      <w:pPr>
        <w:autoSpaceDE w:val="0"/>
        <w:autoSpaceDN w:val="0"/>
        <w:adjustRightInd w:val="0"/>
        <w:spacing w:after="0" w:line="360" w:lineRule="auto"/>
        <w:jc w:val="both"/>
        <w:rPr>
          <w:rFonts w:ascii="Times New Roman" w:hAnsi="Times New Roman" w:cs="Times New Roman"/>
          <w:sz w:val="24"/>
          <w:szCs w:val="24"/>
        </w:rPr>
      </w:pPr>
    </w:p>
    <w:p w:rsidR="00C62549" w:rsidRDefault="00FE7167" w:rsidP="00FE7167">
      <w:pPr>
        <w:autoSpaceDE w:val="0"/>
        <w:autoSpaceDN w:val="0"/>
        <w:adjustRightInd w:val="0"/>
        <w:spacing w:after="0" w:line="360" w:lineRule="auto"/>
        <w:ind w:left="6372" w:firstLine="708"/>
        <w:jc w:val="both"/>
        <w:rPr>
          <w:rFonts w:ascii="Times New Roman" w:hAnsi="Times New Roman" w:cs="Times New Roman"/>
          <w:sz w:val="27"/>
          <w:szCs w:val="27"/>
        </w:rPr>
      </w:pPr>
      <w:r w:rsidRPr="00D54A1E">
        <w:rPr>
          <w:rFonts w:ascii="Times New Roman" w:hAnsi="Times New Roman" w:cs="Times New Roman"/>
          <w:sz w:val="27"/>
          <w:szCs w:val="27"/>
        </w:rPr>
        <w:t xml:space="preserve">      </w:t>
      </w:r>
    </w:p>
    <w:p w:rsidR="00C62549" w:rsidRDefault="00C62549" w:rsidP="00FE7167">
      <w:pPr>
        <w:autoSpaceDE w:val="0"/>
        <w:autoSpaceDN w:val="0"/>
        <w:adjustRightInd w:val="0"/>
        <w:spacing w:after="0" w:line="360" w:lineRule="auto"/>
        <w:ind w:left="6372" w:firstLine="708"/>
        <w:jc w:val="both"/>
        <w:rPr>
          <w:rFonts w:ascii="Times New Roman" w:hAnsi="Times New Roman" w:cs="Times New Roman"/>
          <w:sz w:val="27"/>
          <w:szCs w:val="27"/>
        </w:rPr>
      </w:pPr>
    </w:p>
    <w:p w:rsidR="00C62549" w:rsidRDefault="00C62549" w:rsidP="00FE7167">
      <w:pPr>
        <w:autoSpaceDE w:val="0"/>
        <w:autoSpaceDN w:val="0"/>
        <w:adjustRightInd w:val="0"/>
        <w:spacing w:after="0" w:line="360" w:lineRule="auto"/>
        <w:ind w:left="6372" w:firstLine="708"/>
        <w:jc w:val="both"/>
        <w:rPr>
          <w:rFonts w:ascii="Times New Roman" w:hAnsi="Times New Roman" w:cs="Times New Roman"/>
          <w:sz w:val="27"/>
          <w:szCs w:val="27"/>
        </w:rPr>
      </w:pPr>
    </w:p>
    <w:p w:rsidR="00C62549" w:rsidRDefault="00C62549" w:rsidP="00FE7167">
      <w:pPr>
        <w:autoSpaceDE w:val="0"/>
        <w:autoSpaceDN w:val="0"/>
        <w:adjustRightInd w:val="0"/>
        <w:spacing w:after="0" w:line="360" w:lineRule="auto"/>
        <w:ind w:left="6372" w:firstLine="708"/>
        <w:jc w:val="both"/>
        <w:rPr>
          <w:rFonts w:ascii="Times New Roman" w:hAnsi="Times New Roman" w:cs="Times New Roman"/>
          <w:sz w:val="27"/>
          <w:szCs w:val="27"/>
        </w:rPr>
      </w:pPr>
    </w:p>
    <w:p w:rsidR="00C62549" w:rsidRDefault="00C62549" w:rsidP="00FE7167">
      <w:pPr>
        <w:autoSpaceDE w:val="0"/>
        <w:autoSpaceDN w:val="0"/>
        <w:adjustRightInd w:val="0"/>
        <w:spacing w:after="0" w:line="360" w:lineRule="auto"/>
        <w:ind w:left="6372" w:firstLine="708"/>
        <w:jc w:val="both"/>
        <w:rPr>
          <w:rFonts w:ascii="Times New Roman" w:hAnsi="Times New Roman" w:cs="Times New Roman"/>
          <w:sz w:val="27"/>
          <w:szCs w:val="27"/>
        </w:rPr>
      </w:pPr>
    </w:p>
    <w:p w:rsidR="0043206E" w:rsidRPr="00D54A1E" w:rsidRDefault="00FE7167" w:rsidP="00FE7167">
      <w:pPr>
        <w:autoSpaceDE w:val="0"/>
        <w:autoSpaceDN w:val="0"/>
        <w:adjustRightInd w:val="0"/>
        <w:spacing w:after="0" w:line="360" w:lineRule="auto"/>
        <w:ind w:left="6372" w:firstLine="708"/>
        <w:jc w:val="both"/>
        <w:rPr>
          <w:rFonts w:ascii="Times New Roman" w:hAnsi="Times New Roman" w:cs="Times New Roman"/>
          <w:sz w:val="27"/>
          <w:szCs w:val="27"/>
        </w:rPr>
      </w:pPr>
      <w:r w:rsidRPr="00D54A1E">
        <w:rPr>
          <w:rFonts w:ascii="Times New Roman" w:hAnsi="Times New Roman" w:cs="Times New Roman"/>
          <w:sz w:val="27"/>
          <w:szCs w:val="27"/>
        </w:rPr>
        <w:lastRenderedPageBreak/>
        <w:t xml:space="preserve"> </w:t>
      </w:r>
      <w:r w:rsidR="0043206E" w:rsidRPr="00D54A1E">
        <w:rPr>
          <w:rFonts w:ascii="Times New Roman" w:hAnsi="Times New Roman" w:cs="Times New Roman"/>
          <w:sz w:val="27"/>
          <w:szCs w:val="27"/>
        </w:rPr>
        <w:t>Приложение № 6</w:t>
      </w:r>
    </w:p>
    <w:p w:rsidR="00763D19" w:rsidRPr="00D54A1E" w:rsidRDefault="00763D19" w:rsidP="00763D19">
      <w:pPr>
        <w:pStyle w:val="8"/>
        <w:ind w:left="0"/>
        <w:rPr>
          <w:b/>
          <w:i/>
          <w:noProof/>
          <w:sz w:val="27"/>
          <w:szCs w:val="27"/>
        </w:rPr>
      </w:pPr>
      <w:r>
        <w:rPr>
          <w:rFonts w:eastAsiaTheme="minorHAnsi"/>
          <w:color w:val="auto"/>
          <w:sz w:val="24"/>
          <w:szCs w:val="24"/>
          <w:lang w:eastAsia="en-US"/>
        </w:rPr>
        <w:t xml:space="preserve">                                                            </w:t>
      </w:r>
      <w:r w:rsidR="004B4B87" w:rsidRPr="00D54A1E">
        <w:rPr>
          <w:b/>
          <w:i/>
          <w:noProof/>
          <w:sz w:val="27"/>
          <w:szCs w:val="27"/>
        </w:rPr>
        <w:t>Место изображения</w:t>
      </w:r>
    </w:p>
    <w:p w:rsidR="004B4B87" w:rsidRPr="00D54A1E" w:rsidRDefault="004B4B87" w:rsidP="004B4B87">
      <w:pPr>
        <w:rPr>
          <w:rFonts w:ascii="Times New Roman" w:hAnsi="Times New Roman" w:cs="Times New Roman"/>
          <w:b/>
          <w:i/>
          <w:sz w:val="27"/>
          <w:szCs w:val="27"/>
        </w:rPr>
      </w:pPr>
      <w:r w:rsidRPr="00D54A1E">
        <w:rPr>
          <w:rFonts w:ascii="Times New Roman" w:hAnsi="Times New Roman" w:cs="Times New Roman"/>
          <w:b/>
          <w:i/>
          <w:sz w:val="27"/>
          <w:szCs w:val="27"/>
        </w:rPr>
        <w:t xml:space="preserve">                                                                    герба</w:t>
      </w:r>
    </w:p>
    <w:p w:rsidR="00763D19" w:rsidRDefault="00763D19" w:rsidP="00763D19">
      <w:pPr>
        <w:pStyle w:val="8"/>
        <w:rPr>
          <w:b/>
          <w:bCs/>
          <w:sz w:val="16"/>
        </w:rPr>
      </w:pPr>
    </w:p>
    <w:p w:rsidR="00763D19" w:rsidRDefault="00763D19" w:rsidP="00763D19">
      <w:pPr>
        <w:pStyle w:val="8"/>
        <w:spacing w:after="240"/>
        <w:ind w:left="0"/>
        <w:jc w:val="center"/>
        <w:rPr>
          <w:b/>
          <w:bCs/>
        </w:rPr>
      </w:pPr>
      <w:r>
        <w:rPr>
          <w:b/>
          <w:bCs/>
        </w:rPr>
        <w:t>Кировский муниципальный район Приморского края</w:t>
      </w:r>
    </w:p>
    <w:p w:rsidR="00763D19" w:rsidRPr="00D54A1E" w:rsidRDefault="00BD6437" w:rsidP="00763D19">
      <w:pPr>
        <w:spacing w:after="240"/>
        <w:jc w:val="center"/>
        <w:rPr>
          <w:b/>
          <w:sz w:val="27"/>
          <w:szCs w:val="27"/>
        </w:rPr>
      </w:pPr>
      <w:r w:rsidRPr="00D54A1E">
        <w:rPr>
          <w:b/>
          <w:sz w:val="27"/>
          <w:szCs w:val="27"/>
        </w:rPr>
        <w:t>Управление муниципальной собственности, архитектуры и правовой экспертизы</w:t>
      </w:r>
    </w:p>
    <w:p w:rsidR="00763D19" w:rsidRPr="00763D19" w:rsidRDefault="00763D19" w:rsidP="00763D19">
      <w:pPr>
        <w:pBdr>
          <w:bottom w:val="single" w:sz="4" w:space="1" w:color="auto"/>
        </w:pBdr>
        <w:spacing w:after="240"/>
        <w:jc w:val="center"/>
        <w:rPr>
          <w:b/>
        </w:rPr>
      </w:pPr>
      <w:r>
        <w:rPr>
          <w:b/>
        </w:rPr>
        <w:t>692091 пгт. Кировский ул. Советская, 57 тел. 22-2-84</w:t>
      </w:r>
    </w:p>
    <w:p w:rsidR="00763D19" w:rsidRPr="003B450B" w:rsidRDefault="00763D19" w:rsidP="00763D19">
      <w:pPr>
        <w:rPr>
          <w:sz w:val="27"/>
          <w:szCs w:val="27"/>
        </w:rPr>
      </w:pPr>
      <w:r w:rsidRPr="003B450B">
        <w:rPr>
          <w:bCs/>
          <w:sz w:val="27"/>
          <w:szCs w:val="27"/>
        </w:rPr>
        <w:t>« ____» ______________ 20 ___</w:t>
      </w:r>
      <w:r w:rsidR="003B450B" w:rsidRPr="003B450B">
        <w:rPr>
          <w:bCs/>
          <w:sz w:val="27"/>
          <w:szCs w:val="27"/>
        </w:rPr>
        <w:t xml:space="preserve"> г.</w:t>
      </w:r>
      <w:r w:rsidRPr="003B450B">
        <w:rPr>
          <w:bCs/>
          <w:sz w:val="27"/>
          <w:szCs w:val="27"/>
        </w:rPr>
        <w:t xml:space="preserve">             </w:t>
      </w:r>
      <w:r w:rsidR="003B450B" w:rsidRPr="003B450B">
        <w:rPr>
          <w:sz w:val="27"/>
          <w:szCs w:val="27"/>
        </w:rPr>
        <w:tab/>
      </w:r>
      <w:r w:rsidR="003B450B" w:rsidRPr="003B450B">
        <w:rPr>
          <w:sz w:val="27"/>
          <w:szCs w:val="27"/>
        </w:rPr>
        <w:tab/>
      </w:r>
      <w:r w:rsidR="003B450B" w:rsidRPr="003B450B">
        <w:rPr>
          <w:sz w:val="27"/>
          <w:szCs w:val="27"/>
        </w:rPr>
        <w:tab/>
      </w:r>
      <w:r w:rsidR="003B450B">
        <w:rPr>
          <w:sz w:val="27"/>
          <w:szCs w:val="27"/>
        </w:rPr>
        <w:t xml:space="preserve">                    </w:t>
      </w:r>
      <w:r w:rsidR="003B450B" w:rsidRPr="003B450B">
        <w:rPr>
          <w:sz w:val="27"/>
          <w:szCs w:val="27"/>
        </w:rPr>
        <w:t>пгт. Кировский</w:t>
      </w:r>
      <w:r w:rsidRPr="003B450B">
        <w:rPr>
          <w:sz w:val="27"/>
          <w:szCs w:val="27"/>
        </w:rPr>
        <w:t xml:space="preserve">                            </w:t>
      </w:r>
    </w:p>
    <w:p w:rsidR="0043206E" w:rsidRDefault="003B450B" w:rsidP="003B450B">
      <w:pPr>
        <w:pStyle w:val="2"/>
        <w:ind w:left="720"/>
      </w:pPr>
      <w:r>
        <w:t xml:space="preserve">      </w:t>
      </w:r>
      <w:r w:rsidR="0043206E">
        <w:t xml:space="preserve">                             </w:t>
      </w:r>
    </w:p>
    <w:p w:rsidR="0043206E" w:rsidRPr="003B450B" w:rsidRDefault="0043206E" w:rsidP="0043206E">
      <w:pPr>
        <w:pStyle w:val="ConsPlusNonformat"/>
        <w:jc w:val="both"/>
        <w:rPr>
          <w:rFonts w:ascii="Times New Roman" w:hAnsi="Times New Roman" w:cs="Times New Roman"/>
          <w:b/>
          <w:sz w:val="27"/>
          <w:szCs w:val="27"/>
        </w:rPr>
      </w:pPr>
      <w:r>
        <w:t xml:space="preserve">                           </w:t>
      </w:r>
      <w:r w:rsidR="003B450B">
        <w:t xml:space="preserve">      </w:t>
      </w:r>
      <w:r>
        <w:t xml:space="preserve"> </w:t>
      </w:r>
      <w:r w:rsidRPr="003B450B">
        <w:rPr>
          <w:rFonts w:ascii="Times New Roman" w:hAnsi="Times New Roman" w:cs="Times New Roman"/>
          <w:b/>
          <w:sz w:val="27"/>
          <w:szCs w:val="27"/>
        </w:rPr>
        <w:t>РЕШЕНИЕ</w:t>
      </w:r>
    </w:p>
    <w:p w:rsidR="0043206E" w:rsidRPr="003B450B" w:rsidRDefault="0043206E" w:rsidP="003B450B">
      <w:pPr>
        <w:pStyle w:val="ConsPlusNonformat"/>
        <w:jc w:val="center"/>
        <w:rPr>
          <w:rFonts w:ascii="Times New Roman" w:hAnsi="Times New Roman" w:cs="Times New Roman"/>
          <w:sz w:val="27"/>
          <w:szCs w:val="27"/>
        </w:rPr>
      </w:pPr>
      <w:r w:rsidRPr="003B450B">
        <w:rPr>
          <w:rFonts w:ascii="Times New Roman" w:hAnsi="Times New Roman" w:cs="Times New Roman"/>
          <w:sz w:val="27"/>
          <w:szCs w:val="27"/>
        </w:rPr>
        <w:t>о согласовании переустройства и (или) перепланировки</w:t>
      </w:r>
    </w:p>
    <w:p w:rsidR="0043206E" w:rsidRDefault="0043206E" w:rsidP="003B450B">
      <w:pPr>
        <w:pStyle w:val="ConsPlusNonformat"/>
        <w:jc w:val="center"/>
        <w:rPr>
          <w:rFonts w:ascii="Times New Roman" w:hAnsi="Times New Roman" w:cs="Times New Roman"/>
          <w:sz w:val="27"/>
          <w:szCs w:val="27"/>
        </w:rPr>
      </w:pPr>
      <w:r w:rsidRPr="003B450B">
        <w:rPr>
          <w:rFonts w:ascii="Times New Roman" w:hAnsi="Times New Roman" w:cs="Times New Roman"/>
          <w:sz w:val="27"/>
          <w:szCs w:val="27"/>
        </w:rPr>
        <w:t>жилого помещения</w:t>
      </w:r>
    </w:p>
    <w:p w:rsidR="00FE7167" w:rsidRPr="003B450B" w:rsidRDefault="00FE7167" w:rsidP="003B450B">
      <w:pPr>
        <w:pStyle w:val="ConsPlusNonformat"/>
        <w:jc w:val="center"/>
        <w:rPr>
          <w:rFonts w:ascii="Times New Roman" w:hAnsi="Times New Roman" w:cs="Times New Roman"/>
          <w:sz w:val="27"/>
          <w:szCs w:val="27"/>
        </w:rPr>
      </w:pPr>
    </w:p>
    <w:p w:rsidR="0043206E" w:rsidRPr="003B450B" w:rsidRDefault="0043206E" w:rsidP="0043206E">
      <w:pPr>
        <w:pStyle w:val="ConsPlusNonformat"/>
        <w:jc w:val="both"/>
        <w:rPr>
          <w:rFonts w:ascii="Times New Roman" w:hAnsi="Times New Roman" w:cs="Times New Roman"/>
          <w:sz w:val="27"/>
          <w:szCs w:val="27"/>
        </w:rPr>
      </w:pPr>
    </w:p>
    <w:p w:rsidR="0043206E" w:rsidRDefault="0043206E" w:rsidP="0043206E">
      <w:pPr>
        <w:pStyle w:val="ConsPlusNonformat"/>
        <w:jc w:val="both"/>
      </w:pPr>
      <w:r w:rsidRPr="003B450B">
        <w:rPr>
          <w:rFonts w:ascii="Times New Roman" w:hAnsi="Times New Roman" w:cs="Times New Roman"/>
          <w:sz w:val="27"/>
          <w:szCs w:val="27"/>
        </w:rPr>
        <w:t>В связи с обращением</w:t>
      </w:r>
      <w:r>
        <w:t xml:space="preserve"> _____________________________________________</w:t>
      </w:r>
      <w:r w:rsidR="00B44120">
        <w:t>__________</w:t>
      </w:r>
      <w:r w:rsidR="00C62549">
        <w:t>__</w:t>
      </w:r>
    </w:p>
    <w:p w:rsidR="0043206E" w:rsidRDefault="0043206E" w:rsidP="0043206E">
      <w:pPr>
        <w:pStyle w:val="ConsPlusNonformat"/>
        <w:jc w:val="both"/>
        <w:rPr>
          <w:rFonts w:ascii="Times New Roman" w:hAnsi="Times New Roman" w:cs="Times New Roman"/>
        </w:rPr>
      </w:pPr>
      <w:r>
        <w:t xml:space="preserve">                       </w:t>
      </w:r>
      <w:r w:rsidR="00B32408">
        <w:t xml:space="preserve">         </w:t>
      </w:r>
      <w:r>
        <w:t xml:space="preserve"> </w:t>
      </w:r>
      <w:r w:rsidRPr="003B450B">
        <w:rPr>
          <w:rFonts w:ascii="Times New Roman" w:hAnsi="Times New Roman" w:cs="Times New Roman"/>
        </w:rPr>
        <w:t>(Ф.И.О. физического лица, наименование</w:t>
      </w:r>
    </w:p>
    <w:p w:rsidR="00B44120" w:rsidRPr="00C62549" w:rsidRDefault="00B44120" w:rsidP="00B44120">
      <w:pPr>
        <w:pStyle w:val="ConsPlusNonformat"/>
        <w:pBdr>
          <w:bottom w:val="single" w:sz="4" w:space="1" w:color="auto"/>
        </w:pBdr>
        <w:jc w:val="both"/>
        <w:rPr>
          <w:rFonts w:ascii="Times New Roman" w:hAnsi="Times New Roman" w:cs="Times New Roman"/>
          <w:sz w:val="28"/>
          <w:szCs w:val="27"/>
        </w:rPr>
      </w:pPr>
    </w:p>
    <w:p w:rsidR="0043206E" w:rsidRPr="003B450B" w:rsidRDefault="0043206E" w:rsidP="0043206E">
      <w:pPr>
        <w:pStyle w:val="ConsPlusNonformat"/>
        <w:jc w:val="both"/>
        <w:rPr>
          <w:rFonts w:ascii="Times New Roman" w:hAnsi="Times New Roman" w:cs="Times New Roman"/>
        </w:rPr>
      </w:pPr>
      <w:r w:rsidRPr="003B450B">
        <w:rPr>
          <w:rFonts w:ascii="Times New Roman" w:hAnsi="Times New Roman" w:cs="Times New Roman"/>
        </w:rPr>
        <w:t xml:space="preserve">                          </w:t>
      </w:r>
      <w:r w:rsidR="00B44120">
        <w:rPr>
          <w:rFonts w:ascii="Times New Roman" w:hAnsi="Times New Roman" w:cs="Times New Roman"/>
        </w:rPr>
        <w:t xml:space="preserve">                               </w:t>
      </w:r>
      <w:r w:rsidRPr="003B450B">
        <w:rPr>
          <w:rFonts w:ascii="Times New Roman" w:hAnsi="Times New Roman" w:cs="Times New Roman"/>
        </w:rPr>
        <w:t xml:space="preserve">  юридического лица - заявителя)</w:t>
      </w:r>
    </w:p>
    <w:p w:rsidR="0043206E" w:rsidRPr="003B450B" w:rsidRDefault="0043206E" w:rsidP="0043206E">
      <w:pPr>
        <w:pStyle w:val="ConsPlusNonformat"/>
        <w:jc w:val="both"/>
        <w:rPr>
          <w:rFonts w:ascii="Times New Roman" w:hAnsi="Times New Roman" w:cs="Times New Roman"/>
        </w:rPr>
      </w:pPr>
      <w:r w:rsidRPr="003B450B">
        <w:rPr>
          <w:rFonts w:ascii="Times New Roman" w:hAnsi="Times New Roman" w:cs="Times New Roman"/>
        </w:rPr>
        <w:t xml:space="preserve">                     </w:t>
      </w:r>
      <w:r w:rsidR="003B450B">
        <w:rPr>
          <w:rFonts w:ascii="Times New Roman" w:hAnsi="Times New Roman" w:cs="Times New Roman"/>
        </w:rPr>
        <w:t xml:space="preserve">                                      </w:t>
      </w:r>
    </w:p>
    <w:p w:rsidR="0043206E" w:rsidRPr="003B450B" w:rsidRDefault="003B450B" w:rsidP="003B450B">
      <w:pPr>
        <w:pStyle w:val="ConsPlusNonformat"/>
        <w:rPr>
          <w:rFonts w:ascii="Times New Roman" w:hAnsi="Times New Roman" w:cs="Times New Roman"/>
          <w:sz w:val="27"/>
          <w:szCs w:val="27"/>
        </w:rPr>
      </w:pPr>
      <w:r w:rsidRPr="003B450B">
        <w:rPr>
          <w:rFonts w:ascii="Times New Roman" w:hAnsi="Times New Roman" w:cs="Times New Roman"/>
          <w:sz w:val="27"/>
          <w:szCs w:val="27"/>
        </w:rPr>
        <w:t xml:space="preserve">о намерении провести  </w:t>
      </w:r>
      <w:r w:rsidRPr="003B450B">
        <w:rPr>
          <w:rFonts w:ascii="Times New Roman" w:hAnsi="Times New Roman" w:cs="Times New Roman"/>
          <w:sz w:val="27"/>
          <w:szCs w:val="27"/>
          <w:u w:val="dotted"/>
        </w:rPr>
        <w:t>переустройство и (или) перепланировку</w:t>
      </w:r>
      <w:r w:rsidRPr="003B450B">
        <w:rPr>
          <w:rFonts w:ascii="Times New Roman" w:hAnsi="Times New Roman" w:cs="Times New Roman"/>
          <w:sz w:val="27"/>
          <w:szCs w:val="27"/>
        </w:rPr>
        <w:t xml:space="preserve"> жилых                                </w:t>
      </w:r>
    </w:p>
    <w:p w:rsidR="0043206E" w:rsidRPr="003B450B" w:rsidRDefault="0043206E" w:rsidP="0043206E">
      <w:pPr>
        <w:pStyle w:val="ConsPlusNonformat"/>
        <w:jc w:val="both"/>
        <w:rPr>
          <w:rFonts w:ascii="Times New Roman" w:hAnsi="Times New Roman" w:cs="Times New Roman"/>
        </w:rPr>
      </w:pPr>
      <w:r w:rsidRPr="003B450B">
        <w:rPr>
          <w:rFonts w:ascii="Times New Roman" w:hAnsi="Times New Roman" w:cs="Times New Roman"/>
        </w:rPr>
        <w:t xml:space="preserve">                            </w:t>
      </w:r>
      <w:r w:rsidR="003B450B">
        <w:rPr>
          <w:rFonts w:ascii="Times New Roman" w:hAnsi="Times New Roman" w:cs="Times New Roman"/>
        </w:rPr>
        <w:t xml:space="preserve">                                                  </w:t>
      </w:r>
      <w:r w:rsidRPr="003B450B">
        <w:rPr>
          <w:rFonts w:ascii="Times New Roman" w:hAnsi="Times New Roman" w:cs="Times New Roman"/>
        </w:rPr>
        <w:t xml:space="preserve"> (ненужное зачеркнуть)</w:t>
      </w:r>
    </w:p>
    <w:p w:rsidR="0043206E" w:rsidRDefault="0043206E" w:rsidP="0043206E">
      <w:pPr>
        <w:pStyle w:val="ConsPlusNonformat"/>
        <w:jc w:val="both"/>
      </w:pPr>
      <w:r w:rsidRPr="003B450B">
        <w:rPr>
          <w:rFonts w:ascii="Times New Roman" w:hAnsi="Times New Roman" w:cs="Times New Roman"/>
          <w:sz w:val="27"/>
          <w:szCs w:val="27"/>
        </w:rPr>
        <w:t>помещений по адресу:</w:t>
      </w:r>
      <w:r>
        <w:t xml:space="preserve"> _____________________________________________</w:t>
      </w:r>
      <w:r w:rsidR="00B44120">
        <w:t>__________</w:t>
      </w:r>
      <w:r w:rsidR="00C62549">
        <w:t>__</w:t>
      </w:r>
    </w:p>
    <w:p w:rsidR="0043206E" w:rsidRDefault="0043206E" w:rsidP="0043206E">
      <w:pPr>
        <w:pStyle w:val="ConsPlusNonformat"/>
        <w:jc w:val="both"/>
      </w:pPr>
      <w:r>
        <w:t xml:space="preserve">                                        </w:t>
      </w:r>
    </w:p>
    <w:p w:rsidR="0043206E" w:rsidRDefault="0043206E" w:rsidP="0043206E">
      <w:pPr>
        <w:pStyle w:val="ConsPlusNonformat"/>
        <w:jc w:val="both"/>
      </w:pPr>
      <w:r>
        <w:t>______________________________________</w:t>
      </w:r>
      <w:r w:rsidR="00B44120">
        <w:t>________</w:t>
      </w:r>
      <w:r>
        <w:t xml:space="preserve">, </w:t>
      </w:r>
      <w:r w:rsidR="003B450B" w:rsidRPr="003B450B">
        <w:rPr>
          <w:rFonts w:ascii="Times New Roman" w:hAnsi="Times New Roman" w:cs="Times New Roman"/>
          <w:sz w:val="27"/>
          <w:szCs w:val="27"/>
          <w:u w:val="dotted"/>
        </w:rPr>
        <w:t>занимаемых (принадлежащих)</w:t>
      </w:r>
    </w:p>
    <w:p w:rsidR="0043206E" w:rsidRPr="003B450B" w:rsidRDefault="0043206E" w:rsidP="0043206E">
      <w:pPr>
        <w:pStyle w:val="ConsPlusNonformat"/>
        <w:jc w:val="both"/>
        <w:rPr>
          <w:rFonts w:ascii="Times New Roman" w:hAnsi="Times New Roman" w:cs="Times New Roman"/>
        </w:rPr>
      </w:pPr>
      <w:r>
        <w:t xml:space="preserve">                                          </w:t>
      </w:r>
      <w:r w:rsidR="003B450B">
        <w:t xml:space="preserve">    </w:t>
      </w:r>
      <w:r w:rsidR="00B44120">
        <w:t xml:space="preserve">         </w:t>
      </w:r>
      <w:r w:rsidRPr="003B450B">
        <w:rPr>
          <w:rFonts w:ascii="Times New Roman" w:hAnsi="Times New Roman" w:cs="Times New Roman"/>
        </w:rPr>
        <w:t>(ненужное зачеркнуть)</w:t>
      </w:r>
    </w:p>
    <w:p w:rsidR="0043206E" w:rsidRDefault="0043206E" w:rsidP="0043206E">
      <w:pPr>
        <w:pStyle w:val="ConsPlusNonformat"/>
        <w:jc w:val="both"/>
      </w:pPr>
      <w:r w:rsidRPr="003B450B">
        <w:rPr>
          <w:rFonts w:ascii="Times New Roman" w:hAnsi="Times New Roman" w:cs="Times New Roman"/>
          <w:sz w:val="27"/>
          <w:szCs w:val="27"/>
        </w:rPr>
        <w:t>на основании:</w:t>
      </w:r>
      <w:r>
        <w:t xml:space="preserve"> ____________________________________________________</w:t>
      </w:r>
      <w:r w:rsidR="00B44120">
        <w:t>___________</w:t>
      </w:r>
      <w:r w:rsidR="00C62549">
        <w:t>__</w:t>
      </w:r>
    </w:p>
    <w:p w:rsidR="0043206E" w:rsidRPr="003B450B" w:rsidRDefault="0043206E" w:rsidP="0043206E">
      <w:pPr>
        <w:pStyle w:val="ConsPlusNonformat"/>
        <w:jc w:val="both"/>
        <w:rPr>
          <w:rFonts w:ascii="Times New Roman" w:hAnsi="Times New Roman" w:cs="Times New Roman"/>
        </w:rPr>
      </w:pPr>
      <w:r>
        <w:t xml:space="preserve">               </w:t>
      </w:r>
      <w:r w:rsidR="00B32408">
        <w:t xml:space="preserve">    </w:t>
      </w:r>
      <w:r>
        <w:t xml:space="preserve"> </w:t>
      </w:r>
      <w:r w:rsidRPr="003B450B">
        <w:rPr>
          <w:rFonts w:ascii="Times New Roman" w:hAnsi="Times New Roman" w:cs="Times New Roman"/>
        </w:rPr>
        <w:t>(вид и реквизиты правоустанавливающего документа</w:t>
      </w:r>
    </w:p>
    <w:p w:rsidR="0043206E" w:rsidRPr="00C62549" w:rsidRDefault="0043206E" w:rsidP="00B44120">
      <w:pPr>
        <w:pStyle w:val="ConsPlusNonformat"/>
        <w:pBdr>
          <w:bottom w:val="single" w:sz="4" w:space="1" w:color="auto"/>
        </w:pBdr>
        <w:jc w:val="both"/>
        <w:rPr>
          <w:sz w:val="28"/>
          <w:szCs w:val="27"/>
        </w:rPr>
      </w:pPr>
    </w:p>
    <w:p w:rsidR="003B450B" w:rsidRPr="003B450B" w:rsidRDefault="003B450B" w:rsidP="003B450B">
      <w:pPr>
        <w:pStyle w:val="ConsPlusNonformat"/>
        <w:jc w:val="both"/>
        <w:rPr>
          <w:rFonts w:ascii="Times New Roman" w:hAnsi="Times New Roman" w:cs="Times New Roman"/>
        </w:rPr>
      </w:pPr>
      <w:r>
        <w:rPr>
          <w:rFonts w:ascii="Times New Roman" w:hAnsi="Times New Roman" w:cs="Times New Roman"/>
        </w:rPr>
        <w:t xml:space="preserve">          </w:t>
      </w:r>
      <w:r w:rsidR="00B32408">
        <w:rPr>
          <w:rFonts w:ascii="Times New Roman" w:hAnsi="Times New Roman" w:cs="Times New Roman"/>
        </w:rPr>
        <w:t xml:space="preserve">                      </w:t>
      </w:r>
      <w:r>
        <w:rPr>
          <w:rFonts w:ascii="Times New Roman" w:hAnsi="Times New Roman" w:cs="Times New Roman"/>
        </w:rPr>
        <w:t xml:space="preserve"> </w:t>
      </w:r>
      <w:r w:rsidRPr="003B450B">
        <w:rPr>
          <w:rFonts w:ascii="Times New Roman" w:hAnsi="Times New Roman" w:cs="Times New Roman"/>
        </w:rPr>
        <w:t xml:space="preserve"> на переустраиваемое и (или)</w:t>
      </w:r>
      <w:r>
        <w:rPr>
          <w:rFonts w:ascii="Times New Roman" w:hAnsi="Times New Roman" w:cs="Times New Roman"/>
        </w:rPr>
        <w:t xml:space="preserve">  </w:t>
      </w:r>
      <w:r w:rsidRPr="003B450B">
        <w:rPr>
          <w:rFonts w:ascii="Times New Roman" w:hAnsi="Times New Roman" w:cs="Times New Roman"/>
        </w:rPr>
        <w:t>перепланируемое жилое помещение)</w:t>
      </w:r>
    </w:p>
    <w:p w:rsidR="003B450B" w:rsidRPr="003B450B" w:rsidRDefault="003B450B" w:rsidP="003B450B">
      <w:pPr>
        <w:pStyle w:val="ConsPlusNonformat"/>
        <w:jc w:val="both"/>
        <w:rPr>
          <w:rFonts w:ascii="Times New Roman" w:hAnsi="Times New Roman" w:cs="Times New Roman"/>
        </w:rPr>
      </w:pPr>
    </w:p>
    <w:p w:rsidR="0043206E" w:rsidRPr="003B450B" w:rsidRDefault="0043206E" w:rsidP="0043206E">
      <w:pPr>
        <w:pStyle w:val="ConsPlusNonformat"/>
        <w:jc w:val="both"/>
        <w:rPr>
          <w:rFonts w:ascii="Times New Roman" w:hAnsi="Times New Roman" w:cs="Times New Roman"/>
          <w:sz w:val="27"/>
          <w:szCs w:val="27"/>
        </w:rPr>
      </w:pPr>
      <w:r w:rsidRPr="003B450B">
        <w:rPr>
          <w:rFonts w:ascii="Times New Roman" w:hAnsi="Times New Roman" w:cs="Times New Roman"/>
          <w:sz w:val="27"/>
          <w:szCs w:val="27"/>
        </w:rPr>
        <w:t>по результатам рассмотрения  представленных   документов   принято</w:t>
      </w:r>
    </w:p>
    <w:p w:rsidR="0043206E" w:rsidRPr="003B450B" w:rsidRDefault="0043206E" w:rsidP="0043206E">
      <w:pPr>
        <w:pStyle w:val="ConsPlusNonformat"/>
        <w:jc w:val="both"/>
        <w:rPr>
          <w:rFonts w:ascii="Times New Roman" w:hAnsi="Times New Roman" w:cs="Times New Roman"/>
          <w:sz w:val="27"/>
          <w:szCs w:val="27"/>
        </w:rPr>
      </w:pPr>
      <w:r w:rsidRPr="003B450B">
        <w:rPr>
          <w:rFonts w:ascii="Times New Roman" w:hAnsi="Times New Roman" w:cs="Times New Roman"/>
          <w:sz w:val="27"/>
          <w:szCs w:val="27"/>
        </w:rPr>
        <w:t>решение:</w:t>
      </w:r>
    </w:p>
    <w:p w:rsidR="0043206E" w:rsidRPr="003B450B" w:rsidRDefault="0043206E" w:rsidP="0043206E">
      <w:pPr>
        <w:pStyle w:val="ConsPlusNonformat"/>
        <w:jc w:val="both"/>
        <w:rPr>
          <w:rFonts w:ascii="Times New Roman" w:hAnsi="Times New Roman" w:cs="Times New Roman"/>
          <w:sz w:val="27"/>
          <w:szCs w:val="27"/>
        </w:rPr>
      </w:pPr>
      <w:r w:rsidRPr="003B450B">
        <w:rPr>
          <w:rFonts w:ascii="Times New Roman" w:hAnsi="Times New Roman" w:cs="Times New Roman"/>
          <w:sz w:val="27"/>
          <w:szCs w:val="27"/>
        </w:rPr>
        <w:t>1. Дать согласие на ______________</w:t>
      </w:r>
      <w:r w:rsidR="00C97FB4">
        <w:rPr>
          <w:rFonts w:ascii="Times New Roman" w:hAnsi="Times New Roman" w:cs="Times New Roman"/>
          <w:sz w:val="27"/>
          <w:szCs w:val="27"/>
        </w:rPr>
        <w:t>______________________________</w:t>
      </w:r>
      <w:r w:rsidR="00B44120">
        <w:rPr>
          <w:rFonts w:ascii="Times New Roman" w:hAnsi="Times New Roman" w:cs="Times New Roman"/>
          <w:sz w:val="27"/>
          <w:szCs w:val="27"/>
        </w:rPr>
        <w:t>________</w:t>
      </w:r>
      <w:r w:rsidR="00C62549">
        <w:rPr>
          <w:rFonts w:ascii="Times New Roman" w:hAnsi="Times New Roman" w:cs="Times New Roman"/>
          <w:sz w:val="27"/>
          <w:szCs w:val="27"/>
        </w:rPr>
        <w:t>__</w:t>
      </w:r>
    </w:p>
    <w:p w:rsidR="003B450B" w:rsidRPr="003B450B" w:rsidRDefault="0043206E" w:rsidP="003B450B">
      <w:pPr>
        <w:pStyle w:val="ConsPlusNonformat"/>
        <w:jc w:val="both"/>
        <w:rPr>
          <w:rFonts w:ascii="Times New Roman" w:hAnsi="Times New Roman" w:cs="Times New Roman"/>
        </w:rPr>
      </w:pPr>
      <w:r w:rsidRPr="003B450B">
        <w:rPr>
          <w:rFonts w:ascii="Times New Roman" w:hAnsi="Times New Roman" w:cs="Times New Roman"/>
        </w:rPr>
        <w:t xml:space="preserve">                         </w:t>
      </w:r>
      <w:r w:rsidR="00C97FB4">
        <w:rPr>
          <w:rFonts w:ascii="Times New Roman" w:hAnsi="Times New Roman" w:cs="Times New Roman"/>
        </w:rPr>
        <w:t xml:space="preserve">                     </w:t>
      </w:r>
      <w:r w:rsidRPr="003B450B">
        <w:rPr>
          <w:rFonts w:ascii="Times New Roman" w:hAnsi="Times New Roman" w:cs="Times New Roman"/>
        </w:rPr>
        <w:t xml:space="preserve"> </w:t>
      </w:r>
      <w:r w:rsidR="00C97FB4">
        <w:rPr>
          <w:rFonts w:ascii="Times New Roman" w:hAnsi="Times New Roman" w:cs="Times New Roman"/>
        </w:rPr>
        <w:t xml:space="preserve">      </w:t>
      </w:r>
      <w:r w:rsidRPr="003B450B">
        <w:rPr>
          <w:rFonts w:ascii="Times New Roman" w:hAnsi="Times New Roman" w:cs="Times New Roman"/>
        </w:rPr>
        <w:t>(переустройство, перепланировку,</w:t>
      </w:r>
      <w:r w:rsidR="003B450B" w:rsidRPr="003B450B">
        <w:rPr>
          <w:rFonts w:ascii="Times New Roman" w:hAnsi="Times New Roman" w:cs="Times New Roman"/>
        </w:rPr>
        <w:t xml:space="preserve"> переустройство </w:t>
      </w:r>
    </w:p>
    <w:p w:rsidR="0043206E" w:rsidRPr="00C62549" w:rsidRDefault="0043206E" w:rsidP="00B44120">
      <w:pPr>
        <w:pStyle w:val="ConsPlusNonformat"/>
        <w:pBdr>
          <w:bottom w:val="single" w:sz="4" w:space="1" w:color="auto"/>
        </w:pBdr>
        <w:jc w:val="both"/>
        <w:rPr>
          <w:rFonts w:ascii="Times New Roman" w:hAnsi="Times New Roman" w:cs="Times New Roman"/>
          <w:sz w:val="28"/>
          <w:szCs w:val="28"/>
        </w:rPr>
      </w:pPr>
    </w:p>
    <w:p w:rsidR="00C97FB4" w:rsidRPr="003B450B" w:rsidRDefault="0043206E" w:rsidP="00C97FB4">
      <w:pPr>
        <w:pStyle w:val="ConsPlusNonformat"/>
        <w:jc w:val="both"/>
        <w:rPr>
          <w:rFonts w:ascii="Times New Roman" w:hAnsi="Times New Roman" w:cs="Times New Roman"/>
        </w:rPr>
      </w:pPr>
      <w:r w:rsidRPr="003B450B">
        <w:rPr>
          <w:rFonts w:ascii="Times New Roman" w:hAnsi="Times New Roman" w:cs="Times New Roman"/>
        </w:rPr>
        <w:t xml:space="preserve">                                                           </w:t>
      </w:r>
      <w:r w:rsidR="00C97FB4" w:rsidRPr="003B450B">
        <w:rPr>
          <w:rFonts w:ascii="Times New Roman" w:hAnsi="Times New Roman" w:cs="Times New Roman"/>
        </w:rPr>
        <w:t>и перепланировку - нужное указать)</w:t>
      </w:r>
    </w:p>
    <w:p w:rsidR="00C97FB4" w:rsidRPr="003B450B" w:rsidRDefault="00C97FB4" w:rsidP="00C97FB4">
      <w:pPr>
        <w:pStyle w:val="ConsPlusNonformat"/>
        <w:jc w:val="both"/>
        <w:rPr>
          <w:rFonts w:ascii="Times New Roman" w:hAnsi="Times New Roman" w:cs="Times New Roman"/>
        </w:rPr>
      </w:pPr>
    </w:p>
    <w:p w:rsidR="0043206E" w:rsidRPr="00C97FB4" w:rsidRDefault="0043206E" w:rsidP="0043206E">
      <w:pPr>
        <w:pStyle w:val="ConsPlusNonformat"/>
        <w:jc w:val="both"/>
        <w:rPr>
          <w:rFonts w:ascii="Times New Roman" w:hAnsi="Times New Roman" w:cs="Times New Roman"/>
          <w:sz w:val="27"/>
          <w:szCs w:val="27"/>
        </w:rPr>
      </w:pPr>
      <w:r w:rsidRPr="00C97FB4">
        <w:rPr>
          <w:rFonts w:ascii="Times New Roman" w:hAnsi="Times New Roman" w:cs="Times New Roman"/>
          <w:sz w:val="27"/>
          <w:szCs w:val="27"/>
        </w:rPr>
        <w:t>жилых  помещений  в   соответствии   с   представленным   проектом</w:t>
      </w:r>
    </w:p>
    <w:p w:rsidR="0043206E" w:rsidRPr="00C97FB4" w:rsidRDefault="0043206E" w:rsidP="0043206E">
      <w:pPr>
        <w:pStyle w:val="ConsPlusNonformat"/>
        <w:jc w:val="both"/>
        <w:rPr>
          <w:rFonts w:ascii="Times New Roman" w:hAnsi="Times New Roman" w:cs="Times New Roman"/>
          <w:sz w:val="27"/>
          <w:szCs w:val="27"/>
        </w:rPr>
      </w:pPr>
      <w:r w:rsidRPr="00C97FB4">
        <w:rPr>
          <w:rFonts w:ascii="Times New Roman" w:hAnsi="Times New Roman" w:cs="Times New Roman"/>
          <w:sz w:val="27"/>
          <w:szCs w:val="27"/>
        </w:rPr>
        <w:t>(проектной документацией).</w:t>
      </w:r>
    </w:p>
    <w:p w:rsidR="0043206E" w:rsidRPr="00C97FB4" w:rsidRDefault="0043206E" w:rsidP="0043206E">
      <w:pPr>
        <w:pStyle w:val="ConsPlusNonformat"/>
        <w:jc w:val="both"/>
        <w:rPr>
          <w:rFonts w:ascii="Times New Roman" w:hAnsi="Times New Roman" w:cs="Times New Roman"/>
          <w:sz w:val="27"/>
          <w:szCs w:val="27"/>
        </w:rPr>
      </w:pPr>
      <w:r w:rsidRPr="00C97FB4">
        <w:rPr>
          <w:rFonts w:ascii="Times New Roman" w:hAnsi="Times New Roman" w:cs="Times New Roman"/>
          <w:sz w:val="27"/>
          <w:szCs w:val="27"/>
        </w:rPr>
        <w:t xml:space="preserve">2. Установить </w:t>
      </w:r>
      <w:hyperlink w:anchor="P266" w:history="1">
        <w:r w:rsidRPr="00C97FB4">
          <w:rPr>
            <w:rFonts w:ascii="Times New Roman" w:hAnsi="Times New Roman" w:cs="Times New Roman"/>
            <w:color w:val="0000FF"/>
            <w:sz w:val="27"/>
            <w:szCs w:val="27"/>
          </w:rPr>
          <w:t>&lt;*&gt;:</w:t>
        </w:r>
      </w:hyperlink>
    </w:p>
    <w:p w:rsidR="0043206E" w:rsidRPr="00C97FB4" w:rsidRDefault="0043206E" w:rsidP="0043206E">
      <w:pPr>
        <w:pStyle w:val="ConsPlusNonformat"/>
        <w:jc w:val="both"/>
        <w:rPr>
          <w:rFonts w:ascii="Times New Roman" w:hAnsi="Times New Roman" w:cs="Times New Roman"/>
          <w:sz w:val="27"/>
          <w:szCs w:val="27"/>
        </w:rPr>
      </w:pPr>
      <w:r w:rsidRPr="00C97FB4">
        <w:rPr>
          <w:rFonts w:ascii="Times New Roman" w:hAnsi="Times New Roman" w:cs="Times New Roman"/>
          <w:sz w:val="27"/>
          <w:szCs w:val="27"/>
        </w:rPr>
        <w:t>срок производства ремонтно-строительных работ с "__</w:t>
      </w:r>
      <w:r w:rsidR="00C97FB4">
        <w:rPr>
          <w:rFonts w:ascii="Times New Roman" w:hAnsi="Times New Roman" w:cs="Times New Roman"/>
          <w:sz w:val="27"/>
          <w:szCs w:val="27"/>
        </w:rPr>
        <w:t>_</w:t>
      </w:r>
      <w:r w:rsidRPr="00C97FB4">
        <w:rPr>
          <w:rFonts w:ascii="Times New Roman" w:hAnsi="Times New Roman" w:cs="Times New Roman"/>
          <w:sz w:val="27"/>
          <w:szCs w:val="27"/>
        </w:rPr>
        <w:t>" _____________</w:t>
      </w:r>
      <w:r w:rsidR="00B44120">
        <w:rPr>
          <w:rFonts w:ascii="Times New Roman" w:hAnsi="Times New Roman" w:cs="Times New Roman"/>
          <w:sz w:val="27"/>
          <w:szCs w:val="27"/>
        </w:rPr>
        <w:t>20___ г.</w:t>
      </w:r>
    </w:p>
    <w:p w:rsidR="0043206E" w:rsidRPr="00C97FB4" w:rsidRDefault="00C97FB4" w:rsidP="0043206E">
      <w:pPr>
        <w:pStyle w:val="ConsPlusNonformat"/>
        <w:jc w:val="both"/>
        <w:rPr>
          <w:rFonts w:ascii="Times New Roman" w:hAnsi="Times New Roman" w:cs="Times New Roman"/>
          <w:sz w:val="27"/>
          <w:szCs w:val="27"/>
        </w:rPr>
      </w:pPr>
      <w:r>
        <w:rPr>
          <w:rFonts w:ascii="Times New Roman" w:hAnsi="Times New Roman" w:cs="Times New Roman"/>
          <w:sz w:val="27"/>
          <w:szCs w:val="27"/>
        </w:rPr>
        <w:t>по "___" _____________ 20___</w:t>
      </w:r>
      <w:r w:rsidR="0043206E" w:rsidRPr="00C97FB4">
        <w:rPr>
          <w:rFonts w:ascii="Times New Roman" w:hAnsi="Times New Roman" w:cs="Times New Roman"/>
          <w:sz w:val="27"/>
          <w:szCs w:val="27"/>
        </w:rPr>
        <w:t xml:space="preserve"> г.;</w:t>
      </w:r>
    </w:p>
    <w:p w:rsidR="0043206E" w:rsidRPr="00C97FB4" w:rsidRDefault="0043206E" w:rsidP="0043206E">
      <w:pPr>
        <w:pStyle w:val="ConsPlusNonformat"/>
        <w:jc w:val="both"/>
        <w:rPr>
          <w:rFonts w:ascii="Times New Roman" w:hAnsi="Times New Roman" w:cs="Times New Roman"/>
          <w:sz w:val="27"/>
          <w:szCs w:val="27"/>
        </w:rPr>
      </w:pPr>
      <w:r w:rsidRPr="00C97FB4">
        <w:rPr>
          <w:rFonts w:ascii="Times New Roman" w:hAnsi="Times New Roman" w:cs="Times New Roman"/>
          <w:sz w:val="27"/>
          <w:szCs w:val="27"/>
        </w:rPr>
        <w:t>режим производства ремонтно-строительных работ с _______ по ____</w:t>
      </w:r>
      <w:r w:rsidR="00B44120">
        <w:rPr>
          <w:rFonts w:ascii="Times New Roman" w:hAnsi="Times New Roman" w:cs="Times New Roman"/>
          <w:sz w:val="27"/>
          <w:szCs w:val="27"/>
        </w:rPr>
        <w:t>_</w:t>
      </w:r>
      <w:r w:rsidRPr="00C97FB4">
        <w:rPr>
          <w:rFonts w:ascii="Times New Roman" w:hAnsi="Times New Roman" w:cs="Times New Roman"/>
          <w:sz w:val="27"/>
          <w:szCs w:val="27"/>
        </w:rPr>
        <w:t>__</w:t>
      </w:r>
      <w:r w:rsidR="00B44120" w:rsidRPr="00B44120">
        <w:rPr>
          <w:rFonts w:ascii="Times New Roman" w:hAnsi="Times New Roman" w:cs="Times New Roman"/>
          <w:sz w:val="27"/>
          <w:szCs w:val="27"/>
        </w:rPr>
        <w:t xml:space="preserve"> </w:t>
      </w:r>
      <w:r w:rsidR="00B44120" w:rsidRPr="00C97FB4">
        <w:rPr>
          <w:rFonts w:ascii="Times New Roman" w:hAnsi="Times New Roman" w:cs="Times New Roman"/>
          <w:sz w:val="27"/>
          <w:szCs w:val="27"/>
        </w:rPr>
        <w:t>часов</w:t>
      </w:r>
    </w:p>
    <w:p w:rsidR="0043206E" w:rsidRPr="00B44120" w:rsidRDefault="0043206E" w:rsidP="00B44120">
      <w:pPr>
        <w:pStyle w:val="ConsPlusNonformat"/>
        <w:jc w:val="both"/>
        <w:rPr>
          <w:rFonts w:ascii="Times New Roman" w:hAnsi="Times New Roman" w:cs="Times New Roman"/>
          <w:sz w:val="27"/>
          <w:szCs w:val="27"/>
        </w:rPr>
      </w:pPr>
      <w:r w:rsidRPr="00C97FB4">
        <w:rPr>
          <w:rFonts w:ascii="Times New Roman" w:hAnsi="Times New Roman" w:cs="Times New Roman"/>
          <w:sz w:val="27"/>
          <w:szCs w:val="27"/>
        </w:rPr>
        <w:t>в _______________________ дни.</w:t>
      </w:r>
    </w:p>
    <w:p w:rsidR="0043206E" w:rsidRPr="00C62549" w:rsidRDefault="0043206E" w:rsidP="0043206E">
      <w:pPr>
        <w:pStyle w:val="ConsPlusNonformat"/>
        <w:jc w:val="both"/>
        <w:rPr>
          <w:rFonts w:ascii="Times New Roman" w:hAnsi="Times New Roman" w:cs="Times New Roman"/>
          <w:sz w:val="28"/>
          <w:szCs w:val="28"/>
        </w:rPr>
      </w:pPr>
      <w:r w:rsidRPr="00C62549">
        <w:rPr>
          <w:rFonts w:ascii="Times New Roman" w:hAnsi="Times New Roman" w:cs="Times New Roman"/>
          <w:sz w:val="28"/>
          <w:szCs w:val="28"/>
        </w:rPr>
        <w:lastRenderedPageBreak/>
        <w:t>__________________________________________________________________</w:t>
      </w:r>
      <w:r w:rsidR="00C62549">
        <w:rPr>
          <w:rFonts w:ascii="Times New Roman" w:hAnsi="Times New Roman" w:cs="Times New Roman"/>
          <w:sz w:val="28"/>
          <w:szCs w:val="28"/>
        </w:rPr>
        <w:t>__</w:t>
      </w:r>
    </w:p>
    <w:p w:rsidR="00B44120" w:rsidRPr="00C62549" w:rsidRDefault="00B44120" w:rsidP="00B44120">
      <w:pPr>
        <w:pStyle w:val="ConsPlusNonformat"/>
        <w:pBdr>
          <w:bottom w:val="single" w:sz="4" w:space="1" w:color="auto"/>
        </w:pBdr>
        <w:jc w:val="both"/>
        <w:rPr>
          <w:rFonts w:ascii="Times New Roman" w:hAnsi="Times New Roman" w:cs="Times New Roman"/>
          <w:sz w:val="28"/>
          <w:szCs w:val="28"/>
        </w:rPr>
      </w:pPr>
    </w:p>
    <w:p w:rsidR="0043206E" w:rsidRDefault="0043206E" w:rsidP="0043206E">
      <w:pPr>
        <w:pStyle w:val="ConsPlusNonformat"/>
        <w:jc w:val="both"/>
      </w:pPr>
    </w:p>
    <w:p w:rsidR="0043206E" w:rsidRDefault="0043206E" w:rsidP="0043206E">
      <w:pPr>
        <w:pStyle w:val="ConsPlusNonformat"/>
        <w:jc w:val="both"/>
      </w:pPr>
      <w:r>
        <w:t xml:space="preserve">    --------------------------------</w:t>
      </w:r>
    </w:p>
    <w:p w:rsidR="00C97FB4" w:rsidRDefault="0043206E" w:rsidP="0043206E">
      <w:pPr>
        <w:pStyle w:val="ConsPlusNonformat"/>
        <w:jc w:val="both"/>
        <w:rPr>
          <w:rFonts w:ascii="Times New Roman" w:hAnsi="Times New Roman" w:cs="Times New Roman"/>
        </w:rPr>
      </w:pPr>
      <w:bookmarkStart w:id="5" w:name="P266"/>
      <w:bookmarkEnd w:id="5"/>
      <w:r w:rsidRPr="00C97FB4">
        <w:rPr>
          <w:rFonts w:ascii="Times New Roman" w:hAnsi="Times New Roman" w:cs="Times New Roman"/>
        </w:rPr>
        <w:t xml:space="preserve">    &lt;*&gt; Срок и режим  производства   ремонтно-строительных   работ</w:t>
      </w:r>
      <w:r w:rsidR="00C97FB4">
        <w:rPr>
          <w:rFonts w:ascii="Times New Roman" w:hAnsi="Times New Roman" w:cs="Times New Roman"/>
        </w:rPr>
        <w:t xml:space="preserve"> </w:t>
      </w:r>
      <w:r w:rsidRPr="00C97FB4">
        <w:rPr>
          <w:rFonts w:ascii="Times New Roman" w:hAnsi="Times New Roman" w:cs="Times New Roman"/>
        </w:rPr>
        <w:t xml:space="preserve">определяются </w:t>
      </w:r>
    </w:p>
    <w:p w:rsidR="00C97FB4" w:rsidRDefault="0043206E" w:rsidP="0043206E">
      <w:pPr>
        <w:pStyle w:val="ConsPlusNonformat"/>
        <w:jc w:val="both"/>
        <w:rPr>
          <w:rFonts w:ascii="Times New Roman" w:hAnsi="Times New Roman" w:cs="Times New Roman"/>
        </w:rPr>
      </w:pPr>
      <w:r w:rsidRPr="00C97FB4">
        <w:rPr>
          <w:rFonts w:ascii="Times New Roman" w:hAnsi="Times New Roman" w:cs="Times New Roman"/>
        </w:rPr>
        <w:t>в соответствии с заявлением. В случае   если   орган,</w:t>
      </w:r>
      <w:r w:rsidR="00C97FB4">
        <w:rPr>
          <w:rFonts w:ascii="Times New Roman" w:hAnsi="Times New Roman" w:cs="Times New Roman"/>
        </w:rPr>
        <w:t xml:space="preserve"> </w:t>
      </w:r>
      <w:r w:rsidRPr="00C97FB4">
        <w:rPr>
          <w:rFonts w:ascii="Times New Roman" w:hAnsi="Times New Roman" w:cs="Times New Roman"/>
        </w:rPr>
        <w:t xml:space="preserve">осуществляющий согласование, </w:t>
      </w:r>
    </w:p>
    <w:p w:rsidR="00C97FB4" w:rsidRDefault="0043206E" w:rsidP="0043206E">
      <w:pPr>
        <w:pStyle w:val="ConsPlusNonformat"/>
        <w:jc w:val="both"/>
        <w:rPr>
          <w:rFonts w:ascii="Times New Roman" w:hAnsi="Times New Roman" w:cs="Times New Roman"/>
        </w:rPr>
      </w:pPr>
      <w:r w:rsidRPr="00C97FB4">
        <w:rPr>
          <w:rFonts w:ascii="Times New Roman" w:hAnsi="Times New Roman" w:cs="Times New Roman"/>
        </w:rPr>
        <w:t>изменяет указанные в заявлении срок и</w:t>
      </w:r>
      <w:r w:rsidR="00C97FB4">
        <w:rPr>
          <w:rFonts w:ascii="Times New Roman" w:hAnsi="Times New Roman" w:cs="Times New Roman"/>
        </w:rPr>
        <w:t xml:space="preserve"> </w:t>
      </w:r>
      <w:r w:rsidRPr="00C97FB4">
        <w:rPr>
          <w:rFonts w:ascii="Times New Roman" w:hAnsi="Times New Roman" w:cs="Times New Roman"/>
        </w:rPr>
        <w:t xml:space="preserve">режим производства ремонтно-строительных   </w:t>
      </w:r>
    </w:p>
    <w:p w:rsidR="0043206E" w:rsidRPr="00C97FB4" w:rsidRDefault="0043206E" w:rsidP="0043206E">
      <w:pPr>
        <w:pStyle w:val="ConsPlusNonformat"/>
        <w:jc w:val="both"/>
        <w:rPr>
          <w:rFonts w:ascii="Times New Roman" w:hAnsi="Times New Roman" w:cs="Times New Roman"/>
        </w:rPr>
      </w:pPr>
      <w:r w:rsidRPr="00C97FB4">
        <w:rPr>
          <w:rFonts w:ascii="Times New Roman" w:hAnsi="Times New Roman" w:cs="Times New Roman"/>
        </w:rPr>
        <w:t xml:space="preserve"> работ,    в    решении</w:t>
      </w:r>
      <w:r w:rsidR="00C97FB4">
        <w:rPr>
          <w:rFonts w:ascii="Times New Roman" w:hAnsi="Times New Roman" w:cs="Times New Roman"/>
        </w:rPr>
        <w:t xml:space="preserve"> </w:t>
      </w:r>
      <w:r w:rsidRPr="00C97FB4">
        <w:rPr>
          <w:rFonts w:ascii="Times New Roman" w:hAnsi="Times New Roman" w:cs="Times New Roman"/>
        </w:rPr>
        <w:t>излагаются мотивы принятия такого решения.</w:t>
      </w:r>
    </w:p>
    <w:p w:rsidR="0043206E" w:rsidRDefault="0043206E" w:rsidP="0043206E">
      <w:pPr>
        <w:pStyle w:val="ConsPlusNonformat"/>
        <w:jc w:val="both"/>
      </w:pPr>
    </w:p>
    <w:p w:rsidR="0043206E" w:rsidRPr="00C97FB4" w:rsidRDefault="0043206E" w:rsidP="0043206E">
      <w:pPr>
        <w:pStyle w:val="ConsPlusNonformat"/>
        <w:jc w:val="both"/>
        <w:rPr>
          <w:rFonts w:ascii="Times New Roman" w:hAnsi="Times New Roman" w:cs="Times New Roman"/>
          <w:sz w:val="27"/>
          <w:szCs w:val="27"/>
        </w:rPr>
      </w:pPr>
      <w:r w:rsidRPr="00C97FB4">
        <w:rPr>
          <w:rFonts w:ascii="Times New Roman" w:hAnsi="Times New Roman" w:cs="Times New Roman"/>
          <w:sz w:val="27"/>
          <w:szCs w:val="27"/>
        </w:rPr>
        <w:t>3. Обязать заявителя   осуществить    переустройство    и    (или)</w:t>
      </w:r>
    </w:p>
    <w:p w:rsidR="0043206E" w:rsidRPr="00C97FB4" w:rsidRDefault="0043206E" w:rsidP="0043206E">
      <w:pPr>
        <w:pStyle w:val="ConsPlusNonformat"/>
        <w:jc w:val="both"/>
        <w:rPr>
          <w:rFonts w:ascii="Times New Roman" w:hAnsi="Times New Roman" w:cs="Times New Roman"/>
          <w:sz w:val="27"/>
          <w:szCs w:val="27"/>
        </w:rPr>
      </w:pPr>
      <w:r w:rsidRPr="00C97FB4">
        <w:rPr>
          <w:rFonts w:ascii="Times New Roman" w:hAnsi="Times New Roman" w:cs="Times New Roman"/>
          <w:sz w:val="27"/>
          <w:szCs w:val="27"/>
        </w:rPr>
        <w:t>перепланировку жилого помещения  в   соответствии    с    проектом</w:t>
      </w:r>
    </w:p>
    <w:p w:rsidR="0043206E" w:rsidRPr="00C97FB4" w:rsidRDefault="0043206E" w:rsidP="0043206E">
      <w:pPr>
        <w:pStyle w:val="ConsPlusNonformat"/>
        <w:jc w:val="both"/>
        <w:rPr>
          <w:rFonts w:ascii="Times New Roman" w:hAnsi="Times New Roman" w:cs="Times New Roman"/>
          <w:sz w:val="27"/>
          <w:szCs w:val="27"/>
        </w:rPr>
      </w:pPr>
      <w:r w:rsidRPr="00C97FB4">
        <w:rPr>
          <w:rFonts w:ascii="Times New Roman" w:hAnsi="Times New Roman" w:cs="Times New Roman"/>
          <w:sz w:val="27"/>
          <w:szCs w:val="27"/>
        </w:rPr>
        <w:t>(проектной документацией) и с соблюдением требований _____________</w:t>
      </w:r>
      <w:r w:rsidR="00B44120">
        <w:rPr>
          <w:rFonts w:ascii="Times New Roman" w:hAnsi="Times New Roman" w:cs="Times New Roman"/>
          <w:sz w:val="27"/>
          <w:szCs w:val="27"/>
        </w:rPr>
        <w:t>______</w:t>
      </w:r>
      <w:r w:rsidR="00C62549">
        <w:rPr>
          <w:rFonts w:ascii="Times New Roman" w:hAnsi="Times New Roman" w:cs="Times New Roman"/>
          <w:sz w:val="27"/>
          <w:szCs w:val="27"/>
        </w:rPr>
        <w:t>__</w:t>
      </w:r>
    </w:p>
    <w:p w:rsidR="0043206E" w:rsidRPr="00C97FB4" w:rsidRDefault="0043206E" w:rsidP="00B44120">
      <w:pPr>
        <w:pStyle w:val="ConsPlusNonformat"/>
        <w:pBdr>
          <w:bottom w:val="single" w:sz="4" w:space="1" w:color="auto"/>
        </w:pBdr>
        <w:jc w:val="both"/>
        <w:rPr>
          <w:rFonts w:ascii="Times New Roman" w:hAnsi="Times New Roman" w:cs="Times New Roman"/>
          <w:sz w:val="27"/>
          <w:szCs w:val="27"/>
        </w:rPr>
      </w:pPr>
    </w:p>
    <w:p w:rsidR="0043206E" w:rsidRPr="00C97FB4" w:rsidRDefault="00C97FB4" w:rsidP="0043206E">
      <w:pPr>
        <w:pStyle w:val="ConsPlusNonformat"/>
        <w:jc w:val="both"/>
        <w:rPr>
          <w:rFonts w:ascii="Times New Roman" w:hAnsi="Times New Roman" w:cs="Times New Roman"/>
        </w:rPr>
      </w:pPr>
      <w:r>
        <w:rPr>
          <w:rFonts w:ascii="Times New Roman" w:hAnsi="Times New Roman" w:cs="Times New Roman"/>
        </w:rPr>
        <w:t xml:space="preserve">    </w:t>
      </w:r>
      <w:r w:rsidR="0043206E" w:rsidRPr="00C97FB4">
        <w:rPr>
          <w:rFonts w:ascii="Times New Roman" w:hAnsi="Times New Roman" w:cs="Times New Roman"/>
        </w:rPr>
        <w:t xml:space="preserve"> (указываются реквизиты нормативного правового акта субъекта</w:t>
      </w:r>
      <w:r>
        <w:rPr>
          <w:rFonts w:ascii="Times New Roman" w:hAnsi="Times New Roman" w:cs="Times New Roman"/>
        </w:rPr>
        <w:t xml:space="preserve"> </w:t>
      </w:r>
      <w:r w:rsidRPr="00C97FB4">
        <w:rPr>
          <w:rFonts w:ascii="Times New Roman" w:hAnsi="Times New Roman" w:cs="Times New Roman"/>
        </w:rPr>
        <w:t>Российской Федерации</w:t>
      </w:r>
    </w:p>
    <w:p w:rsidR="0043206E" w:rsidRPr="00C97FB4" w:rsidRDefault="0043206E" w:rsidP="00B44120">
      <w:pPr>
        <w:pStyle w:val="ConsPlusNonformat"/>
        <w:pBdr>
          <w:bottom w:val="single" w:sz="4" w:space="1" w:color="auto"/>
        </w:pBdr>
        <w:jc w:val="both"/>
        <w:rPr>
          <w:sz w:val="27"/>
          <w:szCs w:val="27"/>
        </w:rPr>
      </w:pPr>
    </w:p>
    <w:p w:rsidR="0043206E" w:rsidRPr="00C97FB4" w:rsidRDefault="00C97FB4" w:rsidP="0043206E">
      <w:pPr>
        <w:pStyle w:val="ConsPlusNonformat"/>
        <w:jc w:val="both"/>
        <w:rPr>
          <w:rFonts w:ascii="Times New Roman" w:hAnsi="Times New Roman" w:cs="Times New Roman"/>
        </w:rPr>
      </w:pPr>
      <w:r>
        <w:rPr>
          <w:rFonts w:ascii="Times New Roman" w:hAnsi="Times New Roman" w:cs="Times New Roman"/>
        </w:rPr>
        <w:t xml:space="preserve">      </w:t>
      </w:r>
      <w:r w:rsidR="0043206E" w:rsidRPr="00C97FB4">
        <w:rPr>
          <w:rFonts w:ascii="Times New Roman" w:hAnsi="Times New Roman" w:cs="Times New Roman"/>
        </w:rPr>
        <w:t>или акта органа местного</w:t>
      </w:r>
      <w:r>
        <w:rPr>
          <w:rFonts w:ascii="Times New Roman" w:hAnsi="Times New Roman" w:cs="Times New Roman"/>
        </w:rPr>
        <w:t xml:space="preserve"> </w:t>
      </w:r>
      <w:r w:rsidR="0043206E" w:rsidRPr="00C97FB4">
        <w:rPr>
          <w:rFonts w:ascii="Times New Roman" w:hAnsi="Times New Roman" w:cs="Times New Roman"/>
        </w:rPr>
        <w:t>самоуправления, регламентирующего порядок</w:t>
      </w:r>
      <w:r w:rsidRPr="00C97FB4">
        <w:rPr>
          <w:rFonts w:ascii="Times New Roman" w:hAnsi="Times New Roman" w:cs="Times New Roman"/>
        </w:rPr>
        <w:t xml:space="preserve"> проведения</w:t>
      </w:r>
    </w:p>
    <w:p w:rsidR="0043206E" w:rsidRPr="00C97FB4" w:rsidRDefault="0043206E" w:rsidP="0015239B">
      <w:pPr>
        <w:pStyle w:val="ConsPlusNonformat"/>
        <w:pBdr>
          <w:bottom w:val="single" w:sz="4" w:space="1" w:color="auto"/>
        </w:pBdr>
        <w:jc w:val="both"/>
        <w:rPr>
          <w:sz w:val="27"/>
          <w:szCs w:val="27"/>
        </w:rPr>
      </w:pPr>
    </w:p>
    <w:p w:rsidR="00C97FB4" w:rsidRPr="00C97FB4" w:rsidRDefault="00C97FB4" w:rsidP="00C97FB4">
      <w:pPr>
        <w:pStyle w:val="ConsPlusNonformat"/>
        <w:jc w:val="both"/>
        <w:rPr>
          <w:rFonts w:ascii="Times New Roman" w:hAnsi="Times New Roman" w:cs="Times New Roman"/>
        </w:rPr>
      </w:pPr>
      <w:r>
        <w:rPr>
          <w:rFonts w:ascii="Times New Roman" w:hAnsi="Times New Roman" w:cs="Times New Roman"/>
        </w:rPr>
        <w:t xml:space="preserve">      </w:t>
      </w:r>
      <w:r w:rsidR="0043206E" w:rsidRPr="00C97FB4">
        <w:rPr>
          <w:rFonts w:ascii="Times New Roman" w:hAnsi="Times New Roman" w:cs="Times New Roman"/>
        </w:rPr>
        <w:t>ремонтно-строительных работ</w:t>
      </w:r>
      <w:r w:rsidRPr="00C97FB4">
        <w:rPr>
          <w:rFonts w:ascii="Times New Roman" w:hAnsi="Times New Roman" w:cs="Times New Roman"/>
        </w:rPr>
        <w:t xml:space="preserve">    по переустройству и (или) перепланировке жилых помещений)</w:t>
      </w:r>
    </w:p>
    <w:p w:rsidR="0043206E" w:rsidRPr="00C97FB4" w:rsidRDefault="0043206E" w:rsidP="0043206E">
      <w:pPr>
        <w:pStyle w:val="ConsPlusNonformat"/>
        <w:jc w:val="both"/>
        <w:rPr>
          <w:rFonts w:ascii="Times New Roman" w:hAnsi="Times New Roman" w:cs="Times New Roman"/>
        </w:rPr>
      </w:pPr>
    </w:p>
    <w:p w:rsidR="0043206E" w:rsidRPr="00C97FB4" w:rsidRDefault="0043206E" w:rsidP="0043206E">
      <w:pPr>
        <w:pStyle w:val="ConsPlusNonformat"/>
        <w:jc w:val="both"/>
        <w:rPr>
          <w:rFonts w:ascii="Times New Roman" w:hAnsi="Times New Roman" w:cs="Times New Roman"/>
          <w:sz w:val="27"/>
          <w:szCs w:val="27"/>
        </w:rPr>
      </w:pPr>
      <w:r w:rsidRPr="00C97FB4">
        <w:rPr>
          <w:rFonts w:ascii="Times New Roman" w:hAnsi="Times New Roman" w:cs="Times New Roman"/>
          <w:sz w:val="27"/>
          <w:szCs w:val="27"/>
        </w:rPr>
        <w:t>4. Установить, что  приемочная   комиссия   осуществляет   приемку</w:t>
      </w:r>
    </w:p>
    <w:p w:rsidR="0043206E" w:rsidRPr="00C97FB4" w:rsidRDefault="0043206E" w:rsidP="0043206E">
      <w:pPr>
        <w:pStyle w:val="ConsPlusNonformat"/>
        <w:jc w:val="both"/>
        <w:rPr>
          <w:rFonts w:ascii="Times New Roman" w:hAnsi="Times New Roman" w:cs="Times New Roman"/>
          <w:sz w:val="27"/>
          <w:szCs w:val="27"/>
        </w:rPr>
      </w:pPr>
      <w:r w:rsidRPr="00C97FB4">
        <w:rPr>
          <w:rFonts w:ascii="Times New Roman" w:hAnsi="Times New Roman" w:cs="Times New Roman"/>
          <w:sz w:val="27"/>
          <w:szCs w:val="27"/>
        </w:rPr>
        <w:t>выполненных ремонтно-строительных работ  и   подписание   акта   о</w:t>
      </w:r>
    </w:p>
    <w:p w:rsidR="0043206E" w:rsidRPr="00C97FB4" w:rsidRDefault="0043206E" w:rsidP="0043206E">
      <w:pPr>
        <w:pStyle w:val="ConsPlusNonformat"/>
        <w:jc w:val="both"/>
        <w:rPr>
          <w:rFonts w:ascii="Times New Roman" w:hAnsi="Times New Roman" w:cs="Times New Roman"/>
          <w:sz w:val="27"/>
          <w:szCs w:val="27"/>
        </w:rPr>
      </w:pPr>
      <w:r w:rsidRPr="00C97FB4">
        <w:rPr>
          <w:rFonts w:ascii="Times New Roman" w:hAnsi="Times New Roman" w:cs="Times New Roman"/>
          <w:sz w:val="27"/>
          <w:szCs w:val="27"/>
        </w:rPr>
        <w:t>завершении переустройства и (или) перепланировки жилого  помещения</w:t>
      </w:r>
    </w:p>
    <w:p w:rsidR="0043206E" w:rsidRPr="00C97FB4" w:rsidRDefault="0043206E" w:rsidP="0043206E">
      <w:pPr>
        <w:pStyle w:val="ConsPlusNonformat"/>
        <w:jc w:val="both"/>
        <w:rPr>
          <w:rFonts w:ascii="Times New Roman" w:hAnsi="Times New Roman" w:cs="Times New Roman"/>
          <w:sz w:val="27"/>
          <w:szCs w:val="27"/>
        </w:rPr>
      </w:pPr>
      <w:r w:rsidRPr="00C97FB4">
        <w:rPr>
          <w:rFonts w:ascii="Times New Roman" w:hAnsi="Times New Roman" w:cs="Times New Roman"/>
          <w:sz w:val="27"/>
          <w:szCs w:val="27"/>
        </w:rPr>
        <w:t>в установленном порядке.</w:t>
      </w:r>
    </w:p>
    <w:p w:rsidR="0043206E" w:rsidRPr="00C97FB4" w:rsidRDefault="0043206E" w:rsidP="0043206E">
      <w:pPr>
        <w:pStyle w:val="ConsPlusNonformat"/>
        <w:jc w:val="both"/>
        <w:rPr>
          <w:rFonts w:ascii="Times New Roman" w:hAnsi="Times New Roman" w:cs="Times New Roman"/>
          <w:sz w:val="27"/>
          <w:szCs w:val="27"/>
        </w:rPr>
      </w:pPr>
      <w:r w:rsidRPr="00C97FB4">
        <w:rPr>
          <w:rFonts w:ascii="Times New Roman" w:hAnsi="Times New Roman" w:cs="Times New Roman"/>
          <w:sz w:val="27"/>
          <w:szCs w:val="27"/>
        </w:rPr>
        <w:t>5. Приемочной комиссии  после   подписания   акта   о   завершении</w:t>
      </w:r>
    </w:p>
    <w:p w:rsidR="0043206E" w:rsidRPr="00C97FB4" w:rsidRDefault="0043206E" w:rsidP="0043206E">
      <w:pPr>
        <w:pStyle w:val="ConsPlusNonformat"/>
        <w:jc w:val="both"/>
        <w:rPr>
          <w:rFonts w:ascii="Times New Roman" w:hAnsi="Times New Roman" w:cs="Times New Roman"/>
          <w:sz w:val="27"/>
          <w:szCs w:val="27"/>
        </w:rPr>
      </w:pPr>
      <w:r w:rsidRPr="00C97FB4">
        <w:rPr>
          <w:rFonts w:ascii="Times New Roman" w:hAnsi="Times New Roman" w:cs="Times New Roman"/>
          <w:sz w:val="27"/>
          <w:szCs w:val="27"/>
        </w:rPr>
        <w:t>переустройства и (или) перепланировки жилого помещения   направить</w:t>
      </w:r>
    </w:p>
    <w:p w:rsidR="0043206E" w:rsidRPr="00C97FB4" w:rsidRDefault="0043206E" w:rsidP="0043206E">
      <w:pPr>
        <w:pStyle w:val="ConsPlusNonformat"/>
        <w:jc w:val="both"/>
        <w:rPr>
          <w:rFonts w:ascii="Times New Roman" w:hAnsi="Times New Roman" w:cs="Times New Roman"/>
          <w:sz w:val="27"/>
          <w:szCs w:val="27"/>
        </w:rPr>
      </w:pPr>
      <w:r w:rsidRPr="00C97FB4">
        <w:rPr>
          <w:rFonts w:ascii="Times New Roman" w:hAnsi="Times New Roman" w:cs="Times New Roman"/>
          <w:sz w:val="27"/>
          <w:szCs w:val="27"/>
        </w:rPr>
        <w:t>подписанный акт в орган местного самоуправления.</w:t>
      </w:r>
    </w:p>
    <w:p w:rsidR="0043206E" w:rsidRPr="00C97FB4" w:rsidRDefault="0043206E" w:rsidP="0043206E">
      <w:pPr>
        <w:pStyle w:val="ConsPlusNonformat"/>
        <w:jc w:val="both"/>
        <w:rPr>
          <w:rFonts w:ascii="Times New Roman" w:hAnsi="Times New Roman" w:cs="Times New Roman"/>
          <w:sz w:val="27"/>
          <w:szCs w:val="27"/>
        </w:rPr>
      </w:pPr>
      <w:r w:rsidRPr="00C97FB4">
        <w:rPr>
          <w:rFonts w:ascii="Times New Roman" w:hAnsi="Times New Roman" w:cs="Times New Roman"/>
          <w:sz w:val="27"/>
          <w:szCs w:val="27"/>
        </w:rPr>
        <w:t>6. Контроль за исполнением настоящего решения возложить на</w:t>
      </w:r>
    </w:p>
    <w:p w:rsidR="0043206E" w:rsidRPr="00C97FB4" w:rsidRDefault="0043206E" w:rsidP="0015239B">
      <w:pPr>
        <w:pStyle w:val="ConsPlusNonformat"/>
        <w:pBdr>
          <w:bottom w:val="single" w:sz="4" w:space="1" w:color="auto"/>
        </w:pBdr>
        <w:jc w:val="both"/>
        <w:rPr>
          <w:sz w:val="27"/>
          <w:szCs w:val="27"/>
        </w:rPr>
      </w:pPr>
    </w:p>
    <w:p w:rsidR="0043206E" w:rsidRPr="00C97FB4" w:rsidRDefault="0043206E" w:rsidP="0043206E">
      <w:pPr>
        <w:pStyle w:val="ConsPlusNonformat"/>
        <w:jc w:val="both"/>
        <w:rPr>
          <w:rFonts w:ascii="Times New Roman" w:hAnsi="Times New Roman" w:cs="Times New Roman"/>
        </w:rPr>
      </w:pPr>
      <w:r w:rsidRPr="00C97FB4">
        <w:rPr>
          <w:rFonts w:ascii="Times New Roman" w:hAnsi="Times New Roman" w:cs="Times New Roman"/>
        </w:rPr>
        <w:t xml:space="preserve">         (наименование структурного подразделения и (или)</w:t>
      </w:r>
      <w:r w:rsidR="006266E4">
        <w:rPr>
          <w:rFonts w:ascii="Times New Roman" w:hAnsi="Times New Roman" w:cs="Times New Roman"/>
        </w:rPr>
        <w:t xml:space="preserve"> </w:t>
      </w:r>
      <w:r w:rsidRPr="00C97FB4">
        <w:rPr>
          <w:rFonts w:ascii="Times New Roman" w:hAnsi="Times New Roman" w:cs="Times New Roman"/>
        </w:rPr>
        <w:t>Ф.И.О. должностного лица органа,</w:t>
      </w:r>
    </w:p>
    <w:p w:rsidR="0043206E" w:rsidRPr="0015239B" w:rsidRDefault="0043206E" w:rsidP="0015239B">
      <w:pPr>
        <w:pStyle w:val="ConsPlusNonformat"/>
        <w:pBdr>
          <w:bottom w:val="single" w:sz="4" w:space="1" w:color="auto"/>
        </w:pBdr>
        <w:jc w:val="both"/>
        <w:rPr>
          <w:sz w:val="27"/>
          <w:szCs w:val="27"/>
        </w:rPr>
      </w:pPr>
    </w:p>
    <w:p w:rsidR="0043206E" w:rsidRPr="006266E4" w:rsidRDefault="0043206E" w:rsidP="0043206E">
      <w:pPr>
        <w:pStyle w:val="ConsPlusNonformat"/>
        <w:jc w:val="both"/>
        <w:rPr>
          <w:rFonts w:ascii="Times New Roman" w:hAnsi="Times New Roman" w:cs="Times New Roman"/>
        </w:rPr>
      </w:pPr>
      <w:r w:rsidRPr="006266E4">
        <w:rPr>
          <w:rFonts w:ascii="Times New Roman" w:hAnsi="Times New Roman" w:cs="Times New Roman"/>
        </w:rPr>
        <w:t xml:space="preserve">                   </w:t>
      </w:r>
      <w:r w:rsidR="006266E4">
        <w:rPr>
          <w:rFonts w:ascii="Times New Roman" w:hAnsi="Times New Roman" w:cs="Times New Roman"/>
        </w:rPr>
        <w:t xml:space="preserve">                                   </w:t>
      </w:r>
      <w:r w:rsidRPr="006266E4">
        <w:rPr>
          <w:rFonts w:ascii="Times New Roman" w:hAnsi="Times New Roman" w:cs="Times New Roman"/>
        </w:rPr>
        <w:t>осуществляющего согласование)</w:t>
      </w:r>
    </w:p>
    <w:p w:rsidR="0043206E" w:rsidRDefault="0043206E" w:rsidP="0043206E">
      <w:pPr>
        <w:pStyle w:val="ConsPlusNonformat"/>
        <w:jc w:val="both"/>
      </w:pPr>
    </w:p>
    <w:p w:rsidR="0043206E" w:rsidRDefault="0043206E" w:rsidP="0043206E">
      <w:pPr>
        <w:pStyle w:val="ConsPlusNonformat"/>
        <w:jc w:val="both"/>
      </w:pPr>
      <w:r>
        <w:t xml:space="preserve">  </w:t>
      </w:r>
      <w:r w:rsidR="0015239B">
        <w:t xml:space="preserve">                              </w:t>
      </w:r>
      <w:r w:rsidR="0015239B">
        <w:tab/>
      </w:r>
      <w:r w:rsidR="0015239B">
        <w:tab/>
      </w:r>
      <w:r w:rsidR="0015239B">
        <w:tab/>
        <w:t>______________________________</w:t>
      </w:r>
    </w:p>
    <w:p w:rsidR="0043206E" w:rsidRPr="00B44120" w:rsidRDefault="0043206E" w:rsidP="0043206E">
      <w:pPr>
        <w:pStyle w:val="ConsPlusNonformat"/>
        <w:jc w:val="both"/>
        <w:rPr>
          <w:rFonts w:ascii="Times New Roman" w:hAnsi="Times New Roman" w:cs="Times New Roman"/>
        </w:rPr>
      </w:pPr>
      <w:r w:rsidRPr="00B44120">
        <w:rPr>
          <w:rFonts w:ascii="Times New Roman" w:hAnsi="Times New Roman" w:cs="Times New Roman"/>
        </w:rPr>
        <w:t xml:space="preserve">                              </w:t>
      </w:r>
      <w:r w:rsidR="0015239B">
        <w:rPr>
          <w:rFonts w:ascii="Times New Roman" w:hAnsi="Times New Roman" w:cs="Times New Roman"/>
        </w:rPr>
        <w:t xml:space="preserve">                                                                                       </w:t>
      </w:r>
      <w:r w:rsidRPr="00B44120">
        <w:rPr>
          <w:rFonts w:ascii="Times New Roman" w:hAnsi="Times New Roman" w:cs="Times New Roman"/>
        </w:rPr>
        <w:t xml:space="preserve">  (подпись должностного лица органа,</w:t>
      </w:r>
    </w:p>
    <w:p w:rsidR="0043206E" w:rsidRPr="00B44120" w:rsidRDefault="0043206E" w:rsidP="0043206E">
      <w:pPr>
        <w:pStyle w:val="ConsPlusNonformat"/>
        <w:jc w:val="both"/>
        <w:rPr>
          <w:rFonts w:ascii="Times New Roman" w:hAnsi="Times New Roman" w:cs="Times New Roman"/>
        </w:rPr>
      </w:pPr>
      <w:r w:rsidRPr="00B44120">
        <w:rPr>
          <w:rFonts w:ascii="Times New Roman" w:hAnsi="Times New Roman" w:cs="Times New Roman"/>
        </w:rPr>
        <w:t xml:space="preserve">                                  </w:t>
      </w:r>
      <w:r w:rsidR="0015239B">
        <w:rPr>
          <w:rFonts w:ascii="Times New Roman" w:hAnsi="Times New Roman" w:cs="Times New Roman"/>
        </w:rPr>
        <w:t xml:space="preserve">                                                                                         </w:t>
      </w:r>
      <w:r w:rsidRPr="00B44120">
        <w:rPr>
          <w:rFonts w:ascii="Times New Roman" w:hAnsi="Times New Roman" w:cs="Times New Roman"/>
        </w:rPr>
        <w:t xml:space="preserve"> осуществляющего согласование)</w:t>
      </w:r>
    </w:p>
    <w:p w:rsidR="0043206E" w:rsidRPr="0015239B" w:rsidRDefault="0043206E" w:rsidP="0043206E">
      <w:pPr>
        <w:pStyle w:val="ConsPlusNonformat"/>
        <w:jc w:val="both"/>
        <w:rPr>
          <w:rFonts w:ascii="Times New Roman" w:hAnsi="Times New Roman" w:cs="Times New Roman"/>
          <w:sz w:val="27"/>
          <w:szCs w:val="27"/>
        </w:rPr>
      </w:pPr>
    </w:p>
    <w:p w:rsidR="0043206E" w:rsidRPr="0015239B" w:rsidRDefault="0043206E" w:rsidP="0043206E">
      <w:pPr>
        <w:pStyle w:val="ConsPlusNonformat"/>
        <w:jc w:val="both"/>
        <w:rPr>
          <w:rFonts w:ascii="Times New Roman" w:hAnsi="Times New Roman" w:cs="Times New Roman"/>
          <w:sz w:val="27"/>
          <w:szCs w:val="27"/>
        </w:rPr>
      </w:pPr>
      <w:r w:rsidRPr="0015239B">
        <w:rPr>
          <w:rFonts w:ascii="Times New Roman" w:hAnsi="Times New Roman" w:cs="Times New Roman"/>
          <w:sz w:val="27"/>
          <w:szCs w:val="27"/>
        </w:rPr>
        <w:t xml:space="preserve">                                                             </w:t>
      </w:r>
      <w:r w:rsidR="0015239B">
        <w:rPr>
          <w:rFonts w:ascii="Times New Roman" w:hAnsi="Times New Roman" w:cs="Times New Roman"/>
          <w:sz w:val="27"/>
          <w:szCs w:val="27"/>
        </w:rPr>
        <w:t xml:space="preserve">                        </w:t>
      </w:r>
      <w:r w:rsidRPr="0015239B">
        <w:rPr>
          <w:rFonts w:ascii="Times New Roman" w:hAnsi="Times New Roman" w:cs="Times New Roman"/>
          <w:sz w:val="27"/>
          <w:szCs w:val="27"/>
        </w:rPr>
        <w:t xml:space="preserve"> М.П.</w:t>
      </w:r>
    </w:p>
    <w:p w:rsidR="0043206E" w:rsidRDefault="0043206E" w:rsidP="0043206E">
      <w:pPr>
        <w:pStyle w:val="ConsPlusNonformat"/>
        <w:jc w:val="both"/>
      </w:pPr>
    </w:p>
    <w:p w:rsidR="0043206E" w:rsidRDefault="0015239B" w:rsidP="0043206E">
      <w:pPr>
        <w:pStyle w:val="ConsPlusNonformat"/>
        <w:jc w:val="both"/>
      </w:pPr>
      <w:r>
        <w:rPr>
          <w:rFonts w:ascii="Times New Roman" w:hAnsi="Times New Roman" w:cs="Times New Roman"/>
          <w:sz w:val="27"/>
          <w:szCs w:val="27"/>
        </w:rPr>
        <w:t>Получил: "___" ___________ 20___</w:t>
      </w:r>
      <w:r w:rsidR="0043206E" w:rsidRPr="0015239B">
        <w:rPr>
          <w:rFonts w:ascii="Times New Roman" w:hAnsi="Times New Roman" w:cs="Times New Roman"/>
          <w:sz w:val="27"/>
          <w:szCs w:val="27"/>
        </w:rPr>
        <w:t xml:space="preserve"> г.</w:t>
      </w:r>
      <w:r w:rsidR="0043206E">
        <w:t xml:space="preserve"> ______________________ </w:t>
      </w:r>
      <w:r w:rsidR="0043206E" w:rsidRPr="0015239B">
        <w:rPr>
          <w:rFonts w:ascii="Times New Roman" w:hAnsi="Times New Roman" w:cs="Times New Roman"/>
        </w:rPr>
        <w:t>(заполняется в</w:t>
      </w:r>
      <w:r w:rsidRPr="0015239B">
        <w:rPr>
          <w:rFonts w:ascii="Times New Roman" w:hAnsi="Times New Roman" w:cs="Times New Roman"/>
        </w:rPr>
        <w:t xml:space="preserve"> случае</w:t>
      </w:r>
    </w:p>
    <w:p w:rsidR="0015239B" w:rsidRPr="0015239B" w:rsidRDefault="0043206E" w:rsidP="0015239B">
      <w:pPr>
        <w:pStyle w:val="ConsPlusNonformat"/>
        <w:jc w:val="both"/>
        <w:rPr>
          <w:rFonts w:ascii="Times New Roman" w:hAnsi="Times New Roman" w:cs="Times New Roman"/>
        </w:rPr>
      </w:pPr>
      <w:r w:rsidRPr="0015239B">
        <w:rPr>
          <w:rFonts w:ascii="Times New Roman" w:hAnsi="Times New Roman" w:cs="Times New Roman"/>
        </w:rPr>
        <w:t xml:space="preserve">                             </w:t>
      </w:r>
      <w:r w:rsidR="0015239B" w:rsidRPr="0015239B">
        <w:rPr>
          <w:rFonts w:ascii="Times New Roman" w:hAnsi="Times New Roman" w:cs="Times New Roman"/>
        </w:rPr>
        <w:t xml:space="preserve">     </w:t>
      </w:r>
      <w:r w:rsidR="0015239B">
        <w:rPr>
          <w:rFonts w:ascii="Times New Roman" w:hAnsi="Times New Roman" w:cs="Times New Roman"/>
        </w:rPr>
        <w:t xml:space="preserve">                                                           </w:t>
      </w:r>
      <w:r w:rsidR="0015239B" w:rsidRPr="0015239B">
        <w:rPr>
          <w:rFonts w:ascii="Times New Roman" w:hAnsi="Times New Roman" w:cs="Times New Roman"/>
        </w:rPr>
        <w:t xml:space="preserve">  </w:t>
      </w:r>
      <w:r w:rsidRPr="0015239B">
        <w:rPr>
          <w:rFonts w:ascii="Times New Roman" w:hAnsi="Times New Roman" w:cs="Times New Roman"/>
        </w:rPr>
        <w:t xml:space="preserve">(подпись заявителя или </w:t>
      </w:r>
      <w:r w:rsidR="0015239B" w:rsidRPr="0015239B">
        <w:rPr>
          <w:rFonts w:ascii="Times New Roman" w:hAnsi="Times New Roman" w:cs="Times New Roman"/>
        </w:rPr>
        <w:t xml:space="preserve">     </w:t>
      </w:r>
      <w:r w:rsidR="0015239B">
        <w:rPr>
          <w:rFonts w:ascii="Times New Roman" w:hAnsi="Times New Roman" w:cs="Times New Roman"/>
        </w:rPr>
        <w:t xml:space="preserve">      </w:t>
      </w:r>
      <w:r w:rsidR="0015239B" w:rsidRPr="0015239B">
        <w:rPr>
          <w:rFonts w:ascii="Times New Roman" w:hAnsi="Times New Roman" w:cs="Times New Roman"/>
        </w:rPr>
        <w:t>получения</w:t>
      </w:r>
      <w:r w:rsidR="0015239B">
        <w:rPr>
          <w:rFonts w:ascii="Times New Roman" w:hAnsi="Times New Roman" w:cs="Times New Roman"/>
        </w:rPr>
        <w:t xml:space="preserve">   </w:t>
      </w:r>
      <w:r w:rsidR="0015239B" w:rsidRPr="0015239B">
        <w:rPr>
          <w:rFonts w:ascii="Times New Roman" w:hAnsi="Times New Roman" w:cs="Times New Roman"/>
        </w:rPr>
        <w:t>решения</w:t>
      </w:r>
    </w:p>
    <w:p w:rsidR="0015239B" w:rsidRPr="0015239B" w:rsidRDefault="0015239B" w:rsidP="0015239B">
      <w:pPr>
        <w:pStyle w:val="ConsPlusNonformat"/>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15239B">
        <w:rPr>
          <w:rFonts w:ascii="Times New Roman" w:hAnsi="Times New Roman" w:cs="Times New Roman"/>
        </w:rPr>
        <w:t>уполномоченного лица</w:t>
      </w:r>
      <w:r>
        <w:rPr>
          <w:rFonts w:ascii="Times New Roman" w:hAnsi="Times New Roman" w:cs="Times New Roman"/>
        </w:rPr>
        <w:tab/>
      </w:r>
      <w:r>
        <w:rPr>
          <w:rFonts w:ascii="Times New Roman" w:hAnsi="Times New Roman" w:cs="Times New Roman"/>
        </w:rPr>
        <w:tab/>
      </w:r>
      <w:r w:rsidRPr="0015239B">
        <w:rPr>
          <w:rFonts w:ascii="Times New Roman" w:hAnsi="Times New Roman" w:cs="Times New Roman"/>
        </w:rPr>
        <w:t>лично)</w:t>
      </w:r>
      <w:r>
        <w:rPr>
          <w:rFonts w:ascii="Times New Roman" w:hAnsi="Times New Roman" w:cs="Times New Roman"/>
        </w:rPr>
        <w:tab/>
      </w:r>
      <w:r>
        <w:rPr>
          <w:rFonts w:ascii="Times New Roman" w:hAnsi="Times New Roman" w:cs="Times New Roman"/>
        </w:rPr>
        <w:tab/>
        <w:t xml:space="preserve">   </w:t>
      </w:r>
    </w:p>
    <w:p w:rsidR="0015239B" w:rsidRPr="0015239B" w:rsidRDefault="0015239B" w:rsidP="0015239B">
      <w:pPr>
        <w:pStyle w:val="ConsPlusNonformat"/>
        <w:jc w:val="both"/>
        <w:rPr>
          <w:rFonts w:ascii="Times New Roman" w:hAnsi="Times New Roman" w:cs="Times New Roman"/>
        </w:rPr>
      </w:pPr>
      <w:r>
        <w:rPr>
          <w:rFonts w:ascii="Times New Roman" w:hAnsi="Times New Roman" w:cs="Times New Roman"/>
        </w:rPr>
        <w:tab/>
        <w:t xml:space="preserve">                                                                                               </w:t>
      </w:r>
      <w:r w:rsidRPr="0015239B">
        <w:rPr>
          <w:rFonts w:ascii="Times New Roman" w:hAnsi="Times New Roman" w:cs="Times New Roman"/>
        </w:rPr>
        <w:t>заявителей)</w:t>
      </w:r>
      <w:r>
        <w:rPr>
          <w:rFonts w:ascii="Times New Roman" w:hAnsi="Times New Roman" w:cs="Times New Roman"/>
        </w:rPr>
        <w:t xml:space="preserve">                                                  </w:t>
      </w:r>
    </w:p>
    <w:p w:rsidR="0043206E" w:rsidRPr="0015239B" w:rsidRDefault="0043206E" w:rsidP="0015239B">
      <w:pPr>
        <w:pStyle w:val="ConsPlusNonformat"/>
        <w:tabs>
          <w:tab w:val="left" w:pos="5145"/>
        </w:tabs>
        <w:jc w:val="both"/>
        <w:rPr>
          <w:rFonts w:ascii="Times New Roman" w:hAnsi="Times New Roman" w:cs="Times New Roman"/>
        </w:rPr>
      </w:pPr>
    </w:p>
    <w:p w:rsidR="00FE7167" w:rsidRDefault="0043206E" w:rsidP="0043206E">
      <w:pPr>
        <w:pStyle w:val="ConsPlusNonformat"/>
        <w:jc w:val="both"/>
        <w:rPr>
          <w:rFonts w:ascii="Times New Roman" w:hAnsi="Times New Roman" w:cs="Times New Roman"/>
        </w:rPr>
      </w:pPr>
      <w:r w:rsidRPr="0015239B">
        <w:rPr>
          <w:rFonts w:ascii="Times New Roman" w:hAnsi="Times New Roman" w:cs="Times New Roman"/>
        </w:rPr>
        <w:t xml:space="preserve"> </w:t>
      </w:r>
    </w:p>
    <w:p w:rsidR="0043206E" w:rsidRPr="0015239B" w:rsidRDefault="0043206E" w:rsidP="0043206E">
      <w:pPr>
        <w:pStyle w:val="ConsPlusNonformat"/>
        <w:jc w:val="both"/>
        <w:rPr>
          <w:rFonts w:ascii="Times New Roman" w:hAnsi="Times New Roman" w:cs="Times New Roman"/>
        </w:rPr>
      </w:pPr>
      <w:r w:rsidRPr="0015239B">
        <w:rPr>
          <w:rFonts w:ascii="Times New Roman" w:hAnsi="Times New Roman" w:cs="Times New Roman"/>
        </w:rPr>
        <w:t xml:space="preserve">                             </w:t>
      </w:r>
      <w:r w:rsidR="0015239B" w:rsidRPr="0015239B">
        <w:rPr>
          <w:rFonts w:ascii="Times New Roman" w:hAnsi="Times New Roman" w:cs="Times New Roman"/>
        </w:rPr>
        <w:t xml:space="preserve">     </w:t>
      </w:r>
      <w:r w:rsidR="0015239B">
        <w:rPr>
          <w:rFonts w:ascii="Times New Roman" w:hAnsi="Times New Roman" w:cs="Times New Roman"/>
        </w:rPr>
        <w:t xml:space="preserve">                                                            </w:t>
      </w:r>
      <w:r w:rsidR="0015239B" w:rsidRPr="0015239B">
        <w:rPr>
          <w:rFonts w:ascii="Times New Roman" w:hAnsi="Times New Roman" w:cs="Times New Roman"/>
        </w:rPr>
        <w:t xml:space="preserve">  </w:t>
      </w:r>
      <w:r w:rsidRPr="0015239B">
        <w:rPr>
          <w:rFonts w:ascii="Times New Roman" w:hAnsi="Times New Roman" w:cs="Times New Roman"/>
        </w:rPr>
        <w:t xml:space="preserve">  </w:t>
      </w:r>
      <w:r w:rsidR="0015239B" w:rsidRPr="0015239B">
        <w:rPr>
          <w:rFonts w:ascii="Times New Roman" w:hAnsi="Times New Roman" w:cs="Times New Roman"/>
        </w:rPr>
        <w:t xml:space="preserve">    </w:t>
      </w:r>
      <w:r w:rsidR="0015239B">
        <w:rPr>
          <w:rFonts w:ascii="Times New Roman" w:hAnsi="Times New Roman" w:cs="Times New Roman"/>
        </w:rPr>
        <w:t xml:space="preserve">          </w:t>
      </w:r>
    </w:p>
    <w:p w:rsidR="0043206E" w:rsidRPr="0015239B" w:rsidRDefault="0043206E" w:rsidP="0043206E">
      <w:pPr>
        <w:pStyle w:val="ConsPlusNonformat"/>
        <w:jc w:val="both"/>
        <w:rPr>
          <w:rFonts w:ascii="Times New Roman" w:hAnsi="Times New Roman" w:cs="Times New Roman"/>
          <w:sz w:val="27"/>
          <w:szCs w:val="27"/>
        </w:rPr>
      </w:pPr>
      <w:r w:rsidRPr="0015239B">
        <w:rPr>
          <w:rFonts w:ascii="Times New Roman" w:hAnsi="Times New Roman" w:cs="Times New Roman"/>
          <w:sz w:val="27"/>
          <w:szCs w:val="27"/>
        </w:rPr>
        <w:t>Решение направлено в адрес заявителя</w:t>
      </w:r>
      <w:r w:rsidR="0015239B">
        <w:rPr>
          <w:rFonts w:ascii="Times New Roman" w:hAnsi="Times New Roman" w:cs="Times New Roman"/>
          <w:sz w:val="27"/>
          <w:szCs w:val="27"/>
        </w:rPr>
        <w:t xml:space="preserve"> </w:t>
      </w:r>
      <w:r w:rsidRPr="0015239B">
        <w:rPr>
          <w:rFonts w:ascii="Times New Roman" w:hAnsi="Times New Roman" w:cs="Times New Roman"/>
          <w:sz w:val="27"/>
          <w:szCs w:val="27"/>
        </w:rPr>
        <w:t>(ей) "_</w:t>
      </w:r>
      <w:r w:rsidR="0015239B">
        <w:rPr>
          <w:rFonts w:ascii="Times New Roman" w:hAnsi="Times New Roman" w:cs="Times New Roman"/>
          <w:sz w:val="27"/>
          <w:szCs w:val="27"/>
        </w:rPr>
        <w:t>___" ____________ 20____</w:t>
      </w:r>
      <w:r w:rsidRPr="0015239B">
        <w:rPr>
          <w:rFonts w:ascii="Times New Roman" w:hAnsi="Times New Roman" w:cs="Times New Roman"/>
          <w:sz w:val="27"/>
          <w:szCs w:val="27"/>
        </w:rPr>
        <w:t xml:space="preserve"> г.</w:t>
      </w:r>
    </w:p>
    <w:p w:rsidR="0043206E" w:rsidRPr="0015239B" w:rsidRDefault="00C62549" w:rsidP="0043206E">
      <w:pPr>
        <w:pStyle w:val="ConsPlusNonformat"/>
        <w:jc w:val="both"/>
        <w:rPr>
          <w:rFonts w:ascii="Times New Roman" w:hAnsi="Times New Roman" w:cs="Times New Roman"/>
        </w:rPr>
      </w:pPr>
      <w:r>
        <w:rPr>
          <w:rFonts w:ascii="Times New Roman" w:hAnsi="Times New Roman" w:cs="Times New Roman"/>
        </w:rPr>
        <w:t xml:space="preserve">           </w:t>
      </w:r>
      <w:r w:rsidR="0043206E" w:rsidRPr="0015239B">
        <w:rPr>
          <w:rFonts w:ascii="Times New Roman" w:hAnsi="Times New Roman" w:cs="Times New Roman"/>
        </w:rPr>
        <w:t>(заполняется в случае направления</w:t>
      </w:r>
    </w:p>
    <w:p w:rsidR="0043206E" w:rsidRPr="0015239B" w:rsidRDefault="0015239B" w:rsidP="0043206E">
      <w:pPr>
        <w:pStyle w:val="ConsPlusNonformat"/>
        <w:jc w:val="both"/>
        <w:rPr>
          <w:rFonts w:ascii="Times New Roman" w:hAnsi="Times New Roman" w:cs="Times New Roman"/>
        </w:rPr>
      </w:pPr>
      <w:r>
        <w:rPr>
          <w:rFonts w:ascii="Times New Roman" w:hAnsi="Times New Roman" w:cs="Times New Roman"/>
        </w:rPr>
        <w:t xml:space="preserve">        </w:t>
      </w:r>
      <w:r w:rsidR="00C62549">
        <w:rPr>
          <w:rFonts w:ascii="Times New Roman" w:hAnsi="Times New Roman" w:cs="Times New Roman"/>
        </w:rPr>
        <w:t xml:space="preserve">               </w:t>
      </w:r>
      <w:r>
        <w:rPr>
          <w:rFonts w:ascii="Times New Roman" w:hAnsi="Times New Roman" w:cs="Times New Roman"/>
        </w:rPr>
        <w:t xml:space="preserve">  </w:t>
      </w:r>
      <w:r w:rsidR="0043206E" w:rsidRPr="0015239B">
        <w:rPr>
          <w:rFonts w:ascii="Times New Roman" w:hAnsi="Times New Roman" w:cs="Times New Roman"/>
        </w:rPr>
        <w:t>решения по почте)</w:t>
      </w:r>
    </w:p>
    <w:p w:rsidR="0043206E" w:rsidRDefault="0043206E" w:rsidP="0043206E">
      <w:pPr>
        <w:pStyle w:val="ConsPlusNonformat"/>
        <w:jc w:val="both"/>
      </w:pPr>
    </w:p>
    <w:p w:rsidR="0043206E" w:rsidRDefault="0043206E" w:rsidP="0043206E">
      <w:pPr>
        <w:pStyle w:val="ConsPlusNonformat"/>
        <w:jc w:val="both"/>
      </w:pPr>
      <w:r>
        <w:t xml:space="preserve">                                       ___________________________</w:t>
      </w:r>
    </w:p>
    <w:p w:rsidR="0043206E" w:rsidRPr="0015239B" w:rsidRDefault="0043206E" w:rsidP="0043206E">
      <w:pPr>
        <w:pStyle w:val="ConsPlusNonformat"/>
        <w:jc w:val="both"/>
        <w:rPr>
          <w:rFonts w:ascii="Times New Roman" w:hAnsi="Times New Roman" w:cs="Times New Roman"/>
        </w:rPr>
      </w:pPr>
      <w:r>
        <w:t xml:space="preserve">                                      </w:t>
      </w:r>
      <w:r w:rsidR="0015239B">
        <w:t xml:space="preserve">  </w:t>
      </w:r>
      <w:r>
        <w:t xml:space="preserve"> </w:t>
      </w:r>
      <w:r w:rsidRPr="0015239B">
        <w:rPr>
          <w:rFonts w:ascii="Times New Roman" w:hAnsi="Times New Roman" w:cs="Times New Roman"/>
        </w:rPr>
        <w:t>(подпись должностного лица,</w:t>
      </w:r>
    </w:p>
    <w:p w:rsidR="0043206E" w:rsidRPr="0015239B" w:rsidRDefault="0043206E" w:rsidP="0043206E">
      <w:pPr>
        <w:pStyle w:val="ConsPlusNonformat"/>
        <w:jc w:val="both"/>
        <w:rPr>
          <w:rFonts w:ascii="Times New Roman" w:hAnsi="Times New Roman" w:cs="Times New Roman"/>
        </w:rPr>
      </w:pPr>
      <w:r w:rsidRPr="0015239B">
        <w:rPr>
          <w:rFonts w:ascii="Times New Roman" w:hAnsi="Times New Roman" w:cs="Times New Roman"/>
        </w:rPr>
        <w:t xml:space="preserve">                                         </w:t>
      </w:r>
      <w:r w:rsidR="0015239B">
        <w:rPr>
          <w:rFonts w:ascii="Times New Roman" w:hAnsi="Times New Roman" w:cs="Times New Roman"/>
        </w:rPr>
        <w:t xml:space="preserve">                                                              </w:t>
      </w:r>
      <w:r w:rsidRPr="0015239B">
        <w:rPr>
          <w:rFonts w:ascii="Times New Roman" w:hAnsi="Times New Roman" w:cs="Times New Roman"/>
        </w:rPr>
        <w:t xml:space="preserve">  направившего решение</w:t>
      </w:r>
    </w:p>
    <w:p w:rsidR="0043206E" w:rsidRPr="0015239B" w:rsidRDefault="0043206E" w:rsidP="0043206E">
      <w:pPr>
        <w:pStyle w:val="ConsPlusNonformat"/>
        <w:jc w:val="both"/>
        <w:rPr>
          <w:rFonts w:ascii="Times New Roman" w:hAnsi="Times New Roman" w:cs="Times New Roman"/>
        </w:rPr>
      </w:pPr>
      <w:r w:rsidRPr="0015239B">
        <w:rPr>
          <w:rFonts w:ascii="Times New Roman" w:hAnsi="Times New Roman" w:cs="Times New Roman"/>
        </w:rPr>
        <w:t xml:space="preserve">                                        </w:t>
      </w:r>
      <w:r w:rsidR="0015239B">
        <w:rPr>
          <w:rFonts w:ascii="Times New Roman" w:hAnsi="Times New Roman" w:cs="Times New Roman"/>
        </w:rPr>
        <w:t xml:space="preserve">                                                                 </w:t>
      </w:r>
      <w:r w:rsidRPr="0015239B">
        <w:rPr>
          <w:rFonts w:ascii="Times New Roman" w:hAnsi="Times New Roman" w:cs="Times New Roman"/>
        </w:rPr>
        <w:t xml:space="preserve">  в адрес заявителя(ей))</w:t>
      </w:r>
    </w:p>
    <w:p w:rsidR="0043206E" w:rsidRPr="0015239B" w:rsidRDefault="0043206E" w:rsidP="0071013D">
      <w:pPr>
        <w:autoSpaceDE w:val="0"/>
        <w:autoSpaceDN w:val="0"/>
        <w:adjustRightInd w:val="0"/>
        <w:spacing w:after="0" w:line="360" w:lineRule="auto"/>
        <w:ind w:firstLine="708"/>
        <w:jc w:val="both"/>
        <w:rPr>
          <w:rFonts w:ascii="Times New Roman" w:hAnsi="Times New Roman" w:cs="Times New Roman"/>
          <w:sz w:val="24"/>
          <w:szCs w:val="24"/>
        </w:rPr>
      </w:pPr>
    </w:p>
    <w:sectPr w:rsidR="0043206E" w:rsidRPr="0015239B" w:rsidSect="00FE010D">
      <w:headerReference w:type="default" r:id="rId24"/>
      <w:headerReference w:type="first" r:id="rId25"/>
      <w:pgSz w:w="11906" w:h="16838" w:code="9"/>
      <w:pgMar w:top="284" w:right="566"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535" w:rsidRDefault="00715535">
      <w:pPr>
        <w:spacing w:after="0" w:line="240" w:lineRule="auto"/>
      </w:pPr>
      <w:r>
        <w:separator/>
      </w:r>
    </w:p>
  </w:endnote>
  <w:endnote w:type="continuationSeparator" w:id="0">
    <w:p w:rsidR="00715535" w:rsidRDefault="0071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535" w:rsidRDefault="00715535">
      <w:pPr>
        <w:spacing w:after="0" w:line="240" w:lineRule="auto"/>
      </w:pPr>
      <w:r>
        <w:separator/>
      </w:r>
    </w:p>
  </w:footnote>
  <w:footnote w:type="continuationSeparator" w:id="0">
    <w:p w:rsidR="00715535" w:rsidRDefault="007155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25004"/>
      <w:docPartObj>
        <w:docPartGallery w:val="Page Numbers (Top of Page)"/>
        <w:docPartUnique/>
      </w:docPartObj>
    </w:sdtPr>
    <w:sdtEndPr/>
    <w:sdtContent>
      <w:p w:rsidR="00EE3FE1" w:rsidRDefault="00EE3FE1" w:rsidP="0046237B">
        <w:pPr>
          <w:pStyle w:val="a9"/>
          <w:jc w:val="center"/>
          <w:rPr>
            <w:rFonts w:ascii="Times New Roman" w:hAnsi="Times New Roman" w:cs="Times New Roman"/>
            <w:sz w:val="28"/>
            <w:szCs w:val="28"/>
          </w:rPr>
        </w:pPr>
        <w:r w:rsidRPr="0046237B">
          <w:rPr>
            <w:rFonts w:ascii="Times New Roman" w:hAnsi="Times New Roman" w:cs="Times New Roman"/>
            <w:sz w:val="28"/>
            <w:szCs w:val="28"/>
          </w:rPr>
          <w:fldChar w:fldCharType="begin"/>
        </w:r>
        <w:r w:rsidRPr="0046237B">
          <w:rPr>
            <w:rFonts w:ascii="Times New Roman" w:hAnsi="Times New Roman" w:cs="Times New Roman"/>
            <w:sz w:val="28"/>
            <w:szCs w:val="28"/>
          </w:rPr>
          <w:instrText>PAGE   \* MERGEFORMAT</w:instrText>
        </w:r>
        <w:r w:rsidRPr="0046237B">
          <w:rPr>
            <w:rFonts w:ascii="Times New Roman" w:hAnsi="Times New Roman" w:cs="Times New Roman"/>
            <w:sz w:val="28"/>
            <w:szCs w:val="28"/>
          </w:rPr>
          <w:fldChar w:fldCharType="separate"/>
        </w:r>
        <w:r w:rsidR="00AC1B8A">
          <w:rPr>
            <w:rFonts w:ascii="Times New Roman" w:hAnsi="Times New Roman" w:cs="Times New Roman"/>
            <w:noProof/>
            <w:sz w:val="28"/>
            <w:szCs w:val="28"/>
          </w:rPr>
          <w:t>2</w:t>
        </w:r>
        <w:r w:rsidRPr="0046237B">
          <w:rPr>
            <w:rFonts w:ascii="Times New Roman" w:hAnsi="Times New Roman" w:cs="Times New Roman"/>
            <w:sz w:val="28"/>
            <w:szCs w:val="28"/>
          </w:rPr>
          <w:fldChar w:fldCharType="end"/>
        </w:r>
      </w:p>
      <w:p w:rsidR="00EE3FE1" w:rsidRDefault="00AC1B8A" w:rsidP="0046237B">
        <w:pPr>
          <w:pStyle w:val="a9"/>
          <w:jc w:val="cent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FE1" w:rsidRDefault="00EE3FE1" w:rsidP="004170D3">
    <w:pPr>
      <w:pStyle w:val="a9"/>
      <w:jc w:val="center"/>
    </w:pPr>
  </w:p>
  <w:p w:rsidR="00EE3FE1" w:rsidRDefault="00EE3FE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DA7"/>
    <w:multiLevelType w:val="hybridMultilevel"/>
    <w:tmpl w:val="39F005F8"/>
    <w:lvl w:ilvl="0" w:tplc="17E60F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4D9159F"/>
    <w:multiLevelType w:val="hybridMultilevel"/>
    <w:tmpl w:val="621AFC76"/>
    <w:lvl w:ilvl="0" w:tplc="942AB9E8">
      <w:start w:val="1"/>
      <w:numFmt w:val="russianLower"/>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A128AC"/>
    <w:multiLevelType w:val="hybridMultilevel"/>
    <w:tmpl w:val="9068720A"/>
    <w:lvl w:ilvl="0" w:tplc="6B586C3E">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AED65B9"/>
    <w:multiLevelType w:val="hybridMultilevel"/>
    <w:tmpl w:val="559CC7CA"/>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2991E0D"/>
    <w:multiLevelType w:val="hybridMultilevel"/>
    <w:tmpl w:val="5526285C"/>
    <w:lvl w:ilvl="0" w:tplc="9836FAD4">
      <w:start w:val="1"/>
      <w:numFmt w:val="russianLower"/>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ED7056"/>
    <w:multiLevelType w:val="multilevel"/>
    <w:tmpl w:val="A1CCA1B0"/>
    <w:lvl w:ilvl="0">
      <w:start w:val="1"/>
      <w:numFmt w:val="decimal"/>
      <w:lvlText w:val="%1."/>
      <w:lvlJc w:val="left"/>
      <w:pPr>
        <w:ind w:left="1224" w:hanging="1224"/>
      </w:pPr>
      <w:rPr>
        <w:rFonts w:hint="default"/>
      </w:rPr>
    </w:lvl>
    <w:lvl w:ilvl="1">
      <w:start w:val="1"/>
      <w:numFmt w:val="decimal"/>
      <w:lvlText w:val="%1.%2."/>
      <w:lvlJc w:val="left"/>
      <w:pPr>
        <w:ind w:left="1933" w:hanging="1224"/>
      </w:pPr>
      <w:rPr>
        <w:rFonts w:hint="default"/>
      </w:rPr>
    </w:lvl>
    <w:lvl w:ilvl="2">
      <w:start w:val="1"/>
      <w:numFmt w:val="decimal"/>
      <w:lvlText w:val="%1.%2.%3."/>
      <w:lvlJc w:val="left"/>
      <w:pPr>
        <w:ind w:left="2642" w:hanging="1224"/>
      </w:pPr>
      <w:rPr>
        <w:rFonts w:hint="default"/>
      </w:rPr>
    </w:lvl>
    <w:lvl w:ilvl="3">
      <w:start w:val="1"/>
      <w:numFmt w:val="decimal"/>
      <w:lvlText w:val="%1.%2.%3.%4."/>
      <w:lvlJc w:val="left"/>
      <w:pPr>
        <w:ind w:left="3351" w:hanging="1224"/>
      </w:pPr>
      <w:rPr>
        <w:rFonts w:hint="default"/>
      </w:rPr>
    </w:lvl>
    <w:lvl w:ilvl="4">
      <w:start w:val="1"/>
      <w:numFmt w:val="decimal"/>
      <w:lvlText w:val="%1.%2.%3.%4.%5."/>
      <w:lvlJc w:val="left"/>
      <w:pPr>
        <w:ind w:left="4060" w:hanging="1224"/>
      </w:pPr>
      <w:rPr>
        <w:rFonts w:hint="default"/>
      </w:rPr>
    </w:lvl>
    <w:lvl w:ilvl="5">
      <w:start w:val="1"/>
      <w:numFmt w:val="decimal"/>
      <w:lvlText w:val="%1.%2.%3.%4.%5.%6."/>
      <w:lvlJc w:val="left"/>
      <w:pPr>
        <w:ind w:left="4769" w:hanging="1224"/>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21410003"/>
    <w:multiLevelType w:val="hybridMultilevel"/>
    <w:tmpl w:val="9068720A"/>
    <w:lvl w:ilvl="0" w:tplc="6B586C3E">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ECF7485"/>
    <w:multiLevelType w:val="hybridMultilevel"/>
    <w:tmpl w:val="DB588386"/>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11F383C"/>
    <w:multiLevelType w:val="hybridMultilevel"/>
    <w:tmpl w:val="44BAFB6A"/>
    <w:lvl w:ilvl="0" w:tplc="64CEB59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9B7BBC"/>
    <w:multiLevelType w:val="hybridMultilevel"/>
    <w:tmpl w:val="559CC7CA"/>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BEC1253"/>
    <w:multiLevelType w:val="hybridMultilevel"/>
    <w:tmpl w:val="628AC234"/>
    <w:lvl w:ilvl="0" w:tplc="AB7C515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AC7B8B"/>
    <w:multiLevelType w:val="multilevel"/>
    <w:tmpl w:val="E976DEF8"/>
    <w:lvl w:ilvl="0">
      <w:start w:val="1"/>
      <w:numFmt w:val="decimal"/>
      <w:lvlText w:val="%1."/>
      <w:lvlJc w:val="left"/>
      <w:pPr>
        <w:ind w:left="1429"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7">
    <w:nsid w:val="438E6617"/>
    <w:multiLevelType w:val="hybridMultilevel"/>
    <w:tmpl w:val="559CC7CA"/>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70F4D69"/>
    <w:multiLevelType w:val="hybridMultilevel"/>
    <w:tmpl w:val="64B871C8"/>
    <w:lvl w:ilvl="0" w:tplc="9D4ABC72">
      <w:start w:val="1"/>
      <w:numFmt w:val="russianLower"/>
      <w:lvlText w:val="%1)"/>
      <w:lvlJc w:val="left"/>
      <w:pPr>
        <w:ind w:left="1495" w:hanging="360"/>
      </w:pPr>
      <w:rPr>
        <w:rFonts w:hint="default"/>
        <w:sz w:val="24"/>
        <w:szCs w:val="24"/>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9">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4A626448"/>
    <w:multiLevelType w:val="hybridMultilevel"/>
    <w:tmpl w:val="8EE2D838"/>
    <w:lvl w:ilvl="0" w:tplc="16CCCF42">
      <w:start w:val="1"/>
      <w:numFmt w:val="decimal"/>
      <w:lvlText w:val="21.%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F04231E"/>
    <w:multiLevelType w:val="hybridMultilevel"/>
    <w:tmpl w:val="B896F6E6"/>
    <w:lvl w:ilvl="0" w:tplc="17E60FF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F1F1065"/>
    <w:multiLevelType w:val="hybridMultilevel"/>
    <w:tmpl w:val="4B72E0B8"/>
    <w:lvl w:ilvl="0" w:tplc="17E60F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50E40D01"/>
    <w:multiLevelType w:val="multilevel"/>
    <w:tmpl w:val="9B883D1E"/>
    <w:lvl w:ilvl="0">
      <w:start w:val="8"/>
      <w:numFmt w:val="decimal"/>
      <w:lvlText w:val="%1."/>
      <w:lvlJc w:val="left"/>
      <w:pPr>
        <w:ind w:left="142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8">
    <w:nsid w:val="56A37D91"/>
    <w:multiLevelType w:val="hybridMultilevel"/>
    <w:tmpl w:val="F48C2310"/>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5A873298"/>
    <w:multiLevelType w:val="hybridMultilevel"/>
    <w:tmpl w:val="4F02909E"/>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5334D4"/>
    <w:multiLevelType w:val="multilevel"/>
    <w:tmpl w:val="B7A23C92"/>
    <w:lvl w:ilvl="0">
      <w:start w:val="1"/>
      <w:numFmt w:val="decimal"/>
      <w:lvlText w:val="%1."/>
      <w:lvlJc w:val="left"/>
      <w:pPr>
        <w:ind w:left="1429" w:hanging="360"/>
      </w:pPr>
      <w:rPr>
        <w:rFonts w:hint="default"/>
        <w:b w:val="0"/>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2">
    <w:nsid w:val="65792B4C"/>
    <w:multiLevelType w:val="hybridMultilevel"/>
    <w:tmpl w:val="8984F204"/>
    <w:lvl w:ilvl="0" w:tplc="942AB9E8">
      <w:start w:val="1"/>
      <w:numFmt w:val="russianLower"/>
      <w:lvlText w:val="%1)"/>
      <w:lvlJc w:val="left"/>
      <w:pPr>
        <w:ind w:left="1428" w:hanging="360"/>
      </w:pPr>
      <w:rPr>
        <w:rFonts w:hint="default"/>
      </w:rPr>
    </w:lvl>
    <w:lvl w:ilvl="1" w:tplc="04190011">
      <w:start w:val="1"/>
      <w:numFmt w:val="decimal"/>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65856197"/>
    <w:multiLevelType w:val="multilevel"/>
    <w:tmpl w:val="80A4A160"/>
    <w:lvl w:ilvl="0">
      <w:start w:val="1"/>
      <w:numFmt w:val="decimal"/>
      <w:lvlText w:val="%1."/>
      <w:lvlJc w:val="left"/>
      <w:pPr>
        <w:ind w:left="720"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4">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3D03AA5"/>
    <w:multiLevelType w:val="hybridMultilevel"/>
    <w:tmpl w:val="024EACE0"/>
    <w:lvl w:ilvl="0" w:tplc="17E60F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756C0F1C"/>
    <w:multiLevelType w:val="hybridMultilevel"/>
    <w:tmpl w:val="245A1962"/>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673637A"/>
    <w:multiLevelType w:val="hybridMultilevel"/>
    <w:tmpl w:val="5CFCBAEC"/>
    <w:lvl w:ilvl="0" w:tplc="942AB9E8">
      <w:start w:val="1"/>
      <w:numFmt w:val="russianLower"/>
      <w:lvlText w:val="%1)"/>
      <w:lvlJc w:val="left"/>
      <w:pPr>
        <w:ind w:left="1429" w:hanging="360"/>
      </w:pPr>
      <w:rPr>
        <w:rFonts w:hint="default"/>
        <w:sz w:val="24"/>
        <w:szCs w:val="24"/>
        <w:vertAlign w:val="baseline"/>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6823D3E"/>
    <w:multiLevelType w:val="hybridMultilevel"/>
    <w:tmpl w:val="CA723534"/>
    <w:lvl w:ilvl="0" w:tplc="17E60FF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6"/>
  </w:num>
  <w:num w:numId="2">
    <w:abstractNumId w:val="16"/>
  </w:num>
  <w:num w:numId="3">
    <w:abstractNumId w:val="2"/>
  </w:num>
  <w:num w:numId="4">
    <w:abstractNumId w:val="38"/>
  </w:num>
  <w:num w:numId="5">
    <w:abstractNumId w:val="8"/>
  </w:num>
  <w:num w:numId="6">
    <w:abstractNumId w:val="13"/>
  </w:num>
  <w:num w:numId="7">
    <w:abstractNumId w:val="35"/>
  </w:num>
  <w:num w:numId="8">
    <w:abstractNumId w:val="40"/>
  </w:num>
  <w:num w:numId="9">
    <w:abstractNumId w:val="15"/>
  </w:num>
  <w:num w:numId="10">
    <w:abstractNumId w:val="34"/>
  </w:num>
  <w:num w:numId="11">
    <w:abstractNumId w:val="32"/>
  </w:num>
  <w:num w:numId="12">
    <w:abstractNumId w:val="11"/>
  </w:num>
  <w:num w:numId="13">
    <w:abstractNumId w:val="23"/>
  </w:num>
  <w:num w:numId="14">
    <w:abstractNumId w:val="14"/>
  </w:num>
  <w:num w:numId="15">
    <w:abstractNumId w:val="30"/>
  </w:num>
  <w:num w:numId="16">
    <w:abstractNumId w:val="4"/>
  </w:num>
  <w:num w:numId="17">
    <w:abstractNumId w:val="0"/>
  </w:num>
  <w:num w:numId="18">
    <w:abstractNumId w:val="31"/>
  </w:num>
  <w:num w:numId="19">
    <w:abstractNumId w:val="24"/>
  </w:num>
  <w:num w:numId="20">
    <w:abstractNumId w:val="39"/>
  </w:num>
  <w:num w:numId="21">
    <w:abstractNumId w:val="1"/>
  </w:num>
  <w:num w:numId="22">
    <w:abstractNumId w:val="17"/>
  </w:num>
  <w:num w:numId="23">
    <w:abstractNumId w:val="3"/>
  </w:num>
  <w:num w:numId="24">
    <w:abstractNumId w:val="22"/>
  </w:num>
  <w:num w:numId="25">
    <w:abstractNumId w:val="7"/>
  </w:num>
  <w:num w:numId="26">
    <w:abstractNumId w:val="18"/>
  </w:num>
  <w:num w:numId="27">
    <w:abstractNumId w:val="27"/>
  </w:num>
  <w:num w:numId="28">
    <w:abstractNumId w:val="5"/>
  </w:num>
  <w:num w:numId="29">
    <w:abstractNumId w:val="9"/>
  </w:num>
  <w:num w:numId="30">
    <w:abstractNumId w:val="37"/>
  </w:num>
  <w:num w:numId="31">
    <w:abstractNumId w:val="25"/>
  </w:num>
  <w:num w:numId="32">
    <w:abstractNumId w:val="28"/>
  </w:num>
  <w:num w:numId="33">
    <w:abstractNumId w:val="10"/>
  </w:num>
  <w:num w:numId="34">
    <w:abstractNumId w:val="19"/>
  </w:num>
  <w:num w:numId="35">
    <w:abstractNumId w:val="6"/>
  </w:num>
  <w:num w:numId="36">
    <w:abstractNumId w:val="29"/>
  </w:num>
  <w:num w:numId="37">
    <w:abstractNumId w:val="42"/>
  </w:num>
  <w:num w:numId="38">
    <w:abstractNumId w:val="41"/>
  </w:num>
  <w:num w:numId="39">
    <w:abstractNumId w:val="20"/>
  </w:num>
  <w:num w:numId="40">
    <w:abstractNumId w:val="21"/>
  </w:num>
  <w:num w:numId="41">
    <w:abstractNumId w:val="12"/>
  </w:num>
  <w:num w:numId="42">
    <w:abstractNumId w:val="26"/>
  </w:num>
  <w:num w:numId="43">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501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65"/>
    <w:rsid w:val="00004BAF"/>
    <w:rsid w:val="0001028C"/>
    <w:rsid w:val="000137F6"/>
    <w:rsid w:val="00015559"/>
    <w:rsid w:val="0001563B"/>
    <w:rsid w:val="0001598C"/>
    <w:rsid w:val="0002145E"/>
    <w:rsid w:val="000225CE"/>
    <w:rsid w:val="00022C87"/>
    <w:rsid w:val="0002599A"/>
    <w:rsid w:val="00026EE9"/>
    <w:rsid w:val="0003040E"/>
    <w:rsid w:val="00033B98"/>
    <w:rsid w:val="000342A2"/>
    <w:rsid w:val="00035584"/>
    <w:rsid w:val="00037427"/>
    <w:rsid w:val="00042E8A"/>
    <w:rsid w:val="0004462D"/>
    <w:rsid w:val="00046088"/>
    <w:rsid w:val="00046809"/>
    <w:rsid w:val="000471C3"/>
    <w:rsid w:val="00047542"/>
    <w:rsid w:val="00047BC6"/>
    <w:rsid w:val="00047F17"/>
    <w:rsid w:val="00050E39"/>
    <w:rsid w:val="00051874"/>
    <w:rsid w:val="00053352"/>
    <w:rsid w:val="000533CB"/>
    <w:rsid w:val="0005392A"/>
    <w:rsid w:val="00053CDA"/>
    <w:rsid w:val="00054A8F"/>
    <w:rsid w:val="00057F37"/>
    <w:rsid w:val="00062056"/>
    <w:rsid w:val="00064797"/>
    <w:rsid w:val="00067659"/>
    <w:rsid w:val="00076217"/>
    <w:rsid w:val="00081706"/>
    <w:rsid w:val="0008237E"/>
    <w:rsid w:val="00082950"/>
    <w:rsid w:val="0008348D"/>
    <w:rsid w:val="0008655D"/>
    <w:rsid w:val="00087090"/>
    <w:rsid w:val="00093653"/>
    <w:rsid w:val="000955CA"/>
    <w:rsid w:val="000956E4"/>
    <w:rsid w:val="00095B5B"/>
    <w:rsid w:val="000A122A"/>
    <w:rsid w:val="000A23EE"/>
    <w:rsid w:val="000A4F93"/>
    <w:rsid w:val="000A5219"/>
    <w:rsid w:val="000A63C0"/>
    <w:rsid w:val="000A7F85"/>
    <w:rsid w:val="000B13B0"/>
    <w:rsid w:val="000B1EB8"/>
    <w:rsid w:val="000B2FDE"/>
    <w:rsid w:val="000B61EF"/>
    <w:rsid w:val="000B73F8"/>
    <w:rsid w:val="000B79A6"/>
    <w:rsid w:val="000C0578"/>
    <w:rsid w:val="000C062A"/>
    <w:rsid w:val="000C0A7C"/>
    <w:rsid w:val="000C1459"/>
    <w:rsid w:val="000C53F4"/>
    <w:rsid w:val="000C6717"/>
    <w:rsid w:val="000C6760"/>
    <w:rsid w:val="000C685F"/>
    <w:rsid w:val="000C686D"/>
    <w:rsid w:val="000C70C4"/>
    <w:rsid w:val="000D182E"/>
    <w:rsid w:val="000D3873"/>
    <w:rsid w:val="000D3FDF"/>
    <w:rsid w:val="000D4705"/>
    <w:rsid w:val="000D5E93"/>
    <w:rsid w:val="000D6D63"/>
    <w:rsid w:val="000E023D"/>
    <w:rsid w:val="000E1901"/>
    <w:rsid w:val="000E62BC"/>
    <w:rsid w:val="000E738B"/>
    <w:rsid w:val="000F1144"/>
    <w:rsid w:val="000F188E"/>
    <w:rsid w:val="000F1B18"/>
    <w:rsid w:val="000F2606"/>
    <w:rsid w:val="000F428A"/>
    <w:rsid w:val="000F4371"/>
    <w:rsid w:val="000F4BEE"/>
    <w:rsid w:val="000F4DB9"/>
    <w:rsid w:val="000F53A7"/>
    <w:rsid w:val="00100127"/>
    <w:rsid w:val="00100258"/>
    <w:rsid w:val="0010069A"/>
    <w:rsid w:val="00101406"/>
    <w:rsid w:val="00102A04"/>
    <w:rsid w:val="00103CB7"/>
    <w:rsid w:val="001058E2"/>
    <w:rsid w:val="00113221"/>
    <w:rsid w:val="00113EBC"/>
    <w:rsid w:val="00117638"/>
    <w:rsid w:val="00117E96"/>
    <w:rsid w:val="0012442B"/>
    <w:rsid w:val="001245D5"/>
    <w:rsid w:val="001246F0"/>
    <w:rsid w:val="0012766D"/>
    <w:rsid w:val="00134151"/>
    <w:rsid w:val="00135BC7"/>
    <w:rsid w:val="00141C1C"/>
    <w:rsid w:val="0014232A"/>
    <w:rsid w:val="001441B4"/>
    <w:rsid w:val="001453DD"/>
    <w:rsid w:val="00145A37"/>
    <w:rsid w:val="001500C4"/>
    <w:rsid w:val="0015239B"/>
    <w:rsid w:val="00152D89"/>
    <w:rsid w:val="0015400D"/>
    <w:rsid w:val="001544C1"/>
    <w:rsid w:val="00156713"/>
    <w:rsid w:val="00162617"/>
    <w:rsid w:val="00162C97"/>
    <w:rsid w:val="001647C0"/>
    <w:rsid w:val="00175282"/>
    <w:rsid w:val="001804C5"/>
    <w:rsid w:val="00186AAB"/>
    <w:rsid w:val="00192705"/>
    <w:rsid w:val="00197A85"/>
    <w:rsid w:val="00197E74"/>
    <w:rsid w:val="001A26EC"/>
    <w:rsid w:val="001A2F55"/>
    <w:rsid w:val="001A3915"/>
    <w:rsid w:val="001A495D"/>
    <w:rsid w:val="001A7018"/>
    <w:rsid w:val="001A77E3"/>
    <w:rsid w:val="001A7813"/>
    <w:rsid w:val="001B0DCC"/>
    <w:rsid w:val="001B1469"/>
    <w:rsid w:val="001B146A"/>
    <w:rsid w:val="001B3F42"/>
    <w:rsid w:val="001B4AED"/>
    <w:rsid w:val="001B4F04"/>
    <w:rsid w:val="001B5544"/>
    <w:rsid w:val="001B64E5"/>
    <w:rsid w:val="001B6D42"/>
    <w:rsid w:val="001B7D91"/>
    <w:rsid w:val="001C0BFA"/>
    <w:rsid w:val="001C2067"/>
    <w:rsid w:val="001C2D29"/>
    <w:rsid w:val="001C40E0"/>
    <w:rsid w:val="001C4E38"/>
    <w:rsid w:val="001C52BC"/>
    <w:rsid w:val="001C7965"/>
    <w:rsid w:val="001C798A"/>
    <w:rsid w:val="001C7CBE"/>
    <w:rsid w:val="001D1BF3"/>
    <w:rsid w:val="001D2278"/>
    <w:rsid w:val="001D30F8"/>
    <w:rsid w:val="001D76F4"/>
    <w:rsid w:val="001E1ADC"/>
    <w:rsid w:val="001E3EED"/>
    <w:rsid w:val="001E513A"/>
    <w:rsid w:val="001E7DF2"/>
    <w:rsid w:val="001F33B6"/>
    <w:rsid w:val="001F4088"/>
    <w:rsid w:val="001F4CFF"/>
    <w:rsid w:val="001F5BF5"/>
    <w:rsid w:val="001F7D89"/>
    <w:rsid w:val="0020191D"/>
    <w:rsid w:val="0020686D"/>
    <w:rsid w:val="00211714"/>
    <w:rsid w:val="0021696B"/>
    <w:rsid w:val="00217294"/>
    <w:rsid w:val="00217B09"/>
    <w:rsid w:val="00217B86"/>
    <w:rsid w:val="00220EDC"/>
    <w:rsid w:val="00222F2B"/>
    <w:rsid w:val="00225331"/>
    <w:rsid w:val="00230411"/>
    <w:rsid w:val="002336CF"/>
    <w:rsid w:val="00241550"/>
    <w:rsid w:val="0024302C"/>
    <w:rsid w:val="00244EFD"/>
    <w:rsid w:val="002464E3"/>
    <w:rsid w:val="0024733A"/>
    <w:rsid w:val="002524E7"/>
    <w:rsid w:val="002571D5"/>
    <w:rsid w:val="00263A00"/>
    <w:rsid w:val="0026595C"/>
    <w:rsid w:val="00281B1D"/>
    <w:rsid w:val="00286F69"/>
    <w:rsid w:val="00287313"/>
    <w:rsid w:val="00287ED7"/>
    <w:rsid w:val="00292BED"/>
    <w:rsid w:val="00296C75"/>
    <w:rsid w:val="0029784D"/>
    <w:rsid w:val="002A35DB"/>
    <w:rsid w:val="002A772F"/>
    <w:rsid w:val="002B0C66"/>
    <w:rsid w:val="002B1542"/>
    <w:rsid w:val="002B1E8A"/>
    <w:rsid w:val="002B297E"/>
    <w:rsid w:val="002B5A1C"/>
    <w:rsid w:val="002B634D"/>
    <w:rsid w:val="002C2CC5"/>
    <w:rsid w:val="002C2D9B"/>
    <w:rsid w:val="002C5CBD"/>
    <w:rsid w:val="002C6B37"/>
    <w:rsid w:val="002D03CF"/>
    <w:rsid w:val="002D1615"/>
    <w:rsid w:val="002D1F7A"/>
    <w:rsid w:val="002D39BD"/>
    <w:rsid w:val="002D72C6"/>
    <w:rsid w:val="002D79DC"/>
    <w:rsid w:val="002E0CF6"/>
    <w:rsid w:val="002E6BEA"/>
    <w:rsid w:val="002F0B8E"/>
    <w:rsid w:val="002F6EB4"/>
    <w:rsid w:val="002F71BE"/>
    <w:rsid w:val="002F7A9E"/>
    <w:rsid w:val="00301506"/>
    <w:rsid w:val="00307356"/>
    <w:rsid w:val="00312533"/>
    <w:rsid w:val="0031403D"/>
    <w:rsid w:val="00315502"/>
    <w:rsid w:val="00317895"/>
    <w:rsid w:val="00320134"/>
    <w:rsid w:val="00326E5D"/>
    <w:rsid w:val="00335FB5"/>
    <w:rsid w:val="0034360D"/>
    <w:rsid w:val="0034379B"/>
    <w:rsid w:val="003444FC"/>
    <w:rsid w:val="00345C87"/>
    <w:rsid w:val="00352F94"/>
    <w:rsid w:val="00354D9E"/>
    <w:rsid w:val="00355359"/>
    <w:rsid w:val="00355386"/>
    <w:rsid w:val="00355B16"/>
    <w:rsid w:val="00357981"/>
    <w:rsid w:val="00361D07"/>
    <w:rsid w:val="00363860"/>
    <w:rsid w:val="0036471C"/>
    <w:rsid w:val="00366F59"/>
    <w:rsid w:val="00371856"/>
    <w:rsid w:val="00373890"/>
    <w:rsid w:val="003806C3"/>
    <w:rsid w:val="00380F50"/>
    <w:rsid w:val="00381B26"/>
    <w:rsid w:val="00383098"/>
    <w:rsid w:val="00385938"/>
    <w:rsid w:val="00385D0B"/>
    <w:rsid w:val="00386C04"/>
    <w:rsid w:val="00391104"/>
    <w:rsid w:val="00393466"/>
    <w:rsid w:val="00394B2B"/>
    <w:rsid w:val="003A143A"/>
    <w:rsid w:val="003A6FD5"/>
    <w:rsid w:val="003B450B"/>
    <w:rsid w:val="003B49EC"/>
    <w:rsid w:val="003B6026"/>
    <w:rsid w:val="003C1277"/>
    <w:rsid w:val="003C429C"/>
    <w:rsid w:val="003C79D8"/>
    <w:rsid w:val="003D0FCF"/>
    <w:rsid w:val="003D2344"/>
    <w:rsid w:val="003D5152"/>
    <w:rsid w:val="003D592A"/>
    <w:rsid w:val="003D66A6"/>
    <w:rsid w:val="003E0ED8"/>
    <w:rsid w:val="003E19F1"/>
    <w:rsid w:val="003E1AAE"/>
    <w:rsid w:val="003E2F54"/>
    <w:rsid w:val="003E3D51"/>
    <w:rsid w:val="003E5459"/>
    <w:rsid w:val="003E59B8"/>
    <w:rsid w:val="003E6C06"/>
    <w:rsid w:val="003F1394"/>
    <w:rsid w:val="003F354C"/>
    <w:rsid w:val="00400020"/>
    <w:rsid w:val="00402E4D"/>
    <w:rsid w:val="00402FBF"/>
    <w:rsid w:val="0040393D"/>
    <w:rsid w:val="00403FB4"/>
    <w:rsid w:val="00404D63"/>
    <w:rsid w:val="00405782"/>
    <w:rsid w:val="00406174"/>
    <w:rsid w:val="00406566"/>
    <w:rsid w:val="004127B7"/>
    <w:rsid w:val="0041288C"/>
    <w:rsid w:val="00413A9E"/>
    <w:rsid w:val="00413FFA"/>
    <w:rsid w:val="004170D3"/>
    <w:rsid w:val="00420959"/>
    <w:rsid w:val="00421DC1"/>
    <w:rsid w:val="00425A78"/>
    <w:rsid w:val="0043206E"/>
    <w:rsid w:val="004329A7"/>
    <w:rsid w:val="0043512D"/>
    <w:rsid w:val="004371F2"/>
    <w:rsid w:val="00441A75"/>
    <w:rsid w:val="00441CA3"/>
    <w:rsid w:val="00445665"/>
    <w:rsid w:val="00445CA3"/>
    <w:rsid w:val="00447063"/>
    <w:rsid w:val="0044731D"/>
    <w:rsid w:val="004524AB"/>
    <w:rsid w:val="0045546B"/>
    <w:rsid w:val="00456DF1"/>
    <w:rsid w:val="00457D81"/>
    <w:rsid w:val="00461B26"/>
    <w:rsid w:val="0046237B"/>
    <w:rsid w:val="0046279E"/>
    <w:rsid w:val="00465E9E"/>
    <w:rsid w:val="00466316"/>
    <w:rsid w:val="00470912"/>
    <w:rsid w:val="00473D97"/>
    <w:rsid w:val="00475209"/>
    <w:rsid w:val="00475F40"/>
    <w:rsid w:val="004772C9"/>
    <w:rsid w:val="004776D9"/>
    <w:rsid w:val="00477A8F"/>
    <w:rsid w:val="00481FEC"/>
    <w:rsid w:val="0048663F"/>
    <w:rsid w:val="0049100B"/>
    <w:rsid w:val="0049300C"/>
    <w:rsid w:val="0049498F"/>
    <w:rsid w:val="00494B85"/>
    <w:rsid w:val="004964D0"/>
    <w:rsid w:val="0049756E"/>
    <w:rsid w:val="004A1144"/>
    <w:rsid w:val="004A2446"/>
    <w:rsid w:val="004A3414"/>
    <w:rsid w:val="004A4080"/>
    <w:rsid w:val="004A4FE5"/>
    <w:rsid w:val="004A58BF"/>
    <w:rsid w:val="004B4788"/>
    <w:rsid w:val="004B4B87"/>
    <w:rsid w:val="004B5560"/>
    <w:rsid w:val="004B5D92"/>
    <w:rsid w:val="004B7516"/>
    <w:rsid w:val="004C0B79"/>
    <w:rsid w:val="004C290D"/>
    <w:rsid w:val="004C4961"/>
    <w:rsid w:val="004C7390"/>
    <w:rsid w:val="004D048D"/>
    <w:rsid w:val="004D04CD"/>
    <w:rsid w:val="004D15D4"/>
    <w:rsid w:val="004D4745"/>
    <w:rsid w:val="004D74BD"/>
    <w:rsid w:val="004D7FE1"/>
    <w:rsid w:val="004E1874"/>
    <w:rsid w:val="004E38EF"/>
    <w:rsid w:val="004E504F"/>
    <w:rsid w:val="004E539B"/>
    <w:rsid w:val="004E57FE"/>
    <w:rsid w:val="004E58FB"/>
    <w:rsid w:val="004E5CBC"/>
    <w:rsid w:val="004E70CB"/>
    <w:rsid w:val="004E78E9"/>
    <w:rsid w:val="004F32F5"/>
    <w:rsid w:val="004F3450"/>
    <w:rsid w:val="004F724A"/>
    <w:rsid w:val="004F78C2"/>
    <w:rsid w:val="00503920"/>
    <w:rsid w:val="00507DCD"/>
    <w:rsid w:val="00511CD9"/>
    <w:rsid w:val="005129EB"/>
    <w:rsid w:val="0051597A"/>
    <w:rsid w:val="00520299"/>
    <w:rsid w:val="005244F4"/>
    <w:rsid w:val="00524811"/>
    <w:rsid w:val="00524ECC"/>
    <w:rsid w:val="005250BE"/>
    <w:rsid w:val="005342BA"/>
    <w:rsid w:val="00534F53"/>
    <w:rsid w:val="005360F3"/>
    <w:rsid w:val="005366A5"/>
    <w:rsid w:val="005420F3"/>
    <w:rsid w:val="0054260B"/>
    <w:rsid w:val="0054341A"/>
    <w:rsid w:val="005455D9"/>
    <w:rsid w:val="005531F6"/>
    <w:rsid w:val="00554072"/>
    <w:rsid w:val="00555D9C"/>
    <w:rsid w:val="00557FC3"/>
    <w:rsid w:val="00562F32"/>
    <w:rsid w:val="005676F8"/>
    <w:rsid w:val="00570832"/>
    <w:rsid w:val="00570A89"/>
    <w:rsid w:val="00571F38"/>
    <w:rsid w:val="00575C0B"/>
    <w:rsid w:val="00577D3B"/>
    <w:rsid w:val="005827BC"/>
    <w:rsid w:val="005838E0"/>
    <w:rsid w:val="0058616F"/>
    <w:rsid w:val="00586205"/>
    <w:rsid w:val="005867E0"/>
    <w:rsid w:val="00590083"/>
    <w:rsid w:val="00592AD1"/>
    <w:rsid w:val="005940C4"/>
    <w:rsid w:val="005969EF"/>
    <w:rsid w:val="00596D24"/>
    <w:rsid w:val="005A09E3"/>
    <w:rsid w:val="005A1BD0"/>
    <w:rsid w:val="005A1EF3"/>
    <w:rsid w:val="005A2956"/>
    <w:rsid w:val="005A4A01"/>
    <w:rsid w:val="005A50D3"/>
    <w:rsid w:val="005A5C47"/>
    <w:rsid w:val="005A700E"/>
    <w:rsid w:val="005B21A7"/>
    <w:rsid w:val="005B507A"/>
    <w:rsid w:val="005B5125"/>
    <w:rsid w:val="005B5F8E"/>
    <w:rsid w:val="005B634B"/>
    <w:rsid w:val="005B6DA7"/>
    <w:rsid w:val="005C07F7"/>
    <w:rsid w:val="005C1B28"/>
    <w:rsid w:val="005C5B2D"/>
    <w:rsid w:val="005C7F1A"/>
    <w:rsid w:val="005D0D53"/>
    <w:rsid w:val="005D0EF5"/>
    <w:rsid w:val="005D37BD"/>
    <w:rsid w:val="005D4D50"/>
    <w:rsid w:val="005D60FE"/>
    <w:rsid w:val="005D6A74"/>
    <w:rsid w:val="005D6FAA"/>
    <w:rsid w:val="005D7C43"/>
    <w:rsid w:val="005E381C"/>
    <w:rsid w:val="005E4E0F"/>
    <w:rsid w:val="005E7ED8"/>
    <w:rsid w:val="005E7EFE"/>
    <w:rsid w:val="005F2453"/>
    <w:rsid w:val="005F2621"/>
    <w:rsid w:val="005F535D"/>
    <w:rsid w:val="005F588E"/>
    <w:rsid w:val="005F62DE"/>
    <w:rsid w:val="005F6432"/>
    <w:rsid w:val="0060083D"/>
    <w:rsid w:val="00601651"/>
    <w:rsid w:val="00605BA4"/>
    <w:rsid w:val="00607081"/>
    <w:rsid w:val="00610426"/>
    <w:rsid w:val="00610967"/>
    <w:rsid w:val="00610E59"/>
    <w:rsid w:val="00612567"/>
    <w:rsid w:val="00612DC7"/>
    <w:rsid w:val="00615803"/>
    <w:rsid w:val="00615E7B"/>
    <w:rsid w:val="00617880"/>
    <w:rsid w:val="006244B5"/>
    <w:rsid w:val="00624C33"/>
    <w:rsid w:val="006266E4"/>
    <w:rsid w:val="0062683A"/>
    <w:rsid w:val="00630FC2"/>
    <w:rsid w:val="00634DB0"/>
    <w:rsid w:val="00635895"/>
    <w:rsid w:val="00637C44"/>
    <w:rsid w:val="00642583"/>
    <w:rsid w:val="006459C2"/>
    <w:rsid w:val="00647108"/>
    <w:rsid w:val="00647515"/>
    <w:rsid w:val="0065143C"/>
    <w:rsid w:val="00651608"/>
    <w:rsid w:val="00651727"/>
    <w:rsid w:val="00651E3B"/>
    <w:rsid w:val="006521CC"/>
    <w:rsid w:val="0065397C"/>
    <w:rsid w:val="00654866"/>
    <w:rsid w:val="00654F3B"/>
    <w:rsid w:val="00656EE7"/>
    <w:rsid w:val="00657110"/>
    <w:rsid w:val="00660207"/>
    <w:rsid w:val="006607FA"/>
    <w:rsid w:val="0066147E"/>
    <w:rsid w:val="00663C6B"/>
    <w:rsid w:val="00665EDF"/>
    <w:rsid w:val="00671238"/>
    <w:rsid w:val="00671578"/>
    <w:rsid w:val="00672FFA"/>
    <w:rsid w:val="00675129"/>
    <w:rsid w:val="00677ECA"/>
    <w:rsid w:val="0068010A"/>
    <w:rsid w:val="00680285"/>
    <w:rsid w:val="006837E7"/>
    <w:rsid w:val="00686763"/>
    <w:rsid w:val="00687443"/>
    <w:rsid w:val="00690C07"/>
    <w:rsid w:val="00691F9D"/>
    <w:rsid w:val="0069507A"/>
    <w:rsid w:val="0069620E"/>
    <w:rsid w:val="0069705B"/>
    <w:rsid w:val="006B2DE2"/>
    <w:rsid w:val="006B3CB1"/>
    <w:rsid w:val="006B4D88"/>
    <w:rsid w:val="006B7170"/>
    <w:rsid w:val="006C0168"/>
    <w:rsid w:val="006C2212"/>
    <w:rsid w:val="006C2B58"/>
    <w:rsid w:val="006C30A6"/>
    <w:rsid w:val="006C3AA1"/>
    <w:rsid w:val="006C49AE"/>
    <w:rsid w:val="006C4D7A"/>
    <w:rsid w:val="006C507F"/>
    <w:rsid w:val="006C5CDA"/>
    <w:rsid w:val="006C7A10"/>
    <w:rsid w:val="006D305C"/>
    <w:rsid w:val="006D4958"/>
    <w:rsid w:val="006D77C0"/>
    <w:rsid w:val="006E418D"/>
    <w:rsid w:val="006E601E"/>
    <w:rsid w:val="006F0128"/>
    <w:rsid w:val="006F1525"/>
    <w:rsid w:val="006F58A6"/>
    <w:rsid w:val="006F66CA"/>
    <w:rsid w:val="00703592"/>
    <w:rsid w:val="00704E71"/>
    <w:rsid w:val="00705B6C"/>
    <w:rsid w:val="0070665A"/>
    <w:rsid w:val="007068A0"/>
    <w:rsid w:val="0071013D"/>
    <w:rsid w:val="007128B5"/>
    <w:rsid w:val="00714401"/>
    <w:rsid w:val="00714BD8"/>
    <w:rsid w:val="00715535"/>
    <w:rsid w:val="00716620"/>
    <w:rsid w:val="00720363"/>
    <w:rsid w:val="00722C33"/>
    <w:rsid w:val="007248B9"/>
    <w:rsid w:val="007257A9"/>
    <w:rsid w:val="00726D49"/>
    <w:rsid w:val="007337D6"/>
    <w:rsid w:val="007340F5"/>
    <w:rsid w:val="007437D2"/>
    <w:rsid w:val="00745265"/>
    <w:rsid w:val="007529D9"/>
    <w:rsid w:val="00752F85"/>
    <w:rsid w:val="007532D7"/>
    <w:rsid w:val="00754DD7"/>
    <w:rsid w:val="007559A7"/>
    <w:rsid w:val="00755E34"/>
    <w:rsid w:val="0075715E"/>
    <w:rsid w:val="007571F7"/>
    <w:rsid w:val="00757279"/>
    <w:rsid w:val="007610AE"/>
    <w:rsid w:val="0076317D"/>
    <w:rsid w:val="00763227"/>
    <w:rsid w:val="00763D19"/>
    <w:rsid w:val="0076428A"/>
    <w:rsid w:val="007702DF"/>
    <w:rsid w:val="00770C55"/>
    <w:rsid w:val="00770DF2"/>
    <w:rsid w:val="00770E40"/>
    <w:rsid w:val="00776081"/>
    <w:rsid w:val="00777EE8"/>
    <w:rsid w:val="007800E2"/>
    <w:rsid w:val="00782C1C"/>
    <w:rsid w:val="007832AA"/>
    <w:rsid w:val="00783567"/>
    <w:rsid w:val="0079299B"/>
    <w:rsid w:val="00792EF0"/>
    <w:rsid w:val="007943A0"/>
    <w:rsid w:val="007A0060"/>
    <w:rsid w:val="007A066D"/>
    <w:rsid w:val="007A1504"/>
    <w:rsid w:val="007A50C6"/>
    <w:rsid w:val="007A5708"/>
    <w:rsid w:val="007A77D5"/>
    <w:rsid w:val="007B0081"/>
    <w:rsid w:val="007B0916"/>
    <w:rsid w:val="007C15D8"/>
    <w:rsid w:val="007C1C5D"/>
    <w:rsid w:val="007C5384"/>
    <w:rsid w:val="007C5BD9"/>
    <w:rsid w:val="007D2A24"/>
    <w:rsid w:val="007D2A46"/>
    <w:rsid w:val="007E113C"/>
    <w:rsid w:val="007E150A"/>
    <w:rsid w:val="007E1CB2"/>
    <w:rsid w:val="007E3445"/>
    <w:rsid w:val="007E70DA"/>
    <w:rsid w:val="007F006F"/>
    <w:rsid w:val="007F1A58"/>
    <w:rsid w:val="007F1A76"/>
    <w:rsid w:val="007F6E1B"/>
    <w:rsid w:val="008009D4"/>
    <w:rsid w:val="00801060"/>
    <w:rsid w:val="008012FF"/>
    <w:rsid w:val="00801E50"/>
    <w:rsid w:val="00807ADF"/>
    <w:rsid w:val="00810472"/>
    <w:rsid w:val="008113A1"/>
    <w:rsid w:val="008145EA"/>
    <w:rsid w:val="0081554E"/>
    <w:rsid w:val="00815BCB"/>
    <w:rsid w:val="00820EEC"/>
    <w:rsid w:val="00821EA4"/>
    <w:rsid w:val="00822084"/>
    <w:rsid w:val="00822B8E"/>
    <w:rsid w:val="00823915"/>
    <w:rsid w:val="008307AD"/>
    <w:rsid w:val="00831AF1"/>
    <w:rsid w:val="00834BBD"/>
    <w:rsid w:val="00840007"/>
    <w:rsid w:val="00843482"/>
    <w:rsid w:val="0084364C"/>
    <w:rsid w:val="00843DE3"/>
    <w:rsid w:val="00844C88"/>
    <w:rsid w:val="00845468"/>
    <w:rsid w:val="008454B3"/>
    <w:rsid w:val="00846455"/>
    <w:rsid w:val="0084701C"/>
    <w:rsid w:val="0085115B"/>
    <w:rsid w:val="00852E5B"/>
    <w:rsid w:val="0085445B"/>
    <w:rsid w:val="00857262"/>
    <w:rsid w:val="00857E66"/>
    <w:rsid w:val="0086167C"/>
    <w:rsid w:val="00861D31"/>
    <w:rsid w:val="0086505C"/>
    <w:rsid w:val="00867102"/>
    <w:rsid w:val="0087166A"/>
    <w:rsid w:val="008727F4"/>
    <w:rsid w:val="00872AB9"/>
    <w:rsid w:val="008743C3"/>
    <w:rsid w:val="00874C5A"/>
    <w:rsid w:val="00875806"/>
    <w:rsid w:val="00884885"/>
    <w:rsid w:val="0088772F"/>
    <w:rsid w:val="008914EE"/>
    <w:rsid w:val="008936CF"/>
    <w:rsid w:val="0089538B"/>
    <w:rsid w:val="00895697"/>
    <w:rsid w:val="008968F8"/>
    <w:rsid w:val="008A408B"/>
    <w:rsid w:val="008A43C8"/>
    <w:rsid w:val="008A6268"/>
    <w:rsid w:val="008A6395"/>
    <w:rsid w:val="008B2D9A"/>
    <w:rsid w:val="008B4137"/>
    <w:rsid w:val="008B5C3D"/>
    <w:rsid w:val="008B5D9B"/>
    <w:rsid w:val="008B741A"/>
    <w:rsid w:val="008B7649"/>
    <w:rsid w:val="008B7BE9"/>
    <w:rsid w:val="008C07F6"/>
    <w:rsid w:val="008C0E44"/>
    <w:rsid w:val="008C135F"/>
    <w:rsid w:val="008C53DC"/>
    <w:rsid w:val="008C54DD"/>
    <w:rsid w:val="008C593F"/>
    <w:rsid w:val="008C629C"/>
    <w:rsid w:val="008D6864"/>
    <w:rsid w:val="008D743D"/>
    <w:rsid w:val="008E4395"/>
    <w:rsid w:val="0090401A"/>
    <w:rsid w:val="00906A88"/>
    <w:rsid w:val="00906E19"/>
    <w:rsid w:val="009110A6"/>
    <w:rsid w:val="009110C5"/>
    <w:rsid w:val="00913251"/>
    <w:rsid w:val="0091545E"/>
    <w:rsid w:val="00916BB3"/>
    <w:rsid w:val="00917F5F"/>
    <w:rsid w:val="009214E0"/>
    <w:rsid w:val="00922F14"/>
    <w:rsid w:val="0092633E"/>
    <w:rsid w:val="00930A56"/>
    <w:rsid w:val="009312D6"/>
    <w:rsid w:val="009339E7"/>
    <w:rsid w:val="00934F78"/>
    <w:rsid w:val="009402E1"/>
    <w:rsid w:val="00940D75"/>
    <w:rsid w:val="00942660"/>
    <w:rsid w:val="00942BA3"/>
    <w:rsid w:val="00950C3C"/>
    <w:rsid w:val="009523F1"/>
    <w:rsid w:val="0095338F"/>
    <w:rsid w:val="00953957"/>
    <w:rsid w:val="00953C42"/>
    <w:rsid w:val="00954035"/>
    <w:rsid w:val="009551B6"/>
    <w:rsid w:val="00955989"/>
    <w:rsid w:val="00955E62"/>
    <w:rsid w:val="009620D8"/>
    <w:rsid w:val="009635B9"/>
    <w:rsid w:val="00966663"/>
    <w:rsid w:val="0096682D"/>
    <w:rsid w:val="009713B3"/>
    <w:rsid w:val="009720AA"/>
    <w:rsid w:val="00972F49"/>
    <w:rsid w:val="00973A63"/>
    <w:rsid w:val="00982885"/>
    <w:rsid w:val="00984E31"/>
    <w:rsid w:val="009858EE"/>
    <w:rsid w:val="00986064"/>
    <w:rsid w:val="00987D9A"/>
    <w:rsid w:val="009911D4"/>
    <w:rsid w:val="00993660"/>
    <w:rsid w:val="00994A5F"/>
    <w:rsid w:val="00995517"/>
    <w:rsid w:val="0099760B"/>
    <w:rsid w:val="009A1A30"/>
    <w:rsid w:val="009A2220"/>
    <w:rsid w:val="009A3982"/>
    <w:rsid w:val="009A4952"/>
    <w:rsid w:val="009A6A8E"/>
    <w:rsid w:val="009B2F38"/>
    <w:rsid w:val="009B46D9"/>
    <w:rsid w:val="009B4EF7"/>
    <w:rsid w:val="009B756E"/>
    <w:rsid w:val="009B765B"/>
    <w:rsid w:val="009B7E0A"/>
    <w:rsid w:val="009C2053"/>
    <w:rsid w:val="009C32DF"/>
    <w:rsid w:val="009C4040"/>
    <w:rsid w:val="009C4CFD"/>
    <w:rsid w:val="009C6665"/>
    <w:rsid w:val="009C7C19"/>
    <w:rsid w:val="009D2E0C"/>
    <w:rsid w:val="009D3A43"/>
    <w:rsid w:val="009D41CF"/>
    <w:rsid w:val="009D5E37"/>
    <w:rsid w:val="009D7528"/>
    <w:rsid w:val="009E0A8A"/>
    <w:rsid w:val="009E1F81"/>
    <w:rsid w:val="009E6E09"/>
    <w:rsid w:val="009E7D24"/>
    <w:rsid w:val="009F184F"/>
    <w:rsid w:val="009F22A6"/>
    <w:rsid w:val="009F281D"/>
    <w:rsid w:val="009F3861"/>
    <w:rsid w:val="009F40EB"/>
    <w:rsid w:val="009F6231"/>
    <w:rsid w:val="009F76EC"/>
    <w:rsid w:val="00A009A1"/>
    <w:rsid w:val="00A00B06"/>
    <w:rsid w:val="00A02BE0"/>
    <w:rsid w:val="00A062C1"/>
    <w:rsid w:val="00A1457C"/>
    <w:rsid w:val="00A2195A"/>
    <w:rsid w:val="00A238E5"/>
    <w:rsid w:val="00A24082"/>
    <w:rsid w:val="00A244A9"/>
    <w:rsid w:val="00A245C9"/>
    <w:rsid w:val="00A25463"/>
    <w:rsid w:val="00A25A8D"/>
    <w:rsid w:val="00A25E84"/>
    <w:rsid w:val="00A273E6"/>
    <w:rsid w:val="00A31059"/>
    <w:rsid w:val="00A336D4"/>
    <w:rsid w:val="00A362A5"/>
    <w:rsid w:val="00A37E52"/>
    <w:rsid w:val="00A43EC6"/>
    <w:rsid w:val="00A46D7F"/>
    <w:rsid w:val="00A47D38"/>
    <w:rsid w:val="00A50A8D"/>
    <w:rsid w:val="00A522A2"/>
    <w:rsid w:val="00A52BE1"/>
    <w:rsid w:val="00A5307E"/>
    <w:rsid w:val="00A5438C"/>
    <w:rsid w:val="00A54B0C"/>
    <w:rsid w:val="00A55909"/>
    <w:rsid w:val="00A571E8"/>
    <w:rsid w:val="00A605B1"/>
    <w:rsid w:val="00A631E6"/>
    <w:rsid w:val="00A633FF"/>
    <w:rsid w:val="00A63593"/>
    <w:rsid w:val="00A67598"/>
    <w:rsid w:val="00A7260E"/>
    <w:rsid w:val="00A72EA1"/>
    <w:rsid w:val="00A80532"/>
    <w:rsid w:val="00A806F8"/>
    <w:rsid w:val="00A8134D"/>
    <w:rsid w:val="00A81A55"/>
    <w:rsid w:val="00A845EB"/>
    <w:rsid w:val="00A84F61"/>
    <w:rsid w:val="00A860F6"/>
    <w:rsid w:val="00A8617F"/>
    <w:rsid w:val="00A93A90"/>
    <w:rsid w:val="00A95189"/>
    <w:rsid w:val="00A9651D"/>
    <w:rsid w:val="00AA1BAD"/>
    <w:rsid w:val="00AA1FC7"/>
    <w:rsid w:val="00AA4E08"/>
    <w:rsid w:val="00AA6A50"/>
    <w:rsid w:val="00AA6B93"/>
    <w:rsid w:val="00AB2050"/>
    <w:rsid w:val="00AB26A8"/>
    <w:rsid w:val="00AB43A3"/>
    <w:rsid w:val="00AB4604"/>
    <w:rsid w:val="00AB6D55"/>
    <w:rsid w:val="00AC039D"/>
    <w:rsid w:val="00AC1058"/>
    <w:rsid w:val="00AC18B1"/>
    <w:rsid w:val="00AC1B8A"/>
    <w:rsid w:val="00AC2EB6"/>
    <w:rsid w:val="00AC5081"/>
    <w:rsid w:val="00AD190C"/>
    <w:rsid w:val="00AD1B92"/>
    <w:rsid w:val="00AD2A99"/>
    <w:rsid w:val="00AE079F"/>
    <w:rsid w:val="00AE148C"/>
    <w:rsid w:val="00AE23B2"/>
    <w:rsid w:val="00AE29EA"/>
    <w:rsid w:val="00AE49F0"/>
    <w:rsid w:val="00AF3457"/>
    <w:rsid w:val="00AF3E88"/>
    <w:rsid w:val="00AF5243"/>
    <w:rsid w:val="00AF7BE9"/>
    <w:rsid w:val="00AF7DA0"/>
    <w:rsid w:val="00AF7EB5"/>
    <w:rsid w:val="00B01568"/>
    <w:rsid w:val="00B01638"/>
    <w:rsid w:val="00B05619"/>
    <w:rsid w:val="00B05C3D"/>
    <w:rsid w:val="00B07061"/>
    <w:rsid w:val="00B12F0B"/>
    <w:rsid w:val="00B149DD"/>
    <w:rsid w:val="00B16208"/>
    <w:rsid w:val="00B178DC"/>
    <w:rsid w:val="00B20EAD"/>
    <w:rsid w:val="00B21FD4"/>
    <w:rsid w:val="00B2201A"/>
    <w:rsid w:val="00B25D59"/>
    <w:rsid w:val="00B27E3B"/>
    <w:rsid w:val="00B30ABD"/>
    <w:rsid w:val="00B32408"/>
    <w:rsid w:val="00B326A7"/>
    <w:rsid w:val="00B335D2"/>
    <w:rsid w:val="00B3459A"/>
    <w:rsid w:val="00B354C8"/>
    <w:rsid w:val="00B3663A"/>
    <w:rsid w:val="00B40603"/>
    <w:rsid w:val="00B4193B"/>
    <w:rsid w:val="00B419CA"/>
    <w:rsid w:val="00B44120"/>
    <w:rsid w:val="00B4771D"/>
    <w:rsid w:val="00B53AAC"/>
    <w:rsid w:val="00B53CB4"/>
    <w:rsid w:val="00B5718D"/>
    <w:rsid w:val="00B611BD"/>
    <w:rsid w:val="00B62E7E"/>
    <w:rsid w:val="00B63F28"/>
    <w:rsid w:val="00B70819"/>
    <w:rsid w:val="00B708B7"/>
    <w:rsid w:val="00B714DB"/>
    <w:rsid w:val="00B74EAF"/>
    <w:rsid w:val="00B845BD"/>
    <w:rsid w:val="00B87973"/>
    <w:rsid w:val="00B93563"/>
    <w:rsid w:val="00B938E3"/>
    <w:rsid w:val="00B944F0"/>
    <w:rsid w:val="00B96E52"/>
    <w:rsid w:val="00BA20A6"/>
    <w:rsid w:val="00BA6C85"/>
    <w:rsid w:val="00BA73B4"/>
    <w:rsid w:val="00BB07CE"/>
    <w:rsid w:val="00BB0B7E"/>
    <w:rsid w:val="00BB2E6C"/>
    <w:rsid w:val="00BB3023"/>
    <w:rsid w:val="00BB5300"/>
    <w:rsid w:val="00BC434C"/>
    <w:rsid w:val="00BD0541"/>
    <w:rsid w:val="00BD131A"/>
    <w:rsid w:val="00BD1A14"/>
    <w:rsid w:val="00BD3201"/>
    <w:rsid w:val="00BD6437"/>
    <w:rsid w:val="00BD76A3"/>
    <w:rsid w:val="00BE036D"/>
    <w:rsid w:val="00BE2D6F"/>
    <w:rsid w:val="00BE439E"/>
    <w:rsid w:val="00BE4D78"/>
    <w:rsid w:val="00BE5088"/>
    <w:rsid w:val="00BE5F21"/>
    <w:rsid w:val="00BE7A59"/>
    <w:rsid w:val="00BF01FE"/>
    <w:rsid w:val="00BF3957"/>
    <w:rsid w:val="00BF4CBF"/>
    <w:rsid w:val="00BF562A"/>
    <w:rsid w:val="00BF639E"/>
    <w:rsid w:val="00BF65A1"/>
    <w:rsid w:val="00C05890"/>
    <w:rsid w:val="00C06045"/>
    <w:rsid w:val="00C115FD"/>
    <w:rsid w:val="00C11CDC"/>
    <w:rsid w:val="00C13902"/>
    <w:rsid w:val="00C15DEA"/>
    <w:rsid w:val="00C17A60"/>
    <w:rsid w:val="00C2197F"/>
    <w:rsid w:val="00C22325"/>
    <w:rsid w:val="00C22F20"/>
    <w:rsid w:val="00C276DF"/>
    <w:rsid w:val="00C27C21"/>
    <w:rsid w:val="00C32D25"/>
    <w:rsid w:val="00C339CC"/>
    <w:rsid w:val="00C35D8E"/>
    <w:rsid w:val="00C35DEB"/>
    <w:rsid w:val="00C35F81"/>
    <w:rsid w:val="00C3710E"/>
    <w:rsid w:val="00C371B2"/>
    <w:rsid w:val="00C4240B"/>
    <w:rsid w:val="00C4386A"/>
    <w:rsid w:val="00C43D0B"/>
    <w:rsid w:val="00C50581"/>
    <w:rsid w:val="00C5125C"/>
    <w:rsid w:val="00C52785"/>
    <w:rsid w:val="00C5411B"/>
    <w:rsid w:val="00C54F95"/>
    <w:rsid w:val="00C568C0"/>
    <w:rsid w:val="00C62549"/>
    <w:rsid w:val="00C63B73"/>
    <w:rsid w:val="00C70BE6"/>
    <w:rsid w:val="00C70D2B"/>
    <w:rsid w:val="00C729A6"/>
    <w:rsid w:val="00C735CE"/>
    <w:rsid w:val="00C754E0"/>
    <w:rsid w:val="00C7712B"/>
    <w:rsid w:val="00C77C09"/>
    <w:rsid w:val="00C81629"/>
    <w:rsid w:val="00C827EF"/>
    <w:rsid w:val="00C83B86"/>
    <w:rsid w:val="00C877B2"/>
    <w:rsid w:val="00C87CA9"/>
    <w:rsid w:val="00C92770"/>
    <w:rsid w:val="00C940F9"/>
    <w:rsid w:val="00C96B65"/>
    <w:rsid w:val="00C9706E"/>
    <w:rsid w:val="00C97FB4"/>
    <w:rsid w:val="00CA0600"/>
    <w:rsid w:val="00CA43CA"/>
    <w:rsid w:val="00CB321C"/>
    <w:rsid w:val="00CB55C7"/>
    <w:rsid w:val="00CB6D92"/>
    <w:rsid w:val="00CC1210"/>
    <w:rsid w:val="00CC2A5F"/>
    <w:rsid w:val="00CC4302"/>
    <w:rsid w:val="00CC4E18"/>
    <w:rsid w:val="00CC5929"/>
    <w:rsid w:val="00CC5F36"/>
    <w:rsid w:val="00CC600E"/>
    <w:rsid w:val="00CD014E"/>
    <w:rsid w:val="00CD348F"/>
    <w:rsid w:val="00CD52C8"/>
    <w:rsid w:val="00CD61CE"/>
    <w:rsid w:val="00CD70B7"/>
    <w:rsid w:val="00CE00E1"/>
    <w:rsid w:val="00CE1117"/>
    <w:rsid w:val="00CE18A8"/>
    <w:rsid w:val="00CE2ED9"/>
    <w:rsid w:val="00CE3413"/>
    <w:rsid w:val="00CF359C"/>
    <w:rsid w:val="00CF6576"/>
    <w:rsid w:val="00CF6801"/>
    <w:rsid w:val="00CF7CBB"/>
    <w:rsid w:val="00D00C54"/>
    <w:rsid w:val="00D06932"/>
    <w:rsid w:val="00D12FD2"/>
    <w:rsid w:val="00D137D2"/>
    <w:rsid w:val="00D1608E"/>
    <w:rsid w:val="00D16403"/>
    <w:rsid w:val="00D2228E"/>
    <w:rsid w:val="00D22530"/>
    <w:rsid w:val="00D2446E"/>
    <w:rsid w:val="00D26628"/>
    <w:rsid w:val="00D30452"/>
    <w:rsid w:val="00D32FB5"/>
    <w:rsid w:val="00D33550"/>
    <w:rsid w:val="00D33B49"/>
    <w:rsid w:val="00D341A2"/>
    <w:rsid w:val="00D35994"/>
    <w:rsid w:val="00D42E94"/>
    <w:rsid w:val="00D4523C"/>
    <w:rsid w:val="00D47B7F"/>
    <w:rsid w:val="00D50869"/>
    <w:rsid w:val="00D50F8C"/>
    <w:rsid w:val="00D52228"/>
    <w:rsid w:val="00D52885"/>
    <w:rsid w:val="00D531AB"/>
    <w:rsid w:val="00D54A1E"/>
    <w:rsid w:val="00D5501D"/>
    <w:rsid w:val="00D55189"/>
    <w:rsid w:val="00D551DD"/>
    <w:rsid w:val="00D561C5"/>
    <w:rsid w:val="00D61B2A"/>
    <w:rsid w:val="00D61E06"/>
    <w:rsid w:val="00D6226C"/>
    <w:rsid w:val="00D62F61"/>
    <w:rsid w:val="00D66633"/>
    <w:rsid w:val="00D67767"/>
    <w:rsid w:val="00D70B61"/>
    <w:rsid w:val="00D72CC6"/>
    <w:rsid w:val="00D74D88"/>
    <w:rsid w:val="00D77E29"/>
    <w:rsid w:val="00D85D01"/>
    <w:rsid w:val="00D85D77"/>
    <w:rsid w:val="00D906AB"/>
    <w:rsid w:val="00D90BB4"/>
    <w:rsid w:val="00D93FB5"/>
    <w:rsid w:val="00D941BF"/>
    <w:rsid w:val="00D96C23"/>
    <w:rsid w:val="00DA0A31"/>
    <w:rsid w:val="00DA224A"/>
    <w:rsid w:val="00DA2678"/>
    <w:rsid w:val="00DA4CC5"/>
    <w:rsid w:val="00DA6B13"/>
    <w:rsid w:val="00DB053B"/>
    <w:rsid w:val="00DB09ED"/>
    <w:rsid w:val="00DB198B"/>
    <w:rsid w:val="00DB1D77"/>
    <w:rsid w:val="00DB1F02"/>
    <w:rsid w:val="00DB3281"/>
    <w:rsid w:val="00DB7117"/>
    <w:rsid w:val="00DC047D"/>
    <w:rsid w:val="00DC04BF"/>
    <w:rsid w:val="00DC09D0"/>
    <w:rsid w:val="00DC1D01"/>
    <w:rsid w:val="00DC307C"/>
    <w:rsid w:val="00DC40D3"/>
    <w:rsid w:val="00DC4104"/>
    <w:rsid w:val="00DC62CF"/>
    <w:rsid w:val="00DC778D"/>
    <w:rsid w:val="00DC79DF"/>
    <w:rsid w:val="00DD3BFF"/>
    <w:rsid w:val="00DD3C63"/>
    <w:rsid w:val="00DD3D8A"/>
    <w:rsid w:val="00DD4638"/>
    <w:rsid w:val="00DD4C5E"/>
    <w:rsid w:val="00DD73CE"/>
    <w:rsid w:val="00DE1BCB"/>
    <w:rsid w:val="00DE35FB"/>
    <w:rsid w:val="00DE647E"/>
    <w:rsid w:val="00DE771C"/>
    <w:rsid w:val="00DF31BF"/>
    <w:rsid w:val="00DF3C3E"/>
    <w:rsid w:val="00DF5237"/>
    <w:rsid w:val="00DF734E"/>
    <w:rsid w:val="00E02DAC"/>
    <w:rsid w:val="00E03B92"/>
    <w:rsid w:val="00E06626"/>
    <w:rsid w:val="00E06FFA"/>
    <w:rsid w:val="00E07D50"/>
    <w:rsid w:val="00E10D62"/>
    <w:rsid w:val="00E148A2"/>
    <w:rsid w:val="00E176B9"/>
    <w:rsid w:val="00E2256A"/>
    <w:rsid w:val="00E22A93"/>
    <w:rsid w:val="00E2553B"/>
    <w:rsid w:val="00E255F7"/>
    <w:rsid w:val="00E262D3"/>
    <w:rsid w:val="00E2676A"/>
    <w:rsid w:val="00E2724B"/>
    <w:rsid w:val="00E30073"/>
    <w:rsid w:val="00E31BBB"/>
    <w:rsid w:val="00E32AA5"/>
    <w:rsid w:val="00E348C0"/>
    <w:rsid w:val="00E35DF9"/>
    <w:rsid w:val="00E40002"/>
    <w:rsid w:val="00E438DD"/>
    <w:rsid w:val="00E55EC2"/>
    <w:rsid w:val="00E56739"/>
    <w:rsid w:val="00E577E0"/>
    <w:rsid w:val="00E61AA0"/>
    <w:rsid w:val="00E629D7"/>
    <w:rsid w:val="00E64295"/>
    <w:rsid w:val="00E64BAD"/>
    <w:rsid w:val="00E6559D"/>
    <w:rsid w:val="00E66215"/>
    <w:rsid w:val="00E66E12"/>
    <w:rsid w:val="00E71D4B"/>
    <w:rsid w:val="00E73230"/>
    <w:rsid w:val="00E7387B"/>
    <w:rsid w:val="00E74136"/>
    <w:rsid w:val="00E74983"/>
    <w:rsid w:val="00E74C2B"/>
    <w:rsid w:val="00E756F7"/>
    <w:rsid w:val="00E7766E"/>
    <w:rsid w:val="00E77792"/>
    <w:rsid w:val="00E8393C"/>
    <w:rsid w:val="00E84F07"/>
    <w:rsid w:val="00E87600"/>
    <w:rsid w:val="00E87ADF"/>
    <w:rsid w:val="00E91E59"/>
    <w:rsid w:val="00E95696"/>
    <w:rsid w:val="00EA00ED"/>
    <w:rsid w:val="00EA0B32"/>
    <w:rsid w:val="00EA13E8"/>
    <w:rsid w:val="00EA1B48"/>
    <w:rsid w:val="00EA4CCF"/>
    <w:rsid w:val="00EA5EB3"/>
    <w:rsid w:val="00EA61C3"/>
    <w:rsid w:val="00EA7517"/>
    <w:rsid w:val="00EA7E8B"/>
    <w:rsid w:val="00EB05DB"/>
    <w:rsid w:val="00EB08B0"/>
    <w:rsid w:val="00EB0BA4"/>
    <w:rsid w:val="00EB37A7"/>
    <w:rsid w:val="00EB722B"/>
    <w:rsid w:val="00EC01B0"/>
    <w:rsid w:val="00EC0CA6"/>
    <w:rsid w:val="00EC4FA7"/>
    <w:rsid w:val="00ED0AEE"/>
    <w:rsid w:val="00ED2108"/>
    <w:rsid w:val="00ED32C8"/>
    <w:rsid w:val="00ED70B3"/>
    <w:rsid w:val="00EE32EC"/>
    <w:rsid w:val="00EE3458"/>
    <w:rsid w:val="00EE36EB"/>
    <w:rsid w:val="00EE3FE1"/>
    <w:rsid w:val="00EE76BD"/>
    <w:rsid w:val="00EF1265"/>
    <w:rsid w:val="00EF621E"/>
    <w:rsid w:val="00EF77D6"/>
    <w:rsid w:val="00EF7FC6"/>
    <w:rsid w:val="00F013D1"/>
    <w:rsid w:val="00F03C51"/>
    <w:rsid w:val="00F07A85"/>
    <w:rsid w:val="00F10932"/>
    <w:rsid w:val="00F118B7"/>
    <w:rsid w:val="00F12620"/>
    <w:rsid w:val="00F134A7"/>
    <w:rsid w:val="00F1613C"/>
    <w:rsid w:val="00F17E80"/>
    <w:rsid w:val="00F20282"/>
    <w:rsid w:val="00F218E8"/>
    <w:rsid w:val="00F21C6B"/>
    <w:rsid w:val="00F22884"/>
    <w:rsid w:val="00F26C9A"/>
    <w:rsid w:val="00F2749B"/>
    <w:rsid w:val="00F3338A"/>
    <w:rsid w:val="00F34BC4"/>
    <w:rsid w:val="00F350FD"/>
    <w:rsid w:val="00F35BC4"/>
    <w:rsid w:val="00F36133"/>
    <w:rsid w:val="00F37357"/>
    <w:rsid w:val="00F37D26"/>
    <w:rsid w:val="00F40BDA"/>
    <w:rsid w:val="00F40F20"/>
    <w:rsid w:val="00F417A2"/>
    <w:rsid w:val="00F42730"/>
    <w:rsid w:val="00F43022"/>
    <w:rsid w:val="00F47493"/>
    <w:rsid w:val="00F50B75"/>
    <w:rsid w:val="00F530CC"/>
    <w:rsid w:val="00F61EA8"/>
    <w:rsid w:val="00F71408"/>
    <w:rsid w:val="00F7193D"/>
    <w:rsid w:val="00F72B65"/>
    <w:rsid w:val="00F73D58"/>
    <w:rsid w:val="00F80F77"/>
    <w:rsid w:val="00F819B1"/>
    <w:rsid w:val="00F82437"/>
    <w:rsid w:val="00F828BF"/>
    <w:rsid w:val="00F86047"/>
    <w:rsid w:val="00F87C09"/>
    <w:rsid w:val="00F90004"/>
    <w:rsid w:val="00F91806"/>
    <w:rsid w:val="00F92C3D"/>
    <w:rsid w:val="00F933A0"/>
    <w:rsid w:val="00F96131"/>
    <w:rsid w:val="00F96F8E"/>
    <w:rsid w:val="00F96FCE"/>
    <w:rsid w:val="00F979BE"/>
    <w:rsid w:val="00FA0CC0"/>
    <w:rsid w:val="00FA1809"/>
    <w:rsid w:val="00FA2EE8"/>
    <w:rsid w:val="00FA6281"/>
    <w:rsid w:val="00FB7D14"/>
    <w:rsid w:val="00FC19A2"/>
    <w:rsid w:val="00FC3B2A"/>
    <w:rsid w:val="00FC5261"/>
    <w:rsid w:val="00FC6B29"/>
    <w:rsid w:val="00FC6D25"/>
    <w:rsid w:val="00FC6D34"/>
    <w:rsid w:val="00FC7A23"/>
    <w:rsid w:val="00FD25D1"/>
    <w:rsid w:val="00FD2798"/>
    <w:rsid w:val="00FD3928"/>
    <w:rsid w:val="00FD6265"/>
    <w:rsid w:val="00FE00C0"/>
    <w:rsid w:val="00FE010D"/>
    <w:rsid w:val="00FE10FC"/>
    <w:rsid w:val="00FE3E36"/>
    <w:rsid w:val="00FE5910"/>
    <w:rsid w:val="00FE5CF2"/>
    <w:rsid w:val="00FE7167"/>
    <w:rsid w:val="00FF051B"/>
    <w:rsid w:val="00FF23A4"/>
    <w:rsid w:val="00FF318D"/>
    <w:rsid w:val="00FF3358"/>
    <w:rsid w:val="00FF374B"/>
    <w:rsid w:val="00FF40E0"/>
    <w:rsid w:val="00FF52ED"/>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rules v:ext="edit">
        <o:r id="V:Rule11" type="connector" idref="#_x0000_s1065"/>
        <o:r id="V:Rule12" type="connector" idref="#_x0000_s1073"/>
        <o:r id="V:Rule13" type="connector" idref="#_x0000_s1072"/>
        <o:r id="V:Rule14" type="connector" idref="#_x0000_s1069"/>
        <o:r id="V:Rule15" type="connector" idref="#_x0000_s1061"/>
        <o:r id="V:Rule16" type="connector" idref="#_x0000_s1070"/>
        <o:r id="V:Rule17" type="connector" idref="#_x0000_s1075"/>
        <o:r id="V:Rule18" type="connector" idref="#_x0000_s1060"/>
        <o:r id="V:Rule19" type="connector" idref="#_x0000_s1066"/>
        <o:r id="V:Rule20" type="connector" idref="#_x0000_s107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63D19"/>
    <w:pPr>
      <w:keepNext/>
      <w:spacing w:after="0" w:line="240" w:lineRule="auto"/>
      <w:outlineLvl w:val="0"/>
    </w:pPr>
    <w:rPr>
      <w:rFonts w:ascii="Times New Roman" w:eastAsia="Times New Roman" w:hAnsi="Times New Roman" w:cs="Times New Roman"/>
      <w:b/>
      <w:bCs/>
      <w:sz w:val="28"/>
      <w:szCs w:val="24"/>
    </w:rPr>
  </w:style>
  <w:style w:type="paragraph" w:styleId="8">
    <w:name w:val="heading 8"/>
    <w:basedOn w:val="a"/>
    <w:next w:val="a"/>
    <w:link w:val="80"/>
    <w:qFormat/>
    <w:rsid w:val="00763D19"/>
    <w:pPr>
      <w:keepNext/>
      <w:spacing w:after="0" w:line="240" w:lineRule="auto"/>
      <w:ind w:left="1418"/>
      <w:outlineLvl w:val="7"/>
    </w:pPr>
    <w:rPr>
      <w:rFonts w:ascii="Times New Roman" w:eastAsia="Times New Roman" w:hAnsi="Times New Roman" w:cs="Times New Roman"/>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hAnsi="Calibri" w:cs="Calibri"/>
      <w:b/>
      <w:bCs/>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paragraph" w:styleId="af5">
    <w:name w:val="footnote text"/>
    <w:basedOn w:val="a"/>
    <w:link w:val="af6"/>
    <w:uiPriority w:val="99"/>
    <w:semiHidden/>
    <w:unhideWhenUsed/>
    <w:rsid w:val="00AF5243"/>
    <w:pPr>
      <w:spacing w:after="0" w:line="240" w:lineRule="auto"/>
    </w:pPr>
    <w:rPr>
      <w:sz w:val="20"/>
      <w:szCs w:val="20"/>
    </w:rPr>
  </w:style>
  <w:style w:type="character" w:customStyle="1" w:styleId="af6">
    <w:name w:val="Текст сноски Знак"/>
    <w:basedOn w:val="a0"/>
    <w:link w:val="af5"/>
    <w:uiPriority w:val="99"/>
    <w:semiHidden/>
    <w:rsid w:val="00AF5243"/>
    <w:rPr>
      <w:sz w:val="20"/>
      <w:szCs w:val="20"/>
    </w:rPr>
  </w:style>
  <w:style w:type="character" w:styleId="af7">
    <w:name w:val="footnote reference"/>
    <w:basedOn w:val="a0"/>
    <w:uiPriority w:val="99"/>
    <w:semiHidden/>
    <w:unhideWhenUsed/>
    <w:rsid w:val="00AF5243"/>
    <w:rPr>
      <w:vertAlign w:val="superscript"/>
    </w:rPr>
  </w:style>
  <w:style w:type="paragraph" w:styleId="af8">
    <w:name w:val="Body Text"/>
    <w:basedOn w:val="a"/>
    <w:link w:val="af9"/>
    <w:uiPriority w:val="99"/>
    <w:semiHidden/>
    <w:unhideWhenUsed/>
    <w:rsid w:val="00D00C54"/>
    <w:pPr>
      <w:spacing w:after="120"/>
    </w:pPr>
  </w:style>
  <w:style w:type="character" w:customStyle="1" w:styleId="af9">
    <w:name w:val="Основной текст Знак"/>
    <w:basedOn w:val="a0"/>
    <w:link w:val="af8"/>
    <w:uiPriority w:val="99"/>
    <w:semiHidden/>
    <w:rsid w:val="00D00C54"/>
  </w:style>
  <w:style w:type="character" w:customStyle="1" w:styleId="31">
    <w:name w:val="Основной текст (3)_"/>
    <w:link w:val="32"/>
    <w:rsid w:val="00C17A60"/>
    <w:rPr>
      <w:rFonts w:ascii="Times New Roman" w:hAnsi="Times New Roman" w:cs="Times New Roman"/>
      <w:sz w:val="26"/>
      <w:szCs w:val="26"/>
      <w:shd w:val="clear" w:color="auto" w:fill="FFFFFF"/>
    </w:rPr>
  </w:style>
  <w:style w:type="paragraph" w:customStyle="1" w:styleId="32">
    <w:name w:val="Основной текст (3)"/>
    <w:basedOn w:val="a"/>
    <w:link w:val="31"/>
    <w:rsid w:val="00C17A60"/>
    <w:pPr>
      <w:shd w:val="clear" w:color="auto" w:fill="FFFFFF"/>
      <w:spacing w:after="0" w:line="302" w:lineRule="exact"/>
    </w:pPr>
    <w:rPr>
      <w:rFonts w:ascii="Times New Roman" w:hAnsi="Times New Roman" w:cs="Times New Roman"/>
      <w:sz w:val="26"/>
      <w:szCs w:val="26"/>
    </w:rPr>
  </w:style>
  <w:style w:type="character" w:customStyle="1" w:styleId="9">
    <w:name w:val="Основной текст (9)_"/>
    <w:link w:val="90"/>
    <w:rsid w:val="00F134A7"/>
    <w:rPr>
      <w:rFonts w:ascii="Times New Roman" w:hAnsi="Times New Roman" w:cs="Times New Roman"/>
      <w:sz w:val="23"/>
      <w:szCs w:val="23"/>
      <w:shd w:val="clear" w:color="auto" w:fill="FFFFFF"/>
    </w:rPr>
  </w:style>
  <w:style w:type="paragraph" w:customStyle="1" w:styleId="90">
    <w:name w:val="Основной текст (9)"/>
    <w:basedOn w:val="a"/>
    <w:link w:val="9"/>
    <w:rsid w:val="00F134A7"/>
    <w:pPr>
      <w:shd w:val="clear" w:color="auto" w:fill="FFFFFF"/>
      <w:spacing w:after="0" w:line="274" w:lineRule="exact"/>
      <w:jc w:val="both"/>
    </w:pPr>
    <w:rPr>
      <w:rFonts w:ascii="Times New Roman" w:hAnsi="Times New Roman" w:cs="Times New Roman"/>
      <w:sz w:val="23"/>
      <w:szCs w:val="23"/>
    </w:rPr>
  </w:style>
  <w:style w:type="paragraph" w:styleId="2">
    <w:name w:val="Body Text Indent 2"/>
    <w:basedOn w:val="a"/>
    <w:link w:val="20"/>
    <w:uiPriority w:val="99"/>
    <w:unhideWhenUsed/>
    <w:rsid w:val="00763D19"/>
    <w:pPr>
      <w:spacing w:after="120" w:line="480" w:lineRule="auto"/>
      <w:ind w:left="283"/>
    </w:pPr>
  </w:style>
  <w:style w:type="character" w:customStyle="1" w:styleId="20">
    <w:name w:val="Основной текст с отступом 2 Знак"/>
    <w:basedOn w:val="a0"/>
    <w:link w:val="2"/>
    <w:uiPriority w:val="99"/>
    <w:rsid w:val="00763D19"/>
  </w:style>
  <w:style w:type="character" w:customStyle="1" w:styleId="10">
    <w:name w:val="Заголовок 1 Знак"/>
    <w:basedOn w:val="a0"/>
    <w:link w:val="1"/>
    <w:rsid w:val="00763D19"/>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763D19"/>
    <w:rPr>
      <w:rFonts w:ascii="Times New Roman" w:eastAsia="Times New Roman" w:hAnsi="Times New Roman" w:cs="Times New Roman"/>
      <w:color w:val="00000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63D19"/>
    <w:pPr>
      <w:keepNext/>
      <w:spacing w:after="0" w:line="240" w:lineRule="auto"/>
      <w:outlineLvl w:val="0"/>
    </w:pPr>
    <w:rPr>
      <w:rFonts w:ascii="Times New Roman" w:eastAsia="Times New Roman" w:hAnsi="Times New Roman" w:cs="Times New Roman"/>
      <w:b/>
      <w:bCs/>
      <w:sz w:val="28"/>
      <w:szCs w:val="24"/>
    </w:rPr>
  </w:style>
  <w:style w:type="paragraph" w:styleId="8">
    <w:name w:val="heading 8"/>
    <w:basedOn w:val="a"/>
    <w:next w:val="a"/>
    <w:link w:val="80"/>
    <w:qFormat/>
    <w:rsid w:val="00763D19"/>
    <w:pPr>
      <w:keepNext/>
      <w:spacing w:after="0" w:line="240" w:lineRule="auto"/>
      <w:ind w:left="1418"/>
      <w:outlineLvl w:val="7"/>
    </w:pPr>
    <w:rPr>
      <w:rFonts w:ascii="Times New Roman" w:eastAsia="Times New Roman" w:hAnsi="Times New Roman" w:cs="Times New Roman"/>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hAnsi="Calibri" w:cs="Calibri"/>
      <w:b/>
      <w:bCs/>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semiHidden/>
    <w:unhideWhenUsed/>
    <w:rsid w:val="005E4E0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paragraph" w:styleId="af5">
    <w:name w:val="footnote text"/>
    <w:basedOn w:val="a"/>
    <w:link w:val="af6"/>
    <w:uiPriority w:val="99"/>
    <w:semiHidden/>
    <w:unhideWhenUsed/>
    <w:rsid w:val="00AF5243"/>
    <w:pPr>
      <w:spacing w:after="0" w:line="240" w:lineRule="auto"/>
    </w:pPr>
    <w:rPr>
      <w:sz w:val="20"/>
      <w:szCs w:val="20"/>
    </w:rPr>
  </w:style>
  <w:style w:type="character" w:customStyle="1" w:styleId="af6">
    <w:name w:val="Текст сноски Знак"/>
    <w:basedOn w:val="a0"/>
    <w:link w:val="af5"/>
    <w:uiPriority w:val="99"/>
    <w:semiHidden/>
    <w:rsid w:val="00AF5243"/>
    <w:rPr>
      <w:sz w:val="20"/>
      <w:szCs w:val="20"/>
    </w:rPr>
  </w:style>
  <w:style w:type="character" w:styleId="af7">
    <w:name w:val="footnote reference"/>
    <w:basedOn w:val="a0"/>
    <w:uiPriority w:val="99"/>
    <w:semiHidden/>
    <w:unhideWhenUsed/>
    <w:rsid w:val="00AF5243"/>
    <w:rPr>
      <w:vertAlign w:val="superscript"/>
    </w:rPr>
  </w:style>
  <w:style w:type="paragraph" w:styleId="af8">
    <w:name w:val="Body Text"/>
    <w:basedOn w:val="a"/>
    <w:link w:val="af9"/>
    <w:uiPriority w:val="99"/>
    <w:semiHidden/>
    <w:unhideWhenUsed/>
    <w:rsid w:val="00D00C54"/>
    <w:pPr>
      <w:spacing w:after="120"/>
    </w:pPr>
  </w:style>
  <w:style w:type="character" w:customStyle="1" w:styleId="af9">
    <w:name w:val="Основной текст Знак"/>
    <w:basedOn w:val="a0"/>
    <w:link w:val="af8"/>
    <w:uiPriority w:val="99"/>
    <w:semiHidden/>
    <w:rsid w:val="00D00C54"/>
  </w:style>
  <w:style w:type="character" w:customStyle="1" w:styleId="31">
    <w:name w:val="Основной текст (3)_"/>
    <w:link w:val="32"/>
    <w:rsid w:val="00C17A60"/>
    <w:rPr>
      <w:rFonts w:ascii="Times New Roman" w:hAnsi="Times New Roman" w:cs="Times New Roman"/>
      <w:sz w:val="26"/>
      <w:szCs w:val="26"/>
      <w:shd w:val="clear" w:color="auto" w:fill="FFFFFF"/>
    </w:rPr>
  </w:style>
  <w:style w:type="paragraph" w:customStyle="1" w:styleId="32">
    <w:name w:val="Основной текст (3)"/>
    <w:basedOn w:val="a"/>
    <w:link w:val="31"/>
    <w:rsid w:val="00C17A60"/>
    <w:pPr>
      <w:shd w:val="clear" w:color="auto" w:fill="FFFFFF"/>
      <w:spacing w:after="0" w:line="302" w:lineRule="exact"/>
    </w:pPr>
    <w:rPr>
      <w:rFonts w:ascii="Times New Roman" w:hAnsi="Times New Roman" w:cs="Times New Roman"/>
      <w:sz w:val="26"/>
      <w:szCs w:val="26"/>
    </w:rPr>
  </w:style>
  <w:style w:type="character" w:customStyle="1" w:styleId="9">
    <w:name w:val="Основной текст (9)_"/>
    <w:link w:val="90"/>
    <w:rsid w:val="00F134A7"/>
    <w:rPr>
      <w:rFonts w:ascii="Times New Roman" w:hAnsi="Times New Roman" w:cs="Times New Roman"/>
      <w:sz w:val="23"/>
      <w:szCs w:val="23"/>
      <w:shd w:val="clear" w:color="auto" w:fill="FFFFFF"/>
    </w:rPr>
  </w:style>
  <w:style w:type="paragraph" w:customStyle="1" w:styleId="90">
    <w:name w:val="Основной текст (9)"/>
    <w:basedOn w:val="a"/>
    <w:link w:val="9"/>
    <w:rsid w:val="00F134A7"/>
    <w:pPr>
      <w:shd w:val="clear" w:color="auto" w:fill="FFFFFF"/>
      <w:spacing w:after="0" w:line="274" w:lineRule="exact"/>
      <w:jc w:val="both"/>
    </w:pPr>
    <w:rPr>
      <w:rFonts w:ascii="Times New Roman" w:hAnsi="Times New Roman" w:cs="Times New Roman"/>
      <w:sz w:val="23"/>
      <w:szCs w:val="23"/>
    </w:rPr>
  </w:style>
  <w:style w:type="paragraph" w:styleId="2">
    <w:name w:val="Body Text Indent 2"/>
    <w:basedOn w:val="a"/>
    <w:link w:val="20"/>
    <w:uiPriority w:val="99"/>
    <w:unhideWhenUsed/>
    <w:rsid w:val="00763D19"/>
    <w:pPr>
      <w:spacing w:after="120" w:line="480" w:lineRule="auto"/>
      <w:ind w:left="283"/>
    </w:pPr>
  </w:style>
  <w:style w:type="character" w:customStyle="1" w:styleId="20">
    <w:name w:val="Основной текст с отступом 2 Знак"/>
    <w:basedOn w:val="a0"/>
    <w:link w:val="2"/>
    <w:uiPriority w:val="99"/>
    <w:rsid w:val="00763D19"/>
  </w:style>
  <w:style w:type="character" w:customStyle="1" w:styleId="10">
    <w:name w:val="Заголовок 1 Знак"/>
    <w:basedOn w:val="a0"/>
    <w:link w:val="1"/>
    <w:rsid w:val="00763D19"/>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763D19"/>
    <w:rPr>
      <w:rFonts w:ascii="Times New Roman" w:eastAsia="Times New Roman" w:hAnsi="Times New Roman"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F3AB76DC68F1E5F150713F3B5B2831D6C5FC1709E734B589C8690FB87336F6F3925C5531506A59508F96Ch9nDE" TargetMode="External"/><Relationship Id="rId18" Type="http://schemas.openxmlformats.org/officeDocument/2006/relationships/hyperlink" Target="consultantplus://offline/ref=5A3E64ACB9D81E7E37D4DE8B647467B26C24F86F79BE308FD1CFC5ABC7I2NC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A3E64ACB9D81E7E37D4DE8B647467B26B21FE6B79BC6D85D996C9A9ICN0F" TargetMode="External"/><Relationship Id="rId7" Type="http://schemas.openxmlformats.org/officeDocument/2006/relationships/footnotes" Target="footnotes.xml"/><Relationship Id="rId12" Type="http://schemas.openxmlformats.org/officeDocument/2006/relationships/hyperlink" Target="consultantplus://offline/ref=DEE6B781EF4B97587B642FBA31230127867E32F4DD1862C5AEDDE7FBC9FB0B65F91EA60B426EC521471F4EDBUERAE" TargetMode="External"/><Relationship Id="rId17" Type="http://schemas.openxmlformats.org/officeDocument/2006/relationships/hyperlink" Target="consultantplus://offline/ref=5A3E64ACB9D81E7E37D4DE8B647467B26C24F96577B4308FD1CFC5ABC72C24E1212D5202DE04846FI4NB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5A3E64ACB9D81E7E37D4DE8B647467B26C25FB687FB1308FD1CFC5ABC7I2NCF" TargetMode="External"/><Relationship Id="rId20" Type="http://schemas.openxmlformats.org/officeDocument/2006/relationships/hyperlink" Target="consultantplus://offline/ref=5A3E64ACB9D81E7E37D4DE8B647467B26C24F8697DBF308FD1CFC5ABC7I2NC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EE6B781EF4B97587B642FBA31230127867E32F4D81164CDA9D7BAF1C1A20767FE11F91C4527C920471F49UDREE"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5A3E64ACB9D81E7E37D4DE8B647467B26C2CFE6975E1678D809ACBIANEF" TargetMode="External"/><Relationship Id="rId23" Type="http://schemas.openxmlformats.org/officeDocument/2006/relationships/hyperlink" Target="consultantplus://offline/ref=28987990F909BF82FA122B8D058F98F4E97755274B6D0E2B87B720863A0BE592mDe3A" TargetMode="External"/><Relationship Id="rId10" Type="http://schemas.openxmlformats.org/officeDocument/2006/relationships/hyperlink" Target="consultantplus://offline/ref=DEE6B781EF4B97587B6431B7274F5F2884756DFCDF106D9AF088E1AC96UARBE" TargetMode="External"/><Relationship Id="rId19" Type="http://schemas.openxmlformats.org/officeDocument/2006/relationships/hyperlink" Target="consultantplus://offline/ref=5A3E64ACB9D81E7E37D4DE8B647467B26C25F96C7BBE308FD1CFC5ABC7I2NC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F3AB76DC68F1E5F150713F3B5B2831D6C5FC1709E734B589C8690FB87336F6F3925C5531506A59508F96Ch9nDE" TargetMode="External"/><Relationship Id="rId22" Type="http://schemas.openxmlformats.org/officeDocument/2006/relationships/hyperlink" Target="consultantplus://offline/ref=5A3E64ACB9D81E7E37D4DE8B647467B26B23F06978BC6D85D996C9A9ICN0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0105F-BDB9-49F2-B23C-7962902AF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10057</Words>
  <Characters>57328</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2018-02-02T00:43:00Z</cp:lastPrinted>
  <dcterms:created xsi:type="dcterms:W3CDTF">2018-02-08T03:49:00Z</dcterms:created>
  <dcterms:modified xsi:type="dcterms:W3CDTF">2018-02-08T03:49:00Z</dcterms:modified>
</cp:coreProperties>
</file>