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E6" w:rsidRPr="0003462D" w:rsidRDefault="00DA72E6" w:rsidP="00DA72E6">
      <w:pPr>
        <w:pStyle w:val="a5"/>
        <w:rPr>
          <w:sz w:val="25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E6" w:rsidRPr="0003462D" w:rsidRDefault="00DA72E6" w:rsidP="00DA72E6">
      <w:pPr>
        <w:pStyle w:val="a5"/>
        <w:rPr>
          <w:sz w:val="2"/>
        </w:rPr>
      </w:pPr>
    </w:p>
    <w:p w:rsidR="00DA72E6" w:rsidRPr="0003462D" w:rsidRDefault="00DA72E6" w:rsidP="00DA72E6">
      <w:pPr>
        <w:pStyle w:val="a5"/>
        <w:rPr>
          <w:b w:val="0"/>
          <w:sz w:val="26"/>
          <w:szCs w:val="26"/>
        </w:rPr>
      </w:pPr>
    </w:p>
    <w:p w:rsidR="00DA72E6" w:rsidRPr="0003462D" w:rsidRDefault="00DA72E6" w:rsidP="00DA72E6">
      <w:pPr>
        <w:pStyle w:val="a5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DA72E6" w:rsidRPr="0003462D" w:rsidRDefault="00DA72E6" w:rsidP="00DA72E6">
      <w:pPr>
        <w:jc w:val="center"/>
        <w:rPr>
          <w:rFonts w:ascii="Times New Roman" w:hAnsi="Times New Roman"/>
          <w:sz w:val="25"/>
        </w:rPr>
      </w:pPr>
    </w:p>
    <w:p w:rsidR="004C72D2" w:rsidRDefault="00DA72E6" w:rsidP="00DA72E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A72E6">
        <w:rPr>
          <w:rFonts w:ascii="Times New Roman" w:hAnsi="Times New Roman" w:cs="Times New Roman"/>
          <w:color w:val="auto"/>
        </w:rPr>
        <w:t>П О С Т А Н О В Л Е Н И Е</w:t>
      </w:r>
      <w:r w:rsidR="004C72D2">
        <w:rPr>
          <w:rFonts w:ascii="Times New Roman" w:hAnsi="Times New Roman" w:cs="Times New Roman"/>
          <w:color w:val="auto"/>
        </w:rPr>
        <w:t xml:space="preserve">     </w:t>
      </w:r>
    </w:p>
    <w:p w:rsidR="00DA72E6" w:rsidRPr="004C72D2" w:rsidRDefault="004C72D2" w:rsidP="00DA72E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4C72D2">
        <w:rPr>
          <w:rFonts w:ascii="Times New Roman" w:hAnsi="Times New Roman" w:cs="Times New Roman"/>
          <w:b w:val="0"/>
          <w:color w:val="auto"/>
        </w:rPr>
        <w:t>(П Р О Е К Т)</w:t>
      </w:r>
    </w:p>
    <w:p w:rsidR="00DA72E6" w:rsidRPr="00DA72E6" w:rsidRDefault="00DA72E6" w:rsidP="005A74E2">
      <w:pPr>
        <w:jc w:val="center"/>
        <w:rPr>
          <w:rFonts w:ascii="Times New Roman" w:hAnsi="Times New Roman" w:cs="Times New Roman"/>
          <w:sz w:val="26"/>
          <w:szCs w:val="26"/>
        </w:rPr>
      </w:pPr>
      <w:r w:rsidRPr="00DA72E6">
        <w:rPr>
          <w:rFonts w:ascii="Times New Roman" w:hAnsi="Times New Roman" w:cs="Times New Roman"/>
          <w:sz w:val="26"/>
          <w:szCs w:val="26"/>
        </w:rPr>
        <w:t xml:space="preserve">_______________                         </w:t>
      </w:r>
      <w:r w:rsidRPr="00DA72E6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Pr="00DA72E6">
        <w:rPr>
          <w:rFonts w:ascii="Times New Roman" w:hAnsi="Times New Roman" w:cs="Times New Roman"/>
          <w:sz w:val="26"/>
          <w:szCs w:val="26"/>
        </w:rPr>
        <w:t xml:space="preserve">                                            №______</w:t>
      </w:r>
    </w:p>
    <w:p w:rsidR="001C31ED" w:rsidRPr="004C72D2" w:rsidRDefault="00DA72E6" w:rsidP="001C31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D78B4" w:rsidRPr="004C72D2">
        <w:rPr>
          <w:rFonts w:ascii="Times New Roman" w:hAnsi="Times New Roman" w:cs="Times New Roman"/>
          <w:b/>
          <w:bCs/>
          <w:sz w:val="28"/>
          <w:szCs w:val="28"/>
        </w:rPr>
        <w:t>оказания муниципальной услуги</w:t>
      </w: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52CE" w:rsidRPr="00D452CE">
        <w:rPr>
          <w:rFonts w:ascii="Times New Roman" w:hAnsi="Times New Roman"/>
          <w:b/>
          <w:sz w:val="28"/>
          <w:szCs w:val="28"/>
        </w:rPr>
        <w:t xml:space="preserve">Предоставление малоимущим гражданам, проживающим в </w:t>
      </w:r>
      <w:r w:rsidR="00E93989">
        <w:rPr>
          <w:rFonts w:ascii="Times New Roman" w:hAnsi="Times New Roman"/>
          <w:b/>
          <w:sz w:val="28"/>
          <w:szCs w:val="28"/>
        </w:rPr>
        <w:t xml:space="preserve">сельских поселениях и </w:t>
      </w:r>
      <w:r w:rsidR="00D452CE" w:rsidRPr="00D452CE">
        <w:rPr>
          <w:rFonts w:ascii="Times New Roman" w:hAnsi="Times New Roman"/>
          <w:b/>
          <w:sz w:val="28"/>
          <w:szCs w:val="28"/>
        </w:rPr>
        <w:t>муниципальном</w:t>
      </w:r>
      <w:r w:rsidR="00E93989">
        <w:rPr>
          <w:rFonts w:ascii="Times New Roman" w:hAnsi="Times New Roman"/>
          <w:b/>
          <w:sz w:val="28"/>
          <w:szCs w:val="28"/>
        </w:rPr>
        <w:t xml:space="preserve"> жилищном фонде, находящимся в собственности Кировского муниципального района</w:t>
      </w:r>
      <w:r w:rsidR="00D452CE" w:rsidRPr="00D452CE">
        <w:rPr>
          <w:rFonts w:ascii="Times New Roman" w:hAnsi="Times New Roman"/>
          <w:b/>
          <w:sz w:val="28"/>
          <w:szCs w:val="28"/>
        </w:rPr>
        <w:t xml:space="preserve"> и нуждающимся в улучшении жилищных условий, жилых помещений</w:t>
      </w:r>
      <w:r w:rsidR="00D452CE">
        <w:rPr>
          <w:rFonts w:ascii="Times New Roman" w:hAnsi="Times New Roman"/>
          <w:b/>
          <w:sz w:val="28"/>
          <w:szCs w:val="28"/>
        </w:rPr>
        <w:t>»</w:t>
      </w:r>
      <w:r w:rsidR="001C31ED" w:rsidRPr="004C7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A0E" w:rsidRPr="004C72D2" w:rsidRDefault="001C31ED" w:rsidP="0027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2D2">
        <w:rPr>
          <w:rFonts w:ascii="Times New Roman" w:hAnsi="Times New Roman" w:cs="Times New Roman"/>
          <w:sz w:val="28"/>
          <w:szCs w:val="28"/>
        </w:rPr>
        <w:t>Руководствуясь ст. 52 Жилищного кодекса Российской Федерации</w:t>
      </w:r>
      <w:r w:rsidR="003650B5" w:rsidRPr="004C72D2">
        <w:rPr>
          <w:rFonts w:ascii="Times New Roman" w:hAnsi="Times New Roman" w:cs="Times New Roman"/>
          <w:sz w:val="28"/>
          <w:szCs w:val="28"/>
        </w:rPr>
        <w:t>,</w:t>
      </w:r>
      <w:r w:rsidRPr="004C72D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4C72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Законом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помещениях", </w:t>
      </w:r>
      <w:r w:rsidR="003650B5" w:rsidRPr="004C72D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</w:t>
      </w:r>
      <w:hyperlink r:id="rId8" w:history="1">
        <w:r w:rsidR="00276A0E" w:rsidRPr="004C72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(в действующей редакции решения Думы Кировского муниципального района № </w:t>
      </w:r>
      <w:r w:rsidR="004C72D2" w:rsidRPr="004C72D2">
        <w:rPr>
          <w:rFonts w:ascii="Times New Roman" w:hAnsi="Times New Roman" w:cs="Times New Roman"/>
          <w:sz w:val="28"/>
          <w:szCs w:val="28"/>
        </w:rPr>
        <w:t>8</w:t>
      </w:r>
      <w:r w:rsidR="00986A17">
        <w:rPr>
          <w:rFonts w:ascii="Times New Roman" w:hAnsi="Times New Roman" w:cs="Times New Roman"/>
          <w:sz w:val="28"/>
          <w:szCs w:val="28"/>
        </w:rPr>
        <w:t>5</w:t>
      </w:r>
      <w:r w:rsidR="00276A0E" w:rsidRPr="004C72D2">
        <w:rPr>
          <w:rFonts w:ascii="Times New Roman" w:hAnsi="Times New Roman" w:cs="Times New Roman"/>
          <w:sz w:val="28"/>
          <w:szCs w:val="28"/>
        </w:rPr>
        <w:t>-НПА от 2</w:t>
      </w:r>
      <w:r w:rsidR="00986A17">
        <w:rPr>
          <w:rFonts w:ascii="Times New Roman" w:hAnsi="Times New Roman" w:cs="Times New Roman"/>
          <w:sz w:val="28"/>
          <w:szCs w:val="28"/>
        </w:rPr>
        <w:t>9</w:t>
      </w:r>
      <w:r w:rsidR="00276A0E" w:rsidRPr="004C72D2">
        <w:rPr>
          <w:rFonts w:ascii="Times New Roman" w:hAnsi="Times New Roman" w:cs="Times New Roman"/>
          <w:sz w:val="28"/>
          <w:szCs w:val="28"/>
        </w:rPr>
        <w:t>.0</w:t>
      </w:r>
      <w:r w:rsidR="00986A17">
        <w:rPr>
          <w:rFonts w:ascii="Times New Roman" w:hAnsi="Times New Roman" w:cs="Times New Roman"/>
          <w:sz w:val="28"/>
          <w:szCs w:val="28"/>
        </w:rPr>
        <w:t>6</w:t>
      </w:r>
      <w:r w:rsidR="00276A0E" w:rsidRPr="004C72D2">
        <w:rPr>
          <w:rFonts w:ascii="Times New Roman" w:hAnsi="Times New Roman" w:cs="Times New Roman"/>
          <w:sz w:val="28"/>
          <w:szCs w:val="28"/>
        </w:rPr>
        <w:t>.201</w:t>
      </w:r>
      <w:r w:rsidR="004C72D2" w:rsidRPr="004C72D2">
        <w:rPr>
          <w:rFonts w:ascii="Times New Roman" w:hAnsi="Times New Roman" w:cs="Times New Roman"/>
          <w:sz w:val="28"/>
          <w:szCs w:val="28"/>
        </w:rPr>
        <w:t>7</w:t>
      </w:r>
      <w:r w:rsidR="00276A0E" w:rsidRPr="004C72D2">
        <w:rPr>
          <w:rFonts w:ascii="Times New Roman" w:hAnsi="Times New Roman" w:cs="Times New Roman"/>
          <w:sz w:val="28"/>
          <w:szCs w:val="28"/>
        </w:rPr>
        <w:t>),</w:t>
      </w:r>
      <w:r w:rsidR="00986A17">
        <w:rPr>
          <w:rFonts w:ascii="Times New Roman" w:hAnsi="Times New Roman" w:cs="Times New Roman"/>
          <w:sz w:val="28"/>
          <w:szCs w:val="28"/>
        </w:rPr>
        <w:t xml:space="preserve">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276A0E" w:rsidRPr="004C72D2" w:rsidRDefault="00276A0E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E93989" w:rsidRDefault="000D78B4" w:rsidP="00E9398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72D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3" w:history="1">
        <w:r w:rsidRPr="004C72D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93989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4C72D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D6E1D">
        <w:rPr>
          <w:rFonts w:ascii="Times New Roman" w:hAnsi="Times New Roman" w:cs="Times New Roman"/>
          <w:sz w:val="28"/>
          <w:szCs w:val="28"/>
        </w:rPr>
        <w:t>«</w:t>
      </w:r>
      <w:r w:rsidR="00D452CE" w:rsidRPr="00D452CE">
        <w:rPr>
          <w:rFonts w:ascii="Times New Roman" w:hAnsi="Times New Roman"/>
          <w:sz w:val="28"/>
          <w:szCs w:val="28"/>
        </w:rPr>
        <w:t xml:space="preserve">Предоставление малоимущим гражданам, проживающим в </w:t>
      </w:r>
      <w:r w:rsidR="00E93989">
        <w:rPr>
          <w:rFonts w:ascii="Times New Roman" w:hAnsi="Times New Roman"/>
          <w:sz w:val="28"/>
          <w:szCs w:val="28"/>
        </w:rPr>
        <w:t xml:space="preserve">сельских поселениях и </w:t>
      </w:r>
      <w:r w:rsidR="00D452CE" w:rsidRPr="00D452CE">
        <w:rPr>
          <w:rFonts w:ascii="Times New Roman" w:hAnsi="Times New Roman"/>
          <w:sz w:val="28"/>
          <w:szCs w:val="28"/>
        </w:rPr>
        <w:t>муниципальном</w:t>
      </w:r>
      <w:r w:rsidR="00E93989">
        <w:rPr>
          <w:rFonts w:ascii="Times New Roman" w:hAnsi="Times New Roman"/>
          <w:sz w:val="28"/>
          <w:szCs w:val="28"/>
        </w:rPr>
        <w:t xml:space="preserve"> жилищном </w:t>
      </w:r>
      <w:r w:rsidR="00E93989">
        <w:rPr>
          <w:rFonts w:ascii="Times New Roman" w:hAnsi="Times New Roman"/>
          <w:sz w:val="28"/>
          <w:szCs w:val="28"/>
        </w:rPr>
        <w:lastRenderedPageBreak/>
        <w:t>фонде,       находящимся в собственности Кировского муниципального района</w:t>
      </w:r>
      <w:r w:rsidR="00D452CE" w:rsidRPr="00D452CE">
        <w:rPr>
          <w:rFonts w:ascii="Times New Roman" w:hAnsi="Times New Roman"/>
          <w:sz w:val="28"/>
          <w:szCs w:val="28"/>
        </w:rPr>
        <w:t xml:space="preserve"> и</w:t>
      </w:r>
      <w:r w:rsidR="00E93989">
        <w:rPr>
          <w:rFonts w:ascii="Times New Roman" w:hAnsi="Times New Roman"/>
          <w:sz w:val="28"/>
          <w:szCs w:val="28"/>
        </w:rPr>
        <w:t xml:space="preserve"> </w:t>
      </w:r>
      <w:r w:rsidR="00D452CE" w:rsidRPr="00D452CE">
        <w:rPr>
          <w:rFonts w:ascii="Times New Roman" w:hAnsi="Times New Roman"/>
          <w:sz w:val="28"/>
          <w:szCs w:val="28"/>
        </w:rPr>
        <w:t>нуждающимся в улучшении жилищных условий, жилых помещений</w:t>
      </w:r>
      <w:r w:rsidR="009D6E1D">
        <w:rPr>
          <w:rFonts w:ascii="Times New Roman" w:hAnsi="Times New Roman" w:cs="Times New Roman"/>
          <w:sz w:val="28"/>
          <w:szCs w:val="28"/>
        </w:rPr>
        <w:t>»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4" w:rsidRPr="004C72D2" w:rsidRDefault="00E93989" w:rsidP="00E9398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8B4" w:rsidRPr="004C72D2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Кировского </w:t>
      </w:r>
      <w:r w:rsidR="004C72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8B4" w:rsidRPr="004C72D2">
        <w:rPr>
          <w:rFonts w:ascii="Times New Roman" w:hAnsi="Times New Roman" w:cs="Times New Roman"/>
          <w:sz w:val="28"/>
          <w:szCs w:val="28"/>
        </w:rPr>
        <w:t>муниципального района (Тыщенко Л.А.) разместить настоящее постановление на официальном сайте администрации Кировского муниципального района в сети Интернет</w:t>
      </w:r>
      <w:r w:rsidR="00FB29AE" w:rsidRPr="004C72D2">
        <w:rPr>
          <w:rFonts w:ascii="Times New Roman" w:hAnsi="Times New Roman" w:cs="Times New Roman"/>
          <w:sz w:val="28"/>
          <w:szCs w:val="28"/>
        </w:rPr>
        <w:t>.</w:t>
      </w:r>
    </w:p>
    <w:p w:rsidR="00637D67" w:rsidRPr="004C72D2" w:rsidRDefault="004C72D2" w:rsidP="00931F64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0D78B4" w:rsidRPr="004C72D2" w:rsidRDefault="004C72D2" w:rsidP="00931F64">
      <w:pPr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78B4" w:rsidRPr="004C72D2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 собой</w:t>
      </w:r>
      <w:r w:rsidR="000D78B4" w:rsidRPr="004C72D2">
        <w:rPr>
          <w:rFonts w:ascii="Times New Roman" w:hAnsi="Times New Roman"/>
          <w:sz w:val="28"/>
          <w:szCs w:val="28"/>
        </w:rPr>
        <w:t>.</w:t>
      </w:r>
    </w:p>
    <w:p w:rsidR="00DA72E6" w:rsidRPr="004C72D2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4C72D2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Вр.и.о. г</w:t>
      </w:r>
      <w:r w:rsidR="00DA72E6" w:rsidRPr="004C72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A72E6" w:rsidRPr="004C72D2">
        <w:rPr>
          <w:rFonts w:ascii="Times New Roman" w:hAnsi="Times New Roman"/>
          <w:sz w:val="28"/>
          <w:szCs w:val="28"/>
        </w:rPr>
        <w:t xml:space="preserve"> Кировского муниципального </w:t>
      </w:r>
    </w:p>
    <w:p w:rsidR="00DA72E6" w:rsidRPr="004C72D2" w:rsidRDefault="00DA72E6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>района – глав</w:t>
      </w:r>
      <w:r w:rsidR="004C72D2">
        <w:rPr>
          <w:rFonts w:ascii="Times New Roman" w:hAnsi="Times New Roman"/>
          <w:sz w:val="28"/>
          <w:szCs w:val="28"/>
        </w:rPr>
        <w:t>ы</w:t>
      </w:r>
      <w:r w:rsidRPr="004C72D2">
        <w:rPr>
          <w:rFonts w:ascii="Times New Roman" w:hAnsi="Times New Roman"/>
          <w:sz w:val="28"/>
          <w:szCs w:val="28"/>
        </w:rPr>
        <w:t xml:space="preserve"> администрации Кировского</w:t>
      </w:r>
    </w:p>
    <w:p w:rsidR="00DA72E6" w:rsidRPr="004C72D2" w:rsidRDefault="00DA72E6" w:rsidP="004C72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</w:t>
      </w:r>
      <w:bookmarkStart w:id="0" w:name="_GoBack"/>
      <w:bookmarkEnd w:id="0"/>
      <w:r w:rsidR="00637D67" w:rsidRPr="004C72D2">
        <w:rPr>
          <w:rFonts w:ascii="Times New Roman" w:hAnsi="Times New Roman"/>
          <w:sz w:val="28"/>
          <w:szCs w:val="28"/>
        </w:rPr>
        <w:t xml:space="preserve">   </w:t>
      </w:r>
      <w:r w:rsidR="004C72D2">
        <w:rPr>
          <w:rFonts w:ascii="Times New Roman" w:hAnsi="Times New Roman"/>
          <w:sz w:val="28"/>
          <w:szCs w:val="28"/>
        </w:rPr>
        <w:t xml:space="preserve">    </w:t>
      </w:r>
      <w:r w:rsidRPr="004C72D2">
        <w:rPr>
          <w:rFonts w:ascii="Times New Roman" w:hAnsi="Times New Roman"/>
          <w:sz w:val="28"/>
          <w:szCs w:val="28"/>
        </w:rPr>
        <w:t xml:space="preserve">  </w:t>
      </w:r>
      <w:r w:rsidR="000D78B4" w:rsidRPr="004C72D2">
        <w:rPr>
          <w:rFonts w:ascii="Times New Roman" w:hAnsi="Times New Roman"/>
          <w:sz w:val="28"/>
          <w:szCs w:val="28"/>
        </w:rPr>
        <w:t>А.</w:t>
      </w:r>
      <w:r w:rsidR="004C72D2">
        <w:rPr>
          <w:rFonts w:ascii="Times New Roman" w:hAnsi="Times New Roman"/>
          <w:sz w:val="28"/>
          <w:szCs w:val="28"/>
        </w:rPr>
        <w:t>В</w:t>
      </w:r>
      <w:r w:rsidR="000D78B4" w:rsidRPr="004C72D2">
        <w:rPr>
          <w:rFonts w:ascii="Times New Roman" w:hAnsi="Times New Roman"/>
          <w:sz w:val="28"/>
          <w:szCs w:val="28"/>
        </w:rPr>
        <w:t xml:space="preserve">. </w:t>
      </w:r>
      <w:r w:rsidR="004C72D2">
        <w:rPr>
          <w:rFonts w:ascii="Times New Roman" w:hAnsi="Times New Roman"/>
          <w:sz w:val="28"/>
          <w:szCs w:val="28"/>
        </w:rPr>
        <w:t>Терешкин</w:t>
      </w:r>
      <w:r w:rsidRPr="004C72D2">
        <w:rPr>
          <w:rFonts w:ascii="Times New Roman" w:hAnsi="Times New Roman"/>
          <w:sz w:val="28"/>
          <w:szCs w:val="28"/>
        </w:rPr>
        <w:t xml:space="preserve">             </w:t>
      </w:r>
    </w:p>
    <w:p w:rsidR="00DA72E6" w:rsidRPr="004C72D2" w:rsidRDefault="00DA72E6" w:rsidP="004C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72E6" w:rsidRPr="00931F64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31F64">
      <w:pPr>
        <w:pStyle w:val="a5"/>
        <w:rPr>
          <w:sz w:val="28"/>
          <w:szCs w:val="28"/>
        </w:rPr>
      </w:pPr>
      <w:r w:rsidRPr="004F45D6">
        <w:rPr>
          <w:sz w:val="28"/>
          <w:szCs w:val="28"/>
        </w:rPr>
        <w:lastRenderedPageBreak/>
        <w:t>ЛИСТ СОГЛАСОВАНИЯ</w:t>
      </w:r>
    </w:p>
    <w:p w:rsidR="00931F64" w:rsidRPr="004F45D6" w:rsidRDefault="00931F64" w:rsidP="00931F64">
      <w:pPr>
        <w:pStyle w:val="a5"/>
        <w:rPr>
          <w:sz w:val="28"/>
          <w:szCs w:val="28"/>
        </w:rPr>
      </w:pPr>
    </w:p>
    <w:p w:rsidR="00931F64" w:rsidRPr="005A74E2" w:rsidRDefault="00931F64" w:rsidP="005A74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74E2">
        <w:rPr>
          <w:rFonts w:ascii="Times New Roman" w:hAnsi="Times New Roman"/>
          <w:b/>
          <w:sz w:val="28"/>
          <w:szCs w:val="28"/>
        </w:rPr>
        <w:t>проекта постановления «Об утверждении административного регламента оказания</w:t>
      </w:r>
      <w:r w:rsidR="005A74E2">
        <w:rPr>
          <w:rFonts w:ascii="Times New Roman" w:hAnsi="Times New Roman"/>
          <w:b/>
          <w:sz w:val="28"/>
          <w:szCs w:val="28"/>
        </w:rPr>
        <w:t xml:space="preserve"> </w:t>
      </w:r>
      <w:r w:rsidRPr="005A74E2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5A74E2">
        <w:rPr>
          <w:rFonts w:ascii="Times New Roman" w:hAnsi="Times New Roman"/>
          <w:b/>
          <w:sz w:val="28"/>
          <w:szCs w:val="28"/>
        </w:rPr>
        <w:t>«</w:t>
      </w:r>
      <w:r w:rsidR="00D452CE" w:rsidRPr="00D452CE">
        <w:rPr>
          <w:rFonts w:ascii="Times New Roman" w:hAnsi="Times New Roman"/>
          <w:b/>
          <w:sz w:val="28"/>
          <w:szCs w:val="28"/>
        </w:rPr>
        <w:t>Предоставление малоимущим гражданам, проживающим в</w:t>
      </w:r>
      <w:r w:rsidR="00C82E9A" w:rsidRPr="00C82E9A">
        <w:rPr>
          <w:rFonts w:ascii="Times New Roman" w:hAnsi="Times New Roman"/>
          <w:b/>
          <w:sz w:val="28"/>
          <w:szCs w:val="28"/>
        </w:rPr>
        <w:t xml:space="preserve"> </w:t>
      </w:r>
      <w:r w:rsidR="00C82E9A">
        <w:rPr>
          <w:rFonts w:ascii="Times New Roman" w:hAnsi="Times New Roman"/>
          <w:b/>
          <w:sz w:val="28"/>
          <w:szCs w:val="28"/>
        </w:rPr>
        <w:t xml:space="preserve">сельских поселениях и </w:t>
      </w:r>
      <w:r w:rsidR="00C82E9A" w:rsidRPr="00D452CE">
        <w:rPr>
          <w:rFonts w:ascii="Times New Roman" w:hAnsi="Times New Roman"/>
          <w:b/>
          <w:sz w:val="28"/>
          <w:szCs w:val="28"/>
        </w:rPr>
        <w:t>муниципальном</w:t>
      </w:r>
      <w:r w:rsidR="00C82E9A">
        <w:rPr>
          <w:rFonts w:ascii="Times New Roman" w:hAnsi="Times New Roman"/>
          <w:b/>
          <w:sz w:val="28"/>
          <w:szCs w:val="28"/>
        </w:rPr>
        <w:t xml:space="preserve"> жилищном фонде, находящимся в собственности Кировского муниципального района</w:t>
      </w:r>
      <w:r w:rsidR="00D452CE" w:rsidRPr="00D452CE">
        <w:rPr>
          <w:rFonts w:ascii="Times New Roman" w:hAnsi="Times New Roman"/>
          <w:b/>
          <w:sz w:val="28"/>
          <w:szCs w:val="28"/>
        </w:rPr>
        <w:t xml:space="preserve"> и нуждающимся в улучшении жилищных условий, жилых помещений</w:t>
      </w:r>
      <w:r w:rsidRPr="005A74E2">
        <w:rPr>
          <w:b/>
          <w:sz w:val="28"/>
          <w:szCs w:val="28"/>
        </w:rPr>
        <w:t>»</w:t>
      </w:r>
    </w:p>
    <w:p w:rsidR="00931F64" w:rsidRPr="00632E4E" w:rsidRDefault="00931F64" w:rsidP="00931F64">
      <w:pPr>
        <w:rPr>
          <w:b/>
          <w:sz w:val="24"/>
          <w:szCs w:val="24"/>
        </w:rPr>
      </w:pPr>
    </w:p>
    <w:p w:rsidR="00931F64" w:rsidRDefault="00931F64" w:rsidP="00931F64">
      <w:pPr>
        <w:pStyle w:val="23"/>
        <w:ind w:firstLine="0"/>
        <w:jc w:val="center"/>
        <w:rPr>
          <w:i/>
          <w:iCs/>
          <w:sz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842"/>
        <w:gridCol w:w="2269"/>
        <w:gridCol w:w="1843"/>
        <w:gridCol w:w="1701"/>
      </w:tblGrid>
      <w:tr w:rsidR="00931F64" w:rsidTr="009F6C95">
        <w:tc>
          <w:tcPr>
            <w:tcW w:w="2235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Должность</w:t>
            </w:r>
          </w:p>
        </w:tc>
        <w:tc>
          <w:tcPr>
            <w:tcW w:w="1842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</w:t>
            </w:r>
          </w:p>
        </w:tc>
        <w:tc>
          <w:tcPr>
            <w:tcW w:w="2269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поступления документа на согласование</w:t>
            </w:r>
          </w:p>
        </w:tc>
        <w:tc>
          <w:tcPr>
            <w:tcW w:w="1843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Замечания, подпись</w:t>
            </w:r>
          </w:p>
        </w:tc>
        <w:tc>
          <w:tcPr>
            <w:tcW w:w="1701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согласования</w:t>
            </w:r>
          </w:p>
        </w:tc>
      </w:tr>
      <w:tr w:rsidR="00931F64" w:rsidTr="009F6C95">
        <w:trPr>
          <w:trHeight w:val="3517"/>
        </w:trPr>
        <w:tc>
          <w:tcPr>
            <w:tcW w:w="2235" w:type="dxa"/>
          </w:tcPr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/>
          <w:p w:rsidR="00931F64" w:rsidRDefault="00931F64" w:rsidP="009F6C95"/>
          <w:p w:rsidR="00931F64" w:rsidRPr="005A74E2" w:rsidRDefault="005A74E2" w:rsidP="009F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931F64" w:rsidRPr="005A74E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F64" w:rsidRPr="005A74E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муниципальной  собственности, архитектуры и правовой экспертизы </w:t>
            </w:r>
          </w:p>
          <w:p w:rsidR="00931F64" w:rsidRDefault="00931F64" w:rsidP="009F6C95">
            <w:pPr>
              <w:rPr>
                <w:sz w:val="24"/>
                <w:szCs w:val="24"/>
              </w:rPr>
            </w:pPr>
          </w:p>
          <w:p w:rsidR="00931F64" w:rsidRDefault="00931F64" w:rsidP="009F6C95">
            <w:pPr>
              <w:rPr>
                <w:sz w:val="24"/>
                <w:szCs w:val="24"/>
              </w:rPr>
            </w:pPr>
          </w:p>
          <w:p w:rsidR="00931F64" w:rsidRPr="008E4E7B" w:rsidRDefault="00931F64" w:rsidP="009F6C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Варлачева Е.В.</w:t>
            </w: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</w:tc>
        <w:tc>
          <w:tcPr>
            <w:tcW w:w="2269" w:type="dxa"/>
          </w:tcPr>
          <w:p w:rsidR="00931F64" w:rsidRDefault="00931F64" w:rsidP="009F6C95">
            <w:pPr>
              <w:pStyle w:val="21"/>
              <w:jc w:val="left"/>
            </w:pPr>
          </w:p>
        </w:tc>
        <w:tc>
          <w:tcPr>
            <w:tcW w:w="1843" w:type="dxa"/>
          </w:tcPr>
          <w:p w:rsidR="00931F64" w:rsidRDefault="00931F64" w:rsidP="009F6C95">
            <w:pPr>
              <w:pStyle w:val="21"/>
              <w:jc w:val="left"/>
            </w:pPr>
          </w:p>
        </w:tc>
        <w:tc>
          <w:tcPr>
            <w:tcW w:w="1701" w:type="dxa"/>
          </w:tcPr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ind w:left="604" w:hanging="604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tabs>
                <w:tab w:val="left" w:pos="1596"/>
              </w:tabs>
              <w:ind w:right="460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</w:tc>
      </w:tr>
    </w:tbl>
    <w:p w:rsidR="00931F64" w:rsidRDefault="00931F64" w:rsidP="00931F64">
      <w:pPr>
        <w:pStyle w:val="21"/>
        <w:jc w:val="both"/>
        <w:rPr>
          <w:b w:val="0"/>
          <w:sz w:val="26"/>
        </w:rPr>
      </w:pP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  <w:u w:val="single"/>
        </w:rPr>
      </w:pPr>
      <w:r>
        <w:rPr>
          <w:b w:val="0"/>
          <w:sz w:val="26"/>
        </w:rPr>
        <w:t>Предложение о включении в Реестр нормативных правовых актов:</w:t>
      </w:r>
      <w:r>
        <w:rPr>
          <w:b w:val="0"/>
          <w:sz w:val="26"/>
          <w:u w:val="single"/>
        </w:rPr>
        <w:t xml:space="preserve">  нет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 w:rsidRPr="008E4E7B">
        <w:rPr>
          <w:b w:val="0"/>
          <w:sz w:val="26"/>
        </w:rPr>
        <w:t>Распоряжение разослать:</w:t>
      </w:r>
      <w:r>
        <w:rPr>
          <w:b w:val="0"/>
          <w:sz w:val="26"/>
        </w:rPr>
        <w:t xml:space="preserve">  Управление делами – 2,  УМСАПЭ - 1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>
        <w:rPr>
          <w:b w:val="0"/>
          <w:sz w:val="26"/>
        </w:rPr>
        <w:t>Передано в общий отдел:____________________________201</w:t>
      </w:r>
      <w:r w:rsidR="005A74E2">
        <w:rPr>
          <w:b w:val="0"/>
          <w:sz w:val="26"/>
        </w:rPr>
        <w:t>7</w:t>
      </w:r>
      <w:r>
        <w:rPr>
          <w:b w:val="0"/>
          <w:sz w:val="26"/>
        </w:rPr>
        <w:t xml:space="preserve"> г.</w:t>
      </w:r>
    </w:p>
    <w:p w:rsidR="00931F64" w:rsidRPr="008E4E7B" w:rsidRDefault="00931F64" w:rsidP="00931F64">
      <w:pPr>
        <w:pStyle w:val="21"/>
        <w:spacing w:line="276" w:lineRule="auto"/>
        <w:jc w:val="both"/>
        <w:rPr>
          <w:b w:val="0"/>
          <w:sz w:val="22"/>
        </w:rPr>
      </w:pPr>
      <w:r>
        <w:rPr>
          <w:b w:val="0"/>
          <w:sz w:val="26"/>
        </w:rPr>
        <w:t>Руководитель аппарата_____________________________Л.А. Тыщенко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>
        <w:rPr>
          <w:b w:val="0"/>
          <w:sz w:val="26"/>
        </w:rPr>
        <w:t xml:space="preserve">Исполнитель:  главный специалист УМСАПЭ ____________ </w:t>
      </w:r>
      <w:r w:rsidR="005A74E2">
        <w:rPr>
          <w:b w:val="0"/>
          <w:sz w:val="26"/>
        </w:rPr>
        <w:t>А</w:t>
      </w:r>
      <w:r>
        <w:rPr>
          <w:b w:val="0"/>
          <w:sz w:val="26"/>
        </w:rPr>
        <w:t xml:space="preserve">.Б. </w:t>
      </w:r>
      <w:r w:rsidR="005A74E2">
        <w:rPr>
          <w:b w:val="0"/>
          <w:sz w:val="26"/>
        </w:rPr>
        <w:t>Маковеев</w:t>
      </w: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Pr="00986A17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931F64" w:rsidSect="00931F64">
      <w:pgSz w:w="11906" w:h="16838"/>
      <w:pgMar w:top="1134" w:right="849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84" w:rsidRDefault="003E4284" w:rsidP="00931F64">
      <w:pPr>
        <w:spacing w:after="0" w:line="240" w:lineRule="auto"/>
      </w:pPr>
      <w:r>
        <w:separator/>
      </w:r>
    </w:p>
  </w:endnote>
  <w:endnote w:type="continuationSeparator" w:id="1">
    <w:p w:rsidR="003E4284" w:rsidRDefault="003E4284" w:rsidP="0093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84" w:rsidRDefault="003E4284" w:rsidP="00931F64">
      <w:pPr>
        <w:spacing w:after="0" w:line="240" w:lineRule="auto"/>
      </w:pPr>
      <w:r>
        <w:separator/>
      </w:r>
    </w:p>
  </w:footnote>
  <w:footnote w:type="continuationSeparator" w:id="1">
    <w:p w:rsidR="003E4284" w:rsidRDefault="003E4284" w:rsidP="0093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F2F"/>
    <w:rsid w:val="000D78B4"/>
    <w:rsid w:val="000F4CAB"/>
    <w:rsid w:val="00181269"/>
    <w:rsid w:val="00182719"/>
    <w:rsid w:val="001C31ED"/>
    <w:rsid w:val="002136BD"/>
    <w:rsid w:val="0024337A"/>
    <w:rsid w:val="00276A0E"/>
    <w:rsid w:val="003650B5"/>
    <w:rsid w:val="003C56DF"/>
    <w:rsid w:val="003E4284"/>
    <w:rsid w:val="00472CE5"/>
    <w:rsid w:val="004B74EA"/>
    <w:rsid w:val="004C72D2"/>
    <w:rsid w:val="005A74E2"/>
    <w:rsid w:val="00637D67"/>
    <w:rsid w:val="006754C2"/>
    <w:rsid w:val="006A4D74"/>
    <w:rsid w:val="006D7663"/>
    <w:rsid w:val="00727C5B"/>
    <w:rsid w:val="00731F0E"/>
    <w:rsid w:val="00824311"/>
    <w:rsid w:val="00912F2F"/>
    <w:rsid w:val="00931F64"/>
    <w:rsid w:val="00986A17"/>
    <w:rsid w:val="009D6E1D"/>
    <w:rsid w:val="00A20A54"/>
    <w:rsid w:val="00C82E9A"/>
    <w:rsid w:val="00D01D9D"/>
    <w:rsid w:val="00D452CE"/>
    <w:rsid w:val="00DA72E6"/>
    <w:rsid w:val="00E93989"/>
    <w:rsid w:val="00FB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19"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1F64"/>
  </w:style>
  <w:style w:type="paragraph" w:styleId="ac">
    <w:name w:val="footer"/>
    <w:basedOn w:val="a"/>
    <w:link w:val="ad"/>
    <w:uiPriority w:val="99"/>
    <w:semiHidden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1F64"/>
  </w:style>
  <w:style w:type="paragraph" w:styleId="21">
    <w:name w:val="Body Text 2"/>
    <w:basedOn w:val="a"/>
    <w:link w:val="22"/>
    <w:rsid w:val="00931F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1F6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3">
    <w:name w:val="Body Text Indent 2"/>
    <w:basedOn w:val="a"/>
    <w:link w:val="24"/>
    <w:rsid w:val="00931F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1F6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E9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085ACCD8F2A5FB853AF7334E07F8E7F6AEB8D9F7BD84937D03BC470CBE033u1n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FD011C422910520F545CA782A3054D54AED4ACB954FA0323EC093799E9b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Admin</cp:lastModifiedBy>
  <cp:revision>22</cp:revision>
  <cp:lastPrinted>2017-11-14T06:54:00Z</cp:lastPrinted>
  <dcterms:created xsi:type="dcterms:W3CDTF">2016-02-29T22:23:00Z</dcterms:created>
  <dcterms:modified xsi:type="dcterms:W3CDTF">2017-11-14T06:54:00Z</dcterms:modified>
</cp:coreProperties>
</file>