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B2" w:rsidRDefault="00D739B2" w:rsidP="00CC38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5758C" w:rsidRPr="00394222" w:rsidRDefault="00D5758C" w:rsidP="00CC382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394222">
        <w:rPr>
          <w:rFonts w:ascii="Times New Roman" w:hAnsi="Times New Roman" w:cs="Times New Roman"/>
          <w:sz w:val="28"/>
          <w:szCs w:val="28"/>
          <w:u w:val="single"/>
        </w:rPr>
        <w:t>Информирование женщин о трудовых правах и мерах, принимаемых по улучшению условий охраны труда.</w:t>
      </w:r>
    </w:p>
    <w:bookmarkEnd w:id="0"/>
    <w:p w:rsidR="00CC382C" w:rsidRPr="00EC0114" w:rsidRDefault="00CC382C" w:rsidP="00CC382C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C0114">
        <w:rPr>
          <w:rFonts w:ascii="Times New Roman" w:hAnsi="Times New Roman" w:cs="Times New Roman"/>
          <w:b/>
          <w:i/>
        </w:rPr>
        <w:t>Дополнительные гарантии охраны труда женщин</w:t>
      </w:r>
    </w:p>
    <w:p w:rsidR="00CC382C" w:rsidRPr="00CC382C" w:rsidRDefault="00CC382C" w:rsidP="00CC38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382C">
        <w:rPr>
          <w:rFonts w:ascii="Times New Roman" w:hAnsi="Times New Roman" w:cs="Times New Roman"/>
          <w:sz w:val="26"/>
          <w:szCs w:val="26"/>
        </w:rPr>
        <w:t>Трудовое законодательство России предусматривает ряд льгот для работающих женщин, повышенную охрану их труда, специальные юридические гарантии для женщин в связи с беременностью и материнством. Установленные для женщин дополнительные льготы по охране труда подлежат предоставлению всеми без исключения учреждениями, организациями и предприятиями независимо от их организационно-правовой формы и формы собственности.</w:t>
      </w:r>
    </w:p>
    <w:p w:rsidR="00CC382C" w:rsidRPr="00EC0114" w:rsidRDefault="00CC382C" w:rsidP="00CC382C">
      <w:pPr>
        <w:spacing w:after="0"/>
        <w:rPr>
          <w:rFonts w:ascii="Times New Roman" w:hAnsi="Times New Roman" w:cs="Times New Roman"/>
          <w:b/>
        </w:rPr>
      </w:pPr>
    </w:p>
    <w:p w:rsidR="00CC382C" w:rsidRPr="00EC0114" w:rsidRDefault="00CC382C" w:rsidP="00CC382C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C0114">
        <w:rPr>
          <w:rFonts w:ascii="Times New Roman" w:hAnsi="Times New Roman" w:cs="Times New Roman"/>
          <w:b/>
          <w:i/>
        </w:rPr>
        <w:t>Охрана труда женщин на тяжелых работах и работах с вредными или опасными условиями труда</w:t>
      </w:r>
    </w:p>
    <w:p w:rsidR="00CC382C" w:rsidRPr="00CC382C" w:rsidRDefault="00CC382C" w:rsidP="00257A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82C">
        <w:rPr>
          <w:rFonts w:ascii="Times New Roman" w:hAnsi="Times New Roman" w:cs="Times New Roman"/>
          <w:sz w:val="26"/>
          <w:szCs w:val="26"/>
        </w:rPr>
        <w:t>Ограничивается применение труда женщин на работах с вредными и (или) опасными условиями труда, а также на подземных работах, за исключением нефизических работ или работ по санитарному и бытовому обслуживанию.</w:t>
      </w:r>
    </w:p>
    <w:p w:rsidR="00CC382C" w:rsidRPr="00CC382C" w:rsidRDefault="00CC382C" w:rsidP="00257A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82C">
        <w:rPr>
          <w:rFonts w:ascii="Times New Roman" w:hAnsi="Times New Roman" w:cs="Times New Roman"/>
          <w:sz w:val="26"/>
          <w:szCs w:val="26"/>
        </w:rPr>
        <w:t>Запрещается применение труда женщин на работах, связанных с подъемом и перемещением вручную тяжестей, превышающих предельно допустимые для них нормы.</w:t>
      </w:r>
    </w:p>
    <w:p w:rsidR="00CC382C" w:rsidRPr="00CC382C" w:rsidRDefault="00CC382C" w:rsidP="00257A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82C">
        <w:rPr>
          <w:rFonts w:ascii="Times New Roman" w:hAnsi="Times New Roman" w:cs="Times New Roman"/>
          <w:sz w:val="26"/>
          <w:szCs w:val="26"/>
        </w:rPr>
        <w:t>Перечни производств, работ, профессий и должностей с вредными и (или) опасными условиями труда, на которых ограничивается применение труда женщин, и предельно допустимые нормы нагрузок для женщин при подъеме и перемещении тяжестей вручную утверждаются в порядке, установленном Правительством РФ с учетом мнения Российской трехсторонней комиссии по регулированию социально-трудовых отношений.</w:t>
      </w:r>
    </w:p>
    <w:p w:rsidR="00CC382C" w:rsidRPr="00CC382C" w:rsidRDefault="00CC382C" w:rsidP="00257A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82C">
        <w:rPr>
          <w:rFonts w:ascii="Times New Roman" w:hAnsi="Times New Roman" w:cs="Times New Roman"/>
          <w:sz w:val="26"/>
          <w:szCs w:val="26"/>
        </w:rPr>
        <w:t>В настоящее время продолжает действовать Перечень тяжелых работ и работ с вредными или опасными условиями труда, при выполнении которых запрещается применение труда женщин, утвержденный постановлением Правительства РФ 25.02.2000 N 162.</w:t>
      </w:r>
    </w:p>
    <w:p w:rsidR="00CC382C" w:rsidRPr="00CC382C" w:rsidRDefault="00CC382C" w:rsidP="00257A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82C">
        <w:rPr>
          <w:rFonts w:ascii="Times New Roman" w:hAnsi="Times New Roman" w:cs="Times New Roman"/>
          <w:sz w:val="26"/>
          <w:szCs w:val="26"/>
        </w:rPr>
        <w:t>В целях обеспечения здоровых и безопасных условий труда для женщин, работающих на предприятиях, в учреждениях и организациях любых организационно-правовых форм и видов собственности, постановлением Правительства РФ от 06.02.1993 N 105 утверждены нормы предельно допустимых нагрузок для женщин при подъеме и перемещении тяжестей вручную:</w:t>
      </w:r>
    </w:p>
    <w:p w:rsidR="00CC382C" w:rsidRPr="00711214" w:rsidRDefault="00CC382C" w:rsidP="00CC3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214">
        <w:rPr>
          <w:rFonts w:ascii="Times New Roman" w:hAnsi="Times New Roman" w:cs="Times New Roman"/>
          <w:sz w:val="24"/>
          <w:szCs w:val="24"/>
        </w:rPr>
        <w:t>Предельно допустимая масса груза при чередовании с другой работой (до двух раз в час) – 10 кг</w:t>
      </w:r>
    </w:p>
    <w:p w:rsidR="00CC382C" w:rsidRPr="00711214" w:rsidRDefault="00CC382C" w:rsidP="00CC3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214">
        <w:rPr>
          <w:rFonts w:ascii="Times New Roman" w:hAnsi="Times New Roman" w:cs="Times New Roman"/>
          <w:sz w:val="24"/>
          <w:szCs w:val="24"/>
        </w:rPr>
        <w:t>Подъем и перемещение тяжестей постоянно в течение рабочей смены – 7 кг</w:t>
      </w:r>
    </w:p>
    <w:p w:rsidR="00CC382C" w:rsidRPr="00711214" w:rsidRDefault="00CC382C" w:rsidP="00CC3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214">
        <w:rPr>
          <w:rFonts w:ascii="Times New Roman" w:hAnsi="Times New Roman" w:cs="Times New Roman"/>
          <w:sz w:val="24"/>
          <w:szCs w:val="24"/>
        </w:rPr>
        <w:t>Величина динамической работы, совершаемой в течение каждого часа рабочей смены, не должна превышать:</w:t>
      </w:r>
    </w:p>
    <w:p w:rsidR="00CC382C" w:rsidRPr="00711214" w:rsidRDefault="00CC382C" w:rsidP="00CC3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214">
        <w:rPr>
          <w:rFonts w:ascii="Times New Roman" w:hAnsi="Times New Roman" w:cs="Times New Roman"/>
          <w:sz w:val="24"/>
          <w:szCs w:val="24"/>
        </w:rPr>
        <w:t>с рабочей поверхности – 1750 кг/м</w:t>
      </w:r>
    </w:p>
    <w:p w:rsidR="00CC382C" w:rsidRPr="00711214" w:rsidRDefault="00CC382C" w:rsidP="00CC3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214">
        <w:rPr>
          <w:rFonts w:ascii="Times New Roman" w:hAnsi="Times New Roman" w:cs="Times New Roman"/>
          <w:sz w:val="24"/>
          <w:szCs w:val="24"/>
        </w:rPr>
        <w:t>с пола – 875 кг/м</w:t>
      </w:r>
    </w:p>
    <w:p w:rsidR="00CC382C" w:rsidRPr="00711214" w:rsidRDefault="00D739B2" w:rsidP="00CC3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CC382C" w:rsidRPr="00711214" w:rsidRDefault="00CC382C" w:rsidP="00CC3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214">
        <w:rPr>
          <w:rFonts w:ascii="Times New Roman" w:hAnsi="Times New Roman" w:cs="Times New Roman"/>
          <w:sz w:val="24"/>
          <w:szCs w:val="24"/>
        </w:rPr>
        <w:t xml:space="preserve">В массу поднимаемого и перемещаемого груза включается масса тары и упаковки; </w:t>
      </w:r>
    </w:p>
    <w:p w:rsidR="00CC382C" w:rsidRPr="00257AF9" w:rsidRDefault="00CC382C" w:rsidP="00CC3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214">
        <w:rPr>
          <w:rFonts w:ascii="Times New Roman" w:hAnsi="Times New Roman" w:cs="Times New Roman"/>
          <w:sz w:val="24"/>
          <w:szCs w:val="24"/>
        </w:rPr>
        <w:t>При перемещении грузов на тележках или в контейнерах прилагаемое усилие не должно превышать 10 кг.</w:t>
      </w:r>
    </w:p>
    <w:p w:rsidR="00CC382C" w:rsidRPr="00EC0114" w:rsidRDefault="00CC382C" w:rsidP="00D739B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C0114">
        <w:rPr>
          <w:rFonts w:ascii="Times New Roman" w:hAnsi="Times New Roman" w:cs="Times New Roman"/>
          <w:b/>
          <w:i/>
        </w:rPr>
        <w:t>Охрана труда беременных женщин и женщин, имеющих детей в возрасте до полутора лет</w:t>
      </w:r>
    </w:p>
    <w:p w:rsidR="00CC382C" w:rsidRPr="00CC382C" w:rsidRDefault="00CC382C" w:rsidP="00257A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82C">
        <w:rPr>
          <w:rFonts w:ascii="Times New Roman" w:hAnsi="Times New Roman" w:cs="Times New Roman"/>
          <w:sz w:val="26"/>
          <w:szCs w:val="26"/>
        </w:rPr>
        <w:t>В соответствии со ст. 259 Трудового кодекса РФ запрещаются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женщин.</w:t>
      </w:r>
    </w:p>
    <w:p w:rsidR="00CC382C" w:rsidRPr="00257AF9" w:rsidRDefault="00CC382C" w:rsidP="00257A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82C">
        <w:rPr>
          <w:rFonts w:ascii="Times New Roman" w:hAnsi="Times New Roman" w:cs="Times New Roman"/>
          <w:sz w:val="26"/>
          <w:szCs w:val="26"/>
        </w:rPr>
        <w:t xml:space="preserve"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3 лет, допускаются только лишь с их письменного согласия и при условии, что это не запрещено им медицинскими рекомендациями. При этом женщины, имеющие детей в </w:t>
      </w:r>
      <w:r w:rsidRPr="00CC382C">
        <w:rPr>
          <w:rFonts w:ascii="Times New Roman" w:hAnsi="Times New Roman" w:cs="Times New Roman"/>
          <w:sz w:val="26"/>
          <w:szCs w:val="26"/>
        </w:rPr>
        <w:lastRenderedPageBreak/>
        <w:t>возрасте до 3 (трех)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</w:t>
      </w:r>
      <w:r w:rsidR="00711214">
        <w:rPr>
          <w:rFonts w:ascii="Times New Roman" w:hAnsi="Times New Roman" w:cs="Times New Roman"/>
          <w:sz w:val="26"/>
          <w:szCs w:val="26"/>
        </w:rPr>
        <w:t xml:space="preserve">е и нерабочие праздничные дни. </w:t>
      </w:r>
    </w:p>
    <w:p w:rsidR="00CC382C" w:rsidRPr="00CC382C" w:rsidRDefault="00CC382C" w:rsidP="00257A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82C">
        <w:rPr>
          <w:rFonts w:ascii="Times New Roman" w:hAnsi="Times New Roman" w:cs="Times New Roman"/>
          <w:sz w:val="26"/>
          <w:szCs w:val="26"/>
        </w:rPr>
        <w:t xml:space="preserve">Применение труда беременных женщин и женщин, имеющих детей грудного возраста, запрещается и в других случаях, когда это связано с переработкой сверх нормального рабочего времени:  </w:t>
      </w:r>
    </w:p>
    <w:p w:rsidR="00CC382C" w:rsidRPr="00CC382C" w:rsidRDefault="00257AF9" w:rsidP="00CC38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C382C" w:rsidRPr="00CC382C">
        <w:rPr>
          <w:rFonts w:ascii="Times New Roman" w:hAnsi="Times New Roman" w:cs="Times New Roman"/>
          <w:sz w:val="26"/>
          <w:szCs w:val="26"/>
        </w:rPr>
        <w:t>при совместительстве;</w:t>
      </w:r>
    </w:p>
    <w:p w:rsidR="00CC382C" w:rsidRPr="00CC382C" w:rsidRDefault="00257AF9" w:rsidP="00CC38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C382C" w:rsidRPr="00CC382C">
        <w:rPr>
          <w:rFonts w:ascii="Times New Roman" w:hAnsi="Times New Roman" w:cs="Times New Roman"/>
          <w:sz w:val="26"/>
          <w:szCs w:val="26"/>
        </w:rPr>
        <w:t>при организации работ вахтовым методом.</w:t>
      </w:r>
    </w:p>
    <w:p w:rsidR="00CC382C" w:rsidRPr="00CC382C" w:rsidRDefault="00CC382C" w:rsidP="00257A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82C">
        <w:rPr>
          <w:rFonts w:ascii="Times New Roman" w:hAnsi="Times New Roman" w:cs="Times New Roman"/>
          <w:sz w:val="26"/>
          <w:szCs w:val="26"/>
        </w:rPr>
        <w:t xml:space="preserve">Согласно ст. 254 Трудового кодекса РФ 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работе. </w:t>
      </w:r>
      <w:r w:rsidR="00257AF9">
        <w:rPr>
          <w:rFonts w:ascii="Times New Roman" w:hAnsi="Times New Roman" w:cs="Times New Roman"/>
          <w:sz w:val="26"/>
          <w:szCs w:val="26"/>
        </w:rPr>
        <w:tab/>
      </w:r>
    </w:p>
    <w:p w:rsidR="00CC382C" w:rsidRPr="00CC382C" w:rsidRDefault="00CC382C" w:rsidP="00257A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82C">
        <w:rPr>
          <w:rFonts w:ascii="Times New Roman" w:hAnsi="Times New Roman" w:cs="Times New Roman"/>
          <w:sz w:val="26"/>
          <w:szCs w:val="26"/>
        </w:rPr>
        <w:t>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работодателя.</w:t>
      </w:r>
    </w:p>
    <w:p w:rsidR="00CC382C" w:rsidRPr="00CC382C" w:rsidRDefault="00CC382C" w:rsidP="00257A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82C">
        <w:rPr>
          <w:rFonts w:ascii="Times New Roman" w:hAnsi="Times New Roman" w:cs="Times New Roman"/>
          <w:sz w:val="26"/>
          <w:szCs w:val="26"/>
        </w:rPr>
        <w:t>Женщины, имеющие детей в возрасте до полутора лет,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 1,5 лет.</w:t>
      </w:r>
    </w:p>
    <w:p w:rsidR="00CC382C" w:rsidRPr="00CC382C" w:rsidRDefault="00CC382C" w:rsidP="00CC38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382C" w:rsidRPr="00EC0114" w:rsidRDefault="00CC382C" w:rsidP="00D739B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C0114">
        <w:rPr>
          <w:rFonts w:ascii="Times New Roman" w:hAnsi="Times New Roman" w:cs="Times New Roman"/>
          <w:b/>
          <w:i/>
        </w:rPr>
        <w:t>Предоставление отпуска по беременности и родам</w:t>
      </w:r>
    </w:p>
    <w:p w:rsidR="00CC382C" w:rsidRPr="00CC382C" w:rsidRDefault="00CC382C" w:rsidP="00257A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382C">
        <w:rPr>
          <w:rFonts w:ascii="Times New Roman" w:hAnsi="Times New Roman" w:cs="Times New Roman"/>
          <w:sz w:val="26"/>
          <w:szCs w:val="26"/>
        </w:rPr>
        <w:t>В соответствии со ст. 255 Трудового кодекса РФ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(в случае много плодной беременности – 84) календарных дней до родов и 70 (в случае осложненных родов – 86, при рождении двух или более детей – 110) календарных дней после родов с выплатой пособия</w:t>
      </w:r>
      <w:proofErr w:type="gramEnd"/>
      <w:r w:rsidRPr="00CC382C">
        <w:rPr>
          <w:rFonts w:ascii="Times New Roman" w:hAnsi="Times New Roman" w:cs="Times New Roman"/>
          <w:sz w:val="26"/>
          <w:szCs w:val="26"/>
        </w:rPr>
        <w:t xml:space="preserve"> по государственному социальному страхованию в установленном законом размере.</w:t>
      </w:r>
    </w:p>
    <w:p w:rsidR="00CC382C" w:rsidRPr="00CC382C" w:rsidRDefault="00CC382C" w:rsidP="00257AF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CC382C">
        <w:rPr>
          <w:rFonts w:ascii="Times New Roman" w:hAnsi="Times New Roman" w:cs="Times New Roman"/>
          <w:sz w:val="26"/>
          <w:szCs w:val="26"/>
        </w:rPr>
        <w:t>Отпуск по беременности и родам исчисляется суммарно и предоставляется женщине полностью независимо от числа дней, фактически использованных ею до родов.</w:t>
      </w:r>
    </w:p>
    <w:p w:rsidR="00CC382C" w:rsidRPr="00CC382C" w:rsidRDefault="00CC382C" w:rsidP="00257A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82C">
        <w:rPr>
          <w:rFonts w:ascii="Times New Roman" w:hAnsi="Times New Roman" w:cs="Times New Roman"/>
          <w:sz w:val="26"/>
          <w:szCs w:val="26"/>
        </w:rPr>
        <w:t>В соответствии со ст. 260 Трудового кодекса РФ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работодателя.</w:t>
      </w:r>
    </w:p>
    <w:p w:rsidR="00CC382C" w:rsidRPr="00CC382C" w:rsidRDefault="00CC382C" w:rsidP="00CC38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382C" w:rsidRPr="00EC0114" w:rsidRDefault="00CC382C" w:rsidP="00EC011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C0114">
        <w:rPr>
          <w:rFonts w:ascii="Times New Roman" w:hAnsi="Times New Roman" w:cs="Times New Roman"/>
          <w:b/>
          <w:i/>
        </w:rPr>
        <w:t>Предоставление отпуска по уходу за ребенком</w:t>
      </w:r>
    </w:p>
    <w:p w:rsidR="00CC382C" w:rsidRPr="00CC382C" w:rsidRDefault="00CC382C" w:rsidP="00CC38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382C">
        <w:rPr>
          <w:rFonts w:ascii="Times New Roman" w:hAnsi="Times New Roman" w:cs="Times New Roman"/>
          <w:sz w:val="26"/>
          <w:szCs w:val="26"/>
        </w:rPr>
        <w:t>В соответствии со ст. 256 Трудового кодекса РФ по заявлению женщины ей предоставляется отпуск по уходу за ребенком до достижения им возраста 3 лет. На период отпуска по уходу за ребенком за работником сохраняется место работы (должность). Отпуска по уходу за ребенком засчитываются в общий и непрерывный трудовой стаж, а также в стаж работы по специальности (за исключением случаев назначения пенсии на льготных условиях).</w:t>
      </w:r>
    </w:p>
    <w:p w:rsidR="00CC382C" w:rsidRPr="00CC382C" w:rsidRDefault="00CC382C" w:rsidP="00CC38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C382C" w:rsidRPr="00CC382C" w:rsidRDefault="00CC382C" w:rsidP="00CC38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382C">
        <w:rPr>
          <w:rFonts w:ascii="Times New Roman" w:hAnsi="Times New Roman" w:cs="Times New Roman"/>
          <w:sz w:val="26"/>
          <w:szCs w:val="26"/>
        </w:rPr>
        <w:t>По заявлению женщины во время нахождения в отпусках по уходу за ребенком</w:t>
      </w:r>
      <w:proofErr w:type="gramEnd"/>
      <w:r w:rsidRPr="00CC382C">
        <w:rPr>
          <w:rFonts w:ascii="Times New Roman" w:hAnsi="Times New Roman" w:cs="Times New Roman"/>
          <w:sz w:val="26"/>
          <w:szCs w:val="26"/>
        </w:rPr>
        <w:t xml:space="preserve"> до достижения 3 лет она может работать на условиях неполного рабочего времени или на дому с сохранением права на получение пособия по государственному социальному страхованию.</w:t>
      </w:r>
    </w:p>
    <w:p w:rsidR="00CC382C" w:rsidRPr="00CC382C" w:rsidRDefault="00CC382C" w:rsidP="00CC38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382C" w:rsidRPr="00CC382C" w:rsidRDefault="00CC382C" w:rsidP="00CC38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382C">
        <w:rPr>
          <w:rFonts w:ascii="Times New Roman" w:hAnsi="Times New Roman" w:cs="Times New Roman"/>
          <w:sz w:val="26"/>
          <w:szCs w:val="26"/>
        </w:rPr>
        <w:lastRenderedPageBreak/>
        <w:t>В период нахождения в отпуске по уходу за ребенком до достижения</w:t>
      </w:r>
      <w:proofErr w:type="gramEnd"/>
      <w:r w:rsidRPr="00CC382C">
        <w:rPr>
          <w:rFonts w:ascii="Times New Roman" w:hAnsi="Times New Roman" w:cs="Times New Roman"/>
          <w:sz w:val="26"/>
          <w:szCs w:val="26"/>
        </w:rPr>
        <w:t xml:space="preserve"> им возраста трех лет, лицу, подлежащему обязательному социальному страхованию, и осуществляющему уход за ребенком, выплачиваются следующие виды пособий:</w:t>
      </w:r>
    </w:p>
    <w:p w:rsidR="00CC382C" w:rsidRPr="00CC382C" w:rsidRDefault="00CC382C" w:rsidP="00CC382C">
      <w:pPr>
        <w:spacing w:after="0"/>
        <w:rPr>
          <w:rFonts w:ascii="Times New Roman" w:hAnsi="Times New Roman" w:cs="Times New Roman"/>
        </w:rPr>
      </w:pPr>
    </w:p>
    <w:p w:rsidR="00CC382C" w:rsidRPr="00D87A3E" w:rsidRDefault="00CC382C" w:rsidP="00D87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7A3E">
        <w:rPr>
          <w:rFonts w:ascii="Times New Roman" w:hAnsi="Times New Roman" w:cs="Times New Roman"/>
          <w:sz w:val="26"/>
          <w:szCs w:val="26"/>
        </w:rPr>
        <w:t xml:space="preserve">Ежемесячное пособие по уходу за ребенком в размере 40% среднего заработка выплачивается </w:t>
      </w:r>
      <w:proofErr w:type="gramStart"/>
      <w:r w:rsidRPr="00D87A3E">
        <w:rPr>
          <w:rFonts w:ascii="Times New Roman" w:hAnsi="Times New Roman" w:cs="Times New Roman"/>
          <w:sz w:val="26"/>
          <w:szCs w:val="26"/>
        </w:rPr>
        <w:t>по месту работы со дня предоставления отпуска по уходу за ребенком до достижения</w:t>
      </w:r>
      <w:proofErr w:type="gramEnd"/>
      <w:r w:rsidRPr="00D87A3E">
        <w:rPr>
          <w:rFonts w:ascii="Times New Roman" w:hAnsi="Times New Roman" w:cs="Times New Roman"/>
          <w:sz w:val="26"/>
          <w:szCs w:val="26"/>
        </w:rPr>
        <w:t xml:space="preserve"> ребенком возраста 1,5 лет.</w:t>
      </w:r>
    </w:p>
    <w:p w:rsidR="00CC382C" w:rsidRPr="00D87A3E" w:rsidRDefault="00CC382C" w:rsidP="00D87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7A3E">
        <w:rPr>
          <w:rFonts w:ascii="Times New Roman" w:hAnsi="Times New Roman" w:cs="Times New Roman"/>
          <w:sz w:val="26"/>
          <w:szCs w:val="26"/>
        </w:rPr>
        <w:t>Ежемесячное пособие на ребенка, размер и порядок выплаты которого устанавливается законами и иными нормативными правовыми актами субъектов Российской Федерации.</w:t>
      </w:r>
    </w:p>
    <w:p w:rsidR="00CC382C" w:rsidRPr="00D87A3E" w:rsidRDefault="00CC382C" w:rsidP="00D87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7A3E">
        <w:rPr>
          <w:rFonts w:ascii="Times New Roman" w:hAnsi="Times New Roman" w:cs="Times New Roman"/>
          <w:sz w:val="26"/>
          <w:szCs w:val="26"/>
        </w:rPr>
        <w:t>Ежемесячные компенсационные выплаты по уходу за ребенком до достижения им возраста 3 лет.</w:t>
      </w:r>
    </w:p>
    <w:p w:rsidR="00CC382C" w:rsidRPr="00EC0114" w:rsidRDefault="00CC382C" w:rsidP="00D739B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C0114">
        <w:rPr>
          <w:rFonts w:ascii="Times New Roman" w:hAnsi="Times New Roman" w:cs="Times New Roman"/>
          <w:b/>
          <w:i/>
        </w:rPr>
        <w:t>Дополнительные отпуска без сохранения заработной платы по уходу за детьми</w:t>
      </w:r>
    </w:p>
    <w:p w:rsidR="00CC382C" w:rsidRPr="00D87A3E" w:rsidRDefault="00CC382C" w:rsidP="00EC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7A3E">
        <w:rPr>
          <w:rFonts w:ascii="Times New Roman" w:hAnsi="Times New Roman" w:cs="Times New Roman"/>
          <w:sz w:val="26"/>
          <w:szCs w:val="26"/>
        </w:rPr>
        <w:t>В соответствии со ст. 263 Трудового кодекса РФ женщине, имеющей двух или более детей в возрасте до четырнадцати лет (ребенка-инвалида в возрасте до восемнадцати лет), одинокой матери, воспитывающей ребенка в возрасте до четырнадцати лет,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</w:t>
      </w:r>
      <w:proofErr w:type="gramEnd"/>
    </w:p>
    <w:p w:rsidR="00CC382C" w:rsidRPr="00D87A3E" w:rsidRDefault="00CC382C" w:rsidP="00CC38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382C" w:rsidRPr="00D87A3E" w:rsidRDefault="00CC382C" w:rsidP="00EC0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7A3E">
        <w:rPr>
          <w:rFonts w:ascii="Times New Roman" w:hAnsi="Times New Roman" w:cs="Times New Roman"/>
          <w:sz w:val="26"/>
          <w:szCs w:val="26"/>
        </w:rPr>
        <w:t>Указанный отпуск по письменному заявлению женщины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CC382C" w:rsidRPr="00CC382C" w:rsidRDefault="00CC382C" w:rsidP="00CC382C">
      <w:pPr>
        <w:spacing w:after="0"/>
        <w:rPr>
          <w:rFonts w:ascii="Times New Roman" w:hAnsi="Times New Roman" w:cs="Times New Roman"/>
          <w:i/>
        </w:rPr>
      </w:pPr>
    </w:p>
    <w:p w:rsidR="00CC382C" w:rsidRPr="00EC0114" w:rsidRDefault="00CC382C" w:rsidP="00D739B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C0114">
        <w:rPr>
          <w:rFonts w:ascii="Times New Roman" w:hAnsi="Times New Roman" w:cs="Times New Roman"/>
          <w:b/>
          <w:i/>
        </w:rPr>
        <w:t>Предоставление перерывов для кормления ребенка</w:t>
      </w:r>
    </w:p>
    <w:p w:rsidR="00CC382C" w:rsidRPr="00D87A3E" w:rsidRDefault="00CC382C" w:rsidP="00D87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7A3E">
        <w:rPr>
          <w:rFonts w:ascii="Times New Roman" w:hAnsi="Times New Roman" w:cs="Times New Roman"/>
          <w:sz w:val="26"/>
          <w:szCs w:val="26"/>
        </w:rPr>
        <w:t>В соответствии со ст. 258 Трудового кодекса РФ работающим женщинам, имеющим детей в возрасте до полутора лет, предоставляются помимо перерыва для отдыха и питания дополнительные перерывы для кормления ребенка (детей) не реже чем через каждые три часа продолжительностью не менее 30 минут каждый. 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часа.</w:t>
      </w:r>
    </w:p>
    <w:p w:rsidR="00CC382C" w:rsidRPr="00CC382C" w:rsidRDefault="00CC382C" w:rsidP="00CC382C">
      <w:pPr>
        <w:spacing w:after="0"/>
        <w:rPr>
          <w:rFonts w:ascii="Times New Roman" w:hAnsi="Times New Roman" w:cs="Times New Roman"/>
        </w:rPr>
      </w:pPr>
    </w:p>
    <w:p w:rsidR="00CC382C" w:rsidRPr="00D87A3E" w:rsidRDefault="00CC382C" w:rsidP="00D87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7A3E">
        <w:rPr>
          <w:rFonts w:ascii="Times New Roman" w:hAnsi="Times New Roman" w:cs="Times New Roman"/>
          <w:sz w:val="26"/>
          <w:szCs w:val="26"/>
        </w:rPr>
        <w:t>По заявлению женщины перерывы для кормления ребенка (детей) присоединяются к перерыву для отдыха и питания либо в суммированном виде переносятся как на начало, так и на конец рабочего дня (рабочей смены) с соответствующим его (ее) сокращением. Перерывы для кормления ребенка (детей) включаются в рабочее время и подлежат оплате в размере среднего заработка.</w:t>
      </w:r>
    </w:p>
    <w:p w:rsidR="00CC382C" w:rsidRPr="00D87A3E" w:rsidRDefault="00CC382C" w:rsidP="00D87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382C" w:rsidRPr="00EC0114" w:rsidRDefault="00CC382C" w:rsidP="00D739B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C0114">
        <w:rPr>
          <w:rFonts w:ascii="Times New Roman" w:hAnsi="Times New Roman" w:cs="Times New Roman"/>
          <w:b/>
          <w:i/>
        </w:rPr>
        <w:t>Режим неполного рабочего времени для беременных женщин и женщин, имеющих детей</w:t>
      </w:r>
    </w:p>
    <w:p w:rsidR="00CC382C" w:rsidRPr="00D87A3E" w:rsidRDefault="00CC382C" w:rsidP="00D87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7A3E">
        <w:rPr>
          <w:rFonts w:ascii="Times New Roman" w:hAnsi="Times New Roman" w:cs="Times New Roman"/>
          <w:sz w:val="26"/>
          <w:szCs w:val="26"/>
        </w:rPr>
        <w:t>Часто беременная женщина или женщина, имеющая детей, нуждающаяся в работе, по ряду причин не может работать полную смену или в течение всей недели ежедневно. В этом случае она имеет право потребовать установить для нее режим неполного рабочего времени. Это право закреплено в ст. 93 Трудового кодекса РФ, согласно которой работодатель обязан устанавливать неполный рабочий день или неполную рабочую неделю по просьбе беременной женщины, одного из родителей (опекуна, попечителя), имеющего ребенка в возрасте до 14 лет (ребенка-инвалида в возрасте до 18 лет).</w:t>
      </w:r>
    </w:p>
    <w:p w:rsidR="00CC382C" w:rsidRPr="00D87A3E" w:rsidRDefault="00CC382C" w:rsidP="00CC38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382C" w:rsidRPr="00D87A3E" w:rsidRDefault="00CC382C" w:rsidP="00D739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7A3E">
        <w:rPr>
          <w:rFonts w:ascii="Times New Roman" w:hAnsi="Times New Roman" w:cs="Times New Roman"/>
          <w:sz w:val="26"/>
          <w:szCs w:val="26"/>
        </w:rPr>
        <w:t xml:space="preserve">При этом работа на условиях неполного рабочего времени не влечет для женщин каких-либо ограничений продолжительности ежегодного основного оплачиваемого отпуска, исчисления трудового стажа и других трудовых прав. Оплата труда на условиях неполного </w:t>
      </w:r>
      <w:r w:rsidRPr="00D87A3E">
        <w:rPr>
          <w:rFonts w:ascii="Times New Roman" w:hAnsi="Times New Roman" w:cs="Times New Roman"/>
          <w:sz w:val="26"/>
          <w:szCs w:val="26"/>
        </w:rPr>
        <w:lastRenderedPageBreak/>
        <w:t>рабочего времени производится пропорционально отработанному времени или в зависимости от выработки.</w:t>
      </w:r>
    </w:p>
    <w:p w:rsidR="00CC382C" w:rsidRPr="00CC382C" w:rsidRDefault="00CC382C" w:rsidP="00CC382C">
      <w:pPr>
        <w:spacing w:after="0"/>
        <w:rPr>
          <w:rFonts w:ascii="Times New Roman" w:hAnsi="Times New Roman" w:cs="Times New Roman"/>
        </w:rPr>
      </w:pPr>
    </w:p>
    <w:p w:rsidR="00CC382C" w:rsidRPr="00EC0114" w:rsidRDefault="00CC382C" w:rsidP="00D739B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C0114">
        <w:rPr>
          <w:rFonts w:ascii="Times New Roman" w:hAnsi="Times New Roman" w:cs="Times New Roman"/>
          <w:b/>
          <w:i/>
        </w:rPr>
        <w:t>Гарантии беременным женщинам и женщинам, имеющим детей, при заключении трудового договора</w:t>
      </w:r>
    </w:p>
    <w:p w:rsidR="00CC382C" w:rsidRPr="00D87A3E" w:rsidRDefault="00CC382C" w:rsidP="00D87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7A3E">
        <w:rPr>
          <w:rFonts w:ascii="Times New Roman" w:hAnsi="Times New Roman" w:cs="Times New Roman"/>
          <w:sz w:val="26"/>
          <w:szCs w:val="26"/>
        </w:rPr>
        <w:t>В соответствии со ст. 64 Трудового кодекса РФ запрещено отказывать женщинам в приеме на работу по мотивам, связанным с беременностью или наличием детей. За необоснованный отказ в приеме на работу или необоснованное увольнение женщины по мотивам ее беременности, а равно необоснованный отказ в приеме на работу или необоснованное увольнение с работы женщины, имеющей детей в возрасте до 3 лет, по этим мотивам, установлена уголовная ответственность в соответствии со ст. 145 Уголовного кодекса РФ.</w:t>
      </w:r>
    </w:p>
    <w:p w:rsidR="00CC382C" w:rsidRPr="00CC382C" w:rsidRDefault="00CC382C" w:rsidP="00CC382C">
      <w:pPr>
        <w:spacing w:after="0"/>
        <w:rPr>
          <w:rFonts w:ascii="Times New Roman" w:hAnsi="Times New Roman" w:cs="Times New Roman"/>
        </w:rPr>
      </w:pPr>
    </w:p>
    <w:p w:rsidR="00CC382C" w:rsidRPr="00EC0114" w:rsidRDefault="00CC382C" w:rsidP="00D739B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C0114">
        <w:rPr>
          <w:rFonts w:ascii="Times New Roman" w:hAnsi="Times New Roman" w:cs="Times New Roman"/>
          <w:b/>
          <w:i/>
        </w:rPr>
        <w:t>Гарантии беременным женщинам и женщинам, имеющим детей, при расторжении трудового договора</w:t>
      </w:r>
    </w:p>
    <w:p w:rsidR="00CC382C" w:rsidRPr="00D87A3E" w:rsidRDefault="00CC382C" w:rsidP="00D87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7A3E">
        <w:rPr>
          <w:rFonts w:ascii="Times New Roman" w:hAnsi="Times New Roman" w:cs="Times New Roman"/>
          <w:sz w:val="26"/>
          <w:szCs w:val="26"/>
        </w:rPr>
        <w:t>Расторжение трудового договора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предпринимателем.</w:t>
      </w:r>
    </w:p>
    <w:p w:rsidR="00CC382C" w:rsidRPr="00D87A3E" w:rsidRDefault="00CC382C" w:rsidP="00D87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7A3E">
        <w:rPr>
          <w:rFonts w:ascii="Times New Roman" w:hAnsi="Times New Roman" w:cs="Times New Roman"/>
          <w:sz w:val="26"/>
          <w:szCs w:val="26"/>
        </w:rPr>
        <w:t>Расторжение трудового договора по инициативе работодателя с женщиной, имеющей ребенка в возрасте до трех лет, с одинокой матерью, воспитывающей ребенка-инвалида в возрасте до восемнадцати лет или малолетнего ребенка – ребенка в возрасте до 14 лет, с другим лицом, воспитывающим указанных детей без матери, с родителем, являющимся единственным кормильцем ребенка-инвалида в возрасте до восемнадцати лет либо единственным кормильцем ребенка в возрасте до</w:t>
      </w:r>
      <w:proofErr w:type="gramEnd"/>
      <w:r w:rsidRPr="00D87A3E">
        <w:rPr>
          <w:rFonts w:ascii="Times New Roman" w:hAnsi="Times New Roman" w:cs="Times New Roman"/>
          <w:sz w:val="26"/>
          <w:szCs w:val="26"/>
        </w:rPr>
        <w:t xml:space="preserve"> 3 лет в семье, воспитывающей 3 и более малолетних детей, если другой родитель не состоит в трудовых отношениях, не допускается (за исключением увольнения по основаниям, предусмотренным пунктами 1, 5–8, 10 или 11 части первой статьи 81 или пунктом 2 статьи 336 Трудового кодекса РФ).</w:t>
      </w:r>
    </w:p>
    <w:p w:rsidR="00CC382C" w:rsidRPr="00D87A3E" w:rsidRDefault="00CC382C" w:rsidP="00D87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7A3E">
        <w:rPr>
          <w:rFonts w:ascii="Times New Roman" w:hAnsi="Times New Roman" w:cs="Times New Roman"/>
          <w:sz w:val="26"/>
          <w:szCs w:val="26"/>
        </w:rPr>
        <w:t>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– до окончания такого отпуска.</w:t>
      </w:r>
    </w:p>
    <w:p w:rsidR="00CC382C" w:rsidRPr="00D87A3E" w:rsidRDefault="00CC382C" w:rsidP="00D87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7A3E">
        <w:rPr>
          <w:rFonts w:ascii="Times New Roman" w:hAnsi="Times New Roman" w:cs="Times New Roman"/>
          <w:sz w:val="26"/>
          <w:szCs w:val="26"/>
        </w:rPr>
        <w:t>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 женщина</w:t>
      </w:r>
      <w:proofErr w:type="gramEnd"/>
      <w:r w:rsidRPr="00D87A3E">
        <w:rPr>
          <w:rFonts w:ascii="Times New Roman" w:hAnsi="Times New Roman" w:cs="Times New Roman"/>
          <w:sz w:val="26"/>
          <w:szCs w:val="26"/>
        </w:rPr>
        <w:t xml:space="preserve"> может выполнять с учетом ее состояния здоровья. При этом работодатель обязан предлагать ей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CC382C" w:rsidRPr="00CC382C" w:rsidRDefault="00CC382C" w:rsidP="00CC382C">
      <w:pPr>
        <w:spacing w:after="0"/>
        <w:rPr>
          <w:rFonts w:ascii="Times New Roman" w:hAnsi="Times New Roman" w:cs="Times New Roman"/>
        </w:rPr>
      </w:pPr>
    </w:p>
    <w:p w:rsidR="00CC382C" w:rsidRPr="00EC0114" w:rsidRDefault="00CC382C" w:rsidP="00D739B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C0114">
        <w:rPr>
          <w:rFonts w:ascii="Times New Roman" w:hAnsi="Times New Roman" w:cs="Times New Roman"/>
          <w:b/>
          <w:i/>
        </w:rPr>
        <w:t>Дополнительные гарантии женщинам, работающим в сельской местности</w:t>
      </w:r>
    </w:p>
    <w:p w:rsidR="00CC382C" w:rsidRPr="00D87A3E" w:rsidRDefault="00CC382C" w:rsidP="00D87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7A3E">
        <w:rPr>
          <w:rFonts w:ascii="Times New Roman" w:hAnsi="Times New Roman" w:cs="Times New Roman"/>
          <w:sz w:val="26"/>
          <w:szCs w:val="26"/>
        </w:rPr>
        <w:t>В соответствии со ст. 262 ТК РФ женщинам, работающим в сельской местности, может предоставляться по их письменному заявлению один дополнительный выходной день в месяц без сохранения заработной платы.</w:t>
      </w:r>
    </w:p>
    <w:p w:rsidR="007660EF" w:rsidRDefault="007660EF"/>
    <w:sectPr w:rsidR="007660EF" w:rsidSect="00D739B2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B6"/>
    <w:rsid w:val="00257AF9"/>
    <w:rsid w:val="00394222"/>
    <w:rsid w:val="004272B6"/>
    <w:rsid w:val="00711214"/>
    <w:rsid w:val="007660EF"/>
    <w:rsid w:val="00CC382C"/>
    <w:rsid w:val="00D5758C"/>
    <w:rsid w:val="00D739B2"/>
    <w:rsid w:val="00D87A3E"/>
    <w:rsid w:val="00E42CF3"/>
    <w:rsid w:val="00E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2020-06-28T23:52:00Z</dcterms:created>
  <dcterms:modified xsi:type="dcterms:W3CDTF">2020-06-28T23:52:00Z</dcterms:modified>
</cp:coreProperties>
</file>