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A8EF" w14:textId="77777777" w:rsidR="00BD692E" w:rsidRPr="00BD692E" w:rsidRDefault="00BD692E" w:rsidP="00BD692E">
      <w:pPr>
        <w:jc w:val="both"/>
        <w:rPr>
          <w:rFonts w:cstheme="minorHAnsi"/>
          <w:b/>
          <w:bCs/>
          <w:sz w:val="28"/>
          <w:szCs w:val="28"/>
        </w:rPr>
      </w:pPr>
      <w:bookmarkStart w:id="0" w:name="_Hlk45188763"/>
      <w:r w:rsidRPr="00BD692E">
        <w:rPr>
          <w:rFonts w:cstheme="minorHAnsi"/>
          <w:b/>
          <w:bCs/>
          <w:sz w:val="28"/>
          <w:szCs w:val="28"/>
        </w:rPr>
        <w:t>Стартовал третий этап проекта «Билет в будущее»</w:t>
      </w:r>
    </w:p>
    <w:p w14:paraId="76407CB6" w14:textId="77777777" w:rsidR="00BD692E" w:rsidRPr="00BD692E" w:rsidRDefault="00BD692E" w:rsidP="00BD692E">
      <w:pPr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Начала работу обновленная платформа проекта по ранней профориентации учащихся 6–11-х классов общеобразовательных организаций «Билет в будущее», который реализуется в рамках нацпроекта «Образование» с 2018 года. «Билет в будущее» помогает подросткам осознанно выбрать профессиональную траекторию. </w:t>
      </w:r>
    </w:p>
    <w:p w14:paraId="22FD528C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Проект состоит из трех этапов – онлайн-диагностики, профориентационных мероприятий и индивидуальных рекомендаций, которые участники получают по итогу. В этом году часть профориентационных мероприятий пройдет в онлайн-формате. </w:t>
      </w:r>
    </w:p>
    <w:p w14:paraId="6B548538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87B6AC" w14:textId="3467FD43" w:rsidR="00BD692E" w:rsidRPr="00BD692E" w:rsidRDefault="00BD692E" w:rsidP="00BD692E">
      <w:pPr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i/>
          <w:iCs/>
          <w:sz w:val="28"/>
          <w:szCs w:val="28"/>
        </w:rPr>
        <w:t xml:space="preserve">«Ситуация внесла свои коррективы, и уже с конца июля мы запускаем профориентационные мероприятия в формате онлайн. Мы смогли вместе с экспертным сообществом профессиональные пробы с наставниками проекта перевести в дистанционный формат, и уже с конца июля учащиеся 6–11-х классов из самых разных уголков страны смогут погрузиться в реальную профессиональную деятельность по разным компетенциям, – </w:t>
      </w:r>
      <w:r w:rsidRPr="00BD692E">
        <w:rPr>
          <w:rFonts w:cstheme="minorHAnsi"/>
          <w:sz w:val="28"/>
          <w:szCs w:val="28"/>
        </w:rPr>
        <w:t>рассказала</w:t>
      </w:r>
      <w:r w:rsidRPr="00BD692E">
        <w:rPr>
          <w:rFonts w:cstheme="minorHAnsi"/>
          <w:b/>
          <w:bCs/>
          <w:sz w:val="28"/>
          <w:szCs w:val="28"/>
        </w:rPr>
        <w:t xml:space="preserve"> </w:t>
      </w:r>
      <w:r w:rsidRPr="00BD692E">
        <w:rPr>
          <w:rFonts w:cstheme="minorHAnsi"/>
          <w:sz w:val="28"/>
          <w:szCs w:val="28"/>
        </w:rPr>
        <w:t xml:space="preserve">директор департамента по реализации проектов развития детей и молодежи Союза «Молодые профессионалы (Ворлдскиллс Россия)» </w:t>
      </w:r>
      <w:r w:rsidRPr="00BD692E">
        <w:rPr>
          <w:rFonts w:cstheme="minorHAnsi"/>
          <w:b/>
          <w:bCs/>
          <w:sz w:val="28"/>
          <w:szCs w:val="28"/>
        </w:rPr>
        <w:t>Евгения Кожевникова</w:t>
      </w:r>
      <w:r w:rsidRPr="00BD692E">
        <w:rPr>
          <w:rFonts w:cstheme="minorHAnsi"/>
          <w:i/>
          <w:iCs/>
          <w:sz w:val="28"/>
          <w:szCs w:val="28"/>
        </w:rPr>
        <w:t xml:space="preserve">. </w:t>
      </w:r>
    </w:p>
    <w:p w14:paraId="0577ABBF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В современной жизни все меняется очень быстро. Переучиваться, совершенствовать навыки и искать новые пути развития приходится постоянно. Сверхзадача проекта «Билет в </w:t>
      </w:r>
      <w:proofErr w:type="gramStart"/>
      <w:r w:rsidRPr="00BD692E">
        <w:rPr>
          <w:rFonts w:cstheme="minorHAnsi"/>
          <w:sz w:val="28"/>
          <w:szCs w:val="28"/>
        </w:rPr>
        <w:t>будущее»  –</w:t>
      </w:r>
      <w:proofErr w:type="gramEnd"/>
      <w:r w:rsidRPr="00BD692E">
        <w:rPr>
          <w:rFonts w:cstheme="minorHAnsi"/>
          <w:sz w:val="28"/>
          <w:szCs w:val="28"/>
        </w:rPr>
        <w:t xml:space="preserve"> научить правильно оценивать ресурсы и делать осознанный выбор.  </w:t>
      </w:r>
    </w:p>
    <w:p w14:paraId="5B0467E5" w14:textId="77777777" w:rsidR="00BD692E" w:rsidRPr="00BD692E" w:rsidRDefault="00BD692E" w:rsidP="00BD692E">
      <w:pPr>
        <w:spacing w:after="0"/>
        <w:jc w:val="both"/>
        <w:rPr>
          <w:rFonts w:cstheme="minorHAnsi"/>
          <w:sz w:val="28"/>
          <w:szCs w:val="28"/>
        </w:rPr>
      </w:pPr>
    </w:p>
    <w:p w14:paraId="5312AE28" w14:textId="77777777" w:rsidR="00BD692E" w:rsidRPr="00BD692E" w:rsidRDefault="00BD692E" w:rsidP="00BD692E">
      <w:pPr>
        <w:spacing w:after="0"/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i/>
          <w:iCs/>
          <w:sz w:val="28"/>
          <w:szCs w:val="28"/>
        </w:rPr>
        <w:t xml:space="preserve">«Невозможно сейчас спланировать карьеру и идти по ней в течение всей жизни – придется регулярно корректировать траекторию профессионального развития, исходя из сложившихся факторов. Придется </w:t>
      </w:r>
      <w:r w:rsidRPr="00BD692E">
        <w:rPr>
          <w:rFonts w:cstheme="minorHAnsi"/>
          <w:i/>
          <w:iCs/>
          <w:sz w:val="28"/>
          <w:szCs w:val="28"/>
        </w:rPr>
        <w:lastRenderedPageBreak/>
        <w:t xml:space="preserve">научиться работать с выбором регулярно. Если раньше помочь с выбором могли центры профориентации, </w:t>
      </w:r>
      <w:proofErr w:type="gramStart"/>
      <w:r w:rsidRPr="00BD692E">
        <w:rPr>
          <w:rFonts w:cstheme="minorHAnsi"/>
          <w:i/>
          <w:iCs/>
          <w:sz w:val="28"/>
          <w:szCs w:val="28"/>
        </w:rPr>
        <w:t>родители,  то</w:t>
      </w:r>
      <w:proofErr w:type="gramEnd"/>
      <w:r w:rsidRPr="00BD692E">
        <w:rPr>
          <w:rFonts w:cstheme="minorHAnsi"/>
          <w:i/>
          <w:iCs/>
          <w:sz w:val="28"/>
          <w:szCs w:val="28"/>
        </w:rPr>
        <w:t xml:space="preserve"> сейчас ребятам нужно самим принимать решение, и, к сожалению, в очень юном возрасте, – </w:t>
      </w:r>
      <w:r w:rsidRPr="00BD692E">
        <w:rPr>
          <w:rFonts w:cstheme="minorHAnsi"/>
          <w:sz w:val="28"/>
          <w:szCs w:val="28"/>
        </w:rPr>
        <w:t xml:space="preserve">подчеркнул генеральный директор Союза «Молодые профессионалы (Ворлдскиллс Россия)» </w:t>
      </w:r>
      <w:r w:rsidRPr="00BD692E">
        <w:rPr>
          <w:rFonts w:cstheme="minorHAnsi"/>
          <w:b/>
          <w:sz w:val="28"/>
          <w:szCs w:val="28"/>
        </w:rPr>
        <w:t xml:space="preserve">Роберт </w:t>
      </w:r>
      <w:proofErr w:type="spellStart"/>
      <w:r w:rsidRPr="00BD692E">
        <w:rPr>
          <w:rFonts w:cstheme="minorHAnsi"/>
          <w:b/>
          <w:sz w:val="28"/>
          <w:szCs w:val="28"/>
        </w:rPr>
        <w:t>Уразов</w:t>
      </w:r>
      <w:proofErr w:type="spellEnd"/>
      <w:r w:rsidRPr="00BD692E">
        <w:rPr>
          <w:rFonts w:cstheme="minorHAnsi"/>
          <w:b/>
          <w:sz w:val="28"/>
          <w:szCs w:val="28"/>
        </w:rPr>
        <w:t xml:space="preserve">. </w:t>
      </w:r>
      <w:proofErr w:type="gramStart"/>
      <w:r w:rsidRPr="00BD692E">
        <w:rPr>
          <w:rFonts w:cstheme="minorHAnsi"/>
          <w:i/>
          <w:iCs/>
          <w:sz w:val="28"/>
          <w:szCs w:val="28"/>
        </w:rPr>
        <w:t>–  Проект</w:t>
      </w:r>
      <w:proofErr w:type="gramEnd"/>
      <w:r w:rsidRPr="00BD692E">
        <w:rPr>
          <w:rFonts w:cstheme="minorHAnsi"/>
          <w:i/>
          <w:iCs/>
          <w:sz w:val="28"/>
          <w:szCs w:val="28"/>
        </w:rPr>
        <w:t xml:space="preserve"> нацелен на то, чтобы через определенную механику научить ребенка это делать. В каждой профессии есть свое </w:t>
      </w:r>
      <w:proofErr w:type="spellStart"/>
      <w:r w:rsidRPr="00BD692E">
        <w:rPr>
          <w:rFonts w:cstheme="minorHAnsi"/>
          <w:i/>
          <w:iCs/>
          <w:sz w:val="28"/>
          <w:szCs w:val="28"/>
        </w:rPr>
        <w:t>суперсвойство</w:t>
      </w:r>
      <w:proofErr w:type="spellEnd"/>
      <w:r w:rsidRPr="00BD692E">
        <w:rPr>
          <w:rFonts w:cstheme="minorHAnsi"/>
          <w:i/>
          <w:iCs/>
          <w:sz w:val="28"/>
          <w:szCs w:val="28"/>
        </w:rPr>
        <w:t xml:space="preserve">. В нашем движении Ворлдскиллс есть ребята-чемпионы, которые стали лучшими в своей профессии, фактически стали супергероями. Современный мир предоставляет каждому ребенку бесчисленное количество возможностей реализовать себя в чем-то уникальном. Проект “Билет в будущее” – возможность </w:t>
      </w:r>
      <w:proofErr w:type="gramStart"/>
      <w:r w:rsidRPr="00BD692E">
        <w:rPr>
          <w:rFonts w:cstheme="minorHAnsi"/>
          <w:i/>
          <w:iCs/>
          <w:sz w:val="28"/>
          <w:szCs w:val="28"/>
        </w:rPr>
        <w:t>найти  свою</w:t>
      </w:r>
      <w:proofErr w:type="gramEnd"/>
      <w:r w:rsidRPr="00BD692E">
        <w:rPr>
          <w:rFonts w:cstheme="minorHAnsi"/>
          <w:i/>
          <w:iCs/>
          <w:sz w:val="28"/>
          <w:szCs w:val="28"/>
        </w:rPr>
        <w:t xml:space="preserve"> суперсилу и стать суперпрофессионалом</w:t>
      </w:r>
      <w:r w:rsidRPr="00BD692E">
        <w:rPr>
          <w:rFonts w:cstheme="minorHAnsi"/>
          <w:sz w:val="28"/>
          <w:szCs w:val="28"/>
        </w:rPr>
        <w:t xml:space="preserve">».  </w:t>
      </w:r>
    </w:p>
    <w:p w14:paraId="0EB018F0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4B971F4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Онлайн-диагностика на платформе проекта и профессиональные пробы в онлайн-формате будут доступны во всех уголках страны. Инфраструктуру для полного цикла проекта, включая очные мероприятия, предоставили 78 регионов России. </w:t>
      </w:r>
    </w:p>
    <w:p w14:paraId="29554B0D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82CE80C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Дальний Восток принимает участие в проекте в полном составе. Предприятия Приморского края заинтересованы в молодых кадрах. Проект «Билет в будущее» - это </w:t>
      </w:r>
      <w:proofErr w:type="gramStart"/>
      <w:r w:rsidRPr="00BD692E">
        <w:rPr>
          <w:rFonts w:cstheme="minorHAnsi"/>
          <w:sz w:val="28"/>
          <w:szCs w:val="28"/>
        </w:rPr>
        <w:t>возможность  активно</w:t>
      </w:r>
      <w:proofErr w:type="gramEnd"/>
      <w:r w:rsidRPr="00BD692E">
        <w:rPr>
          <w:rFonts w:cstheme="minorHAnsi"/>
          <w:sz w:val="28"/>
          <w:szCs w:val="28"/>
        </w:rPr>
        <w:t xml:space="preserve"> поработать со школьниками, рассказать им о специальностях, в которых нуждается экономика края. У ребят, которые уже определились с выбором, есть шанс пройти обучение в вузах и колледжах по целевому набору – с гарантией будущего трудоустройства. Сделать осознанный выбор поможет ранняя профессиональная ориентация. </w:t>
      </w:r>
    </w:p>
    <w:p w14:paraId="6E3F9AD1" w14:textId="77777777" w:rsidR="009060A3" w:rsidRDefault="00BD692E" w:rsidP="009060A3">
      <w:pPr>
        <w:jc w:val="both"/>
        <w:rPr>
          <w:rFonts w:cstheme="minorHAnsi"/>
          <w:i/>
          <w:iCs/>
          <w:sz w:val="28"/>
          <w:szCs w:val="28"/>
        </w:rPr>
      </w:pPr>
      <w:r w:rsidRPr="00BD692E">
        <w:rPr>
          <w:rFonts w:cstheme="minorHAnsi"/>
          <w:sz w:val="28"/>
          <w:szCs w:val="28"/>
        </w:rPr>
        <w:t xml:space="preserve">В 2020 году в рамках реализации проекта «Билет в будущее» будут задействованы возможности и площадки крупных образовательных учреждений Приморья: Дальневосточного федерального университета (ДВФУ), Владивостокского государственного университета экономики и сервиса (ВГУЭС), Приморской государственной сельскохозяйственной </w:t>
      </w:r>
      <w:r w:rsidRPr="00BD692E">
        <w:rPr>
          <w:rFonts w:cstheme="minorHAnsi"/>
          <w:sz w:val="28"/>
          <w:szCs w:val="28"/>
        </w:rPr>
        <w:lastRenderedPageBreak/>
        <w:t>академии (г. Уссурийск), Регионального технологического колледжа (г. Владивосток), Колледжа технологии и сервиса (г. Влад</w:t>
      </w:r>
      <w:r w:rsidR="009060A3">
        <w:rPr>
          <w:rFonts w:cstheme="minorHAnsi"/>
          <w:sz w:val="28"/>
          <w:szCs w:val="28"/>
        </w:rPr>
        <w:t>ивосток), Промышленного колледж</w:t>
      </w:r>
      <w:r w:rsidRPr="00BD692E">
        <w:rPr>
          <w:rFonts w:cstheme="minorHAnsi"/>
          <w:sz w:val="28"/>
          <w:szCs w:val="28"/>
        </w:rPr>
        <w:t>а</w:t>
      </w:r>
      <w:r w:rsidR="009060A3">
        <w:rPr>
          <w:rFonts w:cstheme="minorHAnsi"/>
          <w:sz w:val="28"/>
          <w:szCs w:val="28"/>
        </w:rPr>
        <w:t xml:space="preserve"> </w:t>
      </w:r>
      <w:r w:rsidRPr="00BD692E">
        <w:rPr>
          <w:rFonts w:cstheme="minorHAnsi"/>
          <w:sz w:val="28"/>
          <w:szCs w:val="28"/>
        </w:rPr>
        <w:t>энергетики и связи (г. Владивосток).</w:t>
      </w:r>
      <w:r w:rsidR="009060A3">
        <w:rPr>
          <w:rFonts w:cstheme="minorHAnsi"/>
          <w:sz w:val="28"/>
          <w:szCs w:val="28"/>
        </w:rPr>
        <w:t xml:space="preserve"> </w:t>
      </w:r>
      <w:r w:rsidR="009060A3" w:rsidRPr="00BD692E">
        <w:rPr>
          <w:rFonts w:cstheme="minorHAnsi"/>
          <w:i/>
          <w:iCs/>
          <w:sz w:val="28"/>
          <w:szCs w:val="28"/>
        </w:rPr>
        <w:t xml:space="preserve">– </w:t>
      </w:r>
    </w:p>
    <w:p w14:paraId="1C7A7561" w14:textId="77777777" w:rsidR="00BD692E" w:rsidRPr="00BD692E" w:rsidRDefault="00BD692E" w:rsidP="00BD692E">
      <w:p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GoBack"/>
      <w:bookmarkEnd w:id="1"/>
      <w:r w:rsidRPr="00BD692E">
        <w:rPr>
          <w:rFonts w:cstheme="minorHAnsi"/>
          <w:sz w:val="28"/>
          <w:szCs w:val="28"/>
        </w:rPr>
        <w:t xml:space="preserve">Стать участником «Билета в будущее» может любой школьник с 6-го по 11-й класс. Для этого нужно зайти на платформу </w:t>
      </w:r>
      <w:hyperlink r:id="rId6" w:history="1">
        <w:r w:rsidRPr="00BD692E">
          <w:rPr>
            <w:rStyle w:val="a9"/>
            <w:rFonts w:cstheme="minorHAnsi"/>
            <w:sz w:val="28"/>
            <w:szCs w:val="28"/>
          </w:rPr>
          <w:t>https://bilet.worldskills.ru/</w:t>
        </w:r>
      </w:hyperlink>
      <w:r w:rsidRPr="00BD692E">
        <w:rPr>
          <w:rFonts w:cstheme="minorHAnsi"/>
          <w:sz w:val="28"/>
          <w:szCs w:val="28"/>
        </w:rPr>
        <w:t xml:space="preserve"> и пройти тестирование. Все тесты и онлайн-курсы сделаны в легком игровом формате. Каждый участник сможет сам определить, что выбрать и сколько этапов пройти. Если появилось желание попробовать себя в чем-то новом, участвовать в проекте можно несколько раз. </w:t>
      </w:r>
    </w:p>
    <w:p w14:paraId="20F5CA3B" w14:textId="77777777" w:rsidR="00BD692E" w:rsidRPr="00BD692E" w:rsidRDefault="00BD692E" w:rsidP="00BD692E">
      <w:pPr>
        <w:rPr>
          <w:rFonts w:cstheme="minorHAnsi"/>
        </w:rPr>
      </w:pPr>
    </w:p>
    <w:bookmarkEnd w:id="0"/>
    <w:p w14:paraId="105BF18F" w14:textId="77777777" w:rsidR="00BD692E" w:rsidRPr="00BD692E" w:rsidRDefault="00BD692E" w:rsidP="00BD692E">
      <w:pPr>
        <w:rPr>
          <w:rFonts w:cstheme="minorHAnsi"/>
        </w:rPr>
      </w:pPr>
    </w:p>
    <w:p w14:paraId="5B57D1F8" w14:textId="77777777" w:rsidR="00AA46B0" w:rsidRPr="00BD692E" w:rsidRDefault="005A31D2">
      <w:pPr>
        <w:rPr>
          <w:rFonts w:cstheme="minorHAnsi"/>
        </w:rPr>
      </w:pPr>
    </w:p>
    <w:sectPr w:rsidR="00AA46B0" w:rsidRPr="00BD692E" w:rsidSect="00A05B57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DB90A" w14:textId="77777777" w:rsidR="005A31D2" w:rsidRDefault="005A31D2" w:rsidP="00A05B57">
      <w:pPr>
        <w:spacing w:after="0" w:line="240" w:lineRule="auto"/>
      </w:pPr>
      <w:r>
        <w:separator/>
      </w:r>
    </w:p>
  </w:endnote>
  <w:endnote w:type="continuationSeparator" w:id="0">
    <w:p w14:paraId="1190070C" w14:textId="77777777" w:rsidR="005A31D2" w:rsidRDefault="005A31D2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3C10F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1200C651" wp14:editId="42C4DCE1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2834" w14:textId="77777777" w:rsidR="005A31D2" w:rsidRDefault="005A31D2" w:rsidP="00A05B57">
      <w:pPr>
        <w:spacing w:after="0" w:line="240" w:lineRule="auto"/>
      </w:pPr>
      <w:r>
        <w:separator/>
      </w:r>
    </w:p>
  </w:footnote>
  <w:footnote w:type="continuationSeparator" w:id="0">
    <w:p w14:paraId="3A7E4BAD" w14:textId="77777777" w:rsidR="005A31D2" w:rsidRDefault="005A31D2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48B54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5BF1E052" wp14:editId="693785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F"/>
    <w:rsid w:val="00552B78"/>
    <w:rsid w:val="005A31D2"/>
    <w:rsid w:val="009060A3"/>
    <w:rsid w:val="009A37CF"/>
    <w:rsid w:val="00A05B57"/>
    <w:rsid w:val="00A44BDB"/>
    <w:rsid w:val="00B610FC"/>
    <w:rsid w:val="00BB14D5"/>
    <w:rsid w:val="00BD692E"/>
    <w:rsid w:val="00DC33AA"/>
    <w:rsid w:val="00E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0E42"/>
  <w15:docId w15:val="{ACEED38D-AA19-40D8-A213-0CF912A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D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Маркова Александра Владимировна</cp:lastModifiedBy>
  <cp:revision>2</cp:revision>
  <dcterms:created xsi:type="dcterms:W3CDTF">2020-07-10T01:20:00Z</dcterms:created>
  <dcterms:modified xsi:type="dcterms:W3CDTF">2020-07-10T01:20:00Z</dcterms:modified>
</cp:coreProperties>
</file>