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116F" w14:textId="4C26918A" w:rsidR="00136D7A" w:rsidRPr="00134337" w:rsidRDefault="003F2165">
      <w:pPr>
        <w:rPr>
          <w:rFonts w:ascii="Times New Roman" w:hAnsi="Times New Roman" w:cs="Times New Roman"/>
          <w:sz w:val="26"/>
          <w:szCs w:val="26"/>
        </w:rPr>
      </w:pPr>
      <w:r w:rsidRPr="00134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3C2BDE" w:rsidRPr="0013433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134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558AE762" w14:textId="4AC1D3DD" w:rsidR="003C625B" w:rsidRPr="00134337" w:rsidRDefault="003C625B" w:rsidP="006609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2232E9">
        <w:rPr>
          <w:rFonts w:ascii="Times New Roman" w:hAnsi="Times New Roman" w:cs="Times New Roman"/>
          <w:sz w:val="26"/>
          <w:szCs w:val="26"/>
        </w:rPr>
        <w:t xml:space="preserve"> К  распоряжению</w:t>
      </w:r>
      <w:r w:rsidRPr="001343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528B8" w:rsidRPr="001343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789A31" w14:textId="508C9313" w:rsidR="001528B8" w:rsidRPr="00134337" w:rsidRDefault="001528B8" w:rsidP="0066095A">
      <w:pPr>
        <w:spacing w:after="0" w:line="240" w:lineRule="auto"/>
        <w:ind w:right="-314"/>
        <w:rPr>
          <w:rFonts w:ascii="Times New Roman" w:hAnsi="Times New Roman" w:cs="Times New Roman"/>
          <w:sz w:val="26"/>
          <w:szCs w:val="26"/>
        </w:rPr>
      </w:pPr>
      <w:r w:rsidRPr="00134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Кировского муниципального района  </w:t>
      </w:r>
    </w:p>
    <w:p w14:paraId="1C451F0C" w14:textId="715BDAFE" w:rsidR="00D653D2" w:rsidRPr="00134337" w:rsidRDefault="001528B8" w:rsidP="0066095A">
      <w:pPr>
        <w:spacing w:after="0" w:line="240" w:lineRule="auto"/>
        <w:ind w:right="-314"/>
        <w:rPr>
          <w:rFonts w:ascii="Times New Roman" w:hAnsi="Times New Roman" w:cs="Times New Roman"/>
          <w:sz w:val="26"/>
          <w:szCs w:val="26"/>
        </w:rPr>
      </w:pPr>
      <w:r w:rsidRPr="00134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№</w:t>
      </w:r>
      <w:r w:rsidR="002C5066">
        <w:rPr>
          <w:rFonts w:ascii="Times New Roman" w:hAnsi="Times New Roman" w:cs="Times New Roman"/>
          <w:sz w:val="26"/>
          <w:szCs w:val="26"/>
        </w:rPr>
        <w:t xml:space="preserve">94-р </w:t>
      </w:r>
      <w:r w:rsidRPr="00134337">
        <w:rPr>
          <w:rFonts w:ascii="Times New Roman" w:hAnsi="Times New Roman" w:cs="Times New Roman"/>
          <w:sz w:val="26"/>
          <w:szCs w:val="26"/>
        </w:rPr>
        <w:t xml:space="preserve"> от</w:t>
      </w:r>
      <w:r w:rsidR="002C5066">
        <w:rPr>
          <w:rFonts w:ascii="Times New Roman" w:hAnsi="Times New Roman" w:cs="Times New Roman"/>
          <w:sz w:val="26"/>
          <w:szCs w:val="26"/>
        </w:rPr>
        <w:t xml:space="preserve"> 20</w:t>
      </w:r>
      <w:r w:rsidRPr="00134337">
        <w:rPr>
          <w:rFonts w:ascii="Times New Roman" w:hAnsi="Times New Roman" w:cs="Times New Roman"/>
          <w:sz w:val="26"/>
          <w:szCs w:val="26"/>
        </w:rPr>
        <w:t xml:space="preserve"> </w:t>
      </w:r>
      <w:r w:rsidR="002C5066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D653D2" w:rsidRPr="00134337">
        <w:rPr>
          <w:rFonts w:ascii="Times New Roman" w:hAnsi="Times New Roman" w:cs="Times New Roman"/>
          <w:sz w:val="26"/>
          <w:szCs w:val="26"/>
        </w:rPr>
        <w:t>2023г.</w:t>
      </w:r>
      <w:r w:rsidR="001703B2" w:rsidRPr="001343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4326EB" w14:textId="77777777" w:rsidR="0020183F" w:rsidRPr="0020183F" w:rsidRDefault="0020183F" w:rsidP="001528B8">
      <w:pPr>
        <w:ind w:right="-314"/>
        <w:rPr>
          <w:rFonts w:ascii="Times New Roman" w:hAnsi="Times New Roman" w:cs="Times New Roman"/>
        </w:rPr>
      </w:pPr>
    </w:p>
    <w:p w14:paraId="7A5C84DF" w14:textId="351A83A5" w:rsidR="001703B2" w:rsidRDefault="001703B2" w:rsidP="001528B8">
      <w:pPr>
        <w:ind w:right="-314"/>
      </w:pPr>
      <w:r>
        <w:t xml:space="preserve"> </w:t>
      </w:r>
      <w:r w:rsidR="002F1F35">
        <w:rPr>
          <w:rFonts w:ascii="Times New Roman" w:hAnsi="Times New Roman" w:cs="Times New Roman"/>
          <w:sz w:val="28"/>
          <w:szCs w:val="28"/>
        </w:rPr>
        <w:t>П</w:t>
      </w:r>
      <w:r w:rsidRPr="007C3267">
        <w:rPr>
          <w:rFonts w:ascii="Times New Roman" w:hAnsi="Times New Roman" w:cs="Times New Roman"/>
          <w:sz w:val="28"/>
          <w:szCs w:val="28"/>
        </w:rPr>
        <w:t>лан проведения оценки фактического воздействия</w:t>
      </w:r>
      <w:r w:rsidR="002F1F35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на 2023год</w:t>
      </w:r>
    </w:p>
    <w:tbl>
      <w:tblPr>
        <w:tblStyle w:val="a3"/>
        <w:tblW w:w="15048" w:type="dxa"/>
        <w:tblLayout w:type="fixed"/>
        <w:tblLook w:val="04A0" w:firstRow="1" w:lastRow="0" w:firstColumn="1" w:lastColumn="0" w:noHBand="0" w:noVBand="1"/>
      </w:tblPr>
      <w:tblGrid>
        <w:gridCol w:w="862"/>
        <w:gridCol w:w="6646"/>
        <w:gridCol w:w="2359"/>
        <w:gridCol w:w="3169"/>
        <w:gridCol w:w="2012"/>
      </w:tblGrid>
      <w:tr w:rsidR="002B5B27" w:rsidRPr="009E399A" w14:paraId="4AB0C934" w14:textId="77777777" w:rsidTr="001D467F">
        <w:tc>
          <w:tcPr>
            <w:tcW w:w="862" w:type="dxa"/>
          </w:tcPr>
          <w:p w14:paraId="750093CF" w14:textId="60D35E8A" w:rsidR="00D653D2" w:rsidRPr="009E399A" w:rsidRDefault="002F1F35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46" w:type="dxa"/>
          </w:tcPr>
          <w:p w14:paraId="32334FB5" w14:textId="61FC7CB3" w:rsidR="00D653D2" w:rsidRPr="009E399A" w:rsidRDefault="002F1F35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2359" w:type="dxa"/>
          </w:tcPr>
          <w:p w14:paraId="75858E9E" w14:textId="316F37BA" w:rsidR="00D653D2" w:rsidRPr="009E399A" w:rsidRDefault="008A15F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69" w:type="dxa"/>
          </w:tcPr>
          <w:p w14:paraId="1FBD48A0" w14:textId="73596FB5" w:rsidR="00D653D2" w:rsidRPr="009E399A" w:rsidRDefault="008A15F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Уполномоченный  орган</w:t>
            </w:r>
          </w:p>
        </w:tc>
        <w:tc>
          <w:tcPr>
            <w:tcW w:w="2012" w:type="dxa"/>
          </w:tcPr>
          <w:p w14:paraId="3B97D41A" w14:textId="745F1295" w:rsidR="00D653D2" w:rsidRPr="009E399A" w:rsidRDefault="008A15F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</w:tr>
      <w:tr w:rsidR="002B5B27" w:rsidRPr="009E399A" w14:paraId="3215B694" w14:textId="77777777" w:rsidTr="001D467F">
        <w:tc>
          <w:tcPr>
            <w:tcW w:w="862" w:type="dxa"/>
          </w:tcPr>
          <w:p w14:paraId="7B23AEF9" w14:textId="7E58DC74" w:rsidR="00D653D2" w:rsidRPr="009E399A" w:rsidRDefault="008A15F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6" w:type="dxa"/>
          </w:tcPr>
          <w:p w14:paraId="22FC738E" w14:textId="760051BA" w:rsidR="00D653D2" w:rsidRPr="009E399A" w:rsidRDefault="00C6449F" w:rsidP="00DE1E46">
            <w:pPr>
              <w:tabs>
                <w:tab w:val="left" w:pos="6107"/>
              </w:tabs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Кировского </w:t>
            </w:r>
            <w:r w:rsidR="00B530C2" w:rsidRPr="009E39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№</w:t>
            </w:r>
            <w:r w:rsidR="00CB4E94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324(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124-нпа</w:t>
            </w:r>
            <w:r w:rsidR="00CB4E94" w:rsidRPr="009E39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77A0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от 23.02.2018 </w:t>
            </w:r>
            <w:r w:rsidR="00B530C2"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 принятии решения «Об утверждении Порядка определении размера  арендной платы за  земельные уч</w:t>
            </w:r>
            <w:r w:rsidR="000C0040" w:rsidRPr="009E39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стки</w:t>
            </w:r>
            <w:r w:rsidR="00B530C2" w:rsidRPr="009E39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0040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0C2" w:rsidRPr="009E399A">
              <w:rPr>
                <w:rFonts w:ascii="Times New Roman" w:hAnsi="Times New Roman" w:cs="Times New Roman"/>
                <w:sz w:val="28"/>
                <w:szCs w:val="28"/>
              </w:rPr>
              <w:t>находящиеся в собственности Кировского муниципальног</w:t>
            </w:r>
            <w:r w:rsidR="000C0040" w:rsidRPr="009E39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30C2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предоставленные в аренду без торгов»</w:t>
            </w:r>
          </w:p>
        </w:tc>
        <w:tc>
          <w:tcPr>
            <w:tcW w:w="2359" w:type="dxa"/>
          </w:tcPr>
          <w:p w14:paraId="49E9D40B" w14:textId="45C72D13" w:rsidR="00D653D2" w:rsidRPr="009E399A" w:rsidRDefault="000C0040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</w:t>
            </w:r>
            <w:r w:rsidR="00931BC3" w:rsidRPr="009E3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</w:p>
        </w:tc>
        <w:tc>
          <w:tcPr>
            <w:tcW w:w="3169" w:type="dxa"/>
          </w:tcPr>
          <w:p w14:paraId="2A789273" w14:textId="56AC93FA" w:rsidR="00D653D2" w:rsidRPr="009E399A" w:rsidRDefault="00570925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6E970131" w14:textId="6EBFB7C9" w:rsidR="00D653D2" w:rsidRPr="009E399A" w:rsidRDefault="00570925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2B5B27" w:rsidRPr="009E399A" w14:paraId="00858560" w14:textId="77777777" w:rsidTr="001D467F">
        <w:tc>
          <w:tcPr>
            <w:tcW w:w="862" w:type="dxa"/>
          </w:tcPr>
          <w:p w14:paraId="2E383CC7" w14:textId="665C02A0" w:rsidR="00570925" w:rsidRPr="009E399A" w:rsidRDefault="005E1366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6" w:type="dxa"/>
          </w:tcPr>
          <w:p w14:paraId="3E806673" w14:textId="64D8FD18" w:rsidR="00570925" w:rsidRPr="009E399A" w:rsidRDefault="005E1366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Решение Думы Кировского муниципального района№363</w:t>
            </w:r>
            <w:r w:rsidR="00CB4E94" w:rsidRPr="009E39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142-нпа</w:t>
            </w:r>
            <w:r w:rsidR="00CB4E94" w:rsidRPr="009E39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от 29 </w:t>
            </w:r>
            <w:r w:rsidR="00E0168C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.05.2018 </w:t>
            </w:r>
            <w:r w:rsidR="00B077A0"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68C" w:rsidRPr="009E399A">
              <w:rPr>
                <w:rFonts w:ascii="Times New Roman" w:hAnsi="Times New Roman" w:cs="Times New Roman"/>
                <w:sz w:val="28"/>
                <w:szCs w:val="28"/>
              </w:rPr>
              <w:t>О принятии Решения « Об утверждении Положения о порядке выдачи  разрешений и об условиях заключения</w:t>
            </w:r>
            <w:r w:rsidR="00852608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68C" w:rsidRPr="009E399A">
              <w:rPr>
                <w:rFonts w:ascii="Times New Roman" w:hAnsi="Times New Roman" w:cs="Times New Roman"/>
                <w:sz w:val="28"/>
                <w:szCs w:val="28"/>
              </w:rPr>
              <w:t>договоров на установку</w:t>
            </w:r>
            <w:r w:rsidR="00852608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и эк</w:t>
            </w:r>
            <w:r w:rsidR="00B077A0" w:rsidRPr="009E39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2608" w:rsidRPr="009E399A">
              <w:rPr>
                <w:rFonts w:ascii="Times New Roman" w:hAnsi="Times New Roman" w:cs="Times New Roman"/>
                <w:sz w:val="28"/>
                <w:szCs w:val="28"/>
              </w:rPr>
              <w:t>плуатацию рекламных конструкций на территории Кировского муниципального района»</w:t>
            </w:r>
          </w:p>
        </w:tc>
        <w:tc>
          <w:tcPr>
            <w:tcW w:w="2359" w:type="dxa"/>
          </w:tcPr>
          <w:p w14:paraId="5EE7208B" w14:textId="695D926C" w:rsidR="00570925" w:rsidRPr="009E399A" w:rsidRDefault="00C526E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</w:t>
            </w:r>
            <w:r w:rsidR="008A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</w:p>
        </w:tc>
        <w:tc>
          <w:tcPr>
            <w:tcW w:w="3169" w:type="dxa"/>
          </w:tcPr>
          <w:p w14:paraId="63D85B5F" w14:textId="6214B454" w:rsidR="00570925" w:rsidRPr="009E399A" w:rsidRDefault="00C526E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7E363468" w14:textId="25AD4A09" w:rsidR="00570925" w:rsidRPr="009E399A" w:rsidRDefault="00C526E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2B5B27" w:rsidRPr="009E399A" w14:paraId="53E92528" w14:textId="77777777" w:rsidTr="001D467F">
        <w:tc>
          <w:tcPr>
            <w:tcW w:w="862" w:type="dxa"/>
          </w:tcPr>
          <w:p w14:paraId="0F8210DD" w14:textId="324364B8" w:rsidR="00C526E4" w:rsidRPr="009E399A" w:rsidRDefault="00C526E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6" w:type="dxa"/>
          </w:tcPr>
          <w:p w14:paraId="0BCDA19D" w14:textId="74BA9511" w:rsidR="00C526E4" w:rsidRPr="009E399A" w:rsidRDefault="00EB727A" w:rsidP="0016644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Решение Думы Кировского муниципального района №28/10-нпа от 26.11.2020</w:t>
            </w:r>
            <w:r w:rsidR="00311C79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дополнений в Перечень муниципального имущества Кировского муниципального района, свободного от прав т</w:t>
            </w:r>
            <w:r w:rsidR="00B35FEB" w:rsidRPr="009E39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1C79" w:rsidRPr="009E399A">
              <w:rPr>
                <w:rFonts w:ascii="Times New Roman" w:hAnsi="Times New Roman" w:cs="Times New Roman"/>
                <w:sz w:val="28"/>
                <w:szCs w:val="28"/>
              </w:rPr>
              <w:t>етьих лиц</w:t>
            </w:r>
            <w:r w:rsidR="00B35FEB" w:rsidRPr="009E399A">
              <w:rPr>
                <w:rFonts w:ascii="Times New Roman" w:hAnsi="Times New Roman" w:cs="Times New Roman"/>
                <w:sz w:val="28"/>
                <w:szCs w:val="28"/>
              </w:rPr>
              <w:t>(за  исключением  имущественных прав субъектов малого и среднего предпринимательства</w:t>
            </w:r>
            <w:r w:rsidR="00977DC1" w:rsidRPr="009E399A">
              <w:rPr>
                <w:rFonts w:ascii="Times New Roman" w:hAnsi="Times New Roman" w:cs="Times New Roman"/>
                <w:sz w:val="28"/>
                <w:szCs w:val="28"/>
              </w:rPr>
              <w:t>), предназначенного для предоставления во владение и</w:t>
            </w:r>
            <w:r w:rsidR="00166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DC1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(или) в пользовани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е на долгосрочной  основе субъектам малого и среднего  предпринимательства и 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</w:t>
            </w:r>
            <w:r w:rsidR="0067387A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t>образующим инфрастру</w:t>
            </w:r>
            <w:r w:rsidR="0067387A" w:rsidRPr="009E39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t>туру поддержки субъектов малого и среднего предпринимательства в Кировском муниципальном</w:t>
            </w:r>
            <w:r w:rsidR="0067387A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t>районе,</w:t>
            </w:r>
            <w:r w:rsidR="005D5263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25" w:rsidRPr="009E399A">
              <w:rPr>
                <w:rFonts w:ascii="Times New Roman" w:hAnsi="Times New Roman" w:cs="Times New Roman"/>
                <w:sz w:val="28"/>
                <w:szCs w:val="28"/>
              </w:rPr>
              <w:t>утвержденный решением Д</w:t>
            </w:r>
            <w:r w:rsidR="00D344C5" w:rsidRPr="009E399A">
              <w:rPr>
                <w:rFonts w:ascii="Times New Roman" w:hAnsi="Times New Roman" w:cs="Times New Roman"/>
                <w:sz w:val="28"/>
                <w:szCs w:val="28"/>
              </w:rPr>
              <w:t>умы Кировского муници</w:t>
            </w:r>
            <w:r w:rsidR="005D5263" w:rsidRPr="009E3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44C5" w:rsidRPr="009E399A">
              <w:rPr>
                <w:rFonts w:ascii="Times New Roman" w:hAnsi="Times New Roman" w:cs="Times New Roman"/>
                <w:sz w:val="28"/>
                <w:szCs w:val="28"/>
              </w:rPr>
              <w:t>ального района №79 НПА « Об утверждении Перечня муниципального имущества ,свободного от прав третьих лиц( за  исключением имущественных прав субъектов малог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44C5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 w:rsidR="00B04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44C5" w:rsidRPr="009E399A">
              <w:rPr>
                <w:rFonts w:ascii="Times New Roman" w:hAnsi="Times New Roman" w:cs="Times New Roman"/>
                <w:sz w:val="28"/>
                <w:szCs w:val="28"/>
              </w:rPr>
              <w:t>редп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D344C5" w:rsidRPr="009E399A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r w:rsidR="00CC0D91" w:rsidRPr="009E399A">
              <w:rPr>
                <w:rFonts w:ascii="Times New Roman" w:hAnsi="Times New Roman" w:cs="Times New Roman"/>
                <w:sz w:val="28"/>
                <w:szCs w:val="28"/>
              </w:rPr>
              <w:t>), предназначенного для предоставления во владе6ние и (или) в пользование на долг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0D91" w:rsidRPr="009E399A">
              <w:rPr>
                <w:rFonts w:ascii="Times New Roman" w:hAnsi="Times New Roman" w:cs="Times New Roman"/>
                <w:sz w:val="28"/>
                <w:szCs w:val="28"/>
              </w:rPr>
              <w:t>срочной  основе субъектам  малого и среднего предприн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0D91" w:rsidRPr="009E399A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0823BE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3BE" w:rsidRPr="009E399A">
              <w:rPr>
                <w:rFonts w:ascii="Times New Roman" w:hAnsi="Times New Roman" w:cs="Times New Roman"/>
                <w:sz w:val="28"/>
                <w:szCs w:val="28"/>
              </w:rPr>
              <w:t>образующим инфраст</w:t>
            </w:r>
            <w:r w:rsidR="00A9467E" w:rsidRPr="009E39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23BE" w:rsidRPr="009E399A">
              <w:rPr>
                <w:rFonts w:ascii="Times New Roman" w:hAnsi="Times New Roman" w:cs="Times New Roman"/>
                <w:sz w:val="28"/>
                <w:szCs w:val="28"/>
              </w:rPr>
              <w:t>уктуру поддержки  субъектов малог</w:t>
            </w:r>
            <w:r w:rsidR="00532AD9" w:rsidRPr="009E39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3BE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предпринимательства»</w:t>
            </w:r>
          </w:p>
        </w:tc>
        <w:tc>
          <w:tcPr>
            <w:tcW w:w="2359" w:type="dxa"/>
          </w:tcPr>
          <w:p w14:paraId="6ABDC7C5" w14:textId="69DE9684" w:rsidR="00C526E4" w:rsidRPr="009E399A" w:rsidRDefault="00532AD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УМСА и ПЭ</w:t>
            </w:r>
          </w:p>
        </w:tc>
        <w:tc>
          <w:tcPr>
            <w:tcW w:w="3169" w:type="dxa"/>
          </w:tcPr>
          <w:p w14:paraId="0DA5B234" w14:textId="4D82BF60" w:rsidR="00C526E4" w:rsidRPr="009E399A" w:rsidRDefault="00532AD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28B21C01" w14:textId="47E760B7" w:rsidR="00C526E4" w:rsidRPr="009E399A" w:rsidRDefault="00532AD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1512B9" w:rsidRPr="009E399A" w14:paraId="7CB5F9C1" w14:textId="77777777" w:rsidTr="001D467F">
        <w:tc>
          <w:tcPr>
            <w:tcW w:w="862" w:type="dxa"/>
          </w:tcPr>
          <w:p w14:paraId="19E5ED38" w14:textId="7B3620D9" w:rsidR="00532AD9" w:rsidRPr="009E399A" w:rsidRDefault="00A6463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6" w:type="dxa"/>
          </w:tcPr>
          <w:p w14:paraId="24CA2EB9" w14:textId="661999F3" w:rsidR="00532AD9" w:rsidRPr="009E399A" w:rsidRDefault="00A64634" w:rsidP="0016644A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</w:t>
            </w:r>
            <w:r w:rsidR="00183B7E" w:rsidRPr="009E39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ации Кировского мун</w:t>
            </w:r>
            <w:r w:rsidR="00183B7E" w:rsidRPr="009E3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ципального район</w:t>
            </w:r>
            <w:r w:rsidR="00183B7E" w:rsidRPr="009E399A">
              <w:rPr>
                <w:rFonts w:ascii="Times New Roman" w:hAnsi="Times New Roman" w:cs="Times New Roman"/>
                <w:sz w:val="28"/>
                <w:szCs w:val="28"/>
              </w:rPr>
              <w:t>а №</w:t>
            </w:r>
            <w:r w:rsidR="008F6FE7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81 от 17.03.2020 </w:t>
            </w:r>
            <w:r w:rsidR="00F01211"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FE7" w:rsidRPr="009E399A">
              <w:rPr>
                <w:rFonts w:ascii="Times New Roman" w:hAnsi="Times New Roman" w:cs="Times New Roman"/>
                <w:sz w:val="28"/>
                <w:szCs w:val="28"/>
              </w:rPr>
              <w:t>Об  утверждении Перечня объектов, находящихся в муниципальной собственности Кировского муниципального района, в отношении которых планируется заключение концессионных соглашений</w:t>
            </w:r>
            <w:r w:rsidR="00F01211" w:rsidRPr="009E3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9" w:type="dxa"/>
          </w:tcPr>
          <w:p w14:paraId="7B6F3D94" w14:textId="71BE524F" w:rsidR="00532AD9" w:rsidRPr="009E399A" w:rsidRDefault="00460CC3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 и ПЭ</w:t>
            </w:r>
          </w:p>
        </w:tc>
        <w:tc>
          <w:tcPr>
            <w:tcW w:w="3169" w:type="dxa"/>
          </w:tcPr>
          <w:p w14:paraId="759A56D1" w14:textId="5B2F5981" w:rsidR="00532AD9" w:rsidRPr="009E399A" w:rsidRDefault="00460CC3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3D017A1A" w14:textId="3F973AC1" w:rsidR="00532AD9" w:rsidRPr="009E399A" w:rsidRDefault="00631C8D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B8B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512B9" w:rsidRPr="009E399A" w14:paraId="76A62647" w14:textId="77777777" w:rsidTr="001D467F">
        <w:tc>
          <w:tcPr>
            <w:tcW w:w="862" w:type="dxa"/>
          </w:tcPr>
          <w:p w14:paraId="7A6BA813" w14:textId="0FF36425" w:rsidR="00532AD9" w:rsidRPr="009E399A" w:rsidRDefault="003D53D3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6" w:type="dxa"/>
          </w:tcPr>
          <w:p w14:paraId="0F1BDCE9" w14:textId="43F87233" w:rsidR="00532AD9" w:rsidRPr="009E399A" w:rsidRDefault="003D53D3" w:rsidP="008E43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141E88" w:rsidRPr="009E399A">
              <w:rPr>
                <w:rFonts w:ascii="Times New Roman" w:hAnsi="Times New Roman" w:cs="Times New Roman"/>
                <w:sz w:val="28"/>
                <w:szCs w:val="28"/>
              </w:rPr>
              <w:t>е Думы Кировского муниципального района№206</w:t>
            </w:r>
            <w:r w:rsidR="00460CC3" w:rsidRPr="009E3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E88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НПА от 26.11.2019</w:t>
            </w:r>
            <w:r w:rsidR="00F663B7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CC3"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3B7" w:rsidRPr="009E399A">
              <w:rPr>
                <w:rFonts w:ascii="Times New Roman" w:hAnsi="Times New Roman" w:cs="Times New Roman"/>
                <w:sz w:val="28"/>
                <w:szCs w:val="28"/>
              </w:rPr>
              <w:t>О принятии решения Думы « Об утверждении Положения о концессионных соглашениях в отношении недвижимого имущества на территори</w:t>
            </w:r>
            <w:r w:rsidR="00460CC3" w:rsidRPr="009E3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63B7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района»</w:t>
            </w:r>
          </w:p>
        </w:tc>
        <w:tc>
          <w:tcPr>
            <w:tcW w:w="2359" w:type="dxa"/>
          </w:tcPr>
          <w:p w14:paraId="3AF6A1CC" w14:textId="29513A51" w:rsidR="00532AD9" w:rsidRPr="009E399A" w:rsidRDefault="00460CC3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 и ПЭ</w:t>
            </w:r>
          </w:p>
        </w:tc>
        <w:tc>
          <w:tcPr>
            <w:tcW w:w="3169" w:type="dxa"/>
          </w:tcPr>
          <w:p w14:paraId="22A9F012" w14:textId="06AEE97D" w:rsidR="00532AD9" w:rsidRPr="009E399A" w:rsidRDefault="00460CC3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6C6B97A9" w14:textId="45FE11D8" w:rsidR="00532AD9" w:rsidRPr="009E399A" w:rsidRDefault="004F1B8B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1512B9" w:rsidRPr="009E399A" w14:paraId="543724B9" w14:textId="77777777" w:rsidTr="001D467F">
        <w:tc>
          <w:tcPr>
            <w:tcW w:w="862" w:type="dxa"/>
          </w:tcPr>
          <w:p w14:paraId="12086B6A" w14:textId="0AABE2BD" w:rsidR="00532AD9" w:rsidRPr="009E399A" w:rsidRDefault="004F1B8B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6" w:type="dxa"/>
          </w:tcPr>
          <w:p w14:paraId="680D7F65" w14:textId="112D35AF" w:rsidR="00532AD9" w:rsidRPr="009E399A" w:rsidRDefault="0079581D" w:rsidP="008E4396">
            <w:pPr>
              <w:ind w:right="-395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Кировского муниципального района </w:t>
            </w:r>
            <w:r w:rsidR="005C012A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№227 от 06.07.2020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1B8B" w:rsidRPr="009E399A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еречня объектов,</w:t>
            </w:r>
            <w:r w:rsidR="005C012A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 Кировского муниципального района</w:t>
            </w:r>
            <w:r w:rsidR="005C012A" w:rsidRPr="009E399A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передачи в муниципально-частное  партнерство</w:t>
            </w:r>
            <w:r w:rsidR="00F80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9" w:type="dxa"/>
          </w:tcPr>
          <w:p w14:paraId="68DD473E" w14:textId="11635006" w:rsidR="00532AD9" w:rsidRPr="009E399A" w:rsidRDefault="0024044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 и ПЭ</w:t>
            </w:r>
          </w:p>
        </w:tc>
        <w:tc>
          <w:tcPr>
            <w:tcW w:w="3169" w:type="dxa"/>
          </w:tcPr>
          <w:p w14:paraId="0C02F18A" w14:textId="4F4613D1" w:rsidR="00532AD9" w:rsidRPr="009E399A" w:rsidRDefault="0024044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67F8F0B4" w14:textId="4750739A" w:rsidR="00532AD9" w:rsidRPr="009E399A" w:rsidRDefault="0024044F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1512B9" w:rsidRPr="009E399A" w14:paraId="385EB8B3" w14:textId="77777777" w:rsidTr="001D467F">
        <w:tc>
          <w:tcPr>
            <w:tcW w:w="862" w:type="dxa"/>
          </w:tcPr>
          <w:p w14:paraId="32B4CE0D" w14:textId="4E415093" w:rsidR="00532AD9" w:rsidRPr="009E399A" w:rsidRDefault="00120015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46" w:type="dxa"/>
          </w:tcPr>
          <w:p w14:paraId="123741F6" w14:textId="77777777" w:rsidR="001D467F" w:rsidRDefault="007F55BB" w:rsidP="008E43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Решение Думы Кировского муниципального района№139- НПА от 30.09.2021 «О принятии</w:t>
            </w:r>
            <w:r w:rsidR="001D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5196DF" w14:textId="08432035" w:rsidR="00532AD9" w:rsidRPr="009E399A" w:rsidRDefault="007F55BB" w:rsidP="008E43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Думы «Об утверждении Положения </w:t>
            </w:r>
            <w:r w:rsidR="00D247D0" w:rsidRPr="009E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муниципального контроля за обеспечением сохран</w:t>
            </w:r>
            <w:r w:rsidR="00D247D0" w:rsidRPr="009E39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ости автомобильных дорог местного значения в границах населенных пунктов сельских поселений Кировского муниципаль</w:t>
            </w:r>
            <w:r w:rsidR="00D247D0" w:rsidRPr="009E39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ого района и вне границ населенных пунктов в границах Кировского муниципального района</w:t>
            </w:r>
            <w:r w:rsidR="00D93040" w:rsidRPr="009E3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9" w:type="dxa"/>
          </w:tcPr>
          <w:p w14:paraId="1E15D429" w14:textId="6E45FF99" w:rsidR="00532AD9" w:rsidRPr="009E399A" w:rsidRDefault="00D93040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</w:t>
            </w:r>
            <w:r w:rsidR="009D0446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</w:tcPr>
          <w:p w14:paraId="4678F8FE" w14:textId="3CB4BA83" w:rsidR="00532AD9" w:rsidRPr="009E399A" w:rsidRDefault="009D0446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29F508C8" w14:textId="4FF516E5" w:rsidR="00532AD9" w:rsidRPr="009E399A" w:rsidRDefault="009D0446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1512B9" w:rsidRPr="009E399A" w14:paraId="52E3A517" w14:textId="77777777" w:rsidTr="001D467F">
        <w:tc>
          <w:tcPr>
            <w:tcW w:w="862" w:type="dxa"/>
          </w:tcPr>
          <w:p w14:paraId="32A36AF1" w14:textId="53C24B86" w:rsidR="00532AD9" w:rsidRPr="009E399A" w:rsidRDefault="00B467A4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6" w:type="dxa"/>
          </w:tcPr>
          <w:p w14:paraId="424A74AB" w14:textId="23023E71" w:rsidR="00532AD9" w:rsidRPr="009E399A" w:rsidRDefault="001512B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</w:t>
            </w:r>
            <w:r w:rsidR="00B86FF3" w:rsidRPr="009E399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86FF3" w:rsidRPr="009E399A">
              <w:rPr>
                <w:rFonts w:ascii="Times New Roman" w:hAnsi="Times New Roman" w:cs="Times New Roman"/>
                <w:sz w:val="28"/>
                <w:szCs w:val="28"/>
              </w:rPr>
              <w:t>№384 от 17.12.2021</w:t>
            </w:r>
            <w:r w:rsidR="00D24768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86FF3" w:rsidRPr="009E399A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</w:t>
            </w:r>
            <w:r w:rsidR="00F8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FF3" w:rsidRPr="009E399A">
              <w:rPr>
                <w:rFonts w:ascii="Times New Roman" w:hAnsi="Times New Roman" w:cs="Times New Roman"/>
                <w:sz w:val="28"/>
                <w:szCs w:val="28"/>
              </w:rPr>
              <w:t>(ущерба) охраняемым законом ценностям по муниципальном</w:t>
            </w:r>
            <w:r w:rsidR="00D24768" w:rsidRPr="009E399A">
              <w:rPr>
                <w:rFonts w:ascii="Times New Roman" w:hAnsi="Times New Roman" w:cs="Times New Roman"/>
                <w:sz w:val="28"/>
                <w:szCs w:val="28"/>
              </w:rPr>
              <w:t>у жилищному контролю на территории Кировского муниципального</w:t>
            </w:r>
            <w:r w:rsidR="008B3709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768" w:rsidRPr="009E399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2022год»</w:t>
            </w:r>
          </w:p>
        </w:tc>
        <w:tc>
          <w:tcPr>
            <w:tcW w:w="2359" w:type="dxa"/>
          </w:tcPr>
          <w:p w14:paraId="3D6AAB26" w14:textId="1F982721" w:rsidR="00532AD9" w:rsidRPr="009E399A" w:rsidRDefault="008B370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УМСА и ПЭ</w:t>
            </w:r>
          </w:p>
        </w:tc>
        <w:tc>
          <w:tcPr>
            <w:tcW w:w="3169" w:type="dxa"/>
          </w:tcPr>
          <w:p w14:paraId="4034A147" w14:textId="13060FD7" w:rsidR="00532AD9" w:rsidRPr="009E399A" w:rsidRDefault="008B370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Отдел экономики, торговли  и предпринимательства</w:t>
            </w:r>
          </w:p>
        </w:tc>
        <w:tc>
          <w:tcPr>
            <w:tcW w:w="2012" w:type="dxa"/>
          </w:tcPr>
          <w:p w14:paraId="3E1BFDC8" w14:textId="52F02C4E" w:rsidR="00532AD9" w:rsidRPr="009E399A" w:rsidRDefault="008B3709" w:rsidP="001528B8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9E399A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648D79E5" w14:textId="0951A575" w:rsidR="001528B8" w:rsidRPr="009E399A" w:rsidRDefault="001528B8" w:rsidP="001528B8">
      <w:pPr>
        <w:ind w:right="-314"/>
        <w:rPr>
          <w:rFonts w:ascii="Times New Roman" w:hAnsi="Times New Roman" w:cs="Times New Roman"/>
          <w:sz w:val="28"/>
          <w:szCs w:val="28"/>
        </w:rPr>
      </w:pPr>
    </w:p>
    <w:sectPr w:rsidR="001528B8" w:rsidRPr="009E399A" w:rsidSect="003F21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2"/>
    <w:rsid w:val="000823BE"/>
    <w:rsid w:val="000C0040"/>
    <w:rsid w:val="000D2A25"/>
    <w:rsid w:val="0010606A"/>
    <w:rsid w:val="00120015"/>
    <w:rsid w:val="00134337"/>
    <w:rsid w:val="00136D7A"/>
    <w:rsid w:val="00141E88"/>
    <w:rsid w:val="001512B9"/>
    <w:rsid w:val="001528B8"/>
    <w:rsid w:val="0016644A"/>
    <w:rsid w:val="001703B2"/>
    <w:rsid w:val="00183B7E"/>
    <w:rsid w:val="001D467F"/>
    <w:rsid w:val="0020183F"/>
    <w:rsid w:val="002232E9"/>
    <w:rsid w:val="0024044F"/>
    <w:rsid w:val="002B5B27"/>
    <w:rsid w:val="002C5066"/>
    <w:rsid w:val="002F1F35"/>
    <w:rsid w:val="00311C79"/>
    <w:rsid w:val="003C2BDE"/>
    <w:rsid w:val="003C625B"/>
    <w:rsid w:val="003D53D3"/>
    <w:rsid w:val="003F2165"/>
    <w:rsid w:val="00460CC3"/>
    <w:rsid w:val="00464A3A"/>
    <w:rsid w:val="004A6A6B"/>
    <w:rsid w:val="004F1B8B"/>
    <w:rsid w:val="00502B32"/>
    <w:rsid w:val="005323D9"/>
    <w:rsid w:val="00532AD9"/>
    <w:rsid w:val="00570925"/>
    <w:rsid w:val="005C012A"/>
    <w:rsid w:val="005D5263"/>
    <w:rsid w:val="005E1366"/>
    <w:rsid w:val="00611244"/>
    <w:rsid w:val="00631C8D"/>
    <w:rsid w:val="0066095A"/>
    <w:rsid w:val="0067387A"/>
    <w:rsid w:val="0079581D"/>
    <w:rsid w:val="007F55BB"/>
    <w:rsid w:val="00852608"/>
    <w:rsid w:val="008A15FF"/>
    <w:rsid w:val="008A1E84"/>
    <w:rsid w:val="008B3709"/>
    <w:rsid w:val="008E4396"/>
    <w:rsid w:val="008F2F1E"/>
    <w:rsid w:val="008F6FE7"/>
    <w:rsid w:val="00931BC3"/>
    <w:rsid w:val="00977DC1"/>
    <w:rsid w:val="009D0446"/>
    <w:rsid w:val="009E399A"/>
    <w:rsid w:val="00A64634"/>
    <w:rsid w:val="00A9467E"/>
    <w:rsid w:val="00B0409D"/>
    <w:rsid w:val="00B077A0"/>
    <w:rsid w:val="00B315C0"/>
    <w:rsid w:val="00B35FEB"/>
    <w:rsid w:val="00B467A4"/>
    <w:rsid w:val="00B530C2"/>
    <w:rsid w:val="00B86FF3"/>
    <w:rsid w:val="00C526E4"/>
    <w:rsid w:val="00C6449F"/>
    <w:rsid w:val="00CB4E94"/>
    <w:rsid w:val="00CC0D91"/>
    <w:rsid w:val="00D24768"/>
    <w:rsid w:val="00D247D0"/>
    <w:rsid w:val="00D344C5"/>
    <w:rsid w:val="00D653D2"/>
    <w:rsid w:val="00D93040"/>
    <w:rsid w:val="00DE1E46"/>
    <w:rsid w:val="00E0168C"/>
    <w:rsid w:val="00EB727A"/>
    <w:rsid w:val="00F01211"/>
    <w:rsid w:val="00F33375"/>
    <w:rsid w:val="00F50A8E"/>
    <w:rsid w:val="00F663B7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C9F0"/>
  <w15:chartTrackingRefBased/>
  <w15:docId w15:val="{7F078E85-F9F9-4765-88E0-BCC894F0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15</cp:revision>
  <dcterms:created xsi:type="dcterms:W3CDTF">2023-03-06T02:18:00Z</dcterms:created>
  <dcterms:modified xsi:type="dcterms:W3CDTF">2023-03-21T23:32:00Z</dcterms:modified>
</cp:coreProperties>
</file>