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0A7AE" w14:textId="07F272E6" w:rsidR="00D4584E" w:rsidRPr="00E24BDE" w:rsidRDefault="00572C09" w:rsidP="00997257">
      <w:pPr>
        <w:jc w:val="both"/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</w:pPr>
      <w:r w:rsidRPr="00E24BDE"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 xml:space="preserve">Социальное предпринимательство </w:t>
      </w:r>
      <w:r w:rsidR="00E24BDE" w:rsidRPr="00E24BDE"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>-новый динамично развивающийся вид  бизнеса</w:t>
      </w:r>
    </w:p>
    <w:p w14:paraId="36C9C854" w14:textId="4A96956C" w:rsidR="00572C09" w:rsidRPr="00B20F3A" w:rsidRDefault="00572C09" w:rsidP="0099725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0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Сфера социального предпринимательства постепенно, но вполне уверенно развивается </w:t>
      </w:r>
      <w:r w:rsidR="0051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 </w:t>
      </w:r>
      <w:r w:rsidRPr="00B20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России,</w:t>
      </w:r>
      <w:r w:rsidR="0051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</w:t>
      </w:r>
      <w:r w:rsidRPr="00B20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7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B20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Приморском крае</w:t>
      </w:r>
      <w:r w:rsidR="0051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20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 частных предприятий, нацеленных на решение социальных проблем, усиливает эффект от социальной политики государства и деятельности благотворительных организаций</w:t>
      </w:r>
      <w:r w:rsidR="00997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E308E" w:rsidRPr="00B20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AEA84B3" w14:textId="56B185BF" w:rsidR="00857989" w:rsidRPr="00B20F3A" w:rsidRDefault="004E308E" w:rsidP="00997257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B20F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51250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</w:t>
      </w:r>
      <w:r w:rsidRPr="00B20F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оциальное предпринимательство от других видов бизнеса принципиально отличает стоящая перед ним миссия — достижение общественно полезных целей</w:t>
      </w:r>
      <w:r w:rsidR="0070096C" w:rsidRPr="00B20F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</w:t>
      </w:r>
      <w:r w:rsidR="007117F0" w:rsidRPr="00B20F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857989" w:rsidRPr="00B20F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14:paraId="42CBDAE4" w14:textId="7364D2FD" w:rsidR="003C7FFE" w:rsidRDefault="007117F0" w:rsidP="00997257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B20F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3C7FF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</w:t>
      </w:r>
      <w:r w:rsidRPr="00B20F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ля получения  статуса  </w:t>
      </w:r>
      <w:r w:rsidR="00857989" w:rsidRPr="00B20F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</w:t>
      </w:r>
      <w:r w:rsidRPr="00B20F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оциального</w:t>
      </w:r>
      <w:r w:rsidR="00285E2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пр</w:t>
      </w:r>
      <w:r w:rsidRPr="00B20F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едпринимателя</w:t>
      </w:r>
      <w:r w:rsidR="00857989" w:rsidRPr="00B20F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3C7FF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существуют  определенные требования </w:t>
      </w:r>
      <w:r w:rsidR="00CD27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:</w:t>
      </w:r>
    </w:p>
    <w:p w14:paraId="70BDA939" w14:textId="7DFF359C" w:rsidR="00562F2A" w:rsidRPr="00B20F3A" w:rsidRDefault="005914D1" w:rsidP="00997257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 w:rsidR="008A222B" w:rsidRPr="00B20F3A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52111F" w:rsidRPr="00B20F3A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857989" w:rsidRPr="00B20F3A">
        <w:rPr>
          <w:rFonts w:ascii="Times New Roman" w:eastAsia="Calibri" w:hAnsi="Times New Roman" w:cs="Times New Roman"/>
          <w:bCs/>
          <w:sz w:val="28"/>
          <w:szCs w:val="28"/>
        </w:rPr>
        <w:t>беспечение занятости граждан, отнесенных к категории социально уязвимых</w:t>
      </w:r>
      <w:r w:rsidR="00562F2A" w:rsidRPr="00B20F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5E280567" w14:textId="59AB991A" w:rsidR="00857989" w:rsidRPr="00B20F3A" w:rsidRDefault="00562F2A" w:rsidP="00997257">
      <w:pPr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B20F3A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60063F" w:rsidRPr="00B20F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</w:t>
      </w:r>
      <w:r w:rsidR="00857989" w:rsidRPr="00B20F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нвалиды и лица с ограниченными возможностями здоровья</w:t>
      </w:r>
      <w:r w:rsidR="0060063F" w:rsidRPr="00B20F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,</w:t>
      </w:r>
      <w:r w:rsidR="001C3390" w:rsidRPr="00B20F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="0060063F" w:rsidRPr="00B20F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</w:t>
      </w:r>
      <w:r w:rsidR="00857989" w:rsidRPr="00B20F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динокие и многодетные родител</w:t>
      </w:r>
      <w:r w:rsidR="008A222B" w:rsidRPr="00B20F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</w:t>
      </w:r>
      <w:r w:rsidR="0060063F" w:rsidRPr="00B20F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, п</w:t>
      </w:r>
      <w:r w:rsidR="00857989" w:rsidRPr="00B20F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енсионеры и граждане предпенсионного возраста</w:t>
      </w:r>
      <w:r w:rsidR="0060063F" w:rsidRPr="00B20F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,</w:t>
      </w:r>
      <w:r w:rsidR="008A222B" w:rsidRPr="00B20F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="0060063F" w:rsidRPr="00B20F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</w:t>
      </w:r>
      <w:r w:rsidR="00857989" w:rsidRPr="00B20F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ыпускники детских домов до 23 лет</w:t>
      </w:r>
      <w:r w:rsidR="008A222B" w:rsidRPr="00B20F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б</w:t>
      </w:r>
      <w:r w:rsidR="00857989" w:rsidRPr="00B20F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ывшие заключенные с неснятой судимостью</w:t>
      </w:r>
      <w:r w:rsidR="008A222B" w:rsidRPr="00B20F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б</w:t>
      </w:r>
      <w:r w:rsidR="00857989" w:rsidRPr="00B20F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еженцы и вынужденные переселенцы</w:t>
      </w:r>
      <w:r w:rsidR="005D20A1" w:rsidRPr="00B20F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, другие  граждане  нуждающиеся  в социальном обслуживании</w:t>
      </w:r>
      <w:r w:rsidRPr="00B20F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;</w:t>
      </w:r>
    </w:p>
    <w:p w14:paraId="5FFFDE01" w14:textId="21843B77" w:rsidR="00A535DA" w:rsidRPr="00B20F3A" w:rsidRDefault="0052111F" w:rsidP="00997257">
      <w:pPr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0F3A">
        <w:rPr>
          <w:rFonts w:ascii="Times New Roman" w:eastAsia="Calibri" w:hAnsi="Times New Roman" w:cs="Times New Roman"/>
          <w:bCs/>
          <w:sz w:val="28"/>
          <w:szCs w:val="28"/>
        </w:rPr>
        <w:t>2.Обеспечение реализации товаров (работ, услуг), произведенных</w:t>
      </w:r>
      <w:r w:rsidR="00A535DA" w:rsidRPr="00B20F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20F3A">
        <w:rPr>
          <w:rFonts w:ascii="Times New Roman" w:eastAsia="Calibri" w:hAnsi="Times New Roman" w:cs="Times New Roman"/>
          <w:bCs/>
          <w:sz w:val="28"/>
          <w:szCs w:val="28"/>
        </w:rPr>
        <w:t>гражданами, отнесенными к категории социально уязвимых</w:t>
      </w:r>
      <w:r w:rsidR="00A535DA" w:rsidRPr="00B20F3A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6718E0" w:rsidRPr="00B20F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DE41BCB" w14:textId="271D5F00" w:rsidR="006718E0" w:rsidRPr="00B20F3A" w:rsidRDefault="006718E0" w:rsidP="00997257">
      <w:pPr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B20F3A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B20F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инвалиды и лица с ограниченными возможностями здоровья,</w:t>
      </w:r>
      <w:r w:rsidR="001C3390" w:rsidRPr="00B20F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B20F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одинокие и многодетные родители, пенсионеры и граждане предпенсионного возраста, выпускники детских домов до 23 лет бывшие заключенные с неснятой судимостью беженцы и вынужденные переселенцы, другие  граждане  нуждающиеся  в социальном обслуживании;</w:t>
      </w:r>
    </w:p>
    <w:p w14:paraId="13411272" w14:textId="0B8412DF" w:rsidR="004E308E" w:rsidRPr="00B20F3A" w:rsidRDefault="006718E0" w:rsidP="00997257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B20F3A">
        <w:rPr>
          <w:rFonts w:ascii="Times New Roman" w:eastAsia="Calibri" w:hAnsi="Times New Roman" w:cs="Times New Roman"/>
          <w:bCs/>
          <w:sz w:val="28"/>
          <w:szCs w:val="28"/>
        </w:rPr>
        <w:t xml:space="preserve">           </w:t>
      </w:r>
      <w:r w:rsidR="008E4256" w:rsidRPr="00B20F3A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="00957AB6" w:rsidRPr="00B20F3A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8E4256" w:rsidRPr="00B20F3A">
        <w:rPr>
          <w:rFonts w:ascii="Times New Roman" w:eastAsia="Calibri" w:hAnsi="Times New Roman" w:cs="Times New Roman"/>
          <w:bCs/>
          <w:sz w:val="28"/>
          <w:szCs w:val="28"/>
        </w:rPr>
        <w:t>роизводство товаров (работ, услуг), предназначенных для граждан, отнесенных к категории социально уязвимых</w:t>
      </w:r>
      <w:r w:rsidR="00957AB6" w:rsidRPr="00B20F3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7DFF9D2" w14:textId="3E2E451D" w:rsidR="00C668C9" w:rsidRPr="00B20F3A" w:rsidRDefault="004E308E" w:rsidP="00997257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B20F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957AB6" w:rsidRPr="00B20F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</w:t>
      </w:r>
      <w:r w:rsidRPr="00B20F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егодня в Приморье действует достаточно много мер поддержки для социальных предпринимателей, и все они, являются востребованными и эффективными</w:t>
      </w:r>
      <w:r w:rsidR="00437672" w:rsidRPr="00B20F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D35F56" w:rsidRPr="00B20F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Для начинающих и малых предприятий — обучение основам социального бизнеса, построения бизнес-модели или развития новых направлений деятельности. Для предприятий, получивших статус "Социальное предприятие", грант до 500 тысяч рублей, </w:t>
      </w:r>
      <w:r w:rsidR="005914D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налогообложение  по ставке </w:t>
      </w:r>
      <w:r w:rsidR="00D35F56" w:rsidRPr="00B20F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1% по УСН "Доходы", возможность получить в долгосрочное пользование имущество на льготной или безвозмездной основе, а также </w:t>
      </w:r>
      <w:r w:rsidR="00D35F56" w:rsidRPr="00B20F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>поручительство на льготных условиях и другие консультационные услуги.</w:t>
      </w:r>
      <w:r w:rsidR="00D35F56" w:rsidRPr="00B20F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br/>
      </w:r>
    </w:p>
    <w:p w14:paraId="6BA97E51" w14:textId="34FC9A67" w:rsidR="007339C1" w:rsidRPr="00B20F3A" w:rsidRDefault="00B816E2" w:rsidP="00997257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0F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</w:t>
      </w:r>
      <w:r w:rsidR="00C668C9" w:rsidRPr="00B20F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знать подробнее об имеющихся мерах поддержки для социальных предпринимателей</w:t>
      </w:r>
      <w:r w:rsidRPr="00B20F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 </w:t>
      </w:r>
      <w:r w:rsidR="00C668C9" w:rsidRPr="00B20F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 том, как зарегистрировать свой бизнес в качестве социального предприятия, можно узнать на </w:t>
      </w:r>
      <w:hyperlink r:id="rId5" w:tgtFrame="_blank" w:history="1">
        <w:r w:rsidR="00C668C9" w:rsidRPr="00B20F3A">
          <w:rPr>
            <w:rStyle w:val="a3"/>
            <w:rFonts w:ascii="Times New Roman" w:hAnsi="Times New Roman" w:cs="Times New Roman"/>
            <w:color w:val="262626"/>
            <w:sz w:val="28"/>
            <w:szCs w:val="28"/>
            <w:shd w:val="clear" w:color="auto" w:fill="FFFFFF"/>
          </w:rPr>
          <w:t>сайте Центра инноваций социальной сферы</w:t>
        </w:r>
      </w:hyperlink>
      <w:r w:rsidR="00C668C9" w:rsidRPr="00B20F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при центре "Мой бизнес".</w:t>
      </w:r>
    </w:p>
    <w:sectPr w:rsidR="007339C1" w:rsidRPr="00B2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90DF0"/>
    <w:multiLevelType w:val="hybridMultilevel"/>
    <w:tmpl w:val="0C9AE200"/>
    <w:lvl w:ilvl="0" w:tplc="48F42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1A559A"/>
    <w:multiLevelType w:val="hybridMultilevel"/>
    <w:tmpl w:val="0C9AE200"/>
    <w:lvl w:ilvl="0" w:tplc="48F429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FE605A"/>
    <w:multiLevelType w:val="hybridMultilevel"/>
    <w:tmpl w:val="0C9AE200"/>
    <w:lvl w:ilvl="0" w:tplc="48F429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091586737">
    <w:abstractNumId w:val="0"/>
  </w:num>
  <w:num w:numId="2" w16cid:durableId="75248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0009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B9"/>
    <w:rsid w:val="000D2B10"/>
    <w:rsid w:val="00134D72"/>
    <w:rsid w:val="001A2CF2"/>
    <w:rsid w:val="001C3390"/>
    <w:rsid w:val="001E56CA"/>
    <w:rsid w:val="00285E2F"/>
    <w:rsid w:val="003135FA"/>
    <w:rsid w:val="003C7FFE"/>
    <w:rsid w:val="00437672"/>
    <w:rsid w:val="0045537D"/>
    <w:rsid w:val="004E0EEB"/>
    <w:rsid w:val="004E308E"/>
    <w:rsid w:val="0051250F"/>
    <w:rsid w:val="0052111F"/>
    <w:rsid w:val="005304A9"/>
    <w:rsid w:val="00562F2A"/>
    <w:rsid w:val="00572C09"/>
    <w:rsid w:val="005914D1"/>
    <w:rsid w:val="005943E2"/>
    <w:rsid w:val="005B70E2"/>
    <w:rsid w:val="005D20A1"/>
    <w:rsid w:val="005F624A"/>
    <w:rsid w:val="0060063F"/>
    <w:rsid w:val="006718E0"/>
    <w:rsid w:val="006B5801"/>
    <w:rsid w:val="0070096C"/>
    <w:rsid w:val="007117F0"/>
    <w:rsid w:val="007339C1"/>
    <w:rsid w:val="00857989"/>
    <w:rsid w:val="00863ED7"/>
    <w:rsid w:val="008A222B"/>
    <w:rsid w:val="008D70F4"/>
    <w:rsid w:val="008E4256"/>
    <w:rsid w:val="00957AB6"/>
    <w:rsid w:val="00997257"/>
    <w:rsid w:val="00A535DA"/>
    <w:rsid w:val="00B20F3A"/>
    <w:rsid w:val="00B4366D"/>
    <w:rsid w:val="00B816E2"/>
    <w:rsid w:val="00B83C9E"/>
    <w:rsid w:val="00BE1680"/>
    <w:rsid w:val="00C668C9"/>
    <w:rsid w:val="00CD274B"/>
    <w:rsid w:val="00D35F56"/>
    <w:rsid w:val="00D4584E"/>
    <w:rsid w:val="00D46EB9"/>
    <w:rsid w:val="00DD7592"/>
    <w:rsid w:val="00E24BDE"/>
    <w:rsid w:val="00EE2AEA"/>
    <w:rsid w:val="00FA5A33"/>
    <w:rsid w:val="00FD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9E93"/>
  <w15:chartTrackingRefBased/>
  <w15:docId w15:val="{4F07CFC6-7CA4-44DC-9E98-D661AA76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2C09"/>
    <w:rPr>
      <w:color w:val="0000FF"/>
      <w:u w:val="single"/>
    </w:rPr>
  </w:style>
  <w:style w:type="character" w:styleId="a4">
    <w:name w:val="Strong"/>
    <w:basedOn w:val="a0"/>
    <w:uiPriority w:val="22"/>
    <w:qFormat/>
    <w:rsid w:val="00572C09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0D2B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25-9kcqjffxnf3b.xn--p1ai/structure/ciss/?erid=2SDnjdSbqq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12</cp:revision>
  <cp:lastPrinted>2024-07-29T07:23:00Z</cp:lastPrinted>
  <dcterms:created xsi:type="dcterms:W3CDTF">2024-07-29T06:42:00Z</dcterms:created>
  <dcterms:modified xsi:type="dcterms:W3CDTF">2024-07-30T01:54:00Z</dcterms:modified>
</cp:coreProperties>
</file>