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847" w:rsidRDefault="00C47847" w:rsidP="00C47847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b w:val="0"/>
          <w:i/>
          <w:noProof/>
          <w:sz w:val="26"/>
        </w:rPr>
        <w:drawing>
          <wp:inline distT="0" distB="0" distL="0" distR="0">
            <wp:extent cx="601345" cy="716915"/>
            <wp:effectExtent l="19050" t="0" r="8255" b="0"/>
            <wp:docPr id="2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847" w:rsidRPr="00C47847" w:rsidRDefault="00C47847" w:rsidP="00C4784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C47847" w:rsidRDefault="00C47847" w:rsidP="00C4784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7"/>
        </w:rPr>
      </w:pPr>
      <w:r w:rsidRPr="00C47847">
        <w:rPr>
          <w:rFonts w:ascii="Times New Roman" w:hAnsi="Times New Roman" w:cs="Times New Roman"/>
          <w:sz w:val="28"/>
          <w:szCs w:val="27"/>
        </w:rPr>
        <w:t>АДМИНИСТРАЦИЯ КИРОВСКОГО МУНИЦИПАЛЬНОГО РАЙОНА</w:t>
      </w:r>
    </w:p>
    <w:p w:rsidR="00C47847" w:rsidRPr="00C47847" w:rsidRDefault="00C47847" w:rsidP="00C4784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7"/>
        </w:rPr>
      </w:pPr>
    </w:p>
    <w:p w:rsidR="00C47847" w:rsidRDefault="00C47847" w:rsidP="00C47847">
      <w:pPr>
        <w:pStyle w:val="ConsPlusTitle"/>
        <w:jc w:val="center"/>
        <w:rPr>
          <w:rFonts w:ascii="Times New Roman" w:hAnsi="Times New Roman" w:cs="Times New Roman"/>
          <w:spacing w:val="70"/>
          <w:sz w:val="28"/>
          <w:szCs w:val="26"/>
        </w:rPr>
      </w:pPr>
      <w:r w:rsidRPr="00C47847">
        <w:rPr>
          <w:rFonts w:ascii="Times New Roman" w:hAnsi="Times New Roman" w:cs="Times New Roman"/>
          <w:spacing w:val="70"/>
          <w:sz w:val="28"/>
          <w:szCs w:val="26"/>
        </w:rPr>
        <w:t>ПОСТАНОВЛЕНИЕ</w:t>
      </w:r>
    </w:p>
    <w:p w:rsidR="00C47847" w:rsidRPr="00C47847" w:rsidRDefault="00C47847" w:rsidP="00C47847">
      <w:pPr>
        <w:pStyle w:val="ConsPlusTitle"/>
        <w:jc w:val="center"/>
        <w:rPr>
          <w:rFonts w:ascii="Times New Roman" w:hAnsi="Times New Roman" w:cs="Times New Roman"/>
          <w:spacing w:val="70"/>
          <w:sz w:val="28"/>
          <w:szCs w:val="26"/>
        </w:rPr>
      </w:pPr>
    </w:p>
    <w:p w:rsidR="00C47847" w:rsidRPr="00C47847" w:rsidRDefault="00223EB3" w:rsidP="00C47847">
      <w:pPr>
        <w:pStyle w:val="ConsPlusTitle"/>
        <w:rPr>
          <w:rFonts w:ascii="Times New Roman" w:hAnsi="Times New Roman" w:cs="Times New Roman"/>
          <w:b w:val="0"/>
          <w:sz w:val="24"/>
          <w:szCs w:val="27"/>
        </w:rPr>
      </w:pPr>
      <w:r>
        <w:rPr>
          <w:rFonts w:ascii="Times New Roman" w:hAnsi="Times New Roman" w:cs="Times New Roman"/>
          <w:b w:val="0"/>
          <w:sz w:val="24"/>
          <w:szCs w:val="27"/>
        </w:rPr>
        <w:t>12.09.2023 г</w:t>
      </w:r>
      <w:r w:rsidR="00C47847" w:rsidRPr="00C47847">
        <w:rPr>
          <w:rFonts w:ascii="Times New Roman" w:hAnsi="Times New Roman" w:cs="Times New Roman"/>
          <w:b w:val="0"/>
          <w:sz w:val="24"/>
          <w:szCs w:val="27"/>
        </w:rPr>
        <w:t xml:space="preserve">             </w:t>
      </w:r>
      <w:r w:rsidR="00C47847">
        <w:rPr>
          <w:rFonts w:ascii="Times New Roman" w:hAnsi="Times New Roman" w:cs="Times New Roman"/>
          <w:b w:val="0"/>
          <w:sz w:val="24"/>
          <w:szCs w:val="27"/>
        </w:rPr>
        <w:t xml:space="preserve">         </w:t>
      </w:r>
      <w:r w:rsidR="008C7C79">
        <w:rPr>
          <w:rFonts w:ascii="Times New Roman" w:hAnsi="Times New Roman" w:cs="Times New Roman"/>
          <w:b w:val="0"/>
          <w:sz w:val="24"/>
          <w:szCs w:val="27"/>
        </w:rPr>
        <w:t xml:space="preserve">     п</w:t>
      </w:r>
      <w:r w:rsidR="00C47847" w:rsidRPr="00C47847">
        <w:rPr>
          <w:rFonts w:ascii="Times New Roman" w:hAnsi="Times New Roman" w:cs="Times New Roman"/>
          <w:b w:val="0"/>
          <w:sz w:val="24"/>
          <w:szCs w:val="27"/>
        </w:rPr>
        <w:t xml:space="preserve">. Кировский                      </w:t>
      </w:r>
      <w:r w:rsidR="00C47847">
        <w:rPr>
          <w:rFonts w:ascii="Times New Roman" w:hAnsi="Times New Roman" w:cs="Times New Roman"/>
          <w:b w:val="0"/>
          <w:sz w:val="24"/>
          <w:szCs w:val="27"/>
        </w:rPr>
        <w:t xml:space="preserve">              </w:t>
      </w:r>
      <w:r w:rsidR="008C7C79">
        <w:rPr>
          <w:rFonts w:ascii="Times New Roman" w:hAnsi="Times New Roman" w:cs="Times New Roman"/>
          <w:b w:val="0"/>
          <w:sz w:val="24"/>
          <w:szCs w:val="27"/>
        </w:rPr>
        <w:t xml:space="preserve">    </w:t>
      </w:r>
      <w:r w:rsidR="00C47847" w:rsidRPr="00C47847">
        <w:rPr>
          <w:rFonts w:ascii="Times New Roman" w:hAnsi="Times New Roman" w:cs="Times New Roman"/>
          <w:b w:val="0"/>
          <w:sz w:val="24"/>
          <w:szCs w:val="27"/>
        </w:rPr>
        <w:t xml:space="preserve">№ </w:t>
      </w:r>
      <w:r>
        <w:rPr>
          <w:rFonts w:ascii="Times New Roman" w:hAnsi="Times New Roman" w:cs="Times New Roman"/>
          <w:b w:val="0"/>
          <w:sz w:val="24"/>
          <w:szCs w:val="27"/>
        </w:rPr>
        <w:t>304</w:t>
      </w:r>
      <w:bookmarkStart w:id="0" w:name="_GoBack"/>
      <w:bookmarkEnd w:id="0"/>
    </w:p>
    <w:p w:rsidR="00C47847" w:rsidRPr="00C47847" w:rsidRDefault="00C47847" w:rsidP="00C47847">
      <w:pPr>
        <w:pStyle w:val="ConsPlusTitle"/>
        <w:spacing w:line="480" w:lineRule="auto"/>
        <w:jc w:val="center"/>
        <w:rPr>
          <w:rFonts w:ascii="Times New Roman" w:hAnsi="Times New Roman" w:cs="Times New Roman"/>
          <w:sz w:val="28"/>
          <w:szCs w:val="26"/>
        </w:rPr>
      </w:pPr>
    </w:p>
    <w:p w:rsidR="00670D09" w:rsidRPr="00D34B52" w:rsidRDefault="00670D09" w:rsidP="00670D09">
      <w:pPr>
        <w:pStyle w:val="2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</w:rPr>
      </w:pPr>
      <w:r>
        <w:rPr>
          <w:rFonts w:ascii="Times New Roman" w:eastAsia="Times New Roman" w:hAnsi="Times New Roman" w:cs="Times New Roman"/>
          <w:b/>
          <w:sz w:val="28"/>
          <w:szCs w:val="27"/>
        </w:rPr>
        <w:t>Об утверждении схемы расположения земельного участка или земельных участков на кадастровом плане территории в</w:t>
      </w:r>
      <w:r w:rsidR="005D1467">
        <w:rPr>
          <w:rFonts w:ascii="Times New Roman" w:eastAsia="Times New Roman" w:hAnsi="Times New Roman" w:cs="Times New Roman"/>
          <w:b/>
          <w:sz w:val="28"/>
          <w:szCs w:val="27"/>
        </w:rPr>
        <w:t xml:space="preserve"> связи с уточнением описания местоположения границ и(или) площади земельного участка с кадастровым номером 25:05:240101:687 в</w:t>
      </w:r>
      <w:r>
        <w:rPr>
          <w:rFonts w:ascii="Times New Roman" w:eastAsia="Times New Roman" w:hAnsi="Times New Roman" w:cs="Times New Roman"/>
          <w:b/>
          <w:sz w:val="28"/>
          <w:szCs w:val="27"/>
        </w:rPr>
        <w:t xml:space="preserve"> </w:t>
      </w:r>
    </w:p>
    <w:p w:rsidR="00D34B52" w:rsidRPr="00D34B52" w:rsidRDefault="00C95003" w:rsidP="00670D09">
      <w:pPr>
        <w:pStyle w:val="2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</w:rPr>
      </w:pPr>
      <w:r>
        <w:rPr>
          <w:rFonts w:ascii="Times New Roman" w:eastAsia="Times New Roman" w:hAnsi="Times New Roman" w:cs="Times New Roman"/>
          <w:b/>
          <w:sz w:val="28"/>
          <w:szCs w:val="27"/>
        </w:rPr>
        <w:t>с. Крыловка</w:t>
      </w:r>
      <w:r w:rsidR="00D34B52" w:rsidRPr="00D34B52">
        <w:rPr>
          <w:rFonts w:ascii="Times New Roman" w:eastAsia="Times New Roman" w:hAnsi="Times New Roman" w:cs="Times New Roman"/>
          <w:b/>
          <w:sz w:val="28"/>
          <w:szCs w:val="27"/>
        </w:rPr>
        <w:t xml:space="preserve"> К</w:t>
      </w:r>
      <w:r w:rsidR="00AE1040">
        <w:rPr>
          <w:rFonts w:ascii="Times New Roman" w:eastAsia="Times New Roman" w:hAnsi="Times New Roman" w:cs="Times New Roman"/>
          <w:b/>
          <w:sz w:val="28"/>
          <w:szCs w:val="27"/>
        </w:rPr>
        <w:t>ировского муниципального района Приморского края.</w:t>
      </w:r>
    </w:p>
    <w:p w:rsidR="00C47847" w:rsidRPr="00C47847" w:rsidRDefault="00C47847" w:rsidP="00F141D3">
      <w:pPr>
        <w:pStyle w:val="ConsPlusTitle"/>
        <w:spacing w:line="48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C47847">
        <w:rPr>
          <w:rFonts w:ascii="Times New Roman" w:hAnsi="Times New Roman" w:cs="Times New Roman"/>
          <w:sz w:val="28"/>
          <w:szCs w:val="26"/>
        </w:rPr>
        <w:t xml:space="preserve"> </w:t>
      </w:r>
    </w:p>
    <w:p w:rsidR="00D34B52" w:rsidRPr="00D34B52" w:rsidRDefault="00D34B52" w:rsidP="00D34B52">
      <w:pPr>
        <w:pStyle w:val="a9"/>
        <w:spacing w:line="360" w:lineRule="auto"/>
        <w:jc w:val="both"/>
        <w:rPr>
          <w:szCs w:val="27"/>
        </w:rPr>
      </w:pPr>
      <w:r w:rsidRPr="00D34B52">
        <w:rPr>
          <w:szCs w:val="27"/>
        </w:rPr>
        <w:t>Р</w:t>
      </w:r>
      <w:r w:rsidR="00F35243">
        <w:rPr>
          <w:szCs w:val="27"/>
        </w:rPr>
        <w:t>уководствуясь Земельным и Градостроительным кодексами Российской Федерации</w:t>
      </w:r>
      <w:r w:rsidRPr="00D34B52">
        <w:rPr>
          <w:szCs w:val="27"/>
        </w:rPr>
        <w:t>, Федеральным законом от 25.10.2001 г. № 137-ФЗ «О введении в действие Земельного кодекса  Российской Федерации», Федеральным законом от 23.06.2014 г. № 171-ФЗ «О внесении изменений в Земельный кодекс Российской Федерации и отдельные законодательные акты Российской Федерации», ст. 24 Устава Кировского муниципального района, принятого решением Думы Кировского муниципального района от 08.07.2005 г. № 126 (в действующей редакции решения Думы Кировс</w:t>
      </w:r>
      <w:r>
        <w:rPr>
          <w:szCs w:val="27"/>
        </w:rPr>
        <w:t>кого муниципального района № 1</w:t>
      </w:r>
      <w:r w:rsidR="005D1467">
        <w:rPr>
          <w:szCs w:val="27"/>
        </w:rPr>
        <w:t>10</w:t>
      </w:r>
      <w:r>
        <w:rPr>
          <w:szCs w:val="27"/>
        </w:rPr>
        <w:t xml:space="preserve">-НПА от </w:t>
      </w:r>
      <w:r w:rsidR="005D1467">
        <w:rPr>
          <w:szCs w:val="27"/>
        </w:rPr>
        <w:t>30</w:t>
      </w:r>
      <w:r>
        <w:rPr>
          <w:szCs w:val="27"/>
        </w:rPr>
        <w:t>.0</w:t>
      </w:r>
      <w:r w:rsidR="005D1467">
        <w:rPr>
          <w:szCs w:val="27"/>
        </w:rPr>
        <w:t>3</w:t>
      </w:r>
      <w:r>
        <w:rPr>
          <w:szCs w:val="27"/>
        </w:rPr>
        <w:t>.20</w:t>
      </w:r>
      <w:r w:rsidR="005D1467">
        <w:rPr>
          <w:szCs w:val="27"/>
        </w:rPr>
        <w:t>23</w:t>
      </w:r>
      <w:r w:rsidR="00670D09">
        <w:rPr>
          <w:szCs w:val="27"/>
        </w:rPr>
        <w:t>)</w:t>
      </w:r>
      <w:r w:rsidRPr="00D34B52">
        <w:rPr>
          <w:szCs w:val="27"/>
        </w:rPr>
        <w:t xml:space="preserve">, администрация Кировского муниципального района </w:t>
      </w:r>
    </w:p>
    <w:p w:rsidR="00D01C42" w:rsidRDefault="00D01C42" w:rsidP="00D01C42">
      <w:pPr>
        <w:pStyle w:val="ConsPlusNormal"/>
        <w:spacing w:line="480" w:lineRule="auto"/>
        <w:jc w:val="both"/>
        <w:rPr>
          <w:sz w:val="28"/>
          <w:szCs w:val="28"/>
        </w:rPr>
      </w:pPr>
    </w:p>
    <w:p w:rsidR="00177F97" w:rsidRDefault="000559C9" w:rsidP="000559C9">
      <w:pPr>
        <w:pStyle w:val="ConsPlusNormal"/>
        <w:jc w:val="both"/>
        <w:rPr>
          <w:sz w:val="28"/>
          <w:szCs w:val="28"/>
        </w:rPr>
      </w:pPr>
      <w:r w:rsidRPr="000559C9">
        <w:rPr>
          <w:b/>
          <w:sz w:val="28"/>
          <w:szCs w:val="28"/>
        </w:rPr>
        <w:t>ПОСТАНОВЛЯЕТ</w:t>
      </w:r>
      <w:r w:rsidR="00C47847" w:rsidRPr="000559C9">
        <w:rPr>
          <w:b/>
          <w:sz w:val="28"/>
          <w:szCs w:val="28"/>
        </w:rPr>
        <w:t>:</w:t>
      </w:r>
      <w:r w:rsidR="00177F97" w:rsidRPr="00177F97">
        <w:rPr>
          <w:sz w:val="28"/>
          <w:szCs w:val="28"/>
        </w:rPr>
        <w:t xml:space="preserve"> </w:t>
      </w:r>
    </w:p>
    <w:p w:rsidR="00D0252A" w:rsidRDefault="00D0252A" w:rsidP="00D0252A">
      <w:pPr>
        <w:pStyle w:val="ConsPlusNormal"/>
        <w:spacing w:line="480" w:lineRule="auto"/>
        <w:jc w:val="both"/>
        <w:rPr>
          <w:sz w:val="28"/>
          <w:szCs w:val="28"/>
        </w:rPr>
      </w:pPr>
    </w:p>
    <w:p w:rsidR="00AE1040" w:rsidRDefault="00D34B52" w:rsidP="008C7C79">
      <w:pPr>
        <w:pStyle w:val="2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D34B52">
        <w:rPr>
          <w:rFonts w:ascii="Times New Roman" w:eastAsia="Times New Roman" w:hAnsi="Times New Roman" w:cs="Times New Roman"/>
          <w:sz w:val="28"/>
          <w:szCs w:val="27"/>
        </w:rPr>
        <w:t xml:space="preserve">1. </w:t>
      </w:r>
      <w:r w:rsidR="00670D09">
        <w:rPr>
          <w:rFonts w:ascii="Times New Roman" w:eastAsia="Times New Roman" w:hAnsi="Times New Roman" w:cs="Times New Roman"/>
          <w:sz w:val="28"/>
          <w:szCs w:val="27"/>
        </w:rPr>
        <w:t xml:space="preserve">Утвердить схему </w:t>
      </w:r>
      <w:r w:rsidR="00A525E4">
        <w:rPr>
          <w:rFonts w:ascii="Times New Roman" w:eastAsia="Times New Roman" w:hAnsi="Times New Roman" w:cs="Times New Roman"/>
          <w:sz w:val="28"/>
          <w:szCs w:val="27"/>
        </w:rPr>
        <w:t>расположения земельного участка</w:t>
      </w:r>
      <w:r w:rsidR="005D1467">
        <w:rPr>
          <w:rFonts w:ascii="Times New Roman" w:eastAsia="Times New Roman" w:hAnsi="Times New Roman" w:cs="Times New Roman"/>
          <w:sz w:val="28"/>
          <w:szCs w:val="27"/>
        </w:rPr>
        <w:t xml:space="preserve"> с кадастровым номером 25:05:240101:687 в связи с уточнением описания местоположения его границ и(или) площади с целью исправления ошибки в описании местоположения его границ и(или) площади,</w:t>
      </w:r>
      <w:r w:rsidR="00AE1040">
        <w:rPr>
          <w:rFonts w:ascii="Times New Roman" w:hAnsi="Times New Roman" w:cs="Times New Roman"/>
          <w:sz w:val="28"/>
        </w:rPr>
        <w:t xml:space="preserve"> </w:t>
      </w:r>
      <w:r w:rsidR="00C95003">
        <w:rPr>
          <w:rFonts w:ascii="Times New Roman" w:eastAsia="Times New Roman" w:hAnsi="Times New Roman" w:cs="Times New Roman"/>
          <w:sz w:val="28"/>
          <w:szCs w:val="27"/>
        </w:rPr>
        <w:t>под размещение спортивной площадки (СП) в с. Крыл</w:t>
      </w:r>
      <w:r w:rsidR="00F57AD7">
        <w:rPr>
          <w:rFonts w:ascii="Times New Roman" w:eastAsia="Times New Roman" w:hAnsi="Times New Roman" w:cs="Times New Roman"/>
          <w:sz w:val="28"/>
          <w:szCs w:val="27"/>
        </w:rPr>
        <w:t>овка</w:t>
      </w:r>
      <w:r w:rsidR="00AE1040">
        <w:rPr>
          <w:rFonts w:ascii="Times New Roman" w:eastAsia="Times New Roman" w:hAnsi="Times New Roman" w:cs="Times New Roman"/>
          <w:sz w:val="28"/>
          <w:szCs w:val="27"/>
        </w:rPr>
        <w:t xml:space="preserve"> Кировского муницип</w:t>
      </w:r>
      <w:r w:rsidR="00F57AD7">
        <w:rPr>
          <w:rFonts w:ascii="Times New Roman" w:eastAsia="Times New Roman" w:hAnsi="Times New Roman" w:cs="Times New Roman"/>
          <w:sz w:val="28"/>
          <w:szCs w:val="27"/>
        </w:rPr>
        <w:t xml:space="preserve">ального района </w:t>
      </w:r>
      <w:r w:rsidR="00F57AD7">
        <w:rPr>
          <w:rFonts w:ascii="Times New Roman" w:eastAsia="Times New Roman" w:hAnsi="Times New Roman" w:cs="Times New Roman"/>
          <w:sz w:val="28"/>
          <w:szCs w:val="27"/>
        </w:rPr>
        <w:lastRenderedPageBreak/>
        <w:t>Приморского края</w:t>
      </w:r>
      <w:r w:rsidR="00A525E4">
        <w:rPr>
          <w:rFonts w:ascii="Times New Roman" w:eastAsia="Times New Roman" w:hAnsi="Times New Roman" w:cs="Times New Roman"/>
          <w:sz w:val="28"/>
          <w:szCs w:val="27"/>
        </w:rPr>
        <w:t xml:space="preserve"> (</w:t>
      </w:r>
      <w:r w:rsidR="005D1467">
        <w:rPr>
          <w:rFonts w:ascii="Times New Roman" w:eastAsia="Times New Roman" w:hAnsi="Times New Roman" w:cs="Times New Roman"/>
          <w:sz w:val="28"/>
          <w:szCs w:val="27"/>
        </w:rPr>
        <w:t>межевой план и схема расположения земельного участка прилагаются)</w:t>
      </w:r>
      <w:r w:rsidR="00F57AD7">
        <w:rPr>
          <w:rFonts w:ascii="Times New Roman" w:eastAsia="Times New Roman" w:hAnsi="Times New Roman" w:cs="Times New Roman"/>
          <w:sz w:val="28"/>
          <w:szCs w:val="27"/>
        </w:rPr>
        <w:t>:</w:t>
      </w:r>
    </w:p>
    <w:p w:rsidR="00670D09" w:rsidRDefault="00670D09" w:rsidP="008C7C79">
      <w:pPr>
        <w:pStyle w:val="2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 xml:space="preserve">1.1. Площадь земельного участка – </w:t>
      </w:r>
      <w:r w:rsidR="00C95003">
        <w:rPr>
          <w:rFonts w:ascii="Times New Roman" w:eastAsia="Times New Roman" w:hAnsi="Times New Roman" w:cs="Times New Roman"/>
          <w:sz w:val="28"/>
          <w:szCs w:val="27"/>
        </w:rPr>
        <w:t>672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 кв.</w:t>
      </w:r>
      <w:r w:rsidR="00A525E4"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7"/>
        </w:rPr>
        <w:t>м.</w:t>
      </w:r>
    </w:p>
    <w:p w:rsidR="00187375" w:rsidRDefault="00670D09" w:rsidP="008C7C79">
      <w:pPr>
        <w:pStyle w:val="2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7"/>
        </w:rPr>
        <w:t>1.2</w:t>
      </w:r>
      <w:r w:rsidR="00AE1040">
        <w:rPr>
          <w:rFonts w:ascii="Times New Roman" w:eastAsia="Times New Roman" w:hAnsi="Times New Roman" w:cs="Times New Roman"/>
          <w:sz w:val="28"/>
          <w:szCs w:val="27"/>
        </w:rPr>
        <w:t>. М</w:t>
      </w:r>
      <w:r w:rsidR="00D34B52" w:rsidRPr="00D34B52">
        <w:rPr>
          <w:rFonts w:ascii="Times New Roman" w:eastAsia="Times New Roman" w:hAnsi="Times New Roman" w:cs="Times New Roman"/>
          <w:sz w:val="28"/>
          <w:szCs w:val="27"/>
        </w:rPr>
        <w:t xml:space="preserve">естоположение: </w:t>
      </w:r>
      <w:r w:rsidR="00F57AD7" w:rsidRPr="00F57AD7">
        <w:rPr>
          <w:rFonts w:ascii="Times New Roman" w:hAnsi="Times New Roman" w:cs="Times New Roman"/>
          <w:sz w:val="28"/>
        </w:rPr>
        <w:t xml:space="preserve">примерно в </w:t>
      </w:r>
      <w:r w:rsidR="00C95003">
        <w:rPr>
          <w:rFonts w:ascii="Times New Roman" w:hAnsi="Times New Roman" w:cs="Times New Roman"/>
          <w:sz w:val="28"/>
        </w:rPr>
        <w:t>11</w:t>
      </w:r>
      <w:r w:rsidR="00F57AD7" w:rsidRPr="00F57AD7">
        <w:rPr>
          <w:rFonts w:ascii="Times New Roman" w:hAnsi="Times New Roman" w:cs="Times New Roman"/>
          <w:sz w:val="28"/>
        </w:rPr>
        <w:t xml:space="preserve">0 метрах по направлению на </w:t>
      </w:r>
      <w:r w:rsidR="00C95003">
        <w:rPr>
          <w:rFonts w:ascii="Times New Roman" w:hAnsi="Times New Roman" w:cs="Times New Roman"/>
          <w:sz w:val="28"/>
        </w:rPr>
        <w:t>северо</w:t>
      </w:r>
      <w:r w:rsidR="00F57AD7" w:rsidRPr="00F57AD7">
        <w:rPr>
          <w:rFonts w:ascii="Times New Roman" w:hAnsi="Times New Roman" w:cs="Times New Roman"/>
          <w:sz w:val="28"/>
        </w:rPr>
        <w:t xml:space="preserve"> - восток от ориентира</w:t>
      </w:r>
      <w:r w:rsidR="00F57AD7">
        <w:rPr>
          <w:rFonts w:ascii="Times New Roman" w:hAnsi="Times New Roman" w:cs="Times New Roman"/>
          <w:sz w:val="28"/>
        </w:rPr>
        <w:t>,</w:t>
      </w:r>
      <w:r w:rsidR="00F57AD7" w:rsidRPr="00F57AD7">
        <w:rPr>
          <w:rFonts w:ascii="Times New Roman" w:hAnsi="Times New Roman" w:cs="Times New Roman"/>
          <w:sz w:val="28"/>
        </w:rPr>
        <w:t xml:space="preserve"> расположенного за пределами</w:t>
      </w:r>
      <w:r w:rsidR="00C95003">
        <w:rPr>
          <w:rFonts w:ascii="Times New Roman" w:hAnsi="Times New Roman" w:cs="Times New Roman"/>
          <w:sz w:val="28"/>
        </w:rPr>
        <w:t xml:space="preserve"> границ</w:t>
      </w:r>
      <w:r w:rsidR="00F57AD7" w:rsidRPr="00F57AD7">
        <w:rPr>
          <w:rFonts w:ascii="Times New Roman" w:hAnsi="Times New Roman" w:cs="Times New Roman"/>
          <w:sz w:val="28"/>
        </w:rPr>
        <w:t xml:space="preserve"> участка, ориентир </w:t>
      </w:r>
      <w:r w:rsidR="00C95003">
        <w:rPr>
          <w:rFonts w:ascii="Times New Roman" w:hAnsi="Times New Roman" w:cs="Times New Roman"/>
          <w:sz w:val="28"/>
        </w:rPr>
        <w:t>–</w:t>
      </w:r>
      <w:r w:rsidR="00F57AD7" w:rsidRPr="00F57AD7">
        <w:rPr>
          <w:rFonts w:ascii="Times New Roman" w:hAnsi="Times New Roman" w:cs="Times New Roman"/>
          <w:sz w:val="28"/>
        </w:rPr>
        <w:t xml:space="preserve"> </w:t>
      </w:r>
      <w:r w:rsidR="00C95003">
        <w:rPr>
          <w:rFonts w:ascii="Times New Roman" w:hAnsi="Times New Roman" w:cs="Times New Roman"/>
          <w:sz w:val="28"/>
        </w:rPr>
        <w:t>жилой дом</w:t>
      </w:r>
      <w:r w:rsidR="00F57AD7" w:rsidRPr="00F57AD7">
        <w:rPr>
          <w:rFonts w:ascii="Times New Roman" w:hAnsi="Times New Roman" w:cs="Times New Roman"/>
          <w:sz w:val="28"/>
        </w:rPr>
        <w:t xml:space="preserve">, почтовый адрес ориентира: Приморский край, Кировский район, с. </w:t>
      </w:r>
      <w:r w:rsidR="00C95003">
        <w:rPr>
          <w:rFonts w:ascii="Times New Roman" w:hAnsi="Times New Roman" w:cs="Times New Roman"/>
          <w:sz w:val="28"/>
        </w:rPr>
        <w:t>Крыловка</w:t>
      </w:r>
      <w:r w:rsidR="00F57AD7" w:rsidRPr="00F57AD7">
        <w:rPr>
          <w:rFonts w:ascii="Times New Roman" w:hAnsi="Times New Roman" w:cs="Times New Roman"/>
          <w:sz w:val="28"/>
        </w:rPr>
        <w:t xml:space="preserve"> ул. </w:t>
      </w:r>
      <w:r w:rsidR="00C95003">
        <w:rPr>
          <w:rFonts w:ascii="Times New Roman" w:hAnsi="Times New Roman" w:cs="Times New Roman"/>
          <w:sz w:val="28"/>
        </w:rPr>
        <w:t>Мира, 7</w:t>
      </w:r>
      <w:r w:rsidR="00F57AD7">
        <w:rPr>
          <w:rFonts w:ascii="Times New Roman" w:hAnsi="Times New Roman" w:cs="Times New Roman"/>
          <w:sz w:val="28"/>
        </w:rPr>
        <w:t>;</w:t>
      </w:r>
    </w:p>
    <w:p w:rsidR="00D34B52" w:rsidRPr="00D34B52" w:rsidRDefault="00670D09" w:rsidP="008C7C79">
      <w:pPr>
        <w:pStyle w:val="2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>1.3</w:t>
      </w:r>
      <w:r w:rsidR="00D34B52" w:rsidRPr="00D34B52">
        <w:rPr>
          <w:rFonts w:ascii="Times New Roman" w:eastAsia="Times New Roman" w:hAnsi="Times New Roman" w:cs="Times New Roman"/>
          <w:sz w:val="28"/>
          <w:szCs w:val="27"/>
        </w:rPr>
        <w:t>. Категория земель – земли населенных пунктов;</w:t>
      </w:r>
    </w:p>
    <w:p w:rsidR="00D34B52" w:rsidRDefault="00A525E4" w:rsidP="008C7C79">
      <w:pPr>
        <w:pStyle w:val="2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 xml:space="preserve">1.4. </w:t>
      </w:r>
      <w:r w:rsidR="00C95003">
        <w:rPr>
          <w:rFonts w:ascii="Times New Roman" w:eastAsia="Times New Roman" w:hAnsi="Times New Roman" w:cs="Times New Roman"/>
          <w:sz w:val="28"/>
          <w:szCs w:val="27"/>
        </w:rPr>
        <w:t xml:space="preserve">Территориальная зона – общественно </w:t>
      </w:r>
      <w:r w:rsidR="00324E09">
        <w:rPr>
          <w:rFonts w:ascii="Times New Roman" w:eastAsia="Times New Roman" w:hAnsi="Times New Roman" w:cs="Times New Roman"/>
          <w:sz w:val="28"/>
          <w:szCs w:val="27"/>
        </w:rPr>
        <w:t>–</w:t>
      </w:r>
      <w:r w:rsidR="00C95003">
        <w:rPr>
          <w:rFonts w:ascii="Times New Roman" w:eastAsia="Times New Roman" w:hAnsi="Times New Roman" w:cs="Times New Roman"/>
          <w:sz w:val="28"/>
          <w:szCs w:val="27"/>
        </w:rPr>
        <w:t xml:space="preserve"> деловая</w:t>
      </w:r>
      <w:r w:rsidR="00324E09">
        <w:rPr>
          <w:rFonts w:ascii="Times New Roman" w:eastAsia="Times New Roman" w:hAnsi="Times New Roman" w:cs="Times New Roman"/>
          <w:sz w:val="28"/>
          <w:szCs w:val="27"/>
        </w:rPr>
        <w:t xml:space="preserve"> (</w:t>
      </w:r>
      <w:r w:rsidR="00324E09" w:rsidRPr="00324E09">
        <w:rPr>
          <w:rFonts w:ascii="Times New Roman" w:eastAsia="Times New Roman" w:hAnsi="Times New Roman" w:cs="Times New Roman"/>
          <w:sz w:val="28"/>
          <w:szCs w:val="27"/>
        </w:rPr>
        <w:t>О-1 Зона делового, общественного и коммерческого назначения</w:t>
      </w:r>
      <w:r w:rsidR="00324E09">
        <w:rPr>
          <w:rFonts w:ascii="Times New Roman" w:eastAsia="Times New Roman" w:hAnsi="Times New Roman" w:cs="Times New Roman"/>
          <w:sz w:val="28"/>
          <w:szCs w:val="27"/>
        </w:rPr>
        <w:t>)</w:t>
      </w:r>
      <w:r>
        <w:rPr>
          <w:rFonts w:ascii="Times New Roman" w:eastAsia="Times New Roman" w:hAnsi="Times New Roman" w:cs="Times New Roman"/>
          <w:sz w:val="28"/>
          <w:szCs w:val="27"/>
        </w:rPr>
        <w:t>;</w:t>
      </w:r>
    </w:p>
    <w:p w:rsidR="00A525E4" w:rsidRPr="00D34B52" w:rsidRDefault="00324E09" w:rsidP="008C7C79">
      <w:pPr>
        <w:pStyle w:val="2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>1</w:t>
      </w:r>
      <w:r w:rsidR="00A525E4">
        <w:rPr>
          <w:rFonts w:ascii="Times New Roman" w:eastAsia="Times New Roman" w:hAnsi="Times New Roman" w:cs="Times New Roman"/>
          <w:sz w:val="28"/>
          <w:szCs w:val="27"/>
        </w:rPr>
        <w:t xml:space="preserve">.5. 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Основной вид разрешённого использования - </w:t>
      </w:r>
      <w:r w:rsidR="00A525E4">
        <w:rPr>
          <w:rFonts w:ascii="Times New Roman" w:eastAsia="Times New Roman" w:hAnsi="Times New Roman" w:cs="Times New Roman"/>
          <w:sz w:val="28"/>
          <w:szCs w:val="27"/>
        </w:rPr>
        <w:t>ф</w:t>
      </w:r>
      <w:r w:rsidRPr="00324E09">
        <w:rPr>
          <w:rFonts w:ascii="Times New Roman" w:eastAsia="Times New Roman" w:hAnsi="Times New Roman" w:cs="Times New Roman"/>
          <w:sz w:val="28"/>
          <w:szCs w:val="27"/>
        </w:rPr>
        <w:t>изкультурно-оздоровительные здания, строения, сооружения;</w:t>
      </w:r>
      <w:r w:rsidR="00A525E4">
        <w:rPr>
          <w:rFonts w:ascii="Times New Roman" w:eastAsia="Times New Roman" w:hAnsi="Times New Roman" w:cs="Times New Roman"/>
          <w:sz w:val="28"/>
          <w:szCs w:val="27"/>
        </w:rPr>
        <w:t xml:space="preserve"> код вида разрешённого использования – 5.1.3 (площадки для занятий спортом).</w:t>
      </w:r>
    </w:p>
    <w:p w:rsidR="00D34B52" w:rsidRPr="00D34B52" w:rsidRDefault="00F57AD7" w:rsidP="008C7C79">
      <w:pPr>
        <w:pStyle w:val="ConsPlusNormal"/>
        <w:spacing w:line="360" w:lineRule="auto"/>
        <w:jc w:val="both"/>
        <w:rPr>
          <w:rFonts w:eastAsia="Calibri"/>
          <w:sz w:val="28"/>
          <w:szCs w:val="27"/>
        </w:rPr>
      </w:pPr>
      <w:r>
        <w:rPr>
          <w:rFonts w:eastAsia="Calibri"/>
          <w:sz w:val="28"/>
          <w:szCs w:val="27"/>
        </w:rPr>
        <w:t>2</w:t>
      </w:r>
      <w:r w:rsidR="00D34B52" w:rsidRPr="00D34B52">
        <w:rPr>
          <w:rFonts w:eastAsia="Calibri"/>
          <w:sz w:val="28"/>
          <w:szCs w:val="27"/>
        </w:rPr>
        <w:t xml:space="preserve">. </w:t>
      </w:r>
      <w:r w:rsidR="00187375">
        <w:rPr>
          <w:rFonts w:eastAsia="Calibri"/>
          <w:sz w:val="28"/>
          <w:szCs w:val="27"/>
        </w:rPr>
        <w:t>Управлению муниципальной собственности, архитектуры и правовой экспертизы администрации Кировского муниципального района обеспечить постановку на государственный</w:t>
      </w:r>
      <w:r w:rsidR="00D34B52" w:rsidRPr="00D34B52">
        <w:rPr>
          <w:rFonts w:eastAsia="Calibri"/>
          <w:sz w:val="28"/>
          <w:szCs w:val="27"/>
        </w:rPr>
        <w:t xml:space="preserve"> кадас</w:t>
      </w:r>
      <w:r w:rsidR="00187375">
        <w:rPr>
          <w:rFonts w:eastAsia="Calibri"/>
          <w:sz w:val="28"/>
          <w:szCs w:val="27"/>
        </w:rPr>
        <w:t>тровый учет</w:t>
      </w:r>
      <w:r w:rsidR="00D34B52" w:rsidRPr="00D34B52">
        <w:rPr>
          <w:rFonts w:eastAsia="Calibri"/>
          <w:sz w:val="28"/>
          <w:szCs w:val="27"/>
        </w:rPr>
        <w:t xml:space="preserve"> об</w:t>
      </w:r>
      <w:r w:rsidR="00187375">
        <w:rPr>
          <w:rFonts w:eastAsia="Calibri"/>
          <w:sz w:val="28"/>
          <w:szCs w:val="27"/>
        </w:rPr>
        <w:t>разуемого земельного участка</w:t>
      </w:r>
      <w:r w:rsidR="00847175">
        <w:rPr>
          <w:rFonts w:eastAsia="Calibri"/>
          <w:sz w:val="28"/>
          <w:szCs w:val="27"/>
        </w:rPr>
        <w:t>.</w:t>
      </w:r>
      <w:r w:rsidR="00187375">
        <w:rPr>
          <w:rFonts w:eastAsia="Calibri"/>
          <w:sz w:val="28"/>
          <w:szCs w:val="27"/>
        </w:rPr>
        <w:t xml:space="preserve"> </w:t>
      </w:r>
    </w:p>
    <w:p w:rsidR="00D34B52" w:rsidRPr="00D34B52" w:rsidRDefault="00F57AD7" w:rsidP="008C7C79">
      <w:pPr>
        <w:pStyle w:val="2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>3</w:t>
      </w:r>
      <w:r w:rsidR="00D34B52" w:rsidRPr="00D34B52">
        <w:rPr>
          <w:rFonts w:ascii="Times New Roman" w:eastAsia="Times New Roman" w:hAnsi="Times New Roman" w:cs="Times New Roman"/>
          <w:sz w:val="28"/>
          <w:szCs w:val="27"/>
        </w:rPr>
        <w:t xml:space="preserve">. В срок не более пяти рабочих дней направить настоящее постановление и </w:t>
      </w:r>
      <w:r w:rsidR="00856AC9">
        <w:rPr>
          <w:rFonts w:ascii="Times New Roman" w:eastAsia="Times New Roman" w:hAnsi="Times New Roman" w:cs="Times New Roman"/>
          <w:sz w:val="28"/>
          <w:szCs w:val="27"/>
        </w:rPr>
        <w:t>и прилагаемые межевые документы</w:t>
      </w:r>
      <w:r w:rsidR="00D34B52" w:rsidRPr="00D34B52">
        <w:rPr>
          <w:rFonts w:ascii="Times New Roman" w:eastAsia="Times New Roman" w:hAnsi="Times New Roman" w:cs="Times New Roman"/>
          <w:sz w:val="28"/>
          <w:szCs w:val="27"/>
        </w:rPr>
        <w:t xml:space="preserve"> в орган кадастрового учета.</w:t>
      </w:r>
    </w:p>
    <w:p w:rsidR="00D34B52" w:rsidRPr="00D34B52" w:rsidRDefault="00F57AD7" w:rsidP="008C7C79">
      <w:pPr>
        <w:pStyle w:val="2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>4</w:t>
      </w:r>
      <w:r w:rsidR="00D34B52" w:rsidRPr="00D34B52">
        <w:rPr>
          <w:rFonts w:ascii="Times New Roman" w:eastAsia="Times New Roman" w:hAnsi="Times New Roman" w:cs="Times New Roman"/>
          <w:sz w:val="28"/>
          <w:szCs w:val="27"/>
        </w:rPr>
        <w:t>. Данное постановление действительно в течение двух лет.</w:t>
      </w:r>
    </w:p>
    <w:p w:rsidR="00D34B52" w:rsidRPr="00D34B52" w:rsidRDefault="00F57AD7" w:rsidP="008C7C79">
      <w:pPr>
        <w:pStyle w:val="2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>5</w:t>
      </w:r>
      <w:r w:rsidR="00D34B52" w:rsidRPr="00D34B52">
        <w:rPr>
          <w:rFonts w:ascii="Times New Roman" w:eastAsia="Times New Roman" w:hAnsi="Times New Roman" w:cs="Times New Roman"/>
          <w:sz w:val="28"/>
          <w:szCs w:val="27"/>
        </w:rPr>
        <w:t>. Контроль за исполнением настоящего постановления оставляю за собой.</w:t>
      </w:r>
    </w:p>
    <w:p w:rsidR="00C47847" w:rsidRPr="00597550" w:rsidRDefault="00C47847" w:rsidP="00AE1040">
      <w:pPr>
        <w:pStyle w:val="ConsPlusNormal"/>
        <w:spacing w:line="480" w:lineRule="auto"/>
        <w:jc w:val="both"/>
        <w:rPr>
          <w:sz w:val="28"/>
          <w:szCs w:val="28"/>
        </w:rPr>
      </w:pPr>
    </w:p>
    <w:p w:rsidR="00C47847" w:rsidRPr="00856AC9" w:rsidRDefault="00C47847" w:rsidP="008C7C79">
      <w:pPr>
        <w:pStyle w:val="ConsPlusNormal"/>
        <w:jc w:val="both"/>
        <w:rPr>
          <w:sz w:val="28"/>
          <w:szCs w:val="28"/>
        </w:rPr>
      </w:pPr>
      <w:r w:rsidRPr="00856AC9">
        <w:rPr>
          <w:sz w:val="28"/>
          <w:szCs w:val="28"/>
        </w:rPr>
        <w:t>Глава Кировского муниципального района -</w:t>
      </w:r>
    </w:p>
    <w:p w:rsidR="00C47847" w:rsidRPr="00856AC9" w:rsidRDefault="00C47847" w:rsidP="008C7C79">
      <w:pPr>
        <w:pStyle w:val="ConsPlusNormal"/>
        <w:jc w:val="both"/>
        <w:rPr>
          <w:sz w:val="28"/>
          <w:szCs w:val="28"/>
        </w:rPr>
      </w:pPr>
      <w:r w:rsidRPr="00856AC9">
        <w:rPr>
          <w:sz w:val="28"/>
          <w:szCs w:val="28"/>
        </w:rPr>
        <w:t>глава администрации Кировского</w:t>
      </w:r>
    </w:p>
    <w:p w:rsidR="00C47847" w:rsidRPr="00856AC9" w:rsidRDefault="00C47847" w:rsidP="008C7C79">
      <w:pPr>
        <w:pStyle w:val="ConsPlusNormal"/>
        <w:jc w:val="both"/>
        <w:rPr>
          <w:sz w:val="28"/>
          <w:szCs w:val="28"/>
        </w:rPr>
      </w:pPr>
      <w:r w:rsidRPr="00856AC9">
        <w:rPr>
          <w:sz w:val="28"/>
          <w:szCs w:val="28"/>
        </w:rPr>
        <w:t xml:space="preserve">муниципального района                                      </w:t>
      </w:r>
      <w:r w:rsidR="008C7C79" w:rsidRPr="00856AC9">
        <w:rPr>
          <w:sz w:val="28"/>
          <w:szCs w:val="28"/>
        </w:rPr>
        <w:t xml:space="preserve">                        </w:t>
      </w:r>
      <w:r w:rsidR="000559C9" w:rsidRPr="00856AC9">
        <w:rPr>
          <w:sz w:val="28"/>
          <w:szCs w:val="28"/>
        </w:rPr>
        <w:t xml:space="preserve"> </w:t>
      </w:r>
      <w:r w:rsidRPr="00856AC9">
        <w:rPr>
          <w:sz w:val="28"/>
          <w:szCs w:val="28"/>
        </w:rPr>
        <w:t>И.И. Вотяков</w:t>
      </w:r>
    </w:p>
    <w:p w:rsidR="00C47847" w:rsidRPr="00597550" w:rsidRDefault="00C47847" w:rsidP="00C4784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</w:p>
    <w:p w:rsidR="00C47847" w:rsidRPr="00597550" w:rsidRDefault="00C47847" w:rsidP="00C47847">
      <w:pPr>
        <w:pStyle w:val="ConsPlusNormal"/>
        <w:spacing w:before="200" w:line="276" w:lineRule="auto"/>
        <w:ind w:firstLine="540"/>
        <w:jc w:val="both"/>
        <w:rPr>
          <w:sz w:val="28"/>
          <w:szCs w:val="28"/>
        </w:rPr>
      </w:pPr>
    </w:p>
    <w:p w:rsidR="00C47847" w:rsidRPr="003558D2" w:rsidRDefault="00C47847" w:rsidP="00C47847">
      <w:pPr>
        <w:pStyle w:val="ConsPlusNormal"/>
        <w:spacing w:before="200" w:line="276" w:lineRule="auto"/>
        <w:ind w:firstLine="540"/>
        <w:jc w:val="both"/>
        <w:rPr>
          <w:sz w:val="27"/>
          <w:szCs w:val="27"/>
        </w:rPr>
      </w:pPr>
    </w:p>
    <w:p w:rsidR="00C47847" w:rsidRPr="003558D2" w:rsidRDefault="00C47847" w:rsidP="00C47847">
      <w:pPr>
        <w:pStyle w:val="ConsPlusNormal"/>
        <w:spacing w:line="276" w:lineRule="auto"/>
        <w:jc w:val="right"/>
        <w:outlineLvl w:val="0"/>
        <w:rPr>
          <w:sz w:val="27"/>
          <w:szCs w:val="27"/>
        </w:rPr>
      </w:pPr>
    </w:p>
    <w:p w:rsidR="00C47847" w:rsidRDefault="00C47847" w:rsidP="00C47847">
      <w:pPr>
        <w:pStyle w:val="ConsPlusNormal"/>
        <w:spacing w:line="276" w:lineRule="auto"/>
        <w:jc w:val="right"/>
        <w:outlineLvl w:val="0"/>
        <w:rPr>
          <w:sz w:val="27"/>
          <w:szCs w:val="27"/>
        </w:rPr>
      </w:pPr>
    </w:p>
    <w:p w:rsidR="00C47847" w:rsidRDefault="00C47847" w:rsidP="00C47847">
      <w:pPr>
        <w:pStyle w:val="ConsPlusNormal"/>
        <w:spacing w:line="276" w:lineRule="auto"/>
        <w:jc w:val="right"/>
        <w:outlineLvl w:val="0"/>
        <w:rPr>
          <w:sz w:val="27"/>
          <w:szCs w:val="27"/>
        </w:rPr>
      </w:pPr>
    </w:p>
    <w:p w:rsidR="00C47847" w:rsidRDefault="00C47847" w:rsidP="00C47847">
      <w:pPr>
        <w:pStyle w:val="ConsPlusNormal"/>
        <w:spacing w:line="276" w:lineRule="auto"/>
        <w:jc w:val="right"/>
        <w:outlineLvl w:val="0"/>
        <w:rPr>
          <w:sz w:val="27"/>
          <w:szCs w:val="27"/>
        </w:rPr>
      </w:pPr>
    </w:p>
    <w:p w:rsidR="00597550" w:rsidRDefault="00597550"/>
    <w:sectPr w:rsidR="00597550" w:rsidSect="00D025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140" w:rsidRDefault="00EC5140" w:rsidP="00177F97">
      <w:pPr>
        <w:spacing w:after="0" w:line="240" w:lineRule="auto"/>
      </w:pPr>
      <w:r>
        <w:separator/>
      </w:r>
    </w:p>
  </w:endnote>
  <w:endnote w:type="continuationSeparator" w:id="0">
    <w:p w:rsidR="00EC5140" w:rsidRDefault="00EC5140" w:rsidP="00177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140" w:rsidRDefault="00EC5140" w:rsidP="00177F97">
      <w:pPr>
        <w:spacing w:after="0" w:line="240" w:lineRule="auto"/>
      </w:pPr>
      <w:r>
        <w:separator/>
      </w:r>
    </w:p>
  </w:footnote>
  <w:footnote w:type="continuationSeparator" w:id="0">
    <w:p w:rsidR="00EC5140" w:rsidRDefault="00EC5140" w:rsidP="00177F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7847"/>
    <w:rsid w:val="00046009"/>
    <w:rsid w:val="000559C9"/>
    <w:rsid w:val="00080A01"/>
    <w:rsid w:val="000E34CC"/>
    <w:rsid w:val="001165A5"/>
    <w:rsid w:val="00150B96"/>
    <w:rsid w:val="00177F97"/>
    <w:rsid w:val="0018139C"/>
    <w:rsid w:val="00187375"/>
    <w:rsid w:val="00193BF7"/>
    <w:rsid w:val="00223EB3"/>
    <w:rsid w:val="002265B6"/>
    <w:rsid w:val="00324E09"/>
    <w:rsid w:val="003D6B12"/>
    <w:rsid w:val="004553A0"/>
    <w:rsid w:val="004E0E81"/>
    <w:rsid w:val="00516C34"/>
    <w:rsid w:val="00517765"/>
    <w:rsid w:val="00530A8E"/>
    <w:rsid w:val="00591C00"/>
    <w:rsid w:val="00597550"/>
    <w:rsid w:val="005C547D"/>
    <w:rsid w:val="005D1467"/>
    <w:rsid w:val="005F6798"/>
    <w:rsid w:val="00670D09"/>
    <w:rsid w:val="0077361B"/>
    <w:rsid w:val="007E57BF"/>
    <w:rsid w:val="00803058"/>
    <w:rsid w:val="00807047"/>
    <w:rsid w:val="00816560"/>
    <w:rsid w:val="00847175"/>
    <w:rsid w:val="00856AC9"/>
    <w:rsid w:val="008C7C79"/>
    <w:rsid w:val="008F4387"/>
    <w:rsid w:val="00975956"/>
    <w:rsid w:val="009A530A"/>
    <w:rsid w:val="00A525E4"/>
    <w:rsid w:val="00AC00F3"/>
    <w:rsid w:val="00AC634E"/>
    <w:rsid w:val="00AE1040"/>
    <w:rsid w:val="00C236E7"/>
    <w:rsid w:val="00C47847"/>
    <w:rsid w:val="00C95003"/>
    <w:rsid w:val="00D01C42"/>
    <w:rsid w:val="00D0252A"/>
    <w:rsid w:val="00D34B52"/>
    <w:rsid w:val="00D6191C"/>
    <w:rsid w:val="00E2208C"/>
    <w:rsid w:val="00E27A7F"/>
    <w:rsid w:val="00EC5140"/>
    <w:rsid w:val="00EC60BD"/>
    <w:rsid w:val="00F141D3"/>
    <w:rsid w:val="00F35243"/>
    <w:rsid w:val="00F57AD7"/>
    <w:rsid w:val="00F7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4784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ConsPlusTitle">
    <w:name w:val="ConsPlusTitle"/>
    <w:rsid w:val="00C4784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customStyle="1" w:styleId="ConsPlusNormal0">
    <w:name w:val="ConsPlusNormal Знак"/>
    <w:link w:val="ConsPlusNormal"/>
    <w:locked/>
    <w:rsid w:val="00C4784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C47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84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77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7F97"/>
  </w:style>
  <w:style w:type="paragraph" w:styleId="a7">
    <w:name w:val="footer"/>
    <w:basedOn w:val="a"/>
    <w:link w:val="a8"/>
    <w:uiPriority w:val="99"/>
    <w:semiHidden/>
    <w:unhideWhenUsed/>
    <w:rsid w:val="00177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7F97"/>
  </w:style>
  <w:style w:type="paragraph" w:styleId="a9">
    <w:name w:val="Body Text"/>
    <w:basedOn w:val="a"/>
    <w:link w:val="aa"/>
    <w:rsid w:val="00D34B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D34B5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34B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34B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Анастасия</cp:lastModifiedBy>
  <cp:revision>17</cp:revision>
  <cp:lastPrinted>2023-09-07T23:38:00Z</cp:lastPrinted>
  <dcterms:created xsi:type="dcterms:W3CDTF">2019-10-27T22:26:00Z</dcterms:created>
  <dcterms:modified xsi:type="dcterms:W3CDTF">2023-09-13T00:14:00Z</dcterms:modified>
</cp:coreProperties>
</file>