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90" w:rsidRPr="00F52190" w:rsidRDefault="00F52190" w:rsidP="00F52190">
      <w:pPr>
        <w:ind w:left="5664" w:firstLine="708"/>
        <w:rPr>
          <w:rFonts w:ascii="BatangChe" w:eastAsia="BatangChe" w:hAnsi="BatangChe" w:cs="Times New Roman"/>
          <w:b/>
          <w:sz w:val="28"/>
          <w:szCs w:val="28"/>
        </w:rPr>
      </w:pPr>
      <w:r>
        <w:rPr>
          <w:rFonts w:ascii="BatangChe" w:eastAsia="BatangChe" w:hAnsi="BatangChe" w:cs="Times New Roman"/>
          <w:b/>
          <w:sz w:val="28"/>
          <w:szCs w:val="28"/>
        </w:rPr>
        <w:t>РЕЕСТР</w:t>
      </w:r>
      <w:r w:rsidRPr="00F52190">
        <w:rPr>
          <w:rFonts w:ascii="BatangChe" w:eastAsia="BatangChe" w:hAnsi="BatangChe" w:cs="Times New Roman"/>
          <w:b/>
          <w:sz w:val="28"/>
          <w:szCs w:val="28"/>
        </w:rPr>
        <w:t xml:space="preserve"> </w:t>
      </w:r>
    </w:p>
    <w:p w:rsidR="00F52190" w:rsidRPr="009B2C99" w:rsidRDefault="00620D8A" w:rsidP="009B2C99">
      <w:pPr>
        <w:spacing w:after="0"/>
        <w:jc w:val="center"/>
        <w:rPr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разрешений на ввод объектов в эксплуатацию</w:t>
      </w:r>
      <w:r w:rsidR="001A666B">
        <w:rPr>
          <w:rFonts w:ascii="Times New Roman" w:hAnsi="Times New Roman" w:cs="Times New Roman"/>
          <w:sz w:val="28"/>
          <w:szCs w:val="28"/>
        </w:rPr>
        <w:t xml:space="preserve">, </w:t>
      </w:r>
      <w:r w:rsidR="009B2C99" w:rsidRPr="009B2C99">
        <w:rPr>
          <w:rFonts w:ascii="Times New Roman" w:hAnsi="Times New Roman" w:cs="Times New Roman"/>
          <w:sz w:val="28"/>
          <w:szCs w:val="27"/>
        </w:rPr>
        <w:t>уведомлений о соответствии</w:t>
      </w:r>
      <w:r w:rsidR="001A666B">
        <w:rPr>
          <w:rFonts w:ascii="Times New Roman" w:hAnsi="Times New Roman" w:cs="Times New Roman"/>
          <w:sz w:val="28"/>
          <w:szCs w:val="27"/>
        </w:rPr>
        <w:t xml:space="preserve"> (несоответствии)</w:t>
      </w:r>
      <w:r w:rsidR="009B2C99" w:rsidRPr="009B2C99">
        <w:rPr>
          <w:rFonts w:ascii="Times New Roman" w:hAnsi="Times New Roman" w:cs="Times New Roman"/>
          <w:sz w:val="28"/>
          <w:szCs w:val="27"/>
        </w:rPr>
        <w:t xml:space="preserve"> построенных или реконструированных объектов индивидуального жилищного строительства или садовых домов требованиям законодательства о градостроительной деятельности</w:t>
      </w:r>
      <w:r w:rsidR="009B2C99">
        <w:rPr>
          <w:rFonts w:ascii="Times New Roman" w:hAnsi="Times New Roman" w:cs="Times New Roman"/>
          <w:sz w:val="28"/>
          <w:szCs w:val="27"/>
        </w:rPr>
        <w:t>)</w:t>
      </w:r>
      <w:r w:rsidR="0087755C" w:rsidRPr="0087755C">
        <w:t xml:space="preserve"> </w:t>
      </w:r>
      <w:r w:rsidR="0087755C">
        <w:rPr>
          <w:rFonts w:ascii="Times New Roman" w:hAnsi="Times New Roman" w:cs="Times New Roman"/>
          <w:sz w:val="28"/>
          <w:szCs w:val="27"/>
        </w:rPr>
        <w:t>в 20</w:t>
      </w:r>
      <w:r w:rsidR="009D4A8B">
        <w:rPr>
          <w:rFonts w:ascii="Times New Roman" w:hAnsi="Times New Roman" w:cs="Times New Roman"/>
          <w:sz w:val="28"/>
          <w:szCs w:val="27"/>
        </w:rPr>
        <w:t>20</w:t>
      </w:r>
      <w:r w:rsidR="0087755C">
        <w:rPr>
          <w:rFonts w:ascii="Times New Roman" w:hAnsi="Times New Roman" w:cs="Times New Roman"/>
          <w:sz w:val="28"/>
          <w:szCs w:val="27"/>
        </w:rPr>
        <w:t>(*) году</w:t>
      </w:r>
      <w:r w:rsidR="009B2C99">
        <w:rPr>
          <w:rFonts w:ascii="Times New Roman" w:hAnsi="Times New Roman" w:cs="Times New Roman"/>
          <w:sz w:val="28"/>
          <w:szCs w:val="27"/>
        </w:rPr>
        <w:t>.</w:t>
      </w:r>
    </w:p>
    <w:p w:rsidR="00F32EF2" w:rsidRDefault="0087755C" w:rsidP="009B2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B2C99" w:rsidRDefault="009B2C99" w:rsidP="009B2C9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3833"/>
        <w:gridCol w:w="2835"/>
        <w:gridCol w:w="2204"/>
      </w:tblGrid>
      <w:tr w:rsidR="00F52190" w:rsidTr="00F52190">
        <w:tc>
          <w:tcPr>
            <w:tcW w:w="959" w:type="dxa"/>
          </w:tcPr>
          <w:p w:rsidR="00F52190" w:rsidRDefault="00614F6B" w:rsidP="00F5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77CE">
              <w:rPr>
                <w:rFonts w:ascii="Times New Roman" w:hAnsi="Times New Roman" w:cs="Times New Roman"/>
                <w:sz w:val="28"/>
                <w:szCs w:val="28"/>
              </w:rPr>
              <w:t>№ п.</w:t>
            </w:r>
            <w:r w:rsidR="00F521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</w:tcPr>
          <w:p w:rsidR="00F52190" w:rsidRDefault="00F52190" w:rsidP="00F5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</w:t>
            </w:r>
          </w:p>
        </w:tc>
        <w:tc>
          <w:tcPr>
            <w:tcW w:w="3833" w:type="dxa"/>
          </w:tcPr>
          <w:p w:rsidR="00F52190" w:rsidRDefault="00F52190" w:rsidP="00F5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835" w:type="dxa"/>
          </w:tcPr>
          <w:p w:rsidR="00F52190" w:rsidRDefault="00F52190" w:rsidP="001A6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и дата выдачи </w:t>
            </w:r>
            <w:r w:rsidR="00742F9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F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66B">
              <w:rPr>
                <w:rFonts w:ascii="Times New Roman" w:hAnsi="Times New Roman" w:cs="Times New Roman"/>
                <w:sz w:val="28"/>
                <w:szCs w:val="28"/>
              </w:rPr>
              <w:t>завершении строительства</w:t>
            </w:r>
            <w:r w:rsidR="00E5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F52190" w:rsidRDefault="00620D8A" w:rsidP="00F52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52190" w:rsidRPr="00F52190" w:rsidTr="00F52190">
        <w:tc>
          <w:tcPr>
            <w:tcW w:w="959" w:type="dxa"/>
          </w:tcPr>
          <w:p w:rsidR="00F52190" w:rsidRPr="00F52190" w:rsidRDefault="00F52190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1</w:t>
            </w:r>
          </w:p>
        </w:tc>
        <w:tc>
          <w:tcPr>
            <w:tcW w:w="4955" w:type="dxa"/>
          </w:tcPr>
          <w:p w:rsidR="00F52190" w:rsidRPr="00F52190" w:rsidRDefault="00F52190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2</w:t>
            </w:r>
          </w:p>
        </w:tc>
        <w:tc>
          <w:tcPr>
            <w:tcW w:w="3833" w:type="dxa"/>
          </w:tcPr>
          <w:p w:rsidR="00F52190" w:rsidRPr="00F52190" w:rsidRDefault="00F52190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3</w:t>
            </w:r>
          </w:p>
        </w:tc>
        <w:tc>
          <w:tcPr>
            <w:tcW w:w="2835" w:type="dxa"/>
          </w:tcPr>
          <w:p w:rsidR="00F52190" w:rsidRPr="00F52190" w:rsidRDefault="00F52190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4</w:t>
            </w:r>
          </w:p>
        </w:tc>
        <w:tc>
          <w:tcPr>
            <w:tcW w:w="2204" w:type="dxa"/>
          </w:tcPr>
          <w:p w:rsidR="00F52190" w:rsidRPr="00F52190" w:rsidRDefault="00F52190" w:rsidP="00F52190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52190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953EFB" w:rsidRPr="003809A0" w:rsidTr="00F52190">
        <w:tc>
          <w:tcPr>
            <w:tcW w:w="959" w:type="dxa"/>
          </w:tcPr>
          <w:p w:rsidR="00953EFB" w:rsidRPr="003809A0" w:rsidRDefault="00953E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55" w:type="dxa"/>
          </w:tcPr>
          <w:p w:rsidR="00953EFB" w:rsidRDefault="00953E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3833" w:type="dxa"/>
          </w:tcPr>
          <w:p w:rsidR="00953EFB" w:rsidRPr="00AF564D" w:rsidRDefault="00953E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границах земельного  участка с кадастровым номером 25:05:020402:15. Земельный участок находится в 3700 метрах к западу от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орентира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расположенного за пределами участка. Ориентир – жилой дом. Почтовый адрес ориентира: Приморский край, Кировский район,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 Владимировка, ул. Цветочная, д.1</w:t>
            </w:r>
          </w:p>
        </w:tc>
        <w:tc>
          <w:tcPr>
            <w:tcW w:w="2835" w:type="dxa"/>
          </w:tcPr>
          <w:p w:rsidR="00953EFB" w:rsidRDefault="00953EFB" w:rsidP="005B6A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01/2020 – 2С от 15.01.2020</w:t>
            </w:r>
          </w:p>
        </w:tc>
        <w:tc>
          <w:tcPr>
            <w:tcW w:w="2204" w:type="dxa"/>
          </w:tcPr>
          <w:p w:rsidR="00953EFB" w:rsidRDefault="00953E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Уведомление о соответствии</w:t>
            </w:r>
          </w:p>
        </w:tc>
      </w:tr>
      <w:tr w:rsidR="00F52190" w:rsidRPr="003809A0" w:rsidTr="00F52190">
        <w:tc>
          <w:tcPr>
            <w:tcW w:w="959" w:type="dxa"/>
          </w:tcPr>
          <w:p w:rsidR="00F52190" w:rsidRPr="003809A0" w:rsidRDefault="00953E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B2C99" w:rsidRPr="003809A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955" w:type="dxa"/>
          </w:tcPr>
          <w:p w:rsidR="00F52190" w:rsidRPr="003809A0" w:rsidRDefault="00AF56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Реконструкция здания операторской в составе сооружения – автозаправочной станции для легковых автомобилей на 2 ТРК с навесом</w:t>
            </w:r>
          </w:p>
        </w:tc>
        <w:tc>
          <w:tcPr>
            <w:tcW w:w="3833" w:type="dxa"/>
          </w:tcPr>
          <w:p w:rsidR="00F52190" w:rsidRPr="003809A0" w:rsidRDefault="00AF56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F564D">
              <w:rPr>
                <w:rFonts w:ascii="Times New Roman" w:hAnsi="Times New Roman" w:cs="Times New Roman"/>
                <w:sz w:val="27"/>
                <w:szCs w:val="27"/>
              </w:rPr>
              <w:t xml:space="preserve">692098, Приморский край, Кировский район, с. </w:t>
            </w:r>
            <w:proofErr w:type="spellStart"/>
            <w:r w:rsidRPr="00AF564D">
              <w:rPr>
                <w:rFonts w:ascii="Times New Roman" w:hAnsi="Times New Roman" w:cs="Times New Roman"/>
                <w:sz w:val="27"/>
                <w:szCs w:val="27"/>
              </w:rPr>
              <w:t>Руновка</w:t>
            </w:r>
            <w:proofErr w:type="spellEnd"/>
            <w:r w:rsidRPr="00AF564D">
              <w:rPr>
                <w:rFonts w:ascii="Times New Roman" w:hAnsi="Times New Roman" w:cs="Times New Roman"/>
                <w:sz w:val="27"/>
                <w:szCs w:val="27"/>
              </w:rPr>
              <w:t xml:space="preserve">, ул. </w:t>
            </w:r>
            <w:proofErr w:type="gramStart"/>
            <w:r w:rsidRPr="00AF564D">
              <w:rPr>
                <w:rFonts w:ascii="Times New Roman" w:hAnsi="Times New Roman" w:cs="Times New Roman"/>
                <w:sz w:val="27"/>
                <w:szCs w:val="27"/>
              </w:rPr>
              <w:t>Кировская</w:t>
            </w:r>
            <w:proofErr w:type="gramEnd"/>
            <w:r w:rsidRPr="00AF564D">
              <w:rPr>
                <w:rFonts w:ascii="Times New Roman" w:hAnsi="Times New Roman" w:cs="Times New Roman"/>
                <w:sz w:val="27"/>
                <w:szCs w:val="27"/>
              </w:rPr>
              <w:t>, 17</w:t>
            </w:r>
          </w:p>
        </w:tc>
        <w:tc>
          <w:tcPr>
            <w:tcW w:w="2835" w:type="dxa"/>
          </w:tcPr>
          <w:p w:rsidR="00F52190" w:rsidRPr="003809A0" w:rsidRDefault="00AF564D" w:rsidP="005B6A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Pr="00AF564D">
              <w:rPr>
                <w:rFonts w:ascii="Times New Roman" w:hAnsi="Times New Roman" w:cs="Times New Roman"/>
                <w:sz w:val="27"/>
                <w:szCs w:val="27"/>
              </w:rPr>
              <w:t>25-00</w:t>
            </w:r>
            <w:r w:rsidRPr="00AF564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  <w:r w:rsidRPr="00AF564D">
              <w:rPr>
                <w:rFonts w:ascii="Times New Roman" w:hAnsi="Times New Roman" w:cs="Times New Roman"/>
                <w:sz w:val="27"/>
                <w:szCs w:val="27"/>
              </w:rPr>
              <w:t>-01-2020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</w:t>
            </w:r>
            <w:r w:rsidRPr="00AF564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06</w:t>
            </w:r>
            <w:r w:rsidRPr="00AF564D">
              <w:rPr>
                <w:rFonts w:ascii="Times New Roman" w:hAnsi="Times New Roman" w:cs="Times New Roman"/>
                <w:sz w:val="27"/>
                <w:szCs w:val="27"/>
              </w:rPr>
              <w:t>.03.2020</w:t>
            </w:r>
          </w:p>
        </w:tc>
        <w:tc>
          <w:tcPr>
            <w:tcW w:w="2204" w:type="dxa"/>
          </w:tcPr>
          <w:p w:rsidR="00F52190" w:rsidRPr="003809A0" w:rsidRDefault="001A66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Разрешение на ввод в эксплуатацию</w:t>
            </w:r>
          </w:p>
        </w:tc>
      </w:tr>
      <w:tr w:rsidR="00F52190" w:rsidTr="00F52190">
        <w:tc>
          <w:tcPr>
            <w:tcW w:w="959" w:type="dxa"/>
          </w:tcPr>
          <w:p w:rsidR="00F52190" w:rsidRDefault="00F52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F52190" w:rsidRDefault="00F52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F52190" w:rsidRDefault="00F52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2190" w:rsidRDefault="00F52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52190" w:rsidRDefault="00F52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C99" w:rsidTr="00F52190">
        <w:tc>
          <w:tcPr>
            <w:tcW w:w="959" w:type="dxa"/>
          </w:tcPr>
          <w:p w:rsidR="009B2C99" w:rsidRDefault="009B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9B2C99" w:rsidRDefault="009B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9B2C99" w:rsidRDefault="009B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B2C99" w:rsidRDefault="009B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9B2C99" w:rsidRDefault="009B2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190" w:rsidRDefault="00F52190">
      <w:pPr>
        <w:rPr>
          <w:rFonts w:ascii="Times New Roman" w:hAnsi="Times New Roman" w:cs="Times New Roman"/>
          <w:sz w:val="28"/>
          <w:szCs w:val="28"/>
        </w:rPr>
      </w:pPr>
    </w:p>
    <w:p w:rsidR="000B7CA2" w:rsidRDefault="000B7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 (*) -  Обновление информации происходит</w:t>
      </w:r>
      <w:r w:rsidR="002F6216">
        <w:rPr>
          <w:rFonts w:ascii="Times New Roman" w:hAnsi="Times New Roman" w:cs="Times New Roman"/>
          <w:sz w:val="28"/>
          <w:szCs w:val="28"/>
        </w:rPr>
        <w:t xml:space="preserve"> ежемесячно,</w:t>
      </w:r>
      <w:r>
        <w:rPr>
          <w:rFonts w:ascii="Times New Roman" w:hAnsi="Times New Roman" w:cs="Times New Roman"/>
          <w:sz w:val="28"/>
          <w:szCs w:val="28"/>
        </w:rPr>
        <w:t xml:space="preserve"> на 1 число каждого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следующего месяца года.</w:t>
      </w:r>
    </w:p>
    <w:p w:rsidR="00620D8A" w:rsidRDefault="00620D8A">
      <w:pPr>
        <w:rPr>
          <w:rFonts w:ascii="Times New Roman" w:hAnsi="Times New Roman" w:cs="Times New Roman"/>
          <w:sz w:val="28"/>
          <w:szCs w:val="28"/>
        </w:rPr>
      </w:pPr>
    </w:p>
    <w:p w:rsidR="00620D8A" w:rsidRPr="00F52190" w:rsidRDefault="00620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8(42354) 22-2-84</w:t>
      </w:r>
    </w:p>
    <w:sectPr w:rsidR="00620D8A" w:rsidRPr="00F52190" w:rsidSect="00F521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2190"/>
    <w:rsid w:val="000249BD"/>
    <w:rsid w:val="000B7CA2"/>
    <w:rsid w:val="001A666B"/>
    <w:rsid w:val="002F6216"/>
    <w:rsid w:val="00365357"/>
    <w:rsid w:val="003809A0"/>
    <w:rsid w:val="003A0180"/>
    <w:rsid w:val="003F745E"/>
    <w:rsid w:val="004E2615"/>
    <w:rsid w:val="00554400"/>
    <w:rsid w:val="005B6AB9"/>
    <w:rsid w:val="00607E49"/>
    <w:rsid w:val="00614F6B"/>
    <w:rsid w:val="00620D8A"/>
    <w:rsid w:val="006F245F"/>
    <w:rsid w:val="00742F96"/>
    <w:rsid w:val="0087755C"/>
    <w:rsid w:val="008E068C"/>
    <w:rsid w:val="00953EFB"/>
    <w:rsid w:val="009B10E4"/>
    <w:rsid w:val="009B2C99"/>
    <w:rsid w:val="009B7E97"/>
    <w:rsid w:val="009D4A8B"/>
    <w:rsid w:val="00A40E89"/>
    <w:rsid w:val="00AF564D"/>
    <w:rsid w:val="00BC77CE"/>
    <w:rsid w:val="00C107A0"/>
    <w:rsid w:val="00E53ACD"/>
    <w:rsid w:val="00F32EF2"/>
    <w:rsid w:val="00F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AAC9-2591-4204-9B09-E9142FE6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34</cp:revision>
  <dcterms:created xsi:type="dcterms:W3CDTF">2017-11-27T22:25:00Z</dcterms:created>
  <dcterms:modified xsi:type="dcterms:W3CDTF">2020-12-23T01:22:00Z</dcterms:modified>
</cp:coreProperties>
</file>