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50" w:rsidRPr="00F279E8" w:rsidRDefault="00DA2550" w:rsidP="00DA2550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279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279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Приложение №2</w:t>
      </w:r>
      <w:r w:rsidRPr="00F279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F279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9E8" w:rsidRPr="00F279E8" w:rsidRDefault="00DA2550" w:rsidP="00DA2550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79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к муниципальной программе «Развитие малого и среднего предпринимательства</w:t>
      </w:r>
      <w:r w:rsidR="00F279E8" w:rsidRPr="00F2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2550" w:rsidRPr="00F279E8" w:rsidRDefault="00DA2550" w:rsidP="00F279E8">
      <w:pPr>
        <w:tabs>
          <w:tab w:val="left" w:pos="124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79E8" w:rsidRPr="00F279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F279E8">
        <w:rPr>
          <w:rFonts w:ascii="Times New Roman" w:eastAsia="Times New Roman" w:hAnsi="Times New Roman" w:cs="Times New Roman"/>
          <w:bCs/>
          <w:sz w:val="20"/>
          <w:szCs w:val="20"/>
        </w:rPr>
        <w:t>в    Кировском муниципальном  районе на 2018 - 2022 годы»</w:t>
      </w:r>
    </w:p>
    <w:p w:rsidR="00DA2550" w:rsidRPr="00F279E8" w:rsidRDefault="00DA2550" w:rsidP="00DA25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A2550" w:rsidRPr="00F279E8" w:rsidRDefault="00DA2550" w:rsidP="00DA25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79E8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«Развитие малого и среднего предпринимательства</w:t>
      </w:r>
      <w:r w:rsidRPr="00F27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                                                          Кировском муниципальном районе на 2018 - 2022 годы»</w:t>
      </w:r>
      <w:r w:rsidRPr="00F279E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счет средств бюджета</w:t>
      </w:r>
      <w:r w:rsidRPr="00F27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Кировского муниципального района</w:t>
      </w:r>
    </w:p>
    <w:p w:rsidR="00DA2550" w:rsidRPr="00F279E8" w:rsidRDefault="00DA2550" w:rsidP="00DA25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547"/>
        <w:gridCol w:w="121"/>
        <w:gridCol w:w="2391"/>
        <w:gridCol w:w="992"/>
        <w:gridCol w:w="851"/>
        <w:gridCol w:w="850"/>
        <w:gridCol w:w="709"/>
        <w:gridCol w:w="142"/>
        <w:gridCol w:w="850"/>
        <w:gridCol w:w="851"/>
        <w:gridCol w:w="850"/>
        <w:gridCol w:w="851"/>
        <w:gridCol w:w="850"/>
        <w:gridCol w:w="851"/>
      </w:tblGrid>
      <w:tr w:rsidR="00DA2550" w:rsidRPr="00F279E8" w:rsidTr="00DA2550">
        <w:trPr>
          <w:trHeight w:val="2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279E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79E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279E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Наименование подпрограммы, мероприятия подпрограммы,  отдельного  мероприятия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Расходы Кировского муниципального района (тыс. руб.), годы</w:t>
            </w:r>
          </w:p>
        </w:tc>
      </w:tr>
      <w:tr w:rsidR="00DA2550" w:rsidRPr="00F279E8" w:rsidTr="00DA2550">
        <w:trPr>
          <w:trHeight w:val="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279E8">
              <w:rPr>
                <w:rFonts w:ascii="Times New Roman" w:eastAsia="Times New Roman" w:hAnsi="Times New Roman" w:cs="Times New Roman"/>
                <w:b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очередной финансовый год (2017)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2550" w:rsidRPr="00F279E8" w:rsidTr="00DA2550">
        <w:trPr>
          <w:trHeight w:val="2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Муниципальная программа «Развития  малого и среднего предпринимательства в Кировском  муниципальном районе на 2018-2022годы»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8E18E7" w:rsidP="008E18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A2550" w:rsidRPr="00F279E8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</w:tr>
      <w:tr w:rsidR="00DA2550" w:rsidRPr="00F279E8" w:rsidTr="00DA2550">
        <w:trPr>
          <w:trHeight w:val="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ответственный исполнитель - 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8E18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A2550"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200,0</w:t>
            </w: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Финансовая поддержка субъектов малого и среднего </w:t>
            </w:r>
            <w:proofErr w:type="spellStart"/>
            <w:r w:rsidRPr="00F279E8">
              <w:rPr>
                <w:rFonts w:ascii="Times New Roman" w:eastAsia="Times New Roman" w:hAnsi="Times New Roman" w:cs="Times New Roman"/>
              </w:rPr>
              <w:t>предпринимательства</w:t>
            </w:r>
            <w:proofErr w:type="gramStart"/>
            <w:r w:rsidRPr="00F279E8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F279E8">
              <w:rPr>
                <w:rFonts w:ascii="Times New Roman" w:eastAsia="Times New Roman" w:hAnsi="Times New Roman" w:cs="Times New Roman"/>
              </w:rPr>
              <w:t>роиз-водящих</w:t>
            </w:r>
            <w:proofErr w:type="spellEnd"/>
            <w:r w:rsidRPr="00F279E8">
              <w:rPr>
                <w:rFonts w:ascii="Times New Roman" w:eastAsia="Times New Roman" w:hAnsi="Times New Roman" w:cs="Times New Roman"/>
              </w:rPr>
              <w:t xml:space="preserve"> и (или) реализующих товары (работы, услуги), предназначенные для внутреннего рынка Российской Федерации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8E18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A2550" w:rsidRPr="00F279E8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Предоставление субсидий субъектам  малого и среднего предпринимательства на возмещение части затрат, связанных с приобретением оборудования в </w:t>
            </w:r>
            <w:r w:rsidRPr="00F279E8">
              <w:rPr>
                <w:rFonts w:ascii="Times New Roman" w:eastAsia="Times New Roman" w:hAnsi="Times New Roman" w:cs="Times New Roman"/>
              </w:rPr>
              <w:lastRenderedPageBreak/>
              <w:t>целях создания и ( или ) развития либо  модернизации производства товаров (</w:t>
            </w:r>
            <w:proofErr w:type="spellStart"/>
            <w:r w:rsidRPr="00F279E8">
              <w:rPr>
                <w:rFonts w:ascii="Times New Roman" w:eastAsia="Times New Roman" w:hAnsi="Times New Roman" w:cs="Times New Roman"/>
              </w:rPr>
              <w:t>работ</w:t>
            </w:r>
            <w:proofErr w:type="gramStart"/>
            <w:r w:rsidRPr="00F279E8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F279E8">
              <w:rPr>
                <w:rFonts w:ascii="Times New Roman" w:eastAsia="Times New Roman" w:hAnsi="Times New Roman" w:cs="Times New Roman"/>
              </w:rPr>
              <w:t>слуг</w:t>
            </w:r>
            <w:proofErr w:type="spellEnd"/>
            <w:r w:rsidRPr="00F279E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lastRenderedPageBreak/>
              <w:t xml:space="preserve">отдел экономики, торговли и предпринимательства администрации Кировского </w:t>
            </w:r>
            <w:r w:rsidRPr="00F279E8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0,0</w:t>
            </w:r>
            <w:r w:rsidR="008E18E7" w:rsidRPr="00F279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2550" w:rsidRPr="00F279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Возмещение части затрат  в связи  с началом предпринимательской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550" w:rsidRPr="00F279E8" w:rsidRDefault="00DA255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A2550" w:rsidRPr="00F279E8" w:rsidRDefault="00DA25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0,</w:t>
            </w:r>
            <w:r w:rsidR="008E18E7" w:rsidRPr="00F279E8">
              <w:rPr>
                <w:rFonts w:ascii="Times New Roman" w:hAnsi="Times New Roman" w:cs="Times New Roman"/>
              </w:rPr>
              <w:t>0</w:t>
            </w:r>
            <w:r w:rsidRPr="00F279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DA2550" w:rsidRPr="00F279E8" w:rsidRDefault="004B77F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2550" w:rsidRPr="00F279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Пропаганда и популяризация предпринимательской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 xml:space="preserve">Содействие субъектам  малого и среднего предпринимательства в участии  выставочно-ярмарочных мероприятий. </w:t>
            </w:r>
          </w:p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</w:tr>
      <w:tr w:rsidR="00DA2550" w:rsidRPr="00F279E8" w:rsidTr="00DA2550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/>
              </w:rPr>
              <w:t>Управление муниципальной собственности, архитектуры и правовой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</w:tr>
    </w:tbl>
    <w:p w:rsidR="00DA2550" w:rsidRPr="00F279E8" w:rsidRDefault="00DA2550" w:rsidP="00DA2550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r w:rsidRPr="00F279E8">
        <w:rPr>
          <w:rFonts w:ascii="Times New Roman" w:eastAsia="Times New Roman" w:hAnsi="Times New Roman" w:cs="Times New Roman"/>
          <w:bCs/>
        </w:rPr>
        <w:tab/>
      </w:r>
    </w:p>
    <w:p w:rsidR="00DA2550" w:rsidRPr="00F279E8" w:rsidRDefault="00DA2550" w:rsidP="00DA2550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DA2550" w:rsidRPr="00F279E8" w:rsidRDefault="00DA2550" w:rsidP="00DA2550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DA2550" w:rsidRDefault="00DA2550" w:rsidP="00DA2550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F279E8" w:rsidRDefault="00F279E8" w:rsidP="00DA2550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F279E8" w:rsidRPr="00F279E8" w:rsidRDefault="00F279E8" w:rsidP="00DA2550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DA2550" w:rsidRPr="00F279E8" w:rsidRDefault="00DA2550" w:rsidP="00DA2550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DA2550" w:rsidRPr="00F279E8" w:rsidRDefault="00DA2550" w:rsidP="00DA25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550" w:rsidRPr="00F279E8" w:rsidRDefault="00DA2550" w:rsidP="00DA2550">
      <w:pPr>
        <w:tabs>
          <w:tab w:val="left" w:pos="6610"/>
          <w:tab w:val="center" w:pos="756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79E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</w:t>
      </w:r>
      <w:r w:rsidRPr="00F279E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</w:t>
      </w:r>
      <w:r w:rsidRPr="00F279E8">
        <w:rPr>
          <w:rFonts w:ascii="Times New Roman" w:eastAsia="Times New Roman" w:hAnsi="Times New Roman" w:cs="Times New Roman"/>
          <w:sz w:val="20"/>
          <w:szCs w:val="20"/>
        </w:rPr>
        <w:tab/>
        <w:t>Приложение № 3</w:t>
      </w:r>
    </w:p>
    <w:p w:rsidR="00F279E8" w:rsidRDefault="00DA2550" w:rsidP="00DA2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79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к муниципальной программе «Развитие малого и среднего предпринимательства </w:t>
      </w:r>
      <w:r w:rsidR="00F2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2550" w:rsidRPr="00F279E8" w:rsidRDefault="00F279E8" w:rsidP="00DA2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в</w:t>
      </w:r>
      <w:r w:rsidR="00DA2550" w:rsidRPr="00F279E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Кировском муниципальном  районе на 2018 - 2022 годы»</w:t>
      </w:r>
    </w:p>
    <w:p w:rsidR="00DA2550" w:rsidRPr="00F279E8" w:rsidRDefault="00DA2550" w:rsidP="00DA25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2550" w:rsidRPr="00F279E8" w:rsidRDefault="00DA2550" w:rsidP="00DA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9E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Прогнозная оценка  привлекаемых средств на реализацию муниципальной программы « Развитие малого  и среднего предпринимательства  в Кировском  муниципальном  районе на 2018-2022г.»</w:t>
      </w:r>
    </w:p>
    <w:p w:rsidR="00DA2550" w:rsidRPr="00F279E8" w:rsidRDefault="00DA2550" w:rsidP="00DA2550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5180" w:type="dxa"/>
        <w:tblInd w:w="93" w:type="dxa"/>
        <w:tblLayout w:type="fixed"/>
        <w:tblLook w:val="04A0"/>
      </w:tblPr>
      <w:tblGrid>
        <w:gridCol w:w="501"/>
        <w:gridCol w:w="3197"/>
        <w:gridCol w:w="2410"/>
        <w:gridCol w:w="2409"/>
        <w:gridCol w:w="1418"/>
        <w:gridCol w:w="1276"/>
        <w:gridCol w:w="1275"/>
        <w:gridCol w:w="1276"/>
        <w:gridCol w:w="1418"/>
      </w:tblGrid>
      <w:tr w:rsidR="00DA2550" w:rsidRPr="00F279E8" w:rsidTr="00DA2550">
        <w:trPr>
          <w:trHeight w:val="37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279E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79E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279E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Ответственный исполнитель, соисполнитель/           ГРБС* мероприятия, отдельного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Оценка расходов (тыс. руб.), годы</w:t>
            </w:r>
          </w:p>
        </w:tc>
      </w:tr>
      <w:tr w:rsidR="00DA2550" w:rsidRPr="00F279E8" w:rsidTr="00DA2550">
        <w:trPr>
          <w:trHeight w:val="98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2018г.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2022г.</w:t>
            </w:r>
          </w:p>
        </w:tc>
      </w:tr>
      <w:tr w:rsidR="00DA2550" w:rsidRPr="00F279E8" w:rsidTr="00DA2550">
        <w:trPr>
          <w:trHeight w:val="16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DA2550" w:rsidRPr="00F279E8" w:rsidTr="00DA2550">
        <w:trPr>
          <w:trHeight w:val="37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Муниципальная программа                                                                                                                                                                                                                                                 «Развитие малого и среднего </w:t>
            </w:r>
          </w:p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F279E8">
              <w:rPr>
                <w:rFonts w:ascii="Times New Roman" w:eastAsia="Times New Roman" w:hAnsi="Times New Roman" w:cs="Times New Roman"/>
                <w:color w:val="000000" w:themeColor="text1"/>
              </w:rPr>
              <w:t>предпринимательства</w:t>
            </w:r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</w:t>
            </w:r>
            <w:proofErr w:type="spellEnd"/>
          </w:p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Кировском </w:t>
            </w:r>
            <w:proofErr w:type="gramStart"/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муниципальном</w:t>
            </w:r>
            <w:proofErr w:type="gramEnd"/>
          </w:p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районе</w:t>
            </w:r>
            <w:proofErr w:type="gramEnd"/>
            <w:r w:rsidRPr="00F279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на 2018 - 2022 годы»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8E18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0,0</w:t>
            </w: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DA2550" w:rsidRPr="00F279E8" w:rsidTr="00DA2550">
        <w:trPr>
          <w:trHeight w:val="1056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субсидии 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28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  <w:r w:rsidR="008E18E7"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бюджет Кировского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</w:t>
            </w:r>
            <w:r w:rsidR="008E18E7" w:rsidRPr="00F279E8">
              <w:rPr>
                <w:rFonts w:ascii="Times New Roman" w:eastAsia="Times New Roman" w:hAnsi="Times New Roman" w:cs="Times New Roman"/>
              </w:rPr>
              <w:t>0</w:t>
            </w: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A2550" w:rsidRPr="00F279E8" w:rsidTr="00DA2550">
        <w:trPr>
          <w:trHeight w:val="42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Финансовая поддержка субъектов малого и среднего предпринимательства, производящих и (или) реализующих товары (работы, услуги), предназначенные для внутреннего рынка Российской Федерации, всего Финансовая поддержка субъектов малого и среднего предпринимательства, производящих и (или) </w:t>
            </w:r>
          </w:p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279E8">
              <w:rPr>
                <w:rFonts w:ascii="Times New Roman" w:eastAsia="Times New Roman" w:hAnsi="Times New Roman" w:cs="Times New Roman"/>
              </w:rPr>
              <w:t>реализующих</w:t>
            </w:r>
            <w:proofErr w:type="gramEnd"/>
            <w:r w:rsidRPr="00F279E8">
              <w:rPr>
                <w:rFonts w:ascii="Times New Roman" w:eastAsia="Times New Roman" w:hAnsi="Times New Roman" w:cs="Times New Roman"/>
              </w:rPr>
              <w:t xml:space="preserve"> товары (работы, услуги),  предназначенные для внутреннего рынка Российской Федерации,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8E18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</w:t>
            </w:r>
            <w:r w:rsidRPr="00F279E8">
              <w:rPr>
                <w:rFonts w:ascii="Times New Roman" w:eastAsia="Times New Roman" w:hAnsi="Times New Roman" w:cs="Times New Roman"/>
              </w:rPr>
              <w:t>0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субсидии 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</w:t>
            </w:r>
            <w:r w:rsidR="008E18E7" w:rsidRPr="00F279E8">
              <w:rPr>
                <w:rFonts w:ascii="Times New Roman" w:eastAsia="Times New Roman" w:hAnsi="Times New Roman" w:cs="Times New Roman"/>
              </w:rPr>
              <w:t>0</w:t>
            </w: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бюджет Кировского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</w:t>
            </w:r>
            <w:r w:rsidR="008E18E7" w:rsidRPr="00F279E8">
              <w:rPr>
                <w:rFonts w:ascii="Times New Roman" w:eastAsia="Times New Roman" w:hAnsi="Times New Roman" w:cs="Times New Roman"/>
              </w:rPr>
              <w:t>0</w:t>
            </w: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     200,0</w:t>
            </w:r>
          </w:p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A2550" w:rsidRPr="00F279E8" w:rsidTr="00DA255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2550" w:rsidRPr="00F279E8" w:rsidTr="00DA2550">
        <w:trPr>
          <w:trHeight w:val="428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8E18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0,</w:t>
            </w: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субсидии 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</w:t>
            </w:r>
            <w:r w:rsidR="008E18E7"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бюджет Кировского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441" w:rsidRPr="00F279E8" w:rsidRDefault="008E18E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DA2550" w:rsidRPr="00F279E8" w:rsidRDefault="0020058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0,</w:t>
            </w:r>
            <w:r w:rsidR="008E18E7"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4B77F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2550" w:rsidRPr="00F279E8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A2550" w:rsidRPr="00F279E8" w:rsidTr="00DA2550">
        <w:trPr>
          <w:trHeight w:val="303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Пропаганда и популяризация  предпринимательской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 xml:space="preserve">субсидии 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бюджет Кировского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hAnsi="Times New Roman" w:cs="Times New Roman"/>
              </w:rPr>
              <w:t xml:space="preserve">Содействие субъектам  малого и среднего предпринимательства в участии  выставочно-ярмарочных мероприятий. </w:t>
            </w:r>
          </w:p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102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бюджет Кировского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94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79E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550" w:rsidRPr="00F279E8" w:rsidRDefault="00DA2550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  <w:color w:val="000000"/>
              </w:rPr>
              <w:t>Управление муниципальной собственности, архитектуры и правовой экспертизы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550" w:rsidRPr="00F279E8" w:rsidRDefault="00DA2550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F279E8" w:rsidRDefault="00DA255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субсидии 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2550" w:rsidRPr="00F279E8" w:rsidTr="00DA2550">
        <w:trPr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50" w:rsidRPr="00F279E8" w:rsidRDefault="00DA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бюджет Кировского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F279E8" w:rsidRDefault="00DA25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79E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A2550" w:rsidRDefault="00DA2550" w:rsidP="00DA25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550" w:rsidRDefault="00DA2550" w:rsidP="00DA2550">
      <w:pPr>
        <w:spacing w:after="0" w:line="240" w:lineRule="auto"/>
        <w:jc w:val="center"/>
        <w:rPr>
          <w:rFonts w:eastAsia="Times New Roman"/>
        </w:rPr>
      </w:pPr>
    </w:p>
    <w:p w:rsidR="00DA2550" w:rsidRDefault="00DA2550" w:rsidP="00DA2550">
      <w:pPr>
        <w:spacing w:after="0" w:line="240" w:lineRule="auto"/>
        <w:jc w:val="center"/>
        <w:rPr>
          <w:rFonts w:eastAsia="Times New Roman"/>
        </w:rPr>
      </w:pPr>
    </w:p>
    <w:p w:rsidR="00DA2550" w:rsidRDefault="00DA2550" w:rsidP="00DA2550">
      <w:pPr>
        <w:spacing w:after="0" w:line="240" w:lineRule="auto"/>
        <w:jc w:val="center"/>
        <w:rPr>
          <w:rFonts w:eastAsia="Times New Roman"/>
        </w:rPr>
      </w:pPr>
    </w:p>
    <w:p w:rsidR="00DA2550" w:rsidRDefault="00DA2550" w:rsidP="00DA2550">
      <w:pPr>
        <w:spacing w:after="0" w:line="240" w:lineRule="auto"/>
        <w:jc w:val="center"/>
        <w:rPr>
          <w:rFonts w:eastAsia="Times New Roman"/>
          <w:sz w:val="20"/>
          <w:szCs w:val="20"/>
        </w:rPr>
      </w:pPr>
    </w:p>
    <w:p w:rsidR="00DA2550" w:rsidRDefault="00DA2550" w:rsidP="00DA2550">
      <w:pPr>
        <w:spacing w:after="0" w:line="240" w:lineRule="auto"/>
        <w:rPr>
          <w:rFonts w:eastAsia="Times New Roman"/>
          <w:sz w:val="20"/>
          <w:szCs w:val="20"/>
        </w:rPr>
        <w:sectPr w:rsidR="00DA2550">
          <w:pgSz w:w="16838" w:h="11906" w:orient="landscape"/>
          <w:pgMar w:top="851" w:right="567" w:bottom="1418" w:left="1134" w:header="709" w:footer="709" w:gutter="0"/>
          <w:pgNumType w:start="14"/>
          <w:cols w:space="720"/>
        </w:sectPr>
      </w:pPr>
    </w:p>
    <w:p w:rsidR="008D35AD" w:rsidRDefault="00DA2550" w:rsidP="00DA2550">
      <w:pPr>
        <w:tabs>
          <w:tab w:val="left" w:pos="2864"/>
        </w:tabs>
      </w:pPr>
      <w:r>
        <w:tab/>
      </w:r>
    </w:p>
    <w:sectPr w:rsidR="008D35AD" w:rsidSect="00B8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DA2550"/>
    <w:rsid w:val="00200581"/>
    <w:rsid w:val="00376441"/>
    <w:rsid w:val="004B77F9"/>
    <w:rsid w:val="0063089B"/>
    <w:rsid w:val="008D35AD"/>
    <w:rsid w:val="008E18E7"/>
    <w:rsid w:val="009104DC"/>
    <w:rsid w:val="00B84E34"/>
    <w:rsid w:val="00DA2550"/>
    <w:rsid w:val="00F2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Ресурсное обеспечение реализации муниципальной программы «Развитие малого и сред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Ya Blondinko Edition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2019-02-11T04:30:00Z</cp:lastPrinted>
  <dcterms:created xsi:type="dcterms:W3CDTF">2019-02-11T03:01:00Z</dcterms:created>
  <dcterms:modified xsi:type="dcterms:W3CDTF">2019-02-11T04:34:00Z</dcterms:modified>
</cp:coreProperties>
</file>