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6A" w:rsidRDefault="005F4F6A" w:rsidP="005F4F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5F4F6A" w:rsidRDefault="005F4F6A" w:rsidP="005F4F6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5F4F6A" w:rsidRPr="006A0BED" w:rsidRDefault="005F4F6A" w:rsidP="005F4F6A">
      <w:pPr>
        <w:autoSpaceDE w:val="0"/>
        <w:autoSpaceDN w:val="0"/>
        <w:adjustRightInd w:val="0"/>
        <w:jc w:val="center"/>
        <w:rPr>
          <w:i/>
          <w:sz w:val="28"/>
          <w:szCs w:val="28"/>
          <w:u w:val="single"/>
        </w:rPr>
      </w:pPr>
      <w:r w:rsidRPr="006A0BED">
        <w:rPr>
          <w:i/>
          <w:sz w:val="28"/>
          <w:szCs w:val="28"/>
          <w:u w:val="single"/>
        </w:rPr>
        <w:t>председателя территориальной избирательной комиссии Кировского района</w:t>
      </w:r>
    </w:p>
    <w:p w:rsidR="005F4F6A" w:rsidRDefault="005F4F6A" w:rsidP="005F4F6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членов его семьи за период с 1 января по 31 декабря 201</w:t>
      </w:r>
      <w:r w:rsidR="006A0BED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5F4F6A" w:rsidRDefault="005F4F6A" w:rsidP="005F4F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885"/>
        <w:gridCol w:w="1108"/>
        <w:gridCol w:w="1677"/>
        <w:gridCol w:w="1652"/>
        <w:gridCol w:w="1721"/>
        <w:gridCol w:w="1108"/>
        <w:gridCol w:w="1677"/>
      </w:tblGrid>
      <w:tr w:rsidR="005F4F6A" w:rsidTr="006A0BED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6A" w:rsidRDefault="005F4F6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Декларированный</w:t>
            </w:r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годовой доход</w:t>
            </w:r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201</w:t>
            </w:r>
            <w:r w:rsidR="00BA460C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г.</w:t>
            </w:r>
          </w:p>
          <w:p w:rsidR="005F4F6A" w:rsidRDefault="005F4F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(руб.)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 и</w:t>
            </w:r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транспортных средств, принадлежащих на праве</w:t>
            </w:r>
          </w:p>
          <w:p w:rsidR="005F4F6A" w:rsidRDefault="005F4F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Перечень объектов </w:t>
            </w:r>
            <w:proofErr w:type="gramStart"/>
            <w:r>
              <w:rPr>
                <w:lang w:eastAsia="en-US"/>
              </w:rPr>
              <w:t>недвижимого</w:t>
            </w:r>
            <w:proofErr w:type="gramEnd"/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имущества, </w:t>
            </w:r>
            <w:proofErr w:type="gramStart"/>
            <w:r>
              <w:rPr>
                <w:lang w:eastAsia="en-US"/>
              </w:rPr>
              <w:t>находящихся</w:t>
            </w:r>
            <w:proofErr w:type="gramEnd"/>
            <w:r>
              <w:rPr>
                <w:lang w:eastAsia="en-US"/>
              </w:rPr>
              <w:t xml:space="preserve"> в</w:t>
            </w:r>
          </w:p>
          <w:p w:rsidR="005F4F6A" w:rsidRDefault="005F4F6A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пользовании</w:t>
            </w:r>
            <w:proofErr w:type="gramEnd"/>
          </w:p>
        </w:tc>
      </w:tr>
      <w:tr w:rsidR="005F4F6A" w:rsidTr="006A0B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F6A" w:rsidRDefault="005F4F6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F6A" w:rsidRDefault="005F4F6A">
            <w:pPr>
              <w:rPr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объектов</w:t>
            </w:r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</w:t>
            </w:r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транспортные</w:t>
            </w:r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объектов</w:t>
            </w:r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</w:t>
            </w:r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расположения</w:t>
            </w:r>
          </w:p>
        </w:tc>
      </w:tr>
      <w:tr w:rsidR="005F4F6A" w:rsidTr="006A0BE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 w:rsidP="006A0B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Ковалева Жанна Юрьевна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Pr="006A0BED" w:rsidRDefault="006A0BED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>1 772 032,83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>земельный участок для кооперативного гаража;</w:t>
            </w: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>2-комнатная квартира;</w:t>
            </w: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>1-комнатная квартира;</w:t>
            </w: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>гаражный бокс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>50,0</w:t>
            </w: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>39,1</w:t>
            </w: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>16,8</w:t>
            </w: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>26,1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>Россия</w:t>
            </w: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>Россия</w:t>
            </w: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>Россия</w:t>
            </w: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 xml:space="preserve">Легковой автомобиль </w:t>
            </w:r>
            <w:r w:rsidR="006A0BED" w:rsidRPr="006A0BED">
              <w:rPr>
                <w:i/>
                <w:lang w:val="en-US" w:eastAsia="en-US"/>
              </w:rPr>
              <w:t>MITSUBISHI</w:t>
            </w:r>
            <w:r w:rsidRPr="006A0BED">
              <w:rPr>
                <w:i/>
                <w:lang w:val="en-US" w:eastAsia="en-US"/>
              </w:rPr>
              <w:t xml:space="preserve"> ASX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>568,0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>Россия</w:t>
            </w:r>
          </w:p>
        </w:tc>
      </w:tr>
      <w:tr w:rsidR="005F4F6A" w:rsidTr="006A0BED">
        <w:tc>
          <w:tcPr>
            <w:tcW w:w="14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5F4F6A" w:rsidTr="006A0BED">
        <w:tc>
          <w:tcPr>
            <w:tcW w:w="14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6A" w:rsidRDefault="005F4F6A" w:rsidP="00147F4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F4F6A" w:rsidRDefault="005F4F6A" w:rsidP="005F4F6A"/>
    <w:p w:rsidR="005F4F6A" w:rsidRDefault="005F4F6A" w:rsidP="005F4F6A"/>
    <w:p w:rsidR="005F4F6A" w:rsidRDefault="005F4F6A" w:rsidP="005F4F6A"/>
    <w:p w:rsidR="006A0BED" w:rsidRDefault="006A0BED" w:rsidP="005F4F6A"/>
    <w:p w:rsidR="006A0BED" w:rsidRDefault="006A0BED" w:rsidP="005F4F6A"/>
    <w:p w:rsidR="005F4F6A" w:rsidRDefault="005F4F6A" w:rsidP="005F4F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</w:t>
      </w:r>
    </w:p>
    <w:p w:rsidR="005F4F6A" w:rsidRDefault="005F4F6A" w:rsidP="005F4F6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5F4F6A" w:rsidRPr="00147F43" w:rsidRDefault="005F4F6A" w:rsidP="005F4F6A">
      <w:pPr>
        <w:autoSpaceDE w:val="0"/>
        <w:autoSpaceDN w:val="0"/>
        <w:adjustRightInd w:val="0"/>
        <w:jc w:val="center"/>
        <w:rPr>
          <w:i/>
          <w:sz w:val="28"/>
          <w:szCs w:val="28"/>
          <w:u w:val="single"/>
        </w:rPr>
      </w:pPr>
      <w:r w:rsidRPr="00147F43">
        <w:rPr>
          <w:i/>
          <w:sz w:val="28"/>
          <w:szCs w:val="28"/>
          <w:u w:val="single"/>
        </w:rPr>
        <w:t>ведущего специалиста-эксперта аппарата территориальной избирательной комиссии Кировского района</w:t>
      </w:r>
    </w:p>
    <w:p w:rsidR="005F4F6A" w:rsidRDefault="005F4F6A" w:rsidP="005F4F6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членов его семьи за период с 1 января по 31 декабря 201</w:t>
      </w:r>
      <w:r w:rsidR="00147F43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5F4F6A" w:rsidRDefault="005F4F6A" w:rsidP="005F4F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721"/>
        <w:gridCol w:w="1108"/>
        <w:gridCol w:w="1677"/>
        <w:gridCol w:w="1652"/>
        <w:gridCol w:w="1721"/>
        <w:gridCol w:w="1108"/>
        <w:gridCol w:w="1677"/>
      </w:tblGrid>
      <w:tr w:rsidR="005F4F6A" w:rsidTr="005F4F6A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6A" w:rsidRDefault="005F4F6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Декларированный</w:t>
            </w:r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годовой доход</w:t>
            </w:r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201</w:t>
            </w:r>
            <w:r w:rsidR="00BA460C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г.</w:t>
            </w:r>
          </w:p>
          <w:p w:rsidR="005F4F6A" w:rsidRDefault="005F4F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(руб.)</w:t>
            </w:r>
          </w:p>
        </w:tc>
        <w:tc>
          <w:tcPr>
            <w:tcW w:w="6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 и</w:t>
            </w:r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транспортных средств, принадлежащих на праве</w:t>
            </w:r>
          </w:p>
          <w:p w:rsidR="005F4F6A" w:rsidRDefault="005F4F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Перечень объектов </w:t>
            </w:r>
            <w:proofErr w:type="gramStart"/>
            <w:r>
              <w:rPr>
                <w:lang w:eastAsia="en-US"/>
              </w:rPr>
              <w:t>недвижимого</w:t>
            </w:r>
            <w:proofErr w:type="gramEnd"/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имущества, </w:t>
            </w:r>
            <w:proofErr w:type="gramStart"/>
            <w:r>
              <w:rPr>
                <w:lang w:eastAsia="en-US"/>
              </w:rPr>
              <w:t>находящихся</w:t>
            </w:r>
            <w:proofErr w:type="gramEnd"/>
            <w:r>
              <w:rPr>
                <w:lang w:eastAsia="en-US"/>
              </w:rPr>
              <w:t xml:space="preserve"> в</w:t>
            </w:r>
          </w:p>
          <w:p w:rsidR="005F4F6A" w:rsidRDefault="005F4F6A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пользовании</w:t>
            </w:r>
            <w:proofErr w:type="gramEnd"/>
          </w:p>
        </w:tc>
      </w:tr>
      <w:tr w:rsidR="005F4F6A" w:rsidTr="005F4F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F6A" w:rsidRDefault="005F4F6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F6A" w:rsidRDefault="005F4F6A">
            <w:pPr>
              <w:rPr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объектов</w:t>
            </w:r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</w:t>
            </w:r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транспортные</w:t>
            </w:r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объектов</w:t>
            </w:r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</w:t>
            </w:r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расположения</w:t>
            </w:r>
          </w:p>
        </w:tc>
      </w:tr>
      <w:tr w:rsidR="005F4F6A" w:rsidTr="005F4F6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Pr="00147F43" w:rsidRDefault="005F4F6A" w:rsidP="00147F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 w:rsidRPr="00147F43">
              <w:rPr>
                <w:i/>
                <w:lang w:eastAsia="en-US"/>
              </w:rPr>
              <w:t>Черенюк</w:t>
            </w:r>
            <w:proofErr w:type="spellEnd"/>
            <w:r w:rsidRPr="00147F43">
              <w:rPr>
                <w:i/>
                <w:lang w:eastAsia="en-US"/>
              </w:rPr>
              <w:t xml:space="preserve"> Наталья Викторовна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Pr="00147F43" w:rsidRDefault="00BA460C" w:rsidP="00147F43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778 252,36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6A" w:rsidRPr="00147F43" w:rsidRDefault="005F4F6A" w:rsidP="00147F43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147F43">
              <w:rPr>
                <w:i/>
                <w:lang w:eastAsia="en-US"/>
              </w:rPr>
              <w:t>2-комнатная</w:t>
            </w:r>
          </w:p>
          <w:p w:rsidR="005F4F6A" w:rsidRPr="00147F43" w:rsidRDefault="005F4F6A" w:rsidP="00147F43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147F43">
              <w:rPr>
                <w:i/>
                <w:lang w:eastAsia="en-US"/>
              </w:rPr>
              <w:t>квартира</w:t>
            </w:r>
          </w:p>
          <w:p w:rsidR="005F4F6A" w:rsidRPr="00147F43" w:rsidRDefault="005F4F6A" w:rsidP="00147F43">
            <w:pPr>
              <w:spacing w:line="276" w:lineRule="auto"/>
              <w:jc w:val="center"/>
              <w:rPr>
                <w:i/>
                <w:lang w:eastAsia="en-US"/>
              </w:rPr>
            </w:pPr>
            <w:bookmarkStart w:id="0" w:name="_GoBack"/>
            <w:bookmarkEnd w:id="0"/>
          </w:p>
          <w:p w:rsidR="005F4F6A" w:rsidRPr="00147F43" w:rsidRDefault="005F4F6A" w:rsidP="00147F43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147F43">
              <w:rPr>
                <w:i/>
                <w:lang w:eastAsia="en-US"/>
              </w:rPr>
              <w:t>1-комнатная квартира</w:t>
            </w:r>
          </w:p>
          <w:p w:rsidR="005F4F6A" w:rsidRPr="00147F43" w:rsidRDefault="005F4F6A" w:rsidP="00147F43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5F4F6A" w:rsidRPr="00147F43" w:rsidRDefault="005F4F6A" w:rsidP="00147F43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6A" w:rsidRPr="00147F43" w:rsidRDefault="005F4F6A" w:rsidP="00147F43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147F43">
              <w:rPr>
                <w:i/>
                <w:lang w:eastAsia="en-US"/>
              </w:rPr>
              <w:t>57,4</w:t>
            </w:r>
          </w:p>
          <w:p w:rsidR="005F4F6A" w:rsidRPr="00147F43" w:rsidRDefault="005F4F6A" w:rsidP="00147F43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5F4F6A" w:rsidRPr="00147F43" w:rsidRDefault="005F4F6A" w:rsidP="00147F43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5F4F6A" w:rsidRPr="00147F43" w:rsidRDefault="005F4F6A" w:rsidP="00147F43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147F43">
              <w:rPr>
                <w:i/>
                <w:lang w:eastAsia="en-US"/>
              </w:rPr>
              <w:t>32,7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6A" w:rsidRPr="00147F43" w:rsidRDefault="005F4F6A" w:rsidP="00147F43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147F43">
              <w:rPr>
                <w:i/>
                <w:lang w:eastAsia="en-US"/>
              </w:rPr>
              <w:t>Россия</w:t>
            </w:r>
          </w:p>
          <w:p w:rsidR="005F4F6A" w:rsidRPr="00147F43" w:rsidRDefault="005F4F6A" w:rsidP="00147F43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5F4F6A" w:rsidRPr="00147F43" w:rsidRDefault="005F4F6A" w:rsidP="00147F43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5F4F6A" w:rsidRPr="00147F43" w:rsidRDefault="005F4F6A" w:rsidP="00147F43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147F43">
              <w:rPr>
                <w:i/>
                <w:lang w:eastAsia="en-US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Pr="00147F43" w:rsidRDefault="005F4F6A" w:rsidP="00147F43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147F43">
              <w:rPr>
                <w:i/>
                <w:lang w:eastAsia="en-US"/>
              </w:rPr>
              <w:t>Легковой автомобиль</w:t>
            </w:r>
          </w:p>
          <w:p w:rsidR="005F4F6A" w:rsidRPr="00147F43" w:rsidRDefault="005F4F6A" w:rsidP="00147F43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147F43">
              <w:rPr>
                <w:i/>
                <w:lang w:val="en-US" w:eastAsia="en-US"/>
              </w:rPr>
              <w:t xml:space="preserve">Toyota </w:t>
            </w:r>
            <w:proofErr w:type="spellStart"/>
            <w:r w:rsidRPr="00147F43">
              <w:rPr>
                <w:i/>
                <w:lang w:val="en-US" w:eastAsia="en-US"/>
              </w:rPr>
              <w:t>Allion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Pr="00147F43" w:rsidRDefault="005F4F6A" w:rsidP="00147F43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147F43">
              <w:rPr>
                <w:i/>
                <w:lang w:eastAsia="en-US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6A" w:rsidRPr="00147F43" w:rsidRDefault="005F4F6A" w:rsidP="00147F43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6A" w:rsidRPr="00147F43" w:rsidRDefault="005F4F6A" w:rsidP="00147F43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5F4F6A" w:rsidTr="005F4F6A">
        <w:tc>
          <w:tcPr>
            <w:tcW w:w="14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5F4F6A" w:rsidTr="005F4F6A">
        <w:tc>
          <w:tcPr>
            <w:tcW w:w="14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6A" w:rsidRDefault="005F4F6A" w:rsidP="00147F4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F4F6A" w:rsidRDefault="005F4F6A" w:rsidP="005F4F6A"/>
    <w:p w:rsidR="005F4F6A" w:rsidRDefault="005F4F6A" w:rsidP="005F4F6A"/>
    <w:p w:rsidR="005F4F6A" w:rsidRDefault="005F4F6A" w:rsidP="005F4F6A"/>
    <w:p w:rsidR="005F4F6A" w:rsidRDefault="005F4F6A" w:rsidP="005F4F6A"/>
    <w:p w:rsidR="00D97429" w:rsidRDefault="00D97429"/>
    <w:sectPr w:rsidR="00D97429" w:rsidSect="005F4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2D"/>
    <w:rsid w:val="00147F43"/>
    <w:rsid w:val="001D352D"/>
    <w:rsid w:val="005F4F6A"/>
    <w:rsid w:val="006A0BED"/>
    <w:rsid w:val="00BA460C"/>
    <w:rsid w:val="00D9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F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F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2017-03-31T03:45:00Z</dcterms:created>
  <dcterms:modified xsi:type="dcterms:W3CDTF">2017-03-31T04:53:00Z</dcterms:modified>
</cp:coreProperties>
</file>